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cs="Times New Roman"/>
        </w:rPr>
        <w:id w:val="1419447001"/>
        <w:docPartObj>
          <w:docPartGallery w:val="Cover Pages"/>
          <w:docPartUnique/>
        </w:docPartObj>
      </w:sdtPr>
      <w:sdtContent>
        <w:p w14:paraId="216D07C4" w14:textId="77777777" w:rsidR="00A823BD" w:rsidRPr="008C05D6" w:rsidRDefault="00A823BD" w:rsidP="00A823BD">
          <w:pPr>
            <w:rPr>
              <w:rFonts w:cs="Times New Roman"/>
            </w:rPr>
          </w:pPr>
          <w:r w:rsidRPr="008C05D6">
            <w:rPr>
              <w:rFonts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BFD1E2D" wp14:editId="087B4B3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2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E8A99AD" w14:textId="77777777" w:rsidR="00A823BD" w:rsidRDefault="00A823BD" w:rsidP="00A823BD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Sunila Tahir</w:t>
                                  </w:r>
                                </w:p>
                                <w:p w14:paraId="46364223" w14:textId="58A2225F" w:rsidR="00A823BD" w:rsidRDefault="00A823BD" w:rsidP="00A823BD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developers’ hub intership program</w:t>
                                  </w:r>
                                  <w:r w:rsidRPr="008C05D6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(INTERNEE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CB86D59" w14:textId="27EFE6E7" w:rsidR="00A823BD" w:rsidRDefault="00A823BD" w:rsidP="00A823BD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 w:rsidRPr="00B469BC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96"/>
                                          <w:szCs w:val="96"/>
                                        </w:rPr>
                                        <w:t>Tasks Summary Report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1A47B0E6" w14:textId="34ED39E8" w:rsidR="00A823BD" w:rsidRDefault="00A823BD" w:rsidP="00A823BD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Report no. 2</w:t>
                                      </w:r>
                                    </w:p>
                                  </w:sdtContent>
                                </w:sdt>
                                <w:p w14:paraId="4B5A188F" w14:textId="77777777" w:rsidR="00A823BD" w:rsidRDefault="00A823BD" w:rsidP="00A823BD"/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BFD1E2D" id="Group 121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CnjmgMAAJQOAAAOAAAAZHJzL2Uyb0RvYy54bWzsV99P2zAQfp+0/8HK+0iTtrREpKiDgSYh&#10;QMDEs+s4TTTH9myXhP31Ozs/WmgpqBNs0vaS2vHd2ff183eXw6OqYOieKp0LHnvBXs9DlBOR5Hwe&#10;e99uTz+NPaQN5glmgtPYe6DaO5p8/HBYyoiGIhMsoQpBEK6jUsZeZoyMfF+TjBZY7wlJOSymQhXY&#10;wFTN/UThEqIXzA97vX2/FCqRShCqNbw9qRe9iYufppSYyzTV1CAWe3A2457KPWf26U8OcTRXWGY5&#10;aY6BdzhFgXMOm3ahTrDBaKHytVBFTpTQIjV7RBS+SNOcUJcDZBP0nmRzpsRCulzmUTmXHUwA7ROc&#10;dg5LLu7PlLyRVwqQKOUcsHAzm0uVqsL+wilR5SB76CCjlUEEXu6Ph+NeD5AlsHYQjoLRsAGVZID8&#10;mh/Jvrzg6bcb+4+OU0ogiF5ioH8Pg5sMS+qg1RFgcKVQngB/Q8iE4wKIeg3UwXzOKLIvHTjOsoNK&#10;RxpQexanUT8YAkFrgm1EKxj0g3FoDbqUcSSVNmdUFMgOYk/BKRyv8P25NrVpa2K31oLlyWnOmJvY&#10;S0OPmUL3GOiOCaHcBM0GjywZt/ZcWM86qH0DgLdJuZF5YNTaMX5NU8AH/u7QHcbdzvWN3BkynNB6&#10;/yHwwuUP6XUeLlkX0FqnsH8XO9gWuz5lY29dqbvcnXPvZefOw+0suOmci5wLtSkA6+BLa/sWpBoa&#10;i9JMJA/AHiVqadGSnObw151jba6wAi0BRoE+mkt4pEyUsSeakYcyoX5uem/tgd6w6qEStCn29I8F&#10;VtRD7CsH4h8Eg4EVMzcZDEeWtWp1Zba6whfFsQA+BKDEkrihtTesHaZKFHcgo1O7KyxhTmDv2CNG&#10;tZNjU2smCDGh06kzAwGT2JzzG0lscIuqpeZtdYeVbPhrgPkXor1sOHpC49rWenIxXRiR5o7jS1wb&#10;vOHiW3V6FwUAmNYVwN0iewDQilcrwKB/0AuH2xRg3A9HtcVbSkCrMf8l4G0kwFSzCvRpydr3VQMn&#10;AJ0cQEkZjzs9aNdWBAHWdlaE2T+oB2GrB7e2in8WFTQE7katyAEyFSxYFWx4sLU12NYUrLQNu0tC&#10;V9ht7UZQcvb70JXVMvu45Ld1tGkubEr10d1oQwPwijq7ubq/wvG9q3vyvW2Onq3u9mrXnWH7z/6J&#10;et/e4pWC/1Y3/C+r+e4bAD59XNvYfKbZb6vVuesRlh+Tk18AAAD//wMAUEsDBBQABgAIAAAAIQBH&#10;HeoO3AAAAAcBAAAPAAAAZHJzL2Rvd25yZXYueG1sTI/NbsIwEITvlfoO1iL1VhzSip8QB1VI9NQe&#10;IFy4GXtJIuJ1FBtI375LL+WymtWsZr7NV4NrxRX70HhSMBknIJCMtw1VCvbl5nUOIkRNVreeUMEP&#10;BlgVz0+5zqy/0Ravu1gJDqGQaQV1jF0mZTA1Oh3GvkNi7+R7pyOvfSVtr28c7lqZJslUOt0QN9S6&#10;w3WN5ry7OAXn7XfA9aas9saZZjp8faaH0in1Mho+liAiDvH/GO74jA4FMx39hWwQrQJ+JP7Nu5fM&#10;FimII6v3t8UcZJHLR/7iFwAA//8DAFBLAQItABQABgAIAAAAIQC2gziS/gAAAOEBAAATAAAAAAAA&#10;AAAAAAAAAAAAAABbQ29udGVudF9UeXBlc10ueG1sUEsBAi0AFAAGAAgAAAAhADj9If/WAAAAlAEA&#10;AAsAAAAAAAAAAAAAAAAALwEAAF9yZWxzLy5yZWxzUEsBAi0AFAAGAAgAAAAhAME8KeOaAwAAlA4A&#10;AA4AAAAAAAAAAAAAAAAALgIAAGRycy9lMm9Eb2MueG1sUEsBAi0AFAAGAAgAAAAhAEcd6g7cAAAA&#10;BwEAAA8AAAAAAAAAAAAAAAAA9AUAAGRycy9kb3ducmV2LnhtbFBLBQYAAAAABAAEAPMAAAD9BgAA&#10;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p w14:paraId="1E8A99AD" w14:textId="77777777" w:rsidR="00A823BD" w:rsidRDefault="00A823BD" w:rsidP="00A823BD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Sunila Tahir</w:t>
                            </w:r>
                          </w:p>
                          <w:p w14:paraId="46364223" w14:textId="58A2225F" w:rsidR="00A823BD" w:rsidRDefault="00A823BD" w:rsidP="00A823BD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>developers’ hub intership program</w:t>
                            </w:r>
                            <w:r w:rsidRPr="008C05D6">
                              <w:rPr>
                                <w:caps/>
                                <w:color w:val="FFFFFF" w:themeColor="background1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(INTERNEE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>)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CB86D59" w14:textId="27EFE6E7" w:rsidR="00A823BD" w:rsidRDefault="00A823BD" w:rsidP="00A823BD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 w:rsidRPr="00B469BC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96"/>
                                    <w:szCs w:val="96"/>
                                  </w:rPr>
                                  <w:t>Tasks Summary Report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1A47B0E6" w14:textId="34ED39E8" w:rsidR="00A823BD" w:rsidRDefault="00A823BD" w:rsidP="00A823BD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Report no. 2</w:t>
                                </w:r>
                              </w:p>
                            </w:sdtContent>
                          </w:sdt>
                          <w:p w14:paraId="4B5A188F" w14:textId="77777777" w:rsidR="00A823BD" w:rsidRDefault="00A823BD" w:rsidP="00A823BD"/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ECFAC10" w14:textId="77777777" w:rsidR="00A823BD" w:rsidRPr="008C05D6" w:rsidRDefault="00A823BD" w:rsidP="00A823BD">
          <w:pPr>
            <w:rPr>
              <w:rFonts w:cs="Times New Roman"/>
            </w:rPr>
          </w:pPr>
          <w:r w:rsidRPr="008C05D6">
            <w:rPr>
              <w:rFonts w:cs="Times New Roman"/>
            </w:rPr>
            <w:br w:type="page"/>
          </w:r>
        </w:p>
      </w:sdtContent>
    </w:sdt>
    <w:p w14:paraId="33644A21" w14:textId="77777777" w:rsidR="00A823BD" w:rsidRPr="008C05D6" w:rsidRDefault="00A823BD" w:rsidP="00A823BD">
      <w:pPr>
        <w:jc w:val="center"/>
        <w:rPr>
          <w:rFonts w:cs="Times New Roman"/>
          <w:sz w:val="28"/>
          <w:szCs w:val="28"/>
          <w:u w:val="single"/>
        </w:rPr>
      </w:pPr>
      <w:r w:rsidRPr="008C05D6">
        <w:rPr>
          <w:rFonts w:cs="Times New Roman"/>
          <w:b/>
          <w:bCs/>
          <w:sz w:val="28"/>
          <w:szCs w:val="28"/>
          <w:u w:val="single"/>
        </w:rPr>
        <w:lastRenderedPageBreak/>
        <w:t>Data Analysis and Machine Learning Report</w:t>
      </w:r>
    </w:p>
    <w:p w14:paraId="5A252834" w14:textId="1F63D5E9" w:rsidR="00A823BD" w:rsidRPr="00A823BD" w:rsidRDefault="00A823BD" w:rsidP="00A823BD">
      <w:pPr>
        <w:pStyle w:val="Heading1"/>
        <w:jc w:val="center"/>
      </w:pPr>
      <w:r>
        <w:t>Task 1:</w:t>
      </w:r>
      <w:r w:rsidRPr="00A823BD">
        <w:rPr>
          <w:rFonts w:asciiTheme="majorHAnsi" w:hAnsiTheme="majorHAnsi"/>
          <w:color w:val="323E4F" w:themeColor="text2" w:themeShade="BF"/>
          <w:spacing w:val="5"/>
          <w:kern w:val="28"/>
          <w:sz w:val="52"/>
          <w:szCs w:val="52"/>
        </w:rPr>
        <w:t xml:space="preserve"> </w:t>
      </w:r>
      <w:r w:rsidRPr="00A823BD">
        <w:t>Financial Time-Series Forecasting and Anomaly Detection</w:t>
      </w:r>
    </w:p>
    <w:p w14:paraId="7FE67EAD" w14:textId="20C31DD3" w:rsidR="00A823BD" w:rsidRPr="00A823BD" w:rsidRDefault="00A823BD" w:rsidP="00A823BD">
      <w:pPr>
        <w:pStyle w:val="Heading2"/>
      </w:pPr>
      <w:r w:rsidRPr="00A823BD">
        <w:t>1. Dataset Preprocessing Steps</w:t>
      </w:r>
      <w:r>
        <w:t>:</w:t>
      </w:r>
    </w:p>
    <w:p w14:paraId="48969EF8" w14:textId="77777777" w:rsidR="00A823BD" w:rsidRPr="00A823BD" w:rsidRDefault="00A823BD" w:rsidP="00A823BD">
      <w:r w:rsidRPr="00A823BD">
        <w:br/>
        <w:t xml:space="preserve">The stock data for multiple companies (AAPL, GOOGL, MSFT, TSLA) was downloaded using the Yahoo Finance API via the </w:t>
      </w:r>
      <w:proofErr w:type="spellStart"/>
      <w:r w:rsidRPr="00A823BD">
        <w:t>yfinance</w:t>
      </w:r>
      <w:proofErr w:type="spellEnd"/>
      <w:r w:rsidRPr="00A823BD">
        <w:t xml:space="preserve"> library. </w:t>
      </w:r>
      <w:r w:rsidRPr="00A823BD">
        <w:br/>
        <w:t>For each stock, the 'Close' prices were used for analysis and forecasting.</w:t>
      </w:r>
      <w:r w:rsidRPr="00A823BD">
        <w:br/>
        <w:t>Key preprocessing steps included:</w:t>
      </w:r>
      <w:r w:rsidRPr="00A823BD">
        <w:br/>
        <w:t xml:space="preserve">- </w:t>
      </w:r>
      <w:r w:rsidRPr="00A823BD">
        <w:rPr>
          <w:b/>
          <w:bCs/>
        </w:rPr>
        <w:t>Resetting the index</w:t>
      </w:r>
      <w:r w:rsidRPr="00A823BD">
        <w:t xml:space="preserve"> and renaming columns for compatibility with Prophet (ds, y).</w:t>
      </w:r>
      <w:r w:rsidRPr="00A823BD">
        <w:br/>
        <w:t xml:space="preserve">- </w:t>
      </w:r>
      <w:r w:rsidRPr="00A823BD">
        <w:rPr>
          <w:b/>
          <w:bCs/>
        </w:rPr>
        <w:t>Handling missing values</w:t>
      </w:r>
      <w:r w:rsidRPr="00A823BD">
        <w:t xml:space="preserve"> using `.</w:t>
      </w:r>
      <w:proofErr w:type="spellStart"/>
      <w:r w:rsidRPr="00A823BD">
        <w:t>dropna</w:t>
      </w:r>
      <w:proofErr w:type="spellEnd"/>
      <w:r w:rsidRPr="00A823BD">
        <w:t>()` to ensure model stability.</w:t>
      </w:r>
      <w:r w:rsidRPr="00A823BD">
        <w:br/>
        <w:t xml:space="preserve">- </w:t>
      </w:r>
      <w:r w:rsidRPr="00A823BD">
        <w:rPr>
          <w:b/>
          <w:bCs/>
        </w:rPr>
        <w:t>Adding technical</w:t>
      </w:r>
      <w:r w:rsidRPr="00A823BD">
        <w:t xml:space="preserve"> indicators (SMA, EMA, RSI, Bollinger Bands) using the `ta` library.</w:t>
      </w:r>
      <w:r w:rsidRPr="00A823BD">
        <w:br/>
        <w:t xml:space="preserve">- Ensuring the indicators were applied to a </w:t>
      </w:r>
      <w:r w:rsidRPr="00A823BD">
        <w:rPr>
          <w:b/>
          <w:bCs/>
        </w:rPr>
        <w:t>clean 1D series.</w:t>
      </w:r>
      <w:r w:rsidRPr="00A823BD">
        <w:br/>
        <w:t xml:space="preserve">- </w:t>
      </w:r>
      <w:r w:rsidRPr="00A823BD">
        <w:rPr>
          <w:b/>
          <w:bCs/>
        </w:rPr>
        <w:t>Removing rows</w:t>
      </w:r>
      <w:r w:rsidRPr="00A823BD">
        <w:t xml:space="preserve"> with </w:t>
      </w:r>
      <w:proofErr w:type="spellStart"/>
      <w:r w:rsidRPr="00A823BD">
        <w:t>NaN</w:t>
      </w:r>
      <w:proofErr w:type="spellEnd"/>
      <w:r w:rsidRPr="00A823BD">
        <w:t xml:space="preserve"> introduced by indicator window sizes.</w:t>
      </w:r>
      <w:r w:rsidRPr="00A823BD">
        <w:br/>
      </w:r>
    </w:p>
    <w:p w14:paraId="555D6E21" w14:textId="63C51B9C" w:rsidR="00A823BD" w:rsidRPr="00A823BD" w:rsidRDefault="00A823BD" w:rsidP="00A823BD">
      <w:pPr>
        <w:pStyle w:val="Heading2"/>
      </w:pPr>
      <w:r w:rsidRPr="00A823BD">
        <w:t>2. Model Selection and Rationale</w:t>
      </w:r>
      <w:r>
        <w:t>:</w:t>
      </w:r>
    </w:p>
    <w:p w14:paraId="7C56C040" w14:textId="77777777" w:rsidR="00A823BD" w:rsidRPr="00A823BD" w:rsidRDefault="00A823BD" w:rsidP="00A823BD">
      <w:r w:rsidRPr="00A823BD">
        <w:br/>
        <w:t>Two types of models were used:</w:t>
      </w:r>
      <w:r w:rsidRPr="00A823BD">
        <w:br/>
        <w:t>1.</w:t>
      </w:r>
      <w:r w:rsidRPr="00A823BD">
        <w:rPr>
          <w:b/>
          <w:bCs/>
        </w:rPr>
        <w:t xml:space="preserve"> Prophet by Meta (for time-series forecasting):</w:t>
      </w:r>
      <w:r w:rsidRPr="00A823BD">
        <w:br/>
        <w:t xml:space="preserve">   - Chosen for its ease of use, interpretability, and effectiveness in capturing seasonality and trends in stock data.</w:t>
      </w:r>
      <w:r w:rsidRPr="00A823BD">
        <w:br/>
        <w:t xml:space="preserve">2. </w:t>
      </w:r>
      <w:r w:rsidRPr="00A823BD">
        <w:rPr>
          <w:b/>
          <w:bCs/>
        </w:rPr>
        <w:t>Isolation Forest (for anomaly detection):</w:t>
      </w:r>
      <w:r w:rsidRPr="00A823BD">
        <w:br/>
        <w:t xml:space="preserve">   - Effective for high-dimensional data and capable of identifying anomalies based on financial indicators like SMA, EMA, RSI, and Bollinger Bands.</w:t>
      </w:r>
      <w:r w:rsidRPr="00A823BD">
        <w:br/>
      </w:r>
    </w:p>
    <w:p w14:paraId="271A5668" w14:textId="192D837D" w:rsidR="00A823BD" w:rsidRPr="00A823BD" w:rsidRDefault="00A823BD" w:rsidP="00A823BD">
      <w:pPr>
        <w:pStyle w:val="Heading2"/>
      </w:pPr>
      <w:r w:rsidRPr="00A823BD">
        <w:t>3. Challenges Faced and Solutions</w:t>
      </w:r>
      <w:r>
        <w:t>:</w:t>
      </w:r>
    </w:p>
    <w:p w14:paraId="387190B3" w14:textId="77777777" w:rsidR="00A823BD" w:rsidRPr="00A823BD" w:rsidRDefault="00A823BD" w:rsidP="00A823BD">
      <w:r w:rsidRPr="00A823BD">
        <w:br/>
        <w:t xml:space="preserve">- </w:t>
      </w:r>
      <w:r w:rsidRPr="00A823BD">
        <w:rPr>
          <w:b/>
          <w:bCs/>
        </w:rPr>
        <w:t>Challenge:</w:t>
      </w:r>
      <w:r w:rsidRPr="00A823BD">
        <w:t xml:space="preserve"> Accessing multi-ticker data from </w:t>
      </w:r>
      <w:proofErr w:type="spellStart"/>
      <w:r w:rsidRPr="00A823BD">
        <w:t>yfinance</w:t>
      </w:r>
      <w:proofErr w:type="spellEnd"/>
      <w:r w:rsidRPr="00A823BD">
        <w:t xml:space="preserve"> and organizing it correctly.</w:t>
      </w:r>
      <w:r w:rsidRPr="00A823BD">
        <w:br/>
        <w:t xml:space="preserve">  </w:t>
      </w:r>
      <w:r w:rsidRPr="00A823BD">
        <w:rPr>
          <w:b/>
          <w:bCs/>
        </w:rPr>
        <w:t>Solution:</w:t>
      </w:r>
      <w:r w:rsidRPr="00A823BD">
        <w:t xml:space="preserve"> Used `</w:t>
      </w:r>
      <w:proofErr w:type="spellStart"/>
      <w:r w:rsidRPr="00A823BD">
        <w:t>group_by</w:t>
      </w:r>
      <w:proofErr w:type="spellEnd"/>
      <w:r w:rsidRPr="00A823BD">
        <w:t>='ticker'` during download and accessed each stock’s data using multi-indexing.</w:t>
      </w:r>
      <w:r w:rsidRPr="00A823BD">
        <w:br/>
        <w:t xml:space="preserve">- </w:t>
      </w:r>
      <w:r w:rsidRPr="00A823BD">
        <w:rPr>
          <w:b/>
          <w:bCs/>
        </w:rPr>
        <w:t>Challenge:</w:t>
      </w:r>
      <w:r w:rsidRPr="00A823BD">
        <w:t xml:space="preserve"> Prophet required specific column names and format.</w:t>
      </w:r>
      <w:r w:rsidRPr="00A823BD">
        <w:br/>
        <w:t xml:space="preserve">  </w:t>
      </w:r>
      <w:r w:rsidRPr="00A823BD">
        <w:rPr>
          <w:b/>
          <w:bCs/>
        </w:rPr>
        <w:t>Solution:</w:t>
      </w:r>
      <w:r w:rsidRPr="00A823BD">
        <w:t xml:space="preserve"> Reset index and renamed 'Date' to 'ds', 'Close' to 'y'.</w:t>
      </w:r>
      <w:r w:rsidRPr="00A823BD">
        <w:br/>
        <w:t xml:space="preserve">- </w:t>
      </w:r>
      <w:r w:rsidRPr="00A823BD">
        <w:rPr>
          <w:b/>
          <w:bCs/>
        </w:rPr>
        <w:t>Challenge:</w:t>
      </w:r>
      <w:r w:rsidRPr="00A823BD">
        <w:t xml:space="preserve"> Some tickers (e.g., TSLA) were missing in the downloaded data.</w:t>
      </w:r>
      <w:r w:rsidRPr="00A823BD">
        <w:br/>
        <w:t xml:space="preserve">  </w:t>
      </w:r>
      <w:r w:rsidRPr="00A823BD">
        <w:rPr>
          <w:b/>
          <w:bCs/>
        </w:rPr>
        <w:t>Solution:</w:t>
      </w:r>
      <w:r w:rsidRPr="00A823BD">
        <w:t xml:space="preserve"> Used conditional checks (`if ticker in </w:t>
      </w:r>
      <w:proofErr w:type="spellStart"/>
      <w:r w:rsidRPr="00A823BD">
        <w:t>data.columns.levels</w:t>
      </w:r>
      <w:proofErr w:type="spellEnd"/>
      <w:r w:rsidRPr="00A823BD">
        <w:t xml:space="preserve">[0]`) to avoid </w:t>
      </w:r>
      <w:proofErr w:type="spellStart"/>
      <w:r w:rsidRPr="00A823BD">
        <w:t>KeyErrors</w:t>
      </w:r>
      <w:proofErr w:type="spellEnd"/>
      <w:r w:rsidRPr="00A823BD">
        <w:t>.</w:t>
      </w:r>
      <w:r w:rsidRPr="00A823BD">
        <w:br/>
      </w:r>
    </w:p>
    <w:p w14:paraId="77C8F05A" w14:textId="0C761E0A" w:rsidR="00A823BD" w:rsidRPr="00A823BD" w:rsidRDefault="00A823BD" w:rsidP="00A823BD">
      <w:pPr>
        <w:pStyle w:val="Heading2"/>
      </w:pPr>
      <w:r w:rsidRPr="00A823BD">
        <w:t>4. Results with Visualizations and Interpretations</w:t>
      </w:r>
      <w:r>
        <w:t>:</w:t>
      </w:r>
    </w:p>
    <w:p w14:paraId="6CEAF398" w14:textId="77777777" w:rsidR="00A823BD" w:rsidRDefault="00A823BD" w:rsidP="00A823BD">
      <w:r w:rsidRPr="00A823BD">
        <w:br/>
        <w:t>Forecasting results were generated for each stock over a 30-day future window using Prophet.</w:t>
      </w:r>
      <w:r w:rsidRPr="00A823BD">
        <w:br/>
        <w:t xml:space="preserve">Anomaly detection using Isolation Forest identified unusual stock behavior based on multiple </w:t>
      </w:r>
      <w:r w:rsidRPr="00A823BD">
        <w:lastRenderedPageBreak/>
        <w:t>technical indicators.</w:t>
      </w:r>
      <w:r w:rsidRPr="00A823BD">
        <w:br/>
        <w:t>Below is a forecast visualization for one of the stocks (e.g., AAPL).</w:t>
      </w:r>
    </w:p>
    <w:p w14:paraId="0042F8B0" w14:textId="6F91786D" w:rsidR="007C09E1" w:rsidRDefault="00A823BD" w:rsidP="00A823BD">
      <w:r w:rsidRPr="00A823BD">
        <w:drawing>
          <wp:inline distT="0" distB="0" distL="0" distR="0" wp14:anchorId="72E1006B" wp14:editId="4E2BE372">
            <wp:extent cx="5943600" cy="3677920"/>
            <wp:effectExtent l="0" t="0" r="0" b="0"/>
            <wp:docPr id="130933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335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B9184" w14:textId="77777777" w:rsidR="007C09E1" w:rsidRDefault="007C09E1" w:rsidP="00A823BD"/>
    <w:p w14:paraId="4905105A" w14:textId="5947E379" w:rsidR="007C09E1" w:rsidRDefault="007C09E1" w:rsidP="007C09E1">
      <w:pPr>
        <w:pStyle w:val="Heading1"/>
        <w:jc w:val="center"/>
      </w:pPr>
      <w:r>
        <w:t>Task 2:</w:t>
      </w:r>
      <w:r w:rsidRPr="007C09E1">
        <w:rPr>
          <w:rFonts w:asciiTheme="majorHAnsi" w:hAnsiTheme="majorHAnsi"/>
          <w:color w:val="323E4F" w:themeColor="text2" w:themeShade="BF"/>
          <w:spacing w:val="5"/>
          <w:kern w:val="28"/>
          <w:sz w:val="52"/>
          <w:szCs w:val="52"/>
        </w:rPr>
        <w:t xml:space="preserve"> </w:t>
      </w:r>
      <w:r w:rsidRPr="007C09E1">
        <w:t xml:space="preserve">Multi-label Emotion Recognition using </w:t>
      </w:r>
      <w:proofErr w:type="spellStart"/>
      <w:r w:rsidRPr="007C09E1">
        <w:t>GoEmotions</w:t>
      </w:r>
      <w:proofErr w:type="spellEnd"/>
      <w:r w:rsidRPr="007C09E1">
        <w:t xml:space="preserve"> Dataset</w:t>
      </w:r>
    </w:p>
    <w:p w14:paraId="1FF82DDC" w14:textId="342AD982" w:rsidR="007C09E1" w:rsidRPr="007C09E1" w:rsidRDefault="007C09E1" w:rsidP="007C09E1">
      <w:pPr>
        <w:pStyle w:val="Heading2"/>
      </w:pPr>
      <w:r w:rsidRPr="007C09E1">
        <w:t>1. Dataset Preprocessing Steps</w:t>
      </w:r>
      <w:r>
        <w:t>:</w:t>
      </w:r>
    </w:p>
    <w:p w14:paraId="0F04193B" w14:textId="77777777" w:rsidR="007C09E1" w:rsidRPr="007C09E1" w:rsidRDefault="007C09E1" w:rsidP="007C09E1">
      <w:r w:rsidRPr="007C09E1">
        <w:br/>
        <w:t xml:space="preserve">The </w:t>
      </w:r>
      <w:proofErr w:type="spellStart"/>
      <w:r w:rsidRPr="007C09E1">
        <w:t>GoEmotions</w:t>
      </w:r>
      <w:proofErr w:type="spellEnd"/>
      <w:r w:rsidRPr="007C09E1">
        <w:t xml:space="preserve"> dataset, containing 58k carefully curated Reddit comments, was used. Each comment may have multiple associated emotions out of 28 possible labels plus 'neutral'. </w:t>
      </w:r>
      <w:r w:rsidRPr="007C09E1">
        <w:br/>
        <w:t>Preprocessing included:</w:t>
      </w:r>
      <w:r w:rsidRPr="007C09E1">
        <w:br/>
        <w:t xml:space="preserve">- </w:t>
      </w:r>
      <w:r w:rsidRPr="007C09E1">
        <w:rPr>
          <w:b/>
          <w:bCs/>
        </w:rPr>
        <w:t>Loading the dataset and filtering</w:t>
      </w:r>
      <w:r w:rsidRPr="007C09E1">
        <w:t xml:space="preserve"> for multilabel classification.</w:t>
      </w:r>
      <w:r w:rsidRPr="007C09E1">
        <w:br/>
        <w:t xml:space="preserve">- </w:t>
      </w:r>
      <w:r w:rsidRPr="007C09E1">
        <w:rPr>
          <w:b/>
          <w:bCs/>
        </w:rPr>
        <w:t>Mapping label</w:t>
      </w:r>
      <w:r w:rsidRPr="007C09E1">
        <w:t xml:space="preserve"> indices to emotion names.</w:t>
      </w:r>
      <w:r w:rsidRPr="007C09E1">
        <w:br/>
        <w:t xml:space="preserve">- </w:t>
      </w:r>
      <w:r w:rsidRPr="007C09E1">
        <w:rPr>
          <w:b/>
          <w:bCs/>
        </w:rPr>
        <w:t>Tokenizing text</w:t>
      </w:r>
      <w:r w:rsidRPr="007C09E1">
        <w:t xml:space="preserve"> using </w:t>
      </w:r>
      <w:proofErr w:type="spellStart"/>
      <w:r w:rsidRPr="007C09E1">
        <w:t>DistilBERT</w:t>
      </w:r>
      <w:proofErr w:type="spellEnd"/>
      <w:r w:rsidRPr="007C09E1">
        <w:t xml:space="preserve"> tokenizer with padding and truncation.</w:t>
      </w:r>
      <w:r w:rsidRPr="007C09E1">
        <w:br/>
        <w:t xml:space="preserve">- </w:t>
      </w:r>
      <w:r w:rsidRPr="007C09E1">
        <w:rPr>
          <w:b/>
          <w:bCs/>
        </w:rPr>
        <w:t>Splitting the data</w:t>
      </w:r>
      <w:r w:rsidRPr="007C09E1">
        <w:t xml:space="preserve"> into training and testing sets.</w:t>
      </w:r>
      <w:r w:rsidRPr="007C09E1">
        <w:br/>
        <w:t xml:space="preserve">- Converting labels into binary multi-hot vectors for </w:t>
      </w:r>
      <w:r w:rsidRPr="007C09E1">
        <w:rPr>
          <w:b/>
          <w:bCs/>
        </w:rPr>
        <w:t>multi-label learning.</w:t>
      </w:r>
      <w:r w:rsidRPr="007C09E1">
        <w:br/>
      </w:r>
    </w:p>
    <w:p w14:paraId="2B48AAC7" w14:textId="16153811" w:rsidR="007C09E1" w:rsidRPr="007C09E1" w:rsidRDefault="007C09E1" w:rsidP="007C09E1">
      <w:pPr>
        <w:pStyle w:val="Heading2"/>
      </w:pPr>
      <w:r w:rsidRPr="007C09E1">
        <w:t>2. Model Selection and Rationale</w:t>
      </w:r>
      <w:r>
        <w:t>:</w:t>
      </w:r>
    </w:p>
    <w:p w14:paraId="1DCC4C91" w14:textId="77777777" w:rsidR="007C09E1" w:rsidRPr="007C09E1" w:rsidRDefault="007C09E1" w:rsidP="007C09E1">
      <w:r w:rsidRPr="007C09E1">
        <w:br/>
        <w:t xml:space="preserve">We selected </w:t>
      </w:r>
      <w:proofErr w:type="spellStart"/>
      <w:r w:rsidRPr="007C09E1">
        <w:t>DistilBERT</w:t>
      </w:r>
      <w:proofErr w:type="spellEnd"/>
      <w:r w:rsidRPr="007C09E1">
        <w:t xml:space="preserve"> as the base model due to its balance of performance and efficiency. </w:t>
      </w:r>
      <w:proofErr w:type="spellStart"/>
      <w:r w:rsidRPr="007C09E1">
        <w:t>DistilBERT</w:t>
      </w:r>
      <w:proofErr w:type="spellEnd"/>
      <w:r w:rsidRPr="007C09E1">
        <w:t xml:space="preserve"> is a distilled version of BERT, making it faster and lighter while retaining 97% of </w:t>
      </w:r>
      <w:r w:rsidRPr="007C09E1">
        <w:lastRenderedPageBreak/>
        <w:t>BERT’s performance.</w:t>
      </w:r>
      <w:r w:rsidRPr="007C09E1">
        <w:br/>
        <w:t>A custom classifier head was added with a dropout layer and a sigmoid-activated output layer for multi-label classification. Binary cross-entropy loss was used to allow independent prediction for each label.</w:t>
      </w:r>
      <w:r w:rsidRPr="007C09E1">
        <w:br/>
      </w:r>
    </w:p>
    <w:p w14:paraId="41A219F6" w14:textId="1DD87CC1" w:rsidR="007C09E1" w:rsidRPr="007C09E1" w:rsidRDefault="007C09E1" w:rsidP="007C09E1">
      <w:pPr>
        <w:pStyle w:val="Heading2"/>
      </w:pPr>
      <w:r w:rsidRPr="007C09E1">
        <w:t>3. Challenges Faced and Solutions</w:t>
      </w:r>
      <w:r>
        <w:t>:</w:t>
      </w:r>
    </w:p>
    <w:p w14:paraId="02CAD08E" w14:textId="77777777" w:rsidR="007C09E1" w:rsidRPr="007C09E1" w:rsidRDefault="007C09E1" w:rsidP="007C09E1">
      <w:r w:rsidRPr="007C09E1">
        <w:br/>
        <w:t xml:space="preserve">- </w:t>
      </w:r>
      <w:r w:rsidRPr="007C09E1">
        <w:rPr>
          <w:b/>
          <w:bCs/>
        </w:rPr>
        <w:t>Token Type Error:</w:t>
      </w:r>
      <w:r w:rsidRPr="007C09E1">
        <w:t xml:space="preserve"> </w:t>
      </w:r>
      <w:proofErr w:type="spellStart"/>
      <w:r w:rsidRPr="007C09E1">
        <w:t>DistilBERT</w:t>
      </w:r>
      <w:proofErr w:type="spellEnd"/>
      <w:r w:rsidRPr="007C09E1">
        <w:t xml:space="preserve"> does not accept '</w:t>
      </w:r>
      <w:proofErr w:type="spellStart"/>
      <w:r w:rsidRPr="007C09E1">
        <w:t>token_type_ids</w:t>
      </w:r>
      <w:proofErr w:type="spellEnd"/>
      <w:r w:rsidRPr="007C09E1">
        <w:t>', which was initially passed. Solution: filter only '</w:t>
      </w:r>
      <w:proofErr w:type="spellStart"/>
      <w:r w:rsidRPr="007C09E1">
        <w:t>input_ids</w:t>
      </w:r>
      <w:proofErr w:type="spellEnd"/>
      <w:r w:rsidRPr="007C09E1">
        <w:t>' and '</w:t>
      </w:r>
      <w:proofErr w:type="spellStart"/>
      <w:r w:rsidRPr="007C09E1">
        <w:t>attention_mask</w:t>
      </w:r>
      <w:proofErr w:type="spellEnd"/>
      <w:r w:rsidRPr="007C09E1">
        <w:t>'.</w:t>
      </w:r>
      <w:r w:rsidRPr="007C09E1">
        <w:br/>
        <w:t xml:space="preserve">- </w:t>
      </w:r>
      <w:r w:rsidRPr="007C09E1">
        <w:rPr>
          <w:b/>
          <w:bCs/>
        </w:rPr>
        <w:t>No Emotion Detected:</w:t>
      </w:r>
      <w:r w:rsidRPr="007C09E1">
        <w:t xml:space="preserve"> Using a strict 0.7 threshold sometimes filtered all predictions. Solution: Modified prediction logic to show top 3 emotion scores instead.</w:t>
      </w:r>
      <w:r w:rsidRPr="007C09E1">
        <w:br/>
        <w:t xml:space="preserve">- </w:t>
      </w:r>
      <w:r w:rsidRPr="007C09E1">
        <w:rPr>
          <w:b/>
          <w:bCs/>
        </w:rPr>
        <w:t>Long Training Time:</w:t>
      </w:r>
      <w:r w:rsidRPr="007C09E1">
        <w:t xml:space="preserve"> Initially training on CPU was slow. We used batching and reduced epochs to allow faster development iteration.</w:t>
      </w:r>
      <w:r w:rsidRPr="007C09E1">
        <w:br/>
      </w:r>
    </w:p>
    <w:p w14:paraId="39AF976D" w14:textId="135BE386" w:rsidR="007C09E1" w:rsidRPr="007C09E1" w:rsidRDefault="007C09E1" w:rsidP="007C09E1">
      <w:pPr>
        <w:pStyle w:val="Heading2"/>
      </w:pPr>
      <w:r w:rsidRPr="007C09E1">
        <w:t>4. Results with Visualizations and Interpretations</w:t>
      </w:r>
      <w:r>
        <w:t>:</w:t>
      </w:r>
    </w:p>
    <w:p w14:paraId="2E5A0E89" w14:textId="77777777" w:rsidR="007C09E1" w:rsidRDefault="007C09E1" w:rsidP="007C09E1">
      <w:r w:rsidRPr="007C09E1">
        <w:br/>
        <w:t>The model was trained on one epoch for testing and showed progressively decreasing loss, indicating learning:</w:t>
      </w:r>
      <w:r w:rsidRPr="007C09E1">
        <w:br/>
      </w:r>
      <w:r w:rsidRPr="007C09E1">
        <w:rPr>
          <w:b/>
          <w:bCs/>
        </w:rPr>
        <w:t>O</w:t>
      </w:r>
      <w:r w:rsidRPr="007C09E1">
        <w:rPr>
          <w:b/>
          <w:bCs/>
        </w:rPr>
        <w:t>utput:</w:t>
      </w:r>
      <w:r w:rsidRPr="007C09E1">
        <w:br/>
        <w:t>Analyzing: "I'm really happy but also kind of anxious about tomorrow."</w:t>
      </w:r>
      <w:r w:rsidRPr="007C09E1">
        <w:br/>
        <w:t>Predicted emotions: ['excitement', 'nervousness', 'optimism']</w:t>
      </w:r>
      <w:r w:rsidRPr="007C09E1">
        <w:br/>
      </w:r>
      <w:r w:rsidRPr="007C09E1">
        <w:br/>
        <w:t>This demonstrates the model’s ability to capture mixed emotions, crucial in real-world emotional analysis tasks.</w:t>
      </w:r>
    </w:p>
    <w:p w14:paraId="3DE36B46" w14:textId="77777777" w:rsidR="007C09E1" w:rsidRDefault="007C09E1" w:rsidP="007C09E1"/>
    <w:p w14:paraId="453B52C1" w14:textId="77777777" w:rsidR="007C09E1" w:rsidRDefault="007C09E1" w:rsidP="007C09E1">
      <w:pPr>
        <w:pStyle w:val="Heading1"/>
        <w:jc w:val="center"/>
      </w:pPr>
      <w:r>
        <w:t xml:space="preserve">Task 3: </w:t>
      </w:r>
      <w:r w:rsidRPr="007C09E1">
        <w:t xml:space="preserve">Credit Risk Analysis </w:t>
      </w:r>
    </w:p>
    <w:p w14:paraId="375F37F8" w14:textId="0A582BB2" w:rsidR="007C09E1" w:rsidRPr="007C09E1" w:rsidRDefault="007C09E1" w:rsidP="007C09E1">
      <w:pPr>
        <w:pStyle w:val="Heading2"/>
      </w:pPr>
      <w:r w:rsidRPr="007C09E1">
        <w:t>1. Dataset Preprocessing Steps</w:t>
      </w:r>
      <w:r>
        <w:t>”</w:t>
      </w:r>
    </w:p>
    <w:p w14:paraId="5AF2EDD9" w14:textId="77777777" w:rsidR="007C09E1" w:rsidRPr="007C09E1" w:rsidRDefault="007C09E1" w:rsidP="007C09E1">
      <w:r w:rsidRPr="007C09E1">
        <w:t>The dataset used is from the "Give Me Some Credit" dataset, designed to assess creditworthiness and financial risk.</w:t>
      </w:r>
    </w:p>
    <w:p w14:paraId="349B85FC" w14:textId="77777777" w:rsidR="007C09E1" w:rsidRPr="007C09E1" w:rsidRDefault="007C09E1" w:rsidP="007C09E1">
      <w:pPr>
        <w:rPr>
          <w:b/>
          <w:bCs/>
        </w:rPr>
      </w:pPr>
      <w:r w:rsidRPr="007C09E1">
        <w:rPr>
          <w:b/>
          <w:bCs/>
        </w:rPr>
        <w:t>Steps Taken:</w:t>
      </w:r>
    </w:p>
    <w:p w14:paraId="4D6FDA74" w14:textId="77777777" w:rsidR="007C09E1" w:rsidRPr="007C09E1" w:rsidRDefault="007C09E1" w:rsidP="007C09E1">
      <w:pPr>
        <w:numPr>
          <w:ilvl w:val="0"/>
          <w:numId w:val="10"/>
        </w:numPr>
      </w:pPr>
      <w:r w:rsidRPr="007C09E1">
        <w:rPr>
          <w:b/>
          <w:bCs/>
        </w:rPr>
        <w:t>Missing Values Handling</w:t>
      </w:r>
      <w:r w:rsidRPr="007C09E1">
        <w:t>:</w:t>
      </w:r>
    </w:p>
    <w:p w14:paraId="571C8009" w14:textId="77777777" w:rsidR="007C09E1" w:rsidRPr="007C09E1" w:rsidRDefault="007C09E1" w:rsidP="007C09E1">
      <w:pPr>
        <w:numPr>
          <w:ilvl w:val="1"/>
          <w:numId w:val="10"/>
        </w:numPr>
      </w:pPr>
      <w:r w:rsidRPr="007C09E1">
        <w:t>Checked for null values.</w:t>
      </w:r>
    </w:p>
    <w:p w14:paraId="7B68C8AF" w14:textId="77777777" w:rsidR="007C09E1" w:rsidRPr="007C09E1" w:rsidRDefault="007C09E1" w:rsidP="007C09E1">
      <w:pPr>
        <w:numPr>
          <w:ilvl w:val="1"/>
          <w:numId w:val="10"/>
        </w:numPr>
      </w:pPr>
      <w:r w:rsidRPr="007C09E1">
        <w:t xml:space="preserve">Filled missing numeric values using </w:t>
      </w:r>
      <w:r w:rsidRPr="007C09E1">
        <w:rPr>
          <w:b/>
          <w:bCs/>
        </w:rPr>
        <w:t>median imputation</w:t>
      </w:r>
      <w:r w:rsidRPr="007C09E1">
        <w:t xml:space="preserve"> for robustness against outliers.</w:t>
      </w:r>
    </w:p>
    <w:p w14:paraId="7DE7E598" w14:textId="77777777" w:rsidR="007C09E1" w:rsidRPr="007C09E1" w:rsidRDefault="007C09E1" w:rsidP="007C09E1">
      <w:pPr>
        <w:numPr>
          <w:ilvl w:val="0"/>
          <w:numId w:val="10"/>
        </w:numPr>
      </w:pPr>
      <w:r w:rsidRPr="007C09E1">
        <w:rPr>
          <w:b/>
          <w:bCs/>
        </w:rPr>
        <w:t>Encoding Categorical Variables</w:t>
      </w:r>
      <w:r w:rsidRPr="007C09E1">
        <w:t>:</w:t>
      </w:r>
    </w:p>
    <w:p w14:paraId="445FFA85" w14:textId="77777777" w:rsidR="007C09E1" w:rsidRPr="007C09E1" w:rsidRDefault="007C09E1" w:rsidP="007C09E1">
      <w:pPr>
        <w:numPr>
          <w:ilvl w:val="1"/>
          <w:numId w:val="10"/>
        </w:numPr>
      </w:pPr>
      <w:r w:rsidRPr="007C09E1">
        <w:lastRenderedPageBreak/>
        <w:t xml:space="preserve">Variables like </w:t>
      </w:r>
      <w:proofErr w:type="spellStart"/>
      <w:r w:rsidRPr="007C09E1">
        <w:t>person_home_ownership</w:t>
      </w:r>
      <w:proofErr w:type="spellEnd"/>
      <w:r w:rsidRPr="007C09E1">
        <w:t xml:space="preserve">, </w:t>
      </w:r>
      <w:proofErr w:type="spellStart"/>
      <w:r w:rsidRPr="007C09E1">
        <w:t>loan_intent</w:t>
      </w:r>
      <w:proofErr w:type="spellEnd"/>
      <w:r w:rsidRPr="007C09E1">
        <w:t xml:space="preserve">, </w:t>
      </w:r>
      <w:proofErr w:type="spellStart"/>
      <w:r w:rsidRPr="007C09E1">
        <w:t>loan_grade</w:t>
      </w:r>
      <w:proofErr w:type="spellEnd"/>
      <w:r w:rsidRPr="007C09E1">
        <w:t xml:space="preserve">, and </w:t>
      </w:r>
      <w:proofErr w:type="spellStart"/>
      <w:r w:rsidRPr="007C09E1">
        <w:t>cb_person_default_on_file</w:t>
      </w:r>
      <w:proofErr w:type="spellEnd"/>
      <w:r w:rsidRPr="007C09E1">
        <w:t xml:space="preserve"> were </w:t>
      </w:r>
      <w:r w:rsidRPr="007C09E1">
        <w:rPr>
          <w:b/>
          <w:bCs/>
        </w:rPr>
        <w:t>one-hot encoded</w:t>
      </w:r>
      <w:r w:rsidRPr="007C09E1">
        <w:t xml:space="preserve"> to convert categories into binary format.</w:t>
      </w:r>
    </w:p>
    <w:p w14:paraId="311A955C" w14:textId="77777777" w:rsidR="007C09E1" w:rsidRPr="007C09E1" w:rsidRDefault="007C09E1" w:rsidP="007C09E1">
      <w:pPr>
        <w:numPr>
          <w:ilvl w:val="0"/>
          <w:numId w:val="10"/>
        </w:numPr>
      </w:pPr>
      <w:r w:rsidRPr="007C09E1">
        <w:rPr>
          <w:b/>
          <w:bCs/>
        </w:rPr>
        <w:t>Splitting the Dataset</w:t>
      </w:r>
      <w:r w:rsidRPr="007C09E1">
        <w:t>:</w:t>
      </w:r>
    </w:p>
    <w:p w14:paraId="63E0CA7A" w14:textId="77777777" w:rsidR="007C09E1" w:rsidRPr="007C09E1" w:rsidRDefault="007C09E1" w:rsidP="007C09E1">
      <w:pPr>
        <w:numPr>
          <w:ilvl w:val="1"/>
          <w:numId w:val="10"/>
        </w:numPr>
      </w:pPr>
      <w:r w:rsidRPr="007C09E1">
        <w:t xml:space="preserve">The dataset was split into </w:t>
      </w:r>
      <w:r w:rsidRPr="007C09E1">
        <w:rPr>
          <w:b/>
          <w:bCs/>
        </w:rPr>
        <w:t>80% training</w:t>
      </w:r>
      <w:r w:rsidRPr="007C09E1">
        <w:t xml:space="preserve"> and </w:t>
      </w:r>
      <w:r w:rsidRPr="007C09E1">
        <w:rPr>
          <w:b/>
          <w:bCs/>
        </w:rPr>
        <w:t>20% testing</w:t>
      </w:r>
      <w:r w:rsidRPr="007C09E1">
        <w:t xml:space="preserve"> using </w:t>
      </w:r>
      <w:proofErr w:type="spellStart"/>
      <w:r w:rsidRPr="007C09E1">
        <w:t>train_test_split</w:t>
      </w:r>
      <w:proofErr w:type="spellEnd"/>
      <w:r w:rsidRPr="007C09E1">
        <w:t xml:space="preserve"> from Scikit-learn.</w:t>
      </w:r>
    </w:p>
    <w:p w14:paraId="41C4A547" w14:textId="77777777" w:rsidR="007C09E1" w:rsidRPr="007C09E1" w:rsidRDefault="007C09E1" w:rsidP="007C09E1">
      <w:pPr>
        <w:numPr>
          <w:ilvl w:val="0"/>
          <w:numId w:val="10"/>
        </w:numPr>
      </w:pPr>
      <w:r w:rsidRPr="007C09E1">
        <w:rPr>
          <w:b/>
          <w:bCs/>
        </w:rPr>
        <w:t>Handling Class Imbalance</w:t>
      </w:r>
      <w:r w:rsidRPr="007C09E1">
        <w:t>:</w:t>
      </w:r>
    </w:p>
    <w:p w14:paraId="30057168" w14:textId="77777777" w:rsidR="007C09E1" w:rsidRPr="007C09E1" w:rsidRDefault="007C09E1" w:rsidP="007C09E1">
      <w:pPr>
        <w:numPr>
          <w:ilvl w:val="1"/>
          <w:numId w:val="10"/>
        </w:numPr>
      </w:pPr>
      <w:r w:rsidRPr="007C09E1">
        <w:t xml:space="preserve">The target column </w:t>
      </w:r>
      <w:proofErr w:type="spellStart"/>
      <w:r w:rsidRPr="007C09E1">
        <w:t>loan_status</w:t>
      </w:r>
      <w:proofErr w:type="spellEnd"/>
      <w:r w:rsidRPr="007C09E1">
        <w:t xml:space="preserve"> was imbalanced.</w:t>
      </w:r>
    </w:p>
    <w:p w14:paraId="5BDC69BD" w14:textId="77777777" w:rsidR="007C09E1" w:rsidRPr="007C09E1" w:rsidRDefault="007C09E1" w:rsidP="007C09E1">
      <w:pPr>
        <w:numPr>
          <w:ilvl w:val="1"/>
          <w:numId w:val="10"/>
        </w:numPr>
      </w:pPr>
      <w:r w:rsidRPr="007C09E1">
        <w:t xml:space="preserve">Used </w:t>
      </w:r>
      <w:r w:rsidRPr="007C09E1">
        <w:rPr>
          <w:b/>
          <w:bCs/>
        </w:rPr>
        <w:t>SMOTE (Synthetic Minority Oversampling Technique)</w:t>
      </w:r>
      <w:r w:rsidRPr="007C09E1">
        <w:t xml:space="preserve"> to generate synthetic examples for the minority class.</w:t>
      </w:r>
    </w:p>
    <w:p w14:paraId="31D15206" w14:textId="77777777" w:rsidR="007C09E1" w:rsidRPr="007C09E1" w:rsidRDefault="007C09E1" w:rsidP="007C09E1">
      <w:pPr>
        <w:numPr>
          <w:ilvl w:val="0"/>
          <w:numId w:val="10"/>
        </w:numPr>
      </w:pPr>
      <w:r w:rsidRPr="007C09E1">
        <w:rPr>
          <w:b/>
          <w:bCs/>
        </w:rPr>
        <w:t>Feature Scaling</w:t>
      </w:r>
      <w:r w:rsidRPr="007C09E1">
        <w:t>:</w:t>
      </w:r>
    </w:p>
    <w:p w14:paraId="46448C44" w14:textId="77777777" w:rsidR="007C09E1" w:rsidRPr="007C09E1" w:rsidRDefault="007C09E1" w:rsidP="007C09E1">
      <w:pPr>
        <w:numPr>
          <w:ilvl w:val="1"/>
          <w:numId w:val="10"/>
        </w:numPr>
      </w:pPr>
      <w:r w:rsidRPr="007C09E1">
        <w:t xml:space="preserve">Applied </w:t>
      </w:r>
      <w:proofErr w:type="spellStart"/>
      <w:r w:rsidRPr="007C09E1">
        <w:rPr>
          <w:b/>
          <w:bCs/>
        </w:rPr>
        <w:t>StandardScaler</w:t>
      </w:r>
      <w:proofErr w:type="spellEnd"/>
      <w:r w:rsidRPr="007C09E1">
        <w:t xml:space="preserve"> to normalize numeric features for better model performance, especially with tree-based and distance-based algorithms.</w:t>
      </w:r>
    </w:p>
    <w:p w14:paraId="4EC5EF9C" w14:textId="739111F2" w:rsidR="007C09E1" w:rsidRPr="007C09E1" w:rsidRDefault="007C09E1" w:rsidP="007C09E1"/>
    <w:p w14:paraId="1A860486" w14:textId="2797D832" w:rsidR="007C09E1" w:rsidRPr="007C09E1" w:rsidRDefault="007C09E1" w:rsidP="007C09E1">
      <w:pPr>
        <w:pStyle w:val="Heading2"/>
      </w:pPr>
      <w:r w:rsidRPr="007C09E1">
        <w:t>2. Model Selection and Rationale</w:t>
      </w:r>
      <w:r>
        <w:t>:</w:t>
      </w:r>
    </w:p>
    <w:p w14:paraId="22683BC8" w14:textId="77777777" w:rsidR="007C09E1" w:rsidRPr="007C09E1" w:rsidRDefault="007C09E1" w:rsidP="007C09E1">
      <w:r w:rsidRPr="007C09E1">
        <w:t>Three ensemble machine learning models were selected for building the predictive system:</w:t>
      </w:r>
    </w:p>
    <w:p w14:paraId="13CA3CDA" w14:textId="77777777" w:rsidR="007C09E1" w:rsidRPr="007C09E1" w:rsidRDefault="007C09E1" w:rsidP="007C09E1">
      <w:pPr>
        <w:rPr>
          <w:b/>
          <w:bCs/>
        </w:rPr>
      </w:pPr>
      <w:r w:rsidRPr="007C09E1">
        <w:rPr>
          <w:b/>
          <w:bCs/>
        </w:rPr>
        <w:t>Random Forest</w:t>
      </w:r>
    </w:p>
    <w:p w14:paraId="508D3ED3" w14:textId="77777777" w:rsidR="007C09E1" w:rsidRPr="007C09E1" w:rsidRDefault="007C09E1" w:rsidP="007C09E1">
      <w:pPr>
        <w:numPr>
          <w:ilvl w:val="0"/>
          <w:numId w:val="11"/>
        </w:numPr>
      </w:pPr>
      <w:r w:rsidRPr="007C09E1">
        <w:t>Uses multiple decision trees and aggregates their predictions.</w:t>
      </w:r>
    </w:p>
    <w:p w14:paraId="55B0175E" w14:textId="77777777" w:rsidR="007C09E1" w:rsidRPr="007C09E1" w:rsidRDefault="007C09E1" w:rsidP="007C09E1">
      <w:pPr>
        <w:numPr>
          <w:ilvl w:val="0"/>
          <w:numId w:val="11"/>
        </w:numPr>
      </w:pPr>
      <w:r w:rsidRPr="007C09E1">
        <w:t>Handles overfitting better than single trees.</w:t>
      </w:r>
    </w:p>
    <w:p w14:paraId="5F7D4E82" w14:textId="77777777" w:rsidR="007C09E1" w:rsidRPr="007C09E1" w:rsidRDefault="007C09E1" w:rsidP="007C09E1">
      <w:pPr>
        <w:numPr>
          <w:ilvl w:val="0"/>
          <w:numId w:val="11"/>
        </w:numPr>
      </w:pPr>
      <w:r w:rsidRPr="007C09E1">
        <w:t>Good at capturing feature interactions.</w:t>
      </w:r>
    </w:p>
    <w:p w14:paraId="6539B780" w14:textId="77777777" w:rsidR="007C09E1" w:rsidRPr="007C09E1" w:rsidRDefault="007C09E1" w:rsidP="007C09E1">
      <w:pPr>
        <w:rPr>
          <w:b/>
          <w:bCs/>
        </w:rPr>
      </w:pPr>
      <w:r w:rsidRPr="007C09E1">
        <w:rPr>
          <w:b/>
          <w:bCs/>
        </w:rPr>
        <w:t>Gradient Boosting</w:t>
      </w:r>
    </w:p>
    <w:p w14:paraId="7241A760" w14:textId="77777777" w:rsidR="007C09E1" w:rsidRPr="007C09E1" w:rsidRDefault="007C09E1" w:rsidP="007C09E1">
      <w:pPr>
        <w:numPr>
          <w:ilvl w:val="0"/>
          <w:numId w:val="12"/>
        </w:numPr>
      </w:pPr>
      <w:r w:rsidRPr="007C09E1">
        <w:t>Builds trees sequentially, correcting previous errors.</w:t>
      </w:r>
    </w:p>
    <w:p w14:paraId="5BBF1412" w14:textId="77777777" w:rsidR="007C09E1" w:rsidRPr="007C09E1" w:rsidRDefault="007C09E1" w:rsidP="007C09E1">
      <w:pPr>
        <w:numPr>
          <w:ilvl w:val="0"/>
          <w:numId w:val="12"/>
        </w:numPr>
      </w:pPr>
      <w:proofErr w:type="gramStart"/>
      <w:r w:rsidRPr="007C09E1">
        <w:t>Generally</w:t>
      </w:r>
      <w:proofErr w:type="gramEnd"/>
      <w:r w:rsidRPr="007C09E1">
        <w:t xml:space="preserve"> more accurate than Random Forests but slower.</w:t>
      </w:r>
    </w:p>
    <w:p w14:paraId="4C71DCAA" w14:textId="77777777" w:rsidR="007C09E1" w:rsidRPr="007C09E1" w:rsidRDefault="007C09E1" w:rsidP="007C09E1">
      <w:pPr>
        <w:rPr>
          <w:b/>
          <w:bCs/>
        </w:rPr>
      </w:pPr>
      <w:proofErr w:type="spellStart"/>
      <w:r w:rsidRPr="007C09E1">
        <w:rPr>
          <w:b/>
          <w:bCs/>
        </w:rPr>
        <w:t>XGBoost</w:t>
      </w:r>
      <w:proofErr w:type="spellEnd"/>
    </w:p>
    <w:p w14:paraId="472B55B3" w14:textId="77777777" w:rsidR="007C09E1" w:rsidRPr="007C09E1" w:rsidRDefault="007C09E1" w:rsidP="007C09E1">
      <w:pPr>
        <w:numPr>
          <w:ilvl w:val="0"/>
          <w:numId w:val="13"/>
        </w:numPr>
      </w:pPr>
      <w:r w:rsidRPr="007C09E1">
        <w:t>Advanced and regularized form of gradient boosting.</w:t>
      </w:r>
    </w:p>
    <w:p w14:paraId="64839C1A" w14:textId="77777777" w:rsidR="007C09E1" w:rsidRPr="007C09E1" w:rsidRDefault="007C09E1" w:rsidP="007C09E1">
      <w:pPr>
        <w:numPr>
          <w:ilvl w:val="0"/>
          <w:numId w:val="13"/>
        </w:numPr>
      </w:pPr>
      <w:r w:rsidRPr="007C09E1">
        <w:t>Optimized for speed and performance.</w:t>
      </w:r>
    </w:p>
    <w:p w14:paraId="280876C0" w14:textId="77777777" w:rsidR="007C09E1" w:rsidRPr="007C09E1" w:rsidRDefault="007C09E1" w:rsidP="007C09E1">
      <w:pPr>
        <w:numPr>
          <w:ilvl w:val="0"/>
          <w:numId w:val="13"/>
        </w:numPr>
      </w:pPr>
      <w:r w:rsidRPr="007C09E1">
        <w:t>Provides better accuracy and control over model complexity.</w:t>
      </w:r>
    </w:p>
    <w:p w14:paraId="67C06D67" w14:textId="77777777" w:rsidR="007C09E1" w:rsidRPr="007C09E1" w:rsidRDefault="007C09E1" w:rsidP="007C09E1">
      <w:r w:rsidRPr="007C09E1">
        <w:rPr>
          <w:b/>
          <w:bCs/>
        </w:rPr>
        <w:t>Why These Models?</w:t>
      </w:r>
    </w:p>
    <w:p w14:paraId="5C31F776" w14:textId="77777777" w:rsidR="007C09E1" w:rsidRPr="007C09E1" w:rsidRDefault="007C09E1" w:rsidP="007C09E1">
      <w:pPr>
        <w:numPr>
          <w:ilvl w:val="0"/>
          <w:numId w:val="14"/>
        </w:numPr>
      </w:pPr>
      <w:r w:rsidRPr="007C09E1">
        <w:t xml:space="preserve">All three handle </w:t>
      </w:r>
      <w:r w:rsidRPr="007C09E1">
        <w:rPr>
          <w:b/>
          <w:bCs/>
        </w:rPr>
        <w:t>non-linearity</w:t>
      </w:r>
      <w:r w:rsidRPr="007C09E1">
        <w:t xml:space="preserve">, </w:t>
      </w:r>
      <w:r w:rsidRPr="007C09E1">
        <w:rPr>
          <w:b/>
          <w:bCs/>
        </w:rPr>
        <w:t>feature importance</w:t>
      </w:r>
      <w:r w:rsidRPr="007C09E1">
        <w:t xml:space="preserve">, and </w:t>
      </w:r>
      <w:r w:rsidRPr="007C09E1">
        <w:rPr>
          <w:b/>
          <w:bCs/>
        </w:rPr>
        <w:t>imbalanced data</w:t>
      </w:r>
      <w:r w:rsidRPr="007C09E1">
        <w:t xml:space="preserve"> well.</w:t>
      </w:r>
    </w:p>
    <w:p w14:paraId="0E1EFBC1" w14:textId="36E48930" w:rsidR="007C09E1" w:rsidRPr="007C09E1" w:rsidRDefault="007C09E1" w:rsidP="007C09E1">
      <w:pPr>
        <w:numPr>
          <w:ilvl w:val="0"/>
          <w:numId w:val="14"/>
        </w:numPr>
      </w:pPr>
      <w:r w:rsidRPr="007C09E1">
        <w:t>They are well-tested for structured/tabular data like this dataset.</w:t>
      </w:r>
    </w:p>
    <w:p w14:paraId="55ACE045" w14:textId="786FCC4E" w:rsidR="007C09E1" w:rsidRPr="007C09E1" w:rsidRDefault="007C09E1" w:rsidP="007C09E1">
      <w:pPr>
        <w:pStyle w:val="Heading2"/>
      </w:pPr>
      <w:r w:rsidRPr="007C09E1">
        <w:lastRenderedPageBreak/>
        <w:t>3. Challenges Faced and Solutions</w:t>
      </w:r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5"/>
        <w:gridCol w:w="6927"/>
      </w:tblGrid>
      <w:tr w:rsidR="007C09E1" w:rsidRPr="007C09E1" w14:paraId="68C22C66" w14:textId="77777777" w:rsidTr="007C09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24AA01" w14:textId="77777777" w:rsidR="007C09E1" w:rsidRPr="007C09E1" w:rsidRDefault="007C09E1" w:rsidP="007C09E1">
            <w:pPr>
              <w:rPr>
                <w:b/>
                <w:bCs/>
              </w:rPr>
            </w:pPr>
            <w:r w:rsidRPr="007C09E1">
              <w:rPr>
                <w:b/>
                <w:bCs/>
              </w:rPr>
              <w:t>Challenge</w:t>
            </w:r>
          </w:p>
        </w:tc>
        <w:tc>
          <w:tcPr>
            <w:tcW w:w="0" w:type="auto"/>
            <w:vAlign w:val="center"/>
            <w:hideMark/>
          </w:tcPr>
          <w:p w14:paraId="6D9ADAA0" w14:textId="77777777" w:rsidR="007C09E1" w:rsidRPr="007C09E1" w:rsidRDefault="007C09E1" w:rsidP="007C09E1">
            <w:pPr>
              <w:rPr>
                <w:b/>
                <w:bCs/>
              </w:rPr>
            </w:pPr>
            <w:r w:rsidRPr="007C09E1">
              <w:rPr>
                <w:b/>
                <w:bCs/>
              </w:rPr>
              <w:t>Solution</w:t>
            </w:r>
          </w:p>
        </w:tc>
      </w:tr>
      <w:tr w:rsidR="007C09E1" w:rsidRPr="007C09E1" w14:paraId="11220999" w14:textId="77777777" w:rsidTr="007C09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E440E" w14:textId="77777777" w:rsidR="007C09E1" w:rsidRPr="007C09E1" w:rsidRDefault="007C09E1" w:rsidP="007C09E1">
            <w:r w:rsidRPr="007C09E1">
              <w:t>Missing Data</w:t>
            </w:r>
          </w:p>
        </w:tc>
        <w:tc>
          <w:tcPr>
            <w:tcW w:w="0" w:type="auto"/>
            <w:vAlign w:val="center"/>
            <w:hideMark/>
          </w:tcPr>
          <w:p w14:paraId="15F5C8B8" w14:textId="77777777" w:rsidR="007C09E1" w:rsidRPr="007C09E1" w:rsidRDefault="007C09E1" w:rsidP="007C09E1">
            <w:r w:rsidRPr="007C09E1">
              <w:t>Filled using median strategy to avoid skewing.</w:t>
            </w:r>
          </w:p>
        </w:tc>
      </w:tr>
      <w:tr w:rsidR="007C09E1" w:rsidRPr="007C09E1" w14:paraId="241EFD03" w14:textId="77777777" w:rsidTr="007C09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6E262" w14:textId="77777777" w:rsidR="007C09E1" w:rsidRPr="007C09E1" w:rsidRDefault="007C09E1" w:rsidP="007C09E1">
            <w:r w:rsidRPr="007C09E1">
              <w:t>Class Imbalance</w:t>
            </w:r>
          </w:p>
        </w:tc>
        <w:tc>
          <w:tcPr>
            <w:tcW w:w="0" w:type="auto"/>
            <w:vAlign w:val="center"/>
            <w:hideMark/>
          </w:tcPr>
          <w:p w14:paraId="0BB7C576" w14:textId="77777777" w:rsidR="007C09E1" w:rsidRPr="007C09E1" w:rsidRDefault="007C09E1" w:rsidP="007C09E1">
            <w:r w:rsidRPr="007C09E1">
              <w:t xml:space="preserve">Handled using </w:t>
            </w:r>
            <w:r w:rsidRPr="007C09E1">
              <w:rPr>
                <w:b/>
                <w:bCs/>
              </w:rPr>
              <w:t>SMOTE</w:t>
            </w:r>
            <w:r w:rsidRPr="007C09E1">
              <w:t xml:space="preserve"> to synthesize minority class data.</w:t>
            </w:r>
          </w:p>
        </w:tc>
      </w:tr>
      <w:tr w:rsidR="007C09E1" w:rsidRPr="007C09E1" w14:paraId="13E1267B" w14:textId="77777777" w:rsidTr="007C09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D17F5" w14:textId="77777777" w:rsidR="007C09E1" w:rsidRPr="007C09E1" w:rsidRDefault="007C09E1" w:rsidP="007C09E1">
            <w:r w:rsidRPr="007C09E1">
              <w:t>Model Overfitting</w:t>
            </w:r>
          </w:p>
        </w:tc>
        <w:tc>
          <w:tcPr>
            <w:tcW w:w="0" w:type="auto"/>
            <w:vAlign w:val="center"/>
            <w:hideMark/>
          </w:tcPr>
          <w:p w14:paraId="63ECF0DC" w14:textId="77777777" w:rsidR="007C09E1" w:rsidRPr="007C09E1" w:rsidRDefault="007C09E1" w:rsidP="007C09E1">
            <w:r w:rsidRPr="007C09E1">
              <w:t>Used ensemble models with proper validation to reduce overfitting.</w:t>
            </w:r>
          </w:p>
        </w:tc>
      </w:tr>
      <w:tr w:rsidR="007C09E1" w:rsidRPr="007C09E1" w14:paraId="6ABD1FC3" w14:textId="77777777" w:rsidTr="007C09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DE824" w14:textId="77777777" w:rsidR="007C09E1" w:rsidRPr="007C09E1" w:rsidRDefault="007C09E1" w:rsidP="007C09E1">
            <w:r w:rsidRPr="007C09E1">
              <w:t>Categorical Features</w:t>
            </w:r>
          </w:p>
        </w:tc>
        <w:tc>
          <w:tcPr>
            <w:tcW w:w="0" w:type="auto"/>
            <w:vAlign w:val="center"/>
            <w:hideMark/>
          </w:tcPr>
          <w:p w14:paraId="420F9468" w14:textId="77777777" w:rsidR="007C09E1" w:rsidRPr="007C09E1" w:rsidRDefault="007C09E1" w:rsidP="007C09E1">
            <w:r w:rsidRPr="007C09E1">
              <w:t>One-hot encoding used to convert into machine-understandable format.</w:t>
            </w:r>
          </w:p>
        </w:tc>
      </w:tr>
      <w:tr w:rsidR="007C09E1" w:rsidRPr="007C09E1" w14:paraId="52416FF9" w14:textId="77777777" w:rsidTr="007C09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86EB4" w14:textId="77777777" w:rsidR="007C09E1" w:rsidRPr="007C09E1" w:rsidRDefault="007C09E1" w:rsidP="007C09E1">
            <w:r w:rsidRPr="007C09E1">
              <w:t>Scaling Issues</w:t>
            </w:r>
          </w:p>
        </w:tc>
        <w:tc>
          <w:tcPr>
            <w:tcW w:w="0" w:type="auto"/>
            <w:vAlign w:val="center"/>
            <w:hideMark/>
          </w:tcPr>
          <w:p w14:paraId="4B3BDAB0" w14:textId="77777777" w:rsidR="007C09E1" w:rsidRPr="007C09E1" w:rsidRDefault="007C09E1" w:rsidP="007C09E1">
            <w:r w:rsidRPr="007C09E1">
              <w:t xml:space="preserve">Applied </w:t>
            </w:r>
            <w:proofErr w:type="spellStart"/>
            <w:r w:rsidRPr="007C09E1">
              <w:rPr>
                <w:b/>
                <w:bCs/>
              </w:rPr>
              <w:t>StandardScaler</w:t>
            </w:r>
            <w:proofErr w:type="spellEnd"/>
            <w:r w:rsidRPr="007C09E1">
              <w:t xml:space="preserve"> for consistency.</w:t>
            </w:r>
          </w:p>
        </w:tc>
      </w:tr>
    </w:tbl>
    <w:p w14:paraId="33717BB9" w14:textId="2503447D" w:rsidR="007C09E1" w:rsidRPr="007C09E1" w:rsidRDefault="007C09E1" w:rsidP="007C09E1"/>
    <w:p w14:paraId="23A44100" w14:textId="5C595F40" w:rsidR="007C09E1" w:rsidRPr="007C09E1" w:rsidRDefault="007C09E1" w:rsidP="007C09E1">
      <w:pPr>
        <w:pStyle w:val="Heading2"/>
      </w:pPr>
      <w:r w:rsidRPr="007C09E1">
        <w:t>4. Results with Visualizations and Interpretations</w:t>
      </w:r>
      <w:r>
        <w:t>:</w:t>
      </w:r>
    </w:p>
    <w:p w14:paraId="6F5E59D7" w14:textId="77777777" w:rsidR="007C09E1" w:rsidRPr="007C09E1" w:rsidRDefault="007C09E1" w:rsidP="007C09E1">
      <w:pPr>
        <w:rPr>
          <w:b/>
          <w:bCs/>
        </w:rPr>
      </w:pPr>
      <w:r w:rsidRPr="007C09E1">
        <w:rPr>
          <w:b/>
          <w:bCs/>
        </w:rPr>
        <w:t>Evaluation Metrics Used:</w:t>
      </w:r>
    </w:p>
    <w:p w14:paraId="11A979D4" w14:textId="77777777" w:rsidR="007C09E1" w:rsidRPr="007C09E1" w:rsidRDefault="007C09E1" w:rsidP="007C09E1">
      <w:pPr>
        <w:numPr>
          <w:ilvl w:val="0"/>
          <w:numId w:val="15"/>
        </w:numPr>
      </w:pPr>
      <w:r w:rsidRPr="007C09E1">
        <w:rPr>
          <w:b/>
          <w:bCs/>
        </w:rPr>
        <w:t>Confusion Matrix</w:t>
      </w:r>
    </w:p>
    <w:p w14:paraId="2DB38312" w14:textId="77777777" w:rsidR="007C09E1" w:rsidRPr="007C09E1" w:rsidRDefault="007C09E1" w:rsidP="007C09E1">
      <w:pPr>
        <w:numPr>
          <w:ilvl w:val="0"/>
          <w:numId w:val="15"/>
        </w:numPr>
      </w:pPr>
      <w:r w:rsidRPr="007C09E1">
        <w:rPr>
          <w:b/>
          <w:bCs/>
        </w:rPr>
        <w:t>Classification Report</w:t>
      </w:r>
      <w:r w:rsidRPr="007C09E1">
        <w:t xml:space="preserve"> (Precision, Recall, F1-score)</w:t>
      </w:r>
    </w:p>
    <w:p w14:paraId="5AB82733" w14:textId="77777777" w:rsidR="007C09E1" w:rsidRPr="007C09E1" w:rsidRDefault="007C09E1" w:rsidP="007C09E1">
      <w:pPr>
        <w:numPr>
          <w:ilvl w:val="0"/>
          <w:numId w:val="15"/>
        </w:numPr>
      </w:pPr>
      <w:r w:rsidRPr="007C09E1">
        <w:rPr>
          <w:b/>
          <w:bCs/>
        </w:rPr>
        <w:t>ROC-AUC Score</w:t>
      </w:r>
    </w:p>
    <w:p w14:paraId="65C4AB50" w14:textId="77777777" w:rsidR="007C09E1" w:rsidRPr="007C09E1" w:rsidRDefault="007C09E1" w:rsidP="007C09E1">
      <w:pPr>
        <w:rPr>
          <w:b/>
          <w:bCs/>
        </w:rPr>
      </w:pPr>
      <w:r w:rsidRPr="007C09E1">
        <w:rPr>
          <w:b/>
          <w:bCs/>
        </w:rPr>
        <w:t>Model Performance Summary: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103"/>
        <w:gridCol w:w="1189"/>
        <w:gridCol w:w="1163"/>
        <w:gridCol w:w="856"/>
        <w:gridCol w:w="1350"/>
      </w:tblGrid>
      <w:tr w:rsidR="007C09E1" w:rsidRPr="007C09E1" w14:paraId="4B957671" w14:textId="77777777" w:rsidTr="007C09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ED0975" w14:textId="77777777" w:rsidR="007C09E1" w:rsidRPr="007C09E1" w:rsidRDefault="007C09E1" w:rsidP="007C09E1">
            <w:pPr>
              <w:spacing w:after="160" w:line="259" w:lineRule="auto"/>
            </w:pPr>
            <w:r w:rsidRPr="007C09E1">
              <w:t>Model</w:t>
            </w:r>
          </w:p>
        </w:tc>
        <w:tc>
          <w:tcPr>
            <w:tcW w:w="0" w:type="auto"/>
            <w:hideMark/>
          </w:tcPr>
          <w:p w14:paraId="5490AED6" w14:textId="77777777" w:rsidR="007C09E1" w:rsidRPr="007C09E1" w:rsidRDefault="007C09E1" w:rsidP="007C09E1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C09E1">
              <w:t>Accuracy</w:t>
            </w:r>
          </w:p>
        </w:tc>
        <w:tc>
          <w:tcPr>
            <w:tcW w:w="0" w:type="auto"/>
            <w:hideMark/>
          </w:tcPr>
          <w:p w14:paraId="4D901FB5" w14:textId="77777777" w:rsidR="007C09E1" w:rsidRPr="007C09E1" w:rsidRDefault="007C09E1" w:rsidP="007C09E1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C09E1">
              <w:t>Precision</w:t>
            </w:r>
          </w:p>
        </w:tc>
        <w:tc>
          <w:tcPr>
            <w:tcW w:w="0" w:type="auto"/>
            <w:hideMark/>
          </w:tcPr>
          <w:p w14:paraId="2D1D4609" w14:textId="77777777" w:rsidR="007C09E1" w:rsidRPr="007C09E1" w:rsidRDefault="007C09E1" w:rsidP="007C09E1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C09E1">
              <w:t>Recall</w:t>
            </w:r>
          </w:p>
        </w:tc>
        <w:tc>
          <w:tcPr>
            <w:tcW w:w="0" w:type="auto"/>
            <w:hideMark/>
          </w:tcPr>
          <w:p w14:paraId="57149498" w14:textId="77777777" w:rsidR="007C09E1" w:rsidRPr="007C09E1" w:rsidRDefault="007C09E1" w:rsidP="007C09E1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C09E1">
              <w:t>ROC-AUC</w:t>
            </w:r>
          </w:p>
        </w:tc>
      </w:tr>
      <w:tr w:rsidR="007C09E1" w:rsidRPr="007C09E1" w14:paraId="6F1F3A8B" w14:textId="77777777" w:rsidTr="007C0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EDA41E" w14:textId="77777777" w:rsidR="007C09E1" w:rsidRPr="007C09E1" w:rsidRDefault="007C09E1" w:rsidP="007C09E1">
            <w:pPr>
              <w:spacing w:after="160" w:line="259" w:lineRule="auto"/>
            </w:pPr>
            <w:r w:rsidRPr="007C09E1">
              <w:t>Random Forest</w:t>
            </w:r>
          </w:p>
        </w:tc>
        <w:tc>
          <w:tcPr>
            <w:tcW w:w="0" w:type="auto"/>
            <w:hideMark/>
          </w:tcPr>
          <w:p w14:paraId="1ABDEF4A" w14:textId="77777777" w:rsidR="007C09E1" w:rsidRPr="007C09E1" w:rsidRDefault="007C09E1" w:rsidP="007C09E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09E1">
              <w:t>~85%</w:t>
            </w:r>
          </w:p>
        </w:tc>
        <w:tc>
          <w:tcPr>
            <w:tcW w:w="0" w:type="auto"/>
            <w:hideMark/>
          </w:tcPr>
          <w:p w14:paraId="03919BF0" w14:textId="77777777" w:rsidR="007C09E1" w:rsidRPr="007C09E1" w:rsidRDefault="007C09E1" w:rsidP="007C09E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09E1">
              <w:t>0.82</w:t>
            </w:r>
          </w:p>
        </w:tc>
        <w:tc>
          <w:tcPr>
            <w:tcW w:w="0" w:type="auto"/>
            <w:hideMark/>
          </w:tcPr>
          <w:p w14:paraId="0418068E" w14:textId="77777777" w:rsidR="007C09E1" w:rsidRPr="007C09E1" w:rsidRDefault="007C09E1" w:rsidP="007C09E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09E1">
              <w:t>0.83</w:t>
            </w:r>
          </w:p>
        </w:tc>
        <w:tc>
          <w:tcPr>
            <w:tcW w:w="0" w:type="auto"/>
            <w:hideMark/>
          </w:tcPr>
          <w:p w14:paraId="28C02A30" w14:textId="77777777" w:rsidR="007C09E1" w:rsidRPr="007C09E1" w:rsidRDefault="007C09E1" w:rsidP="007C09E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09E1">
              <w:t>0.85</w:t>
            </w:r>
          </w:p>
        </w:tc>
      </w:tr>
      <w:tr w:rsidR="007C09E1" w:rsidRPr="007C09E1" w14:paraId="7C4A9D90" w14:textId="77777777" w:rsidTr="007C09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15CECC" w14:textId="77777777" w:rsidR="007C09E1" w:rsidRPr="007C09E1" w:rsidRDefault="007C09E1" w:rsidP="007C09E1">
            <w:pPr>
              <w:spacing w:after="160" w:line="259" w:lineRule="auto"/>
            </w:pPr>
            <w:r w:rsidRPr="007C09E1">
              <w:t>Gradient Boosting</w:t>
            </w:r>
          </w:p>
        </w:tc>
        <w:tc>
          <w:tcPr>
            <w:tcW w:w="0" w:type="auto"/>
            <w:hideMark/>
          </w:tcPr>
          <w:p w14:paraId="0BAB3BF5" w14:textId="77777777" w:rsidR="007C09E1" w:rsidRPr="007C09E1" w:rsidRDefault="007C09E1" w:rsidP="007C09E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09E1">
              <w:t>~88%</w:t>
            </w:r>
          </w:p>
        </w:tc>
        <w:tc>
          <w:tcPr>
            <w:tcW w:w="0" w:type="auto"/>
            <w:hideMark/>
          </w:tcPr>
          <w:p w14:paraId="4327E34C" w14:textId="77777777" w:rsidR="007C09E1" w:rsidRPr="007C09E1" w:rsidRDefault="007C09E1" w:rsidP="007C09E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09E1">
              <w:t>0.86</w:t>
            </w:r>
          </w:p>
        </w:tc>
        <w:tc>
          <w:tcPr>
            <w:tcW w:w="0" w:type="auto"/>
            <w:hideMark/>
          </w:tcPr>
          <w:p w14:paraId="6C47A469" w14:textId="77777777" w:rsidR="007C09E1" w:rsidRPr="007C09E1" w:rsidRDefault="007C09E1" w:rsidP="007C09E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09E1">
              <w:t>0.87</w:t>
            </w:r>
          </w:p>
        </w:tc>
        <w:tc>
          <w:tcPr>
            <w:tcW w:w="0" w:type="auto"/>
            <w:hideMark/>
          </w:tcPr>
          <w:p w14:paraId="137B4D21" w14:textId="77777777" w:rsidR="007C09E1" w:rsidRPr="007C09E1" w:rsidRDefault="007C09E1" w:rsidP="007C09E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09E1">
              <w:t>0.88</w:t>
            </w:r>
          </w:p>
        </w:tc>
      </w:tr>
      <w:tr w:rsidR="007C09E1" w:rsidRPr="007C09E1" w14:paraId="5FF8DEC0" w14:textId="77777777" w:rsidTr="007C0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8B8E74" w14:textId="77777777" w:rsidR="007C09E1" w:rsidRPr="007C09E1" w:rsidRDefault="007C09E1" w:rsidP="007C09E1">
            <w:pPr>
              <w:spacing w:after="160" w:line="259" w:lineRule="auto"/>
            </w:pPr>
            <w:proofErr w:type="spellStart"/>
            <w:r w:rsidRPr="007C09E1">
              <w:t>XGBoost</w:t>
            </w:r>
            <w:proofErr w:type="spellEnd"/>
          </w:p>
        </w:tc>
        <w:tc>
          <w:tcPr>
            <w:tcW w:w="0" w:type="auto"/>
            <w:hideMark/>
          </w:tcPr>
          <w:p w14:paraId="65E4DCC4" w14:textId="77777777" w:rsidR="007C09E1" w:rsidRPr="007C09E1" w:rsidRDefault="007C09E1" w:rsidP="007C09E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09E1">
              <w:t>~90%</w:t>
            </w:r>
          </w:p>
        </w:tc>
        <w:tc>
          <w:tcPr>
            <w:tcW w:w="0" w:type="auto"/>
            <w:hideMark/>
          </w:tcPr>
          <w:p w14:paraId="17F6493C" w14:textId="77777777" w:rsidR="007C09E1" w:rsidRPr="007C09E1" w:rsidRDefault="007C09E1" w:rsidP="007C09E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09E1">
              <w:t>0.89</w:t>
            </w:r>
          </w:p>
        </w:tc>
        <w:tc>
          <w:tcPr>
            <w:tcW w:w="0" w:type="auto"/>
            <w:hideMark/>
          </w:tcPr>
          <w:p w14:paraId="5E644A34" w14:textId="77777777" w:rsidR="007C09E1" w:rsidRPr="007C09E1" w:rsidRDefault="007C09E1" w:rsidP="007C09E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09E1">
              <w:t>0.90</w:t>
            </w:r>
          </w:p>
        </w:tc>
        <w:tc>
          <w:tcPr>
            <w:tcW w:w="0" w:type="auto"/>
            <w:hideMark/>
          </w:tcPr>
          <w:p w14:paraId="487F8AB3" w14:textId="77777777" w:rsidR="007C09E1" w:rsidRPr="007C09E1" w:rsidRDefault="007C09E1" w:rsidP="007C09E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09E1">
              <w:t>0.90</w:t>
            </w:r>
          </w:p>
        </w:tc>
      </w:tr>
    </w:tbl>
    <w:p w14:paraId="698650E7" w14:textId="77777777" w:rsidR="007C09E1" w:rsidRPr="007C09E1" w:rsidRDefault="007C09E1" w:rsidP="007C09E1">
      <w:pPr>
        <w:rPr>
          <w:b/>
          <w:bCs/>
        </w:rPr>
      </w:pPr>
      <w:r w:rsidRPr="007C09E1">
        <w:rPr>
          <w:b/>
          <w:bCs/>
        </w:rPr>
        <w:t>Interpretation:</w:t>
      </w:r>
    </w:p>
    <w:p w14:paraId="60DA8FFF" w14:textId="77777777" w:rsidR="007C09E1" w:rsidRPr="007C09E1" w:rsidRDefault="007C09E1" w:rsidP="007C09E1">
      <w:pPr>
        <w:numPr>
          <w:ilvl w:val="0"/>
          <w:numId w:val="16"/>
        </w:numPr>
      </w:pPr>
      <w:proofErr w:type="spellStart"/>
      <w:r w:rsidRPr="007C09E1">
        <w:rPr>
          <w:b/>
          <w:bCs/>
        </w:rPr>
        <w:t>XGBoost</w:t>
      </w:r>
      <w:proofErr w:type="spellEnd"/>
      <w:r w:rsidRPr="007C09E1">
        <w:t xml:space="preserve"> provided the </w:t>
      </w:r>
      <w:r w:rsidRPr="007C09E1">
        <w:rPr>
          <w:b/>
          <w:bCs/>
        </w:rPr>
        <w:t>best performance</w:t>
      </w:r>
      <w:r w:rsidRPr="007C09E1">
        <w:t>, especially in terms of identifying high-risk customers (recall and ROC-AUC).</w:t>
      </w:r>
    </w:p>
    <w:p w14:paraId="3BD320EC" w14:textId="77777777" w:rsidR="007C09E1" w:rsidRPr="007C09E1" w:rsidRDefault="007C09E1" w:rsidP="007C09E1">
      <w:pPr>
        <w:numPr>
          <w:ilvl w:val="0"/>
          <w:numId w:val="16"/>
        </w:numPr>
      </w:pPr>
      <w:r w:rsidRPr="007C09E1">
        <w:rPr>
          <w:b/>
          <w:bCs/>
        </w:rPr>
        <w:t>Gradient Boosting</w:t>
      </w:r>
      <w:r w:rsidRPr="007C09E1">
        <w:t xml:space="preserve"> also performed strongly but slightly below </w:t>
      </w:r>
      <w:proofErr w:type="spellStart"/>
      <w:r w:rsidRPr="007C09E1">
        <w:t>XGBoost</w:t>
      </w:r>
      <w:proofErr w:type="spellEnd"/>
      <w:r w:rsidRPr="007C09E1">
        <w:t>.</w:t>
      </w:r>
    </w:p>
    <w:p w14:paraId="2DA2DE2B" w14:textId="77777777" w:rsidR="007C09E1" w:rsidRPr="007C09E1" w:rsidRDefault="007C09E1" w:rsidP="007C09E1">
      <w:pPr>
        <w:numPr>
          <w:ilvl w:val="0"/>
          <w:numId w:val="16"/>
        </w:numPr>
      </w:pPr>
      <w:r w:rsidRPr="007C09E1">
        <w:rPr>
          <w:b/>
          <w:bCs/>
        </w:rPr>
        <w:t>Random Forest</w:t>
      </w:r>
      <w:r w:rsidRPr="007C09E1">
        <w:t xml:space="preserve"> was reliable and fast but not as accurate.</w:t>
      </w:r>
    </w:p>
    <w:p w14:paraId="5C31E8B1" w14:textId="77777777" w:rsidR="007C09E1" w:rsidRPr="007C09E1" w:rsidRDefault="007C09E1" w:rsidP="007C09E1">
      <w:pPr>
        <w:rPr>
          <w:b/>
          <w:bCs/>
        </w:rPr>
      </w:pPr>
      <w:r w:rsidRPr="007C09E1">
        <w:rPr>
          <w:b/>
          <w:bCs/>
        </w:rPr>
        <w:t>Visualizations:</w:t>
      </w:r>
    </w:p>
    <w:p w14:paraId="01B8BCAD" w14:textId="77777777" w:rsidR="007C09E1" w:rsidRPr="007C09E1" w:rsidRDefault="007C09E1" w:rsidP="007C09E1">
      <w:pPr>
        <w:numPr>
          <w:ilvl w:val="0"/>
          <w:numId w:val="17"/>
        </w:numPr>
      </w:pPr>
      <w:r w:rsidRPr="007C09E1">
        <w:rPr>
          <w:b/>
          <w:bCs/>
        </w:rPr>
        <w:t>ROC Curve</w:t>
      </w:r>
      <w:r w:rsidRPr="007C09E1">
        <w:t xml:space="preserve">: </w:t>
      </w:r>
      <w:proofErr w:type="spellStart"/>
      <w:r w:rsidRPr="007C09E1">
        <w:t>XGBoost</w:t>
      </w:r>
      <w:proofErr w:type="spellEnd"/>
      <w:r w:rsidRPr="007C09E1">
        <w:t xml:space="preserve"> showed the steepest rise and area under the curve, meaning better class separation.</w:t>
      </w:r>
    </w:p>
    <w:p w14:paraId="272ADB51" w14:textId="77777777" w:rsidR="007C09E1" w:rsidRPr="007C09E1" w:rsidRDefault="007C09E1" w:rsidP="007C09E1">
      <w:pPr>
        <w:numPr>
          <w:ilvl w:val="0"/>
          <w:numId w:val="17"/>
        </w:numPr>
      </w:pPr>
      <w:r w:rsidRPr="007C09E1">
        <w:rPr>
          <w:b/>
          <w:bCs/>
        </w:rPr>
        <w:t>Confusion Matrix</w:t>
      </w:r>
      <w:r w:rsidRPr="007C09E1">
        <w:t xml:space="preserve">: Confirmed fewer false negatives for </w:t>
      </w:r>
      <w:proofErr w:type="spellStart"/>
      <w:r w:rsidRPr="007C09E1">
        <w:t>XGBoost</w:t>
      </w:r>
      <w:proofErr w:type="spellEnd"/>
      <w:r w:rsidRPr="007C09E1">
        <w:t>.</w:t>
      </w:r>
    </w:p>
    <w:p w14:paraId="1CD3AD12" w14:textId="199005CD" w:rsidR="007C09E1" w:rsidRPr="007C09E1" w:rsidRDefault="007C09E1" w:rsidP="007C09E1">
      <w:r w:rsidRPr="007C09E1">
        <w:br/>
      </w:r>
    </w:p>
    <w:p w14:paraId="0B5849E8" w14:textId="62513AFD" w:rsidR="007C09E1" w:rsidRDefault="007C09E1" w:rsidP="007C09E1">
      <w:pPr>
        <w:pStyle w:val="Heading1"/>
      </w:pPr>
    </w:p>
    <w:p w14:paraId="644CF698" w14:textId="77777777" w:rsidR="00A823BD" w:rsidRPr="008C05D6" w:rsidRDefault="00A823BD" w:rsidP="00A823BD">
      <w:pPr>
        <w:rPr>
          <w:rFonts w:cs="Times New Roman"/>
        </w:rPr>
      </w:pPr>
    </w:p>
    <w:p w14:paraId="7F1EE91D" w14:textId="77777777" w:rsidR="008C171C" w:rsidRDefault="008C171C"/>
    <w:sectPr w:rsidR="008C171C" w:rsidSect="00A823BD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74D86"/>
    <w:multiLevelType w:val="multilevel"/>
    <w:tmpl w:val="B46C3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0D6751"/>
    <w:multiLevelType w:val="multilevel"/>
    <w:tmpl w:val="CBA2B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BB1146"/>
    <w:multiLevelType w:val="multilevel"/>
    <w:tmpl w:val="DEF88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7521B5"/>
    <w:multiLevelType w:val="multilevel"/>
    <w:tmpl w:val="9B045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3D792D"/>
    <w:multiLevelType w:val="multilevel"/>
    <w:tmpl w:val="161EE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2D526F"/>
    <w:multiLevelType w:val="multilevel"/>
    <w:tmpl w:val="80E67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AD5C78"/>
    <w:multiLevelType w:val="multilevel"/>
    <w:tmpl w:val="88B04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2113D4"/>
    <w:multiLevelType w:val="multilevel"/>
    <w:tmpl w:val="A0426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DB36B4"/>
    <w:multiLevelType w:val="multilevel"/>
    <w:tmpl w:val="8ECA4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5C1B90"/>
    <w:multiLevelType w:val="multilevel"/>
    <w:tmpl w:val="1854D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8C1B73"/>
    <w:multiLevelType w:val="multilevel"/>
    <w:tmpl w:val="90C8D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B87CB5"/>
    <w:multiLevelType w:val="multilevel"/>
    <w:tmpl w:val="F1502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327640"/>
    <w:multiLevelType w:val="multilevel"/>
    <w:tmpl w:val="88B62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B671D7"/>
    <w:multiLevelType w:val="multilevel"/>
    <w:tmpl w:val="444A5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C578B2"/>
    <w:multiLevelType w:val="multilevel"/>
    <w:tmpl w:val="08EA5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B67894"/>
    <w:multiLevelType w:val="multilevel"/>
    <w:tmpl w:val="37982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A60A29"/>
    <w:multiLevelType w:val="multilevel"/>
    <w:tmpl w:val="D876B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6837072">
    <w:abstractNumId w:val="8"/>
  </w:num>
  <w:num w:numId="2" w16cid:durableId="1618758619">
    <w:abstractNumId w:val="15"/>
  </w:num>
  <w:num w:numId="3" w16cid:durableId="526022952">
    <w:abstractNumId w:val="3"/>
  </w:num>
  <w:num w:numId="4" w16cid:durableId="1161703517">
    <w:abstractNumId w:val="5"/>
  </w:num>
  <w:num w:numId="5" w16cid:durableId="1227450199">
    <w:abstractNumId w:val="1"/>
  </w:num>
  <w:num w:numId="6" w16cid:durableId="557210206">
    <w:abstractNumId w:val="2"/>
  </w:num>
  <w:num w:numId="7" w16cid:durableId="1931816004">
    <w:abstractNumId w:val="16"/>
  </w:num>
  <w:num w:numId="8" w16cid:durableId="1700550890">
    <w:abstractNumId w:val="12"/>
  </w:num>
  <w:num w:numId="9" w16cid:durableId="44986239">
    <w:abstractNumId w:val="4"/>
  </w:num>
  <w:num w:numId="10" w16cid:durableId="1689519947">
    <w:abstractNumId w:val="10"/>
  </w:num>
  <w:num w:numId="11" w16cid:durableId="1486622482">
    <w:abstractNumId w:val="13"/>
  </w:num>
  <w:num w:numId="12" w16cid:durableId="252864258">
    <w:abstractNumId w:val="11"/>
  </w:num>
  <w:num w:numId="13" w16cid:durableId="419184482">
    <w:abstractNumId w:val="0"/>
  </w:num>
  <w:num w:numId="14" w16cid:durableId="487477328">
    <w:abstractNumId w:val="6"/>
  </w:num>
  <w:num w:numId="15" w16cid:durableId="1980724784">
    <w:abstractNumId w:val="14"/>
  </w:num>
  <w:num w:numId="16" w16cid:durableId="1957371380">
    <w:abstractNumId w:val="9"/>
  </w:num>
  <w:num w:numId="17" w16cid:durableId="6053862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3BD"/>
    <w:rsid w:val="0001226F"/>
    <w:rsid w:val="00070187"/>
    <w:rsid w:val="00083916"/>
    <w:rsid w:val="00112AA2"/>
    <w:rsid w:val="00173695"/>
    <w:rsid w:val="001D74F7"/>
    <w:rsid w:val="00217E28"/>
    <w:rsid w:val="00235AF1"/>
    <w:rsid w:val="002843C4"/>
    <w:rsid w:val="002B0BE9"/>
    <w:rsid w:val="00327F7B"/>
    <w:rsid w:val="00353D35"/>
    <w:rsid w:val="00384BB6"/>
    <w:rsid w:val="003A0E20"/>
    <w:rsid w:val="003A2AB1"/>
    <w:rsid w:val="003F4C4A"/>
    <w:rsid w:val="00422F6D"/>
    <w:rsid w:val="00476948"/>
    <w:rsid w:val="0050604A"/>
    <w:rsid w:val="00534125"/>
    <w:rsid w:val="00562333"/>
    <w:rsid w:val="00566283"/>
    <w:rsid w:val="005E4607"/>
    <w:rsid w:val="006D10C2"/>
    <w:rsid w:val="007677E3"/>
    <w:rsid w:val="007A4B84"/>
    <w:rsid w:val="007C09E1"/>
    <w:rsid w:val="008042E1"/>
    <w:rsid w:val="00886119"/>
    <w:rsid w:val="008B39AE"/>
    <w:rsid w:val="008C171C"/>
    <w:rsid w:val="008F53F0"/>
    <w:rsid w:val="009059F6"/>
    <w:rsid w:val="00A37645"/>
    <w:rsid w:val="00A52137"/>
    <w:rsid w:val="00A823BD"/>
    <w:rsid w:val="00A940F1"/>
    <w:rsid w:val="00BB4C72"/>
    <w:rsid w:val="00BB7962"/>
    <w:rsid w:val="00D40E0F"/>
    <w:rsid w:val="00DB6A87"/>
    <w:rsid w:val="00DD7AD7"/>
    <w:rsid w:val="00E308F4"/>
    <w:rsid w:val="00E40292"/>
    <w:rsid w:val="00E70EE7"/>
    <w:rsid w:val="00EE6236"/>
    <w:rsid w:val="00F05F0A"/>
    <w:rsid w:val="00FB0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F1599"/>
  <w15:chartTrackingRefBased/>
  <w15:docId w15:val="{4792A680-D532-4EA4-8DA8-6FCAD1307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3BD"/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40F1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40F1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23B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3B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3B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3B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3B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3B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3B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0F1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940F1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23BD"/>
    <w:rPr>
      <w:rFonts w:eastAsiaTheme="majorEastAsia" w:cstheme="majorBidi"/>
      <w:color w:val="2F5496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3BD"/>
    <w:rPr>
      <w:rFonts w:eastAsiaTheme="majorEastAsia" w:cstheme="majorBidi"/>
      <w:i/>
      <w:iCs/>
      <w:color w:val="2F5496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3BD"/>
    <w:rPr>
      <w:rFonts w:eastAsiaTheme="majorEastAsia" w:cstheme="majorBidi"/>
      <w:color w:val="2F5496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3BD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3BD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3BD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3BD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A823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3BD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3B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23BD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A823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23BD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A823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23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3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3BD"/>
    <w:rPr>
      <w:rFonts w:ascii="Times New Roman" w:hAnsi="Times New Roman"/>
      <w:i/>
      <w:iCs/>
      <w:color w:val="2F5496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A823BD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A823BD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823BD"/>
    <w:rPr>
      <w:rFonts w:eastAsiaTheme="minorEastAsia"/>
      <w:kern w:val="0"/>
      <w14:ligatures w14:val="none"/>
    </w:rPr>
  </w:style>
  <w:style w:type="table" w:styleId="PlainTable4">
    <w:name w:val="Plain Table 4"/>
    <w:basedOn w:val="TableNormal"/>
    <w:uiPriority w:val="44"/>
    <w:rsid w:val="007C09E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7C09E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3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7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2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1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1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0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1033</Words>
  <Characters>5893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(INTERNEE</Company>
  <LinksUpToDate>false</LinksUpToDate>
  <CharactersWithSpaces>6913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Tasks Summary Report</dc:title>
  <dc:subject>Report no. 2</dc:subject>
  <dc:creator>Cyber World</dc:creator>
  <cp:keywords/>
  <dc:description/>
  <cp:lastModifiedBy>Cyber World</cp:lastModifiedBy>
  <cp:revision>1</cp:revision>
  <dcterms:created xsi:type="dcterms:W3CDTF">2025-05-18T14:07:00Z</dcterms:created>
  <dcterms:modified xsi:type="dcterms:W3CDTF">2025-05-18T14:27:00Z</dcterms:modified>
</cp:coreProperties>
</file>