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A8654E" w14:textId="35577664" w:rsidR="0097164A" w:rsidRDefault="00D65CF9" w:rsidP="00D65CF9">
      <w:pPr>
        <w:rPr>
          <w:b/>
          <w:bCs/>
          <w:sz w:val="96"/>
          <w:szCs w:val="96"/>
        </w:rPr>
      </w:pPr>
      <w:r w:rsidRPr="00D65CF9">
        <w:rPr>
          <w:b/>
          <w:bCs/>
          <w:sz w:val="96"/>
          <w:szCs w:val="96"/>
        </w:rPr>
        <w:t>Tableau</w:t>
      </w:r>
    </w:p>
    <w:p w14:paraId="40467EA4" w14:textId="77777777" w:rsidR="009B78E3" w:rsidRPr="00D65CF9" w:rsidRDefault="009B78E3" w:rsidP="00D65CF9">
      <w:pPr>
        <w:rPr>
          <w:b/>
          <w:bCs/>
          <w:sz w:val="96"/>
          <w:szCs w:val="96"/>
        </w:rPr>
      </w:pPr>
    </w:p>
    <w:p w14:paraId="498115E5" w14:textId="43444938" w:rsidR="00D65CF9" w:rsidRPr="00D65CF9" w:rsidRDefault="00D65CF9" w:rsidP="00D65CF9">
      <w:pPr>
        <w:rPr>
          <w:b/>
          <w:bCs/>
          <w:color w:val="D86DCB" w:themeColor="accent5" w:themeTint="99"/>
          <w:sz w:val="48"/>
          <w:szCs w:val="48"/>
        </w:rPr>
      </w:pPr>
      <w:r w:rsidRPr="00D65CF9">
        <w:rPr>
          <w:b/>
          <w:bCs/>
          <w:color w:val="D86DCB" w:themeColor="accent5" w:themeTint="99"/>
          <w:sz w:val="48"/>
          <w:szCs w:val="48"/>
        </w:rPr>
        <w:t>Line chart</w:t>
      </w:r>
    </w:p>
    <w:p w14:paraId="2596515D" w14:textId="62BBFBAA" w:rsidR="00D65CF9" w:rsidRDefault="00D65CF9" w:rsidP="00D65CF9">
      <w:pPr>
        <w:rPr>
          <w:b/>
          <w:bCs/>
          <w:sz w:val="96"/>
          <w:szCs w:val="96"/>
        </w:rPr>
      </w:pPr>
      <w:r w:rsidRPr="00D65CF9">
        <w:rPr>
          <w:b/>
          <w:bCs/>
          <w:sz w:val="96"/>
          <w:szCs w:val="96"/>
        </w:rPr>
        <w:drawing>
          <wp:inline distT="0" distB="0" distL="0" distR="0" wp14:anchorId="60B286CB" wp14:editId="6DE3DB68">
            <wp:extent cx="5943600" cy="2559685"/>
            <wp:effectExtent l="0" t="0" r="0" b="0"/>
            <wp:docPr id="1738096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966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EEBA" w14:textId="062B7B3B" w:rsidR="00D65CF9" w:rsidRPr="009B78E3" w:rsidRDefault="00D65CF9" w:rsidP="00D65CF9">
      <w:pPr>
        <w:rPr>
          <w:b/>
          <w:bCs/>
          <w:sz w:val="56"/>
          <w:szCs w:val="56"/>
        </w:rPr>
      </w:pPr>
      <w:r w:rsidRPr="009B78E3">
        <w:rPr>
          <w:b/>
          <w:bCs/>
          <w:sz w:val="56"/>
          <w:szCs w:val="56"/>
        </w:rPr>
        <w:t>Bar chart</w:t>
      </w:r>
    </w:p>
    <w:p w14:paraId="59F32284" w14:textId="03B8F897" w:rsidR="00D65CF9" w:rsidRDefault="00D65CF9" w:rsidP="00D65CF9">
      <w:pPr>
        <w:rPr>
          <w:b/>
          <w:bCs/>
          <w:sz w:val="96"/>
          <w:szCs w:val="96"/>
        </w:rPr>
      </w:pPr>
      <w:r w:rsidRPr="00D65CF9">
        <w:rPr>
          <w:b/>
          <w:bCs/>
          <w:sz w:val="96"/>
          <w:szCs w:val="96"/>
        </w:rPr>
        <w:drawing>
          <wp:inline distT="0" distB="0" distL="0" distR="0" wp14:anchorId="6A256DD4" wp14:editId="7C52E5D2">
            <wp:extent cx="5943600" cy="2360930"/>
            <wp:effectExtent l="0" t="0" r="0" b="1270"/>
            <wp:docPr id="130846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626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CDEA" w14:textId="3A88B38D" w:rsidR="00D65CF9" w:rsidRPr="009B78E3" w:rsidRDefault="00D65CF9" w:rsidP="00D65CF9">
      <w:pPr>
        <w:rPr>
          <w:b/>
          <w:bCs/>
          <w:sz w:val="56"/>
          <w:szCs w:val="56"/>
        </w:rPr>
      </w:pPr>
      <w:r w:rsidRPr="009B78E3">
        <w:rPr>
          <w:b/>
          <w:bCs/>
          <w:sz w:val="56"/>
          <w:szCs w:val="56"/>
        </w:rPr>
        <w:lastRenderedPageBreak/>
        <w:t>Pie chart</w:t>
      </w:r>
    </w:p>
    <w:p w14:paraId="6CA419D5" w14:textId="5C0BA538" w:rsidR="00D65CF9" w:rsidRDefault="00D65CF9" w:rsidP="00D65CF9">
      <w:pPr>
        <w:rPr>
          <w:b/>
          <w:bCs/>
          <w:sz w:val="96"/>
          <w:szCs w:val="96"/>
        </w:rPr>
      </w:pPr>
      <w:r w:rsidRPr="00D65CF9">
        <w:rPr>
          <w:b/>
          <w:bCs/>
          <w:sz w:val="96"/>
          <w:szCs w:val="96"/>
        </w:rPr>
        <w:drawing>
          <wp:inline distT="0" distB="0" distL="0" distR="0" wp14:anchorId="45CE468F" wp14:editId="161529E9">
            <wp:extent cx="5943600" cy="2363470"/>
            <wp:effectExtent l="0" t="0" r="0" b="0"/>
            <wp:docPr id="202770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05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4D45" w14:textId="52B74440" w:rsidR="00D65CF9" w:rsidRPr="009B78E3" w:rsidRDefault="00D65CF9" w:rsidP="00D65CF9">
      <w:pPr>
        <w:rPr>
          <w:b/>
          <w:bCs/>
          <w:sz w:val="56"/>
          <w:szCs w:val="56"/>
        </w:rPr>
      </w:pPr>
      <w:r w:rsidRPr="009B78E3">
        <w:rPr>
          <w:b/>
          <w:bCs/>
          <w:sz w:val="56"/>
          <w:szCs w:val="56"/>
        </w:rPr>
        <w:t>Map visual</w:t>
      </w:r>
    </w:p>
    <w:p w14:paraId="4074E7C8" w14:textId="0B0BF7D9" w:rsidR="00D65CF9" w:rsidRDefault="00D65CF9" w:rsidP="00D65CF9">
      <w:pPr>
        <w:rPr>
          <w:b/>
          <w:bCs/>
          <w:sz w:val="96"/>
          <w:szCs w:val="96"/>
        </w:rPr>
      </w:pPr>
      <w:r w:rsidRPr="00D65CF9">
        <w:rPr>
          <w:b/>
          <w:bCs/>
          <w:sz w:val="96"/>
          <w:szCs w:val="96"/>
        </w:rPr>
        <w:drawing>
          <wp:inline distT="0" distB="0" distL="0" distR="0" wp14:anchorId="652FF1F5" wp14:editId="3CCB9499">
            <wp:extent cx="5943600" cy="2354580"/>
            <wp:effectExtent l="0" t="0" r="0" b="7620"/>
            <wp:docPr id="1341175714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75714" name="Picture 1" descr="A map of the united stat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7AAD" w14:textId="68EDCE42" w:rsidR="00D65CF9" w:rsidRDefault="00D65CF9" w:rsidP="00D65CF9">
      <w:pPr>
        <w:rPr>
          <w:b/>
          <w:bCs/>
          <w:sz w:val="96"/>
          <w:szCs w:val="96"/>
        </w:rPr>
      </w:pPr>
      <w:r w:rsidRPr="00D65CF9">
        <w:rPr>
          <w:b/>
          <w:bCs/>
          <w:sz w:val="96"/>
          <w:szCs w:val="96"/>
        </w:rPr>
        <w:lastRenderedPageBreak/>
        <w:drawing>
          <wp:inline distT="0" distB="0" distL="0" distR="0" wp14:anchorId="060EA906" wp14:editId="02DEB35F">
            <wp:extent cx="5943600" cy="2399030"/>
            <wp:effectExtent l="0" t="0" r="0" b="1270"/>
            <wp:docPr id="294060072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60072" name="Picture 1" descr="A map of the united stat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0B54" w14:textId="2C17031C" w:rsidR="00D65CF9" w:rsidRPr="009B78E3" w:rsidRDefault="00D65CF9" w:rsidP="00D65CF9">
      <w:pPr>
        <w:rPr>
          <w:b/>
          <w:bCs/>
          <w:sz w:val="56"/>
          <w:szCs w:val="56"/>
        </w:rPr>
      </w:pPr>
      <w:r w:rsidRPr="009B78E3">
        <w:rPr>
          <w:b/>
          <w:bCs/>
          <w:sz w:val="56"/>
          <w:szCs w:val="56"/>
        </w:rPr>
        <w:t>Scatter chart</w:t>
      </w:r>
    </w:p>
    <w:p w14:paraId="2B491BA8" w14:textId="5B9543D8" w:rsidR="00D65CF9" w:rsidRDefault="00D65CF9" w:rsidP="00D65CF9">
      <w:pPr>
        <w:rPr>
          <w:b/>
          <w:bCs/>
          <w:sz w:val="96"/>
          <w:szCs w:val="96"/>
        </w:rPr>
      </w:pPr>
      <w:r w:rsidRPr="00D65CF9">
        <w:rPr>
          <w:b/>
          <w:bCs/>
          <w:sz w:val="96"/>
          <w:szCs w:val="96"/>
        </w:rPr>
        <w:drawing>
          <wp:inline distT="0" distB="0" distL="0" distR="0" wp14:anchorId="085898E7" wp14:editId="63544ABB">
            <wp:extent cx="5943600" cy="2332990"/>
            <wp:effectExtent l="0" t="0" r="0" b="0"/>
            <wp:docPr id="188500921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09219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BD92" w14:textId="0ECF5759" w:rsidR="00D65CF9" w:rsidRPr="009B78E3" w:rsidRDefault="00D65CF9" w:rsidP="00D65CF9">
      <w:pPr>
        <w:rPr>
          <w:b/>
          <w:bCs/>
          <w:sz w:val="56"/>
          <w:szCs w:val="56"/>
        </w:rPr>
      </w:pPr>
      <w:r w:rsidRPr="009B78E3">
        <w:rPr>
          <w:b/>
          <w:bCs/>
          <w:sz w:val="56"/>
          <w:szCs w:val="56"/>
        </w:rPr>
        <w:t>Group</w:t>
      </w:r>
    </w:p>
    <w:p w14:paraId="704D903A" w14:textId="1E5FFFD7" w:rsidR="00D65CF9" w:rsidRDefault="00D65CF9" w:rsidP="00D65CF9">
      <w:pPr>
        <w:rPr>
          <w:b/>
          <w:bCs/>
          <w:sz w:val="96"/>
          <w:szCs w:val="96"/>
        </w:rPr>
      </w:pPr>
      <w:r w:rsidRPr="00D65CF9">
        <w:rPr>
          <w:b/>
          <w:bCs/>
          <w:sz w:val="96"/>
          <w:szCs w:val="96"/>
        </w:rPr>
        <w:lastRenderedPageBreak/>
        <w:drawing>
          <wp:inline distT="0" distB="0" distL="0" distR="0" wp14:anchorId="63E6ACED" wp14:editId="72913A0D">
            <wp:extent cx="5943600" cy="2362835"/>
            <wp:effectExtent l="0" t="0" r="0" b="0"/>
            <wp:docPr id="1190062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628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6CA3" w14:textId="70555304" w:rsidR="00D65CF9" w:rsidRPr="009B78E3" w:rsidRDefault="00D65CF9" w:rsidP="00D65CF9">
      <w:pPr>
        <w:rPr>
          <w:b/>
          <w:bCs/>
          <w:sz w:val="56"/>
          <w:szCs w:val="56"/>
        </w:rPr>
      </w:pPr>
      <w:r w:rsidRPr="009B78E3">
        <w:rPr>
          <w:b/>
          <w:bCs/>
          <w:sz w:val="56"/>
          <w:szCs w:val="56"/>
        </w:rPr>
        <w:t>Heatmap</w:t>
      </w:r>
    </w:p>
    <w:p w14:paraId="12903917" w14:textId="5222316C" w:rsidR="00D65CF9" w:rsidRDefault="00D65CF9" w:rsidP="00D65CF9">
      <w:pPr>
        <w:rPr>
          <w:b/>
          <w:bCs/>
          <w:sz w:val="96"/>
          <w:szCs w:val="96"/>
        </w:rPr>
      </w:pPr>
      <w:r w:rsidRPr="00D65CF9">
        <w:rPr>
          <w:b/>
          <w:bCs/>
          <w:sz w:val="96"/>
          <w:szCs w:val="96"/>
        </w:rPr>
        <w:drawing>
          <wp:inline distT="0" distB="0" distL="0" distR="0" wp14:anchorId="04CEE091" wp14:editId="21E4AF80">
            <wp:extent cx="5943600" cy="2313940"/>
            <wp:effectExtent l="0" t="0" r="0" b="0"/>
            <wp:docPr id="36915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588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EAF1" w14:textId="71D94C30" w:rsidR="00D65CF9" w:rsidRPr="009B78E3" w:rsidRDefault="00D65CF9" w:rsidP="00D65CF9">
      <w:pPr>
        <w:rPr>
          <w:b/>
          <w:bCs/>
          <w:sz w:val="56"/>
          <w:szCs w:val="56"/>
        </w:rPr>
      </w:pPr>
      <w:proofErr w:type="spellStart"/>
      <w:r w:rsidRPr="009B78E3">
        <w:rPr>
          <w:b/>
          <w:bCs/>
          <w:sz w:val="56"/>
          <w:szCs w:val="56"/>
        </w:rPr>
        <w:t>Treemap</w:t>
      </w:r>
      <w:proofErr w:type="spellEnd"/>
    </w:p>
    <w:p w14:paraId="7657344A" w14:textId="11476E6D" w:rsidR="00D65CF9" w:rsidRDefault="00D65CF9" w:rsidP="00D65CF9">
      <w:pPr>
        <w:rPr>
          <w:b/>
          <w:bCs/>
          <w:sz w:val="96"/>
          <w:szCs w:val="96"/>
        </w:rPr>
      </w:pPr>
      <w:r w:rsidRPr="00D65CF9">
        <w:rPr>
          <w:b/>
          <w:bCs/>
          <w:sz w:val="96"/>
          <w:szCs w:val="96"/>
        </w:rPr>
        <w:lastRenderedPageBreak/>
        <w:drawing>
          <wp:inline distT="0" distB="0" distL="0" distR="0" wp14:anchorId="7C63F913" wp14:editId="0DCEC590">
            <wp:extent cx="5943600" cy="2354580"/>
            <wp:effectExtent l="0" t="0" r="0" b="7620"/>
            <wp:docPr id="120588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851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DCD3" w14:textId="492C86B3" w:rsidR="00D65CF9" w:rsidRPr="009B78E3" w:rsidRDefault="00D65CF9" w:rsidP="00D65CF9">
      <w:pPr>
        <w:rPr>
          <w:b/>
          <w:bCs/>
          <w:sz w:val="56"/>
          <w:szCs w:val="56"/>
        </w:rPr>
      </w:pPr>
      <w:r w:rsidRPr="009B78E3">
        <w:rPr>
          <w:b/>
          <w:bCs/>
          <w:sz w:val="56"/>
          <w:szCs w:val="56"/>
        </w:rPr>
        <w:t>Bubble chart</w:t>
      </w:r>
    </w:p>
    <w:p w14:paraId="28EEA93A" w14:textId="4E30A5FD" w:rsidR="00D65CF9" w:rsidRDefault="00D65CF9" w:rsidP="00D65CF9">
      <w:pPr>
        <w:rPr>
          <w:b/>
          <w:bCs/>
          <w:sz w:val="96"/>
          <w:szCs w:val="96"/>
        </w:rPr>
      </w:pPr>
      <w:r w:rsidRPr="00D65CF9">
        <w:rPr>
          <w:b/>
          <w:bCs/>
          <w:sz w:val="96"/>
          <w:szCs w:val="96"/>
        </w:rPr>
        <w:drawing>
          <wp:inline distT="0" distB="0" distL="0" distR="0" wp14:anchorId="3B5CC229" wp14:editId="20ED1302">
            <wp:extent cx="5943600" cy="2711450"/>
            <wp:effectExtent l="0" t="0" r="0" b="0"/>
            <wp:docPr id="1888307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078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0A42" w14:textId="47F94E66" w:rsidR="00D65CF9" w:rsidRPr="009B78E3" w:rsidRDefault="00D65CF9" w:rsidP="00D65CF9">
      <w:pPr>
        <w:rPr>
          <w:b/>
          <w:bCs/>
          <w:sz w:val="56"/>
          <w:szCs w:val="56"/>
        </w:rPr>
      </w:pPr>
      <w:r w:rsidRPr="009B78E3">
        <w:rPr>
          <w:b/>
          <w:bCs/>
          <w:sz w:val="56"/>
          <w:szCs w:val="56"/>
        </w:rPr>
        <w:t>Word clod</w:t>
      </w:r>
    </w:p>
    <w:p w14:paraId="67685C99" w14:textId="095E3BBE" w:rsidR="00D65CF9" w:rsidRDefault="00D65CF9" w:rsidP="00D65CF9">
      <w:pPr>
        <w:rPr>
          <w:b/>
          <w:bCs/>
          <w:sz w:val="96"/>
          <w:szCs w:val="96"/>
        </w:rPr>
      </w:pPr>
      <w:r w:rsidRPr="00D65CF9">
        <w:rPr>
          <w:b/>
          <w:bCs/>
          <w:sz w:val="96"/>
          <w:szCs w:val="96"/>
        </w:rPr>
        <w:lastRenderedPageBreak/>
        <w:drawing>
          <wp:inline distT="0" distB="0" distL="0" distR="0" wp14:anchorId="7F269B32" wp14:editId="04513F08">
            <wp:extent cx="5943600" cy="2857500"/>
            <wp:effectExtent l="0" t="0" r="0" b="0"/>
            <wp:docPr id="1682844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447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E16E" w14:textId="77777777" w:rsidR="00D65CF9" w:rsidRPr="00D65CF9" w:rsidRDefault="00D65CF9" w:rsidP="00D65CF9">
      <w:pPr>
        <w:rPr>
          <w:b/>
          <w:bCs/>
          <w:sz w:val="96"/>
          <w:szCs w:val="96"/>
        </w:rPr>
      </w:pPr>
    </w:p>
    <w:sectPr w:rsidR="00D65CF9" w:rsidRPr="00D65C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DDC4EE" w14:textId="77777777" w:rsidR="00EF25ED" w:rsidRDefault="00EF25ED" w:rsidP="00D65CF9">
      <w:pPr>
        <w:spacing w:after="0" w:line="240" w:lineRule="auto"/>
      </w:pPr>
      <w:r>
        <w:separator/>
      </w:r>
    </w:p>
  </w:endnote>
  <w:endnote w:type="continuationSeparator" w:id="0">
    <w:p w14:paraId="7EA12B6C" w14:textId="77777777" w:rsidR="00EF25ED" w:rsidRDefault="00EF25ED" w:rsidP="00D65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6482F2" w14:textId="77777777" w:rsidR="00EF25ED" w:rsidRDefault="00EF25ED" w:rsidP="00D65CF9">
      <w:pPr>
        <w:spacing w:after="0" w:line="240" w:lineRule="auto"/>
      </w:pPr>
      <w:r>
        <w:separator/>
      </w:r>
    </w:p>
  </w:footnote>
  <w:footnote w:type="continuationSeparator" w:id="0">
    <w:p w14:paraId="77ABE7D7" w14:textId="77777777" w:rsidR="00EF25ED" w:rsidRDefault="00EF25ED" w:rsidP="00D65C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CF9"/>
    <w:rsid w:val="00280385"/>
    <w:rsid w:val="00507B1A"/>
    <w:rsid w:val="00786F6D"/>
    <w:rsid w:val="00860D0C"/>
    <w:rsid w:val="0097164A"/>
    <w:rsid w:val="009B78E3"/>
    <w:rsid w:val="00AA253A"/>
    <w:rsid w:val="00D65CF9"/>
    <w:rsid w:val="00EF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97C21"/>
  <w15:chartTrackingRefBased/>
  <w15:docId w15:val="{616A8658-BC38-4F6A-B265-8E5320428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5C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5C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5C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5C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5C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5C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5C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5C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5C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C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5C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5C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5C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5C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5C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5C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5C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5C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5C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5C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5C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5C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5C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5C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5C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5C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5C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5C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5CF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65C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5CF9"/>
  </w:style>
  <w:style w:type="paragraph" w:styleId="Footer">
    <w:name w:val="footer"/>
    <w:basedOn w:val="Normal"/>
    <w:link w:val="FooterChar"/>
    <w:uiPriority w:val="99"/>
    <w:unhideWhenUsed/>
    <w:rsid w:val="00D65C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5C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Joshi</dc:creator>
  <cp:keywords/>
  <dc:description/>
  <cp:lastModifiedBy>Sunil Joshi</cp:lastModifiedBy>
  <cp:revision>1</cp:revision>
  <dcterms:created xsi:type="dcterms:W3CDTF">2025-01-27T14:59:00Z</dcterms:created>
  <dcterms:modified xsi:type="dcterms:W3CDTF">2025-01-27T15:29:00Z</dcterms:modified>
</cp:coreProperties>
</file>