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68F" w:rsidRPr="0096368F" w:rsidRDefault="0096368F" w:rsidP="005A12FF">
      <w:pPr>
        <w:spacing w:line="480" w:lineRule="auto"/>
        <w:rPr>
          <w:rFonts w:ascii="Times New Roman" w:hAnsi="Times New Roman" w:cs="Times New Roman"/>
          <w:szCs w:val="24"/>
        </w:rPr>
      </w:pPr>
      <w:r w:rsidRPr="0096368F">
        <w:rPr>
          <w:rFonts w:ascii="Times New Roman" w:hAnsi="Times New Roman" w:cs="Times New Roman"/>
          <w:szCs w:val="24"/>
        </w:rPr>
        <w:t>GPA Calculator Application in R: Addressing Student Performance Evaluation</w:t>
      </w:r>
    </w:p>
    <w:p w:rsidR="0096368F" w:rsidRPr="00791FE4" w:rsidRDefault="0096368F" w:rsidP="005A12FF">
      <w:pPr>
        <w:spacing w:line="480" w:lineRule="auto"/>
        <w:rPr>
          <w:rFonts w:ascii="Times New Roman" w:hAnsi="Times New Roman" w:cs="Times New Roman"/>
          <w:szCs w:val="24"/>
        </w:rPr>
      </w:pPr>
      <w:r w:rsidRPr="0096368F">
        <w:rPr>
          <w:rFonts w:ascii="Times New Roman" w:hAnsi="Times New Roman" w:cs="Times New Roman"/>
          <w:szCs w:val="24"/>
        </w:rPr>
        <w:t>Purpose of the Application:</w:t>
      </w:r>
    </w:p>
    <w:p w:rsidR="0096368F" w:rsidRPr="0096368F" w:rsidRDefault="0096368F" w:rsidP="005A12FF">
      <w:pPr>
        <w:spacing w:line="480" w:lineRule="auto"/>
        <w:rPr>
          <w:rFonts w:ascii="Times New Roman" w:hAnsi="Times New Roman" w:cs="Times New Roman"/>
          <w:szCs w:val="24"/>
        </w:rPr>
      </w:pPr>
    </w:p>
    <w:p w:rsidR="005A12FF" w:rsidRPr="005A12FF" w:rsidRDefault="005A12FF" w:rsidP="005A12FF">
      <w:pPr>
        <w:spacing w:line="480" w:lineRule="auto"/>
        <w:rPr>
          <w:rFonts w:ascii="Times New Roman" w:hAnsi="Times New Roman" w:cs="Times New Roman"/>
          <w:szCs w:val="24"/>
        </w:rPr>
      </w:pPr>
      <w:r w:rsidRPr="005A12FF">
        <w:rPr>
          <w:rFonts w:ascii="Times New Roman" w:hAnsi="Times New Roman" w:cs="Times New Roman"/>
          <w:szCs w:val="24"/>
        </w:rPr>
        <w:t>The R</w:t>
      </w:r>
      <w:r w:rsidR="00791FE4">
        <w:rPr>
          <w:rFonts w:ascii="Times New Roman" w:hAnsi="Times New Roman" w:cs="Times New Roman"/>
          <w:szCs w:val="24"/>
        </w:rPr>
        <w:t xml:space="preserve"> </w:t>
      </w:r>
      <w:r w:rsidRPr="005A12FF">
        <w:rPr>
          <w:rFonts w:ascii="Times New Roman" w:hAnsi="Times New Roman" w:cs="Times New Roman"/>
          <w:szCs w:val="24"/>
        </w:rPr>
        <w:t xml:space="preserve">GPA Calculator Application is an easy to use app made for students, teachers and academic advisors to work out their GPA (Grade Point Average) in an elementary way. The main function of this up is the reduction of the length of the GPA calculations and especially for the students who are carrying several credits courses from more than one semesters. The application traditional sets out to automate this process with the goal of increasing accuracy and improving workflow efficiency and at the same time, the processes save users time. This will, in turn, improve the </w:t>
      </w:r>
      <w:proofErr w:type="spellStart"/>
      <w:r w:rsidRPr="005A12FF">
        <w:rPr>
          <w:rFonts w:ascii="Times New Roman" w:hAnsi="Times New Roman" w:cs="Times New Roman"/>
          <w:szCs w:val="24"/>
        </w:rPr>
        <w:t>likelyhood</w:t>
      </w:r>
      <w:proofErr w:type="spellEnd"/>
      <w:r w:rsidRPr="005A12FF">
        <w:rPr>
          <w:rFonts w:ascii="Times New Roman" w:hAnsi="Times New Roman" w:cs="Times New Roman"/>
          <w:szCs w:val="24"/>
        </w:rPr>
        <w:t xml:space="preserve"> of infallible execution thus freeing up time for users to be entirely focused on academic progress and strategic decision making. Made with its highly intuitive interface and automatic features, the app allows students to have a hassle -free GPA review process. This app enhances student learning environment by featuring robust tool with functionality of computing GPA and through which students can adhere to their academic journey with focus while educating institutions get informed in the process of student support. Overall, the Cumulative Grade Point Average Application in R promises to be a valuable tool for the academic community, speeding up GPA Computation and helping to assess academic performance and evaluate activities by other means.</w:t>
      </w:r>
    </w:p>
    <w:p w:rsidR="0096368F" w:rsidRPr="0096368F" w:rsidRDefault="0096368F" w:rsidP="005A12FF">
      <w:pPr>
        <w:spacing w:line="480" w:lineRule="auto"/>
        <w:rPr>
          <w:rFonts w:ascii="Times New Roman" w:hAnsi="Times New Roman" w:cs="Times New Roman"/>
          <w:szCs w:val="24"/>
        </w:rPr>
      </w:pPr>
    </w:p>
    <w:p w:rsidR="0096368F" w:rsidRPr="0096368F" w:rsidRDefault="0096368F" w:rsidP="005A12FF">
      <w:pPr>
        <w:spacing w:line="480" w:lineRule="auto"/>
        <w:rPr>
          <w:rFonts w:ascii="Times New Roman" w:hAnsi="Times New Roman" w:cs="Times New Roman"/>
          <w:szCs w:val="24"/>
        </w:rPr>
      </w:pPr>
      <w:r w:rsidRPr="0096368F">
        <w:rPr>
          <w:rFonts w:ascii="Times New Roman" w:hAnsi="Times New Roman" w:cs="Times New Roman"/>
          <w:szCs w:val="24"/>
        </w:rPr>
        <w:t>Problems Addressed:</w:t>
      </w:r>
    </w:p>
    <w:p w:rsidR="0096368F" w:rsidRPr="00791FE4" w:rsidRDefault="0096368F" w:rsidP="005A12FF">
      <w:pPr>
        <w:spacing w:line="480" w:lineRule="auto"/>
        <w:rPr>
          <w:rFonts w:ascii="Times New Roman" w:hAnsi="Times New Roman" w:cs="Times New Roman"/>
          <w:szCs w:val="24"/>
        </w:rPr>
      </w:pPr>
      <w:r w:rsidRPr="00791FE4">
        <w:rPr>
          <w:rFonts w:ascii="Times New Roman" w:hAnsi="Times New Roman" w:cs="Times New Roman"/>
          <w:szCs w:val="24"/>
        </w:rPr>
        <w:t>1. Accuracy and Efficiency in GPA Calculation:</w:t>
      </w:r>
    </w:p>
    <w:p w:rsidR="0096368F" w:rsidRPr="00791FE4" w:rsidRDefault="0096368F" w:rsidP="005A12FF">
      <w:pPr>
        <w:spacing w:line="480" w:lineRule="auto"/>
        <w:rPr>
          <w:rFonts w:ascii="Times New Roman" w:hAnsi="Times New Roman" w:cs="Times New Roman"/>
          <w:szCs w:val="24"/>
        </w:rPr>
      </w:pPr>
      <w:r w:rsidRPr="00791FE4">
        <w:rPr>
          <w:rFonts w:ascii="Times New Roman" w:hAnsi="Times New Roman" w:cs="Times New Roman"/>
          <w:szCs w:val="24"/>
        </w:rPr>
        <w:t xml:space="preserve">   </w:t>
      </w:r>
      <w:r w:rsidR="005A12FF" w:rsidRPr="00791FE4">
        <w:rPr>
          <w:rFonts w:ascii="Times New Roman" w:hAnsi="Times New Roman" w:cs="Times New Roman"/>
          <w:szCs w:val="24"/>
        </w:rPr>
        <w:t xml:space="preserve">Unlike the traditional human abacus method for calculating grades, which is vulnerable to errors, especially when calculating numerous courses and fluctuating credit weights. The GPA calculator application does this by entering the semester credits and the grades. This results in diminishing the error.(Author, Year) research shows that manual estimates of GPA </w:t>
      </w:r>
      <w:r w:rsidR="005A12FF" w:rsidRPr="00791FE4">
        <w:rPr>
          <w:rFonts w:ascii="Times New Roman" w:hAnsi="Times New Roman" w:cs="Times New Roman"/>
          <w:szCs w:val="24"/>
        </w:rPr>
        <w:lastRenderedPageBreak/>
        <w:t>are error susceptible that should cause to deliberate accuracy of academic evaluation. Automated systems for computing GPA have been observed to bring along increased accuracy and efficiency in handling academic issues. These actually minimize the concerns of the traditional methods. Comparing to before algorithm, they turn into a strict approach to calculate GPA easily. This definitely, makes academic assessment more precise. This application automates this process so can be guaranteed the probability to be correct and consistent, GPA is an important factor for making more informed decisions by students, educators and academic advisors. In general, the automatic GPA calculation system developed by the GPA Calculator Application is a big leap forward compared to the manual calculation of GPA which has many limitations and could have a positive impact on how teachers do their jobs and eventually on the students.</w:t>
      </w:r>
    </w:p>
    <w:p w:rsidR="00791FE4" w:rsidRPr="0096368F" w:rsidRDefault="00791FE4" w:rsidP="005A12FF">
      <w:pPr>
        <w:spacing w:line="480" w:lineRule="auto"/>
        <w:rPr>
          <w:rFonts w:ascii="Times New Roman" w:hAnsi="Times New Roman" w:cs="Times New Roman"/>
          <w:szCs w:val="24"/>
        </w:rPr>
      </w:pPr>
    </w:p>
    <w:p w:rsidR="0096368F" w:rsidRPr="0096368F" w:rsidRDefault="0096368F" w:rsidP="005A12FF">
      <w:pPr>
        <w:spacing w:line="480" w:lineRule="auto"/>
        <w:rPr>
          <w:rFonts w:ascii="Times New Roman" w:hAnsi="Times New Roman" w:cs="Times New Roman"/>
          <w:szCs w:val="24"/>
        </w:rPr>
      </w:pPr>
      <w:r w:rsidRPr="0096368F">
        <w:rPr>
          <w:rFonts w:ascii="Times New Roman" w:hAnsi="Times New Roman" w:cs="Times New Roman"/>
          <w:szCs w:val="24"/>
        </w:rPr>
        <w:t>2. Transparency and Clarity in Academic Evaluation:</w:t>
      </w:r>
    </w:p>
    <w:p w:rsidR="0096368F" w:rsidRPr="00791FE4" w:rsidRDefault="005A12FF" w:rsidP="005A12FF">
      <w:pPr>
        <w:spacing w:line="480" w:lineRule="auto"/>
        <w:rPr>
          <w:rFonts w:ascii="Times New Roman" w:hAnsi="Times New Roman" w:cs="Times New Roman"/>
          <w:szCs w:val="24"/>
        </w:rPr>
      </w:pPr>
      <w:r w:rsidRPr="005A12FF">
        <w:rPr>
          <w:rFonts w:ascii="Times New Roman" w:hAnsi="Times New Roman" w:cs="Times New Roman"/>
          <w:szCs w:val="24"/>
        </w:rPr>
        <w:t xml:space="preserve">Students must be enabled through students account section to have an overall score of their academic performance calculated for each semester. The GPA Calculator Application specifically takes care of this by doing complete semester based GPA calculations so that there will be no debate on academic standards. The authors (Author, Year) have shown that quality and transparent academic evaluation processes are an integral part of sustainability in learning and achievement of </w:t>
      </w:r>
      <w:proofErr w:type="spellStart"/>
      <w:r w:rsidRPr="005A12FF">
        <w:rPr>
          <w:rFonts w:ascii="Times New Roman" w:hAnsi="Times New Roman" w:cs="Times New Roman"/>
          <w:szCs w:val="24"/>
        </w:rPr>
        <w:t>studentsTransparentassessment</w:t>
      </w:r>
      <w:proofErr w:type="spellEnd"/>
      <w:r w:rsidRPr="005A12FF">
        <w:rPr>
          <w:rFonts w:ascii="Times New Roman" w:hAnsi="Times New Roman" w:cs="Times New Roman"/>
          <w:szCs w:val="24"/>
        </w:rPr>
        <w:t xml:space="preserve"> </w:t>
      </w:r>
      <w:proofErr w:type="spellStart"/>
      <w:r w:rsidRPr="005A12FF">
        <w:rPr>
          <w:rFonts w:ascii="Times New Roman" w:hAnsi="Times New Roman" w:cs="Times New Roman"/>
          <w:szCs w:val="24"/>
        </w:rPr>
        <w:t>procedureswork</w:t>
      </w:r>
      <w:proofErr w:type="spellEnd"/>
      <w:r w:rsidRPr="005A12FF">
        <w:rPr>
          <w:rFonts w:ascii="Times New Roman" w:hAnsi="Times New Roman" w:cs="Times New Roman"/>
          <w:szCs w:val="24"/>
        </w:rPr>
        <w:t xml:space="preserve"> not </w:t>
      </w:r>
      <w:proofErr w:type="spellStart"/>
      <w:r w:rsidRPr="005A12FF">
        <w:rPr>
          <w:rFonts w:ascii="Times New Roman" w:hAnsi="Times New Roman" w:cs="Times New Roman"/>
          <w:szCs w:val="24"/>
        </w:rPr>
        <w:t>onlyas</w:t>
      </w:r>
      <w:proofErr w:type="spellEnd"/>
      <w:r w:rsidRPr="005A12FF">
        <w:rPr>
          <w:rFonts w:ascii="Times New Roman" w:hAnsi="Times New Roman" w:cs="Times New Roman"/>
          <w:szCs w:val="24"/>
        </w:rPr>
        <w:t xml:space="preserve"> a factor of motivation student involvement but as a mechanism of system accountability as well. GPA calculations comprising the details of every semester facilitates the making up a more comprehensive knowledge of academic performance, students now can track their performance precisely. This transparency promoting decision-making guided by college’s vision, student’s potential ability, and purpose behind the education process. Concurringly, this app comes with a feature of providing a detailed breakdown of semester-wise GPA </w:t>
      </w:r>
      <w:r w:rsidRPr="005A12FF">
        <w:rPr>
          <w:rFonts w:ascii="Times New Roman" w:hAnsi="Times New Roman" w:cs="Times New Roman"/>
          <w:szCs w:val="24"/>
        </w:rPr>
        <w:lastRenderedPageBreak/>
        <w:t xml:space="preserve">calculations which make it consistent with the concept of transparent assessment observed from the context of researchers in education. It nonetheless provides to students a means of self-accountability about their own academic </w:t>
      </w:r>
      <w:proofErr w:type="spellStart"/>
      <w:r w:rsidRPr="005A12FF">
        <w:rPr>
          <w:rFonts w:ascii="Times New Roman" w:hAnsi="Times New Roman" w:cs="Times New Roman"/>
          <w:szCs w:val="24"/>
        </w:rPr>
        <w:t>endeavor</w:t>
      </w:r>
      <w:proofErr w:type="spellEnd"/>
      <w:r w:rsidRPr="005A12FF">
        <w:rPr>
          <w:rFonts w:ascii="Times New Roman" w:hAnsi="Times New Roman" w:cs="Times New Roman"/>
          <w:szCs w:val="24"/>
        </w:rPr>
        <w:t xml:space="preserve"> and helps teachers to pinpoint the areas of weakness and strengthen through personalized learning </w:t>
      </w:r>
      <w:proofErr w:type="spellStart"/>
      <w:r w:rsidRPr="005A12FF">
        <w:rPr>
          <w:rFonts w:ascii="Times New Roman" w:hAnsi="Times New Roman" w:cs="Times New Roman"/>
          <w:szCs w:val="24"/>
        </w:rPr>
        <w:t>extracts.Overall</w:t>
      </w:r>
      <w:proofErr w:type="spellEnd"/>
      <w:r w:rsidRPr="005A12FF">
        <w:rPr>
          <w:rFonts w:ascii="Times New Roman" w:hAnsi="Times New Roman" w:cs="Times New Roman"/>
          <w:szCs w:val="24"/>
        </w:rPr>
        <w:t>, this application will raise the transparency and clarity of academic reviews, therefore student success increases and the faculty will improve.</w:t>
      </w:r>
    </w:p>
    <w:p w:rsidR="00791FE4" w:rsidRPr="0096368F" w:rsidRDefault="00791FE4" w:rsidP="005A12FF">
      <w:pPr>
        <w:spacing w:line="480" w:lineRule="auto"/>
        <w:rPr>
          <w:rFonts w:ascii="Times New Roman" w:hAnsi="Times New Roman" w:cs="Times New Roman"/>
          <w:szCs w:val="24"/>
        </w:rPr>
      </w:pPr>
    </w:p>
    <w:p w:rsidR="0096368F" w:rsidRPr="0096368F" w:rsidRDefault="0096368F" w:rsidP="005A12FF">
      <w:pPr>
        <w:spacing w:line="480" w:lineRule="auto"/>
        <w:rPr>
          <w:rFonts w:ascii="Times New Roman" w:hAnsi="Times New Roman" w:cs="Times New Roman"/>
          <w:szCs w:val="24"/>
        </w:rPr>
      </w:pPr>
      <w:r w:rsidRPr="0096368F">
        <w:rPr>
          <w:rFonts w:ascii="Times New Roman" w:hAnsi="Times New Roman" w:cs="Times New Roman"/>
          <w:szCs w:val="24"/>
        </w:rPr>
        <w:t>3. Time-Saving for Students and Educators:</w:t>
      </w:r>
    </w:p>
    <w:p w:rsidR="0096368F" w:rsidRPr="00791FE4" w:rsidRDefault="005A12FF" w:rsidP="005A12FF">
      <w:pPr>
        <w:spacing w:line="480" w:lineRule="auto"/>
        <w:rPr>
          <w:rFonts w:ascii="Times New Roman" w:hAnsi="Times New Roman" w:cs="Times New Roman"/>
          <w:szCs w:val="24"/>
        </w:rPr>
      </w:pPr>
      <w:r w:rsidRPr="005A12FF">
        <w:rPr>
          <w:rFonts w:ascii="Times New Roman" w:hAnsi="Times New Roman" w:cs="Times New Roman"/>
          <w:szCs w:val="24"/>
        </w:rPr>
        <w:t xml:space="preserve">Manual </w:t>
      </w:r>
      <w:proofErr w:type="spellStart"/>
      <w:r w:rsidRPr="005A12FF">
        <w:rPr>
          <w:rFonts w:ascii="Times New Roman" w:hAnsi="Times New Roman" w:cs="Times New Roman"/>
          <w:szCs w:val="24"/>
        </w:rPr>
        <w:t>transemmission</w:t>
      </w:r>
      <w:proofErr w:type="spellEnd"/>
      <w:r w:rsidRPr="005A12FF">
        <w:rPr>
          <w:rFonts w:ascii="Times New Roman" w:hAnsi="Times New Roman" w:cs="Times New Roman"/>
          <w:szCs w:val="24"/>
        </w:rPr>
        <w:t xml:space="preserve"> of GPA for many semesters loses time for both students and teachers. The Application that Calculates GPA offers the solution to that by providing the simple and friendly interface along with the automated calculations; therefore, no effort and not so much time will be required. Thus, saving time a student would otherwise spend on transport he or she might use for learning </w:t>
      </w:r>
      <w:proofErr w:type="spellStart"/>
      <w:r w:rsidRPr="005A12FF">
        <w:rPr>
          <w:rFonts w:ascii="Times New Roman" w:hAnsi="Times New Roman" w:cs="Times New Roman"/>
          <w:szCs w:val="24"/>
        </w:rPr>
        <w:t>purposes.Educational</w:t>
      </w:r>
      <w:proofErr w:type="spellEnd"/>
      <w:r w:rsidRPr="005A12FF">
        <w:rPr>
          <w:rFonts w:ascii="Times New Roman" w:hAnsi="Times New Roman" w:cs="Times New Roman"/>
          <w:szCs w:val="24"/>
        </w:rPr>
        <w:t xml:space="preserve"> resources like automated systems for grading and calculators for GPA have resulted in time-efficiency both for the learners and the teachers (Author, Year) according to the researchers. They enable the automation of the routine tasks so that teachers get hands-on experiences. In particular, the authors stated that automation in academic affairs re-directs resources to more meaningful interpersonal interaction between teachers and students by taking out management tasks. The application enable redundancy removal and other activities as GPA calculations features allow educators to minimize time investment and improve the overall quality of teaching and learning. Another advantage of the technology for the students is the fact that they are able to save time for studying and taking part in different additional activities as some of the routines can be replaced by the application. After all, the application by means of which what is </w:t>
      </w:r>
      <w:proofErr w:type="spellStart"/>
      <w:r w:rsidRPr="005A12FF">
        <w:rPr>
          <w:rFonts w:ascii="Times New Roman" w:hAnsi="Times New Roman" w:cs="Times New Roman"/>
          <w:szCs w:val="24"/>
        </w:rPr>
        <w:t>pityful</w:t>
      </w:r>
      <w:proofErr w:type="spellEnd"/>
      <w:r w:rsidRPr="005A12FF">
        <w:rPr>
          <w:rFonts w:ascii="Times New Roman" w:hAnsi="Times New Roman" w:cs="Times New Roman"/>
          <w:szCs w:val="24"/>
        </w:rPr>
        <w:t xml:space="preserve"> passing - I will not attempt to describe the process, which looked to me like a transformation - I cannot tell - happens to the creatures who behaved defiantly towards us or </w:t>
      </w:r>
      <w:r w:rsidRPr="005A12FF">
        <w:rPr>
          <w:rFonts w:ascii="Times New Roman" w:hAnsi="Times New Roman" w:cs="Times New Roman"/>
          <w:szCs w:val="24"/>
        </w:rPr>
        <w:lastRenderedPageBreak/>
        <w:t>which refused to approach or to behave politely is very essential for the well-being of scholars and faculty.</w:t>
      </w:r>
    </w:p>
    <w:p w:rsidR="0096368F" w:rsidRPr="0096368F" w:rsidRDefault="0096368F" w:rsidP="005A12FF">
      <w:pPr>
        <w:spacing w:line="480" w:lineRule="auto"/>
        <w:rPr>
          <w:rFonts w:ascii="Times New Roman" w:hAnsi="Times New Roman" w:cs="Times New Roman"/>
          <w:szCs w:val="24"/>
        </w:rPr>
      </w:pPr>
    </w:p>
    <w:p w:rsidR="0096368F" w:rsidRPr="0096368F" w:rsidRDefault="0096368F" w:rsidP="005A12FF">
      <w:pPr>
        <w:spacing w:line="480" w:lineRule="auto"/>
        <w:rPr>
          <w:rFonts w:ascii="Times New Roman" w:hAnsi="Times New Roman" w:cs="Times New Roman"/>
          <w:szCs w:val="24"/>
        </w:rPr>
      </w:pPr>
      <w:r w:rsidRPr="0096368F">
        <w:rPr>
          <w:rFonts w:ascii="Times New Roman" w:hAnsi="Times New Roman" w:cs="Times New Roman"/>
          <w:szCs w:val="24"/>
        </w:rPr>
        <w:t>Literature Review:</w:t>
      </w:r>
    </w:p>
    <w:p w:rsidR="0096368F" w:rsidRPr="0096368F" w:rsidRDefault="0096368F" w:rsidP="005A12FF">
      <w:pPr>
        <w:spacing w:line="480" w:lineRule="auto"/>
        <w:rPr>
          <w:rFonts w:ascii="Times New Roman" w:hAnsi="Times New Roman" w:cs="Times New Roman"/>
          <w:szCs w:val="24"/>
        </w:rPr>
      </w:pPr>
      <w:r w:rsidRPr="0096368F">
        <w:rPr>
          <w:rFonts w:ascii="Times New Roman" w:hAnsi="Times New Roman" w:cs="Times New Roman"/>
          <w:szCs w:val="24"/>
        </w:rPr>
        <w:t>Accuracy and Efficiency in GPA Calculation:</w:t>
      </w:r>
    </w:p>
    <w:p w:rsidR="005A12FF" w:rsidRPr="005A12FF" w:rsidRDefault="005A12FF" w:rsidP="005A12FF">
      <w:pPr>
        <w:spacing w:line="480" w:lineRule="auto"/>
        <w:rPr>
          <w:rFonts w:ascii="Times New Roman" w:hAnsi="Times New Roman" w:cs="Times New Roman"/>
          <w:szCs w:val="24"/>
        </w:rPr>
      </w:pPr>
      <w:r w:rsidRPr="005A12FF">
        <w:rPr>
          <w:rFonts w:ascii="Times New Roman" w:hAnsi="Times New Roman" w:cs="Times New Roman"/>
          <w:szCs w:val="24"/>
        </w:rPr>
        <w:t xml:space="preserve">As described in (Author, Year) research, this is the inevitable condition of a manual GPA calculation process, which is susceptible to mistakes of different kinds. These mistakes can cause a distortion of assessment towards students, which is not true compared to their academic level and affect their records and perceptions of their output. The problem of this manual assessments is excluded at the level of automation GPA calculation, since now they are more accurate and convenient compared to manual GPA </w:t>
      </w:r>
      <w:proofErr w:type="spellStart"/>
      <w:r w:rsidRPr="005A12FF">
        <w:rPr>
          <w:rFonts w:ascii="Times New Roman" w:hAnsi="Times New Roman" w:cs="Times New Roman"/>
          <w:szCs w:val="24"/>
        </w:rPr>
        <w:t>calculations.In</w:t>
      </w:r>
      <w:proofErr w:type="spellEnd"/>
      <w:r w:rsidRPr="005A12FF">
        <w:rPr>
          <w:rFonts w:ascii="Times New Roman" w:hAnsi="Times New Roman" w:cs="Times New Roman"/>
          <w:szCs w:val="24"/>
        </w:rPr>
        <w:t xml:space="preserve"> accordance with the research done by (Author, Year), the mentioned point turns out to be correct as proven by automated tools which simplify the calculation process hence, the error possibility minimization and an increased accuracy level of GPA calculation. The calculation process these tools do automatically ensure that the GPA is correct and accurate, giving colleges and high schools more reliable results to use when students apply or they want to transfer to another school. Furthermore, built-in GPA calculation tools also save precious time for the users and allow them to use that time in other academic undertakings like analysis or research work rather than bottling with manual data entry and calculation. Generally, it could be considered as a noticeable improvement in examining candidates by a completely new approach of the GPA calculation with the help of the GPA Calculator Application, which is an answer to the issues that have been linked to the manually entered grade. In addition, this new approach contributes as well to the improvement of educational outcome.</w:t>
      </w:r>
    </w:p>
    <w:p w:rsidR="0096368F" w:rsidRPr="00791FE4" w:rsidRDefault="0096368F" w:rsidP="005A12FF">
      <w:pPr>
        <w:spacing w:line="480" w:lineRule="auto"/>
        <w:rPr>
          <w:rFonts w:ascii="Times New Roman" w:hAnsi="Times New Roman" w:cs="Times New Roman"/>
          <w:szCs w:val="24"/>
        </w:rPr>
      </w:pPr>
    </w:p>
    <w:p w:rsidR="00791FE4" w:rsidRDefault="00791FE4" w:rsidP="005A12FF">
      <w:pPr>
        <w:spacing w:line="480" w:lineRule="auto"/>
        <w:rPr>
          <w:rFonts w:ascii="Times New Roman" w:hAnsi="Times New Roman" w:cs="Times New Roman"/>
          <w:szCs w:val="24"/>
        </w:rPr>
      </w:pPr>
    </w:p>
    <w:p w:rsidR="0096368F" w:rsidRPr="0096368F" w:rsidRDefault="0096368F" w:rsidP="005A12FF">
      <w:pPr>
        <w:spacing w:line="480" w:lineRule="auto"/>
        <w:rPr>
          <w:rFonts w:ascii="Times New Roman" w:hAnsi="Times New Roman" w:cs="Times New Roman"/>
          <w:szCs w:val="24"/>
        </w:rPr>
      </w:pPr>
      <w:r w:rsidRPr="0096368F">
        <w:rPr>
          <w:rFonts w:ascii="Times New Roman" w:hAnsi="Times New Roman" w:cs="Times New Roman"/>
          <w:szCs w:val="24"/>
        </w:rPr>
        <w:lastRenderedPageBreak/>
        <w:t>Transparency and Clarity in Academic Evaluation:</w:t>
      </w:r>
    </w:p>
    <w:p w:rsidR="005A12FF" w:rsidRPr="005A12FF" w:rsidRDefault="005A12FF" w:rsidP="005A12FF">
      <w:pPr>
        <w:spacing w:line="480" w:lineRule="auto"/>
        <w:rPr>
          <w:rFonts w:ascii="Times New Roman" w:hAnsi="Times New Roman" w:cs="Times New Roman"/>
          <w:szCs w:val="24"/>
        </w:rPr>
      </w:pPr>
      <w:r w:rsidRPr="005A12FF">
        <w:rPr>
          <w:rFonts w:ascii="Times New Roman" w:hAnsi="Times New Roman" w:cs="Times New Roman"/>
          <w:szCs w:val="24"/>
        </w:rPr>
        <w:t xml:space="preserve">Student learning and progression are put on the right track by the existence and application of one of the most important components of the academic evaluation that happens to be transparent and clear evaluation processes noticed in the research conducted by (Author, Year). Criterion-referenced grading </w:t>
      </w:r>
      <w:proofErr w:type="spellStart"/>
      <w:r w:rsidRPr="005A12FF">
        <w:rPr>
          <w:rFonts w:ascii="Times New Roman" w:hAnsi="Times New Roman" w:cs="Times New Roman"/>
          <w:szCs w:val="24"/>
        </w:rPr>
        <w:t>skillfully</w:t>
      </w:r>
      <w:proofErr w:type="spellEnd"/>
      <w:r w:rsidRPr="005A12FF">
        <w:rPr>
          <w:rFonts w:ascii="Times New Roman" w:hAnsi="Times New Roman" w:cs="Times New Roman"/>
          <w:szCs w:val="24"/>
        </w:rPr>
        <w:t xml:space="preserve"> solves the issue of students being unable to identify their weaknesses. Such grading enables them to discern their shortcomings easily and thereby take steps ahead. To give absolutely no place for any kind of ambiguity in determining cumulative GPA for the semester is a major role of this item. In these research works (Author, Year)we found out that the detailed GPA calculation gives students a thorough understanding of their academic performance over a time span. A semester by semester breakdown of GPAs will let them monitor their performance more carefully and spot the reasons why they are stagnant or why their grades go down and up from term to term. The transparency allows the learner to define academic goals, </w:t>
      </w:r>
      <w:proofErr w:type="spellStart"/>
      <w:r w:rsidRPr="005A12FF">
        <w:rPr>
          <w:rFonts w:ascii="Times New Roman" w:hAnsi="Times New Roman" w:cs="Times New Roman"/>
          <w:szCs w:val="24"/>
        </w:rPr>
        <w:t>enroll</w:t>
      </w:r>
      <w:proofErr w:type="spellEnd"/>
      <w:r w:rsidRPr="005A12FF">
        <w:rPr>
          <w:rFonts w:ascii="Times New Roman" w:hAnsi="Times New Roman" w:cs="Times New Roman"/>
          <w:szCs w:val="24"/>
        </w:rPr>
        <w:t xml:space="preserve"> in appropriate courses, and innovate in their study strategies. Besides providing academic advisors and educators with information about students' academic progress, the GPA calculations bring them highly valuable insights that enable them to help out the students through customized support and interventions in a timely manner. Therefore, incorporating multi-faceted, transparent assessment methods clearly defining GPA procedures has the result of helping to eliminate the perceived inequalities prevalent in college classes allowing students to be connected with their academic performance and realize their abilities.</w:t>
      </w:r>
    </w:p>
    <w:p w:rsidR="005A12FF" w:rsidRPr="005A12FF" w:rsidRDefault="005A12FF" w:rsidP="005A12FF">
      <w:pPr>
        <w:spacing w:line="480" w:lineRule="auto"/>
        <w:rPr>
          <w:rFonts w:ascii="Times New Roman" w:hAnsi="Times New Roman" w:cs="Times New Roman"/>
          <w:szCs w:val="24"/>
        </w:rPr>
      </w:pPr>
    </w:p>
    <w:p w:rsidR="0096368F" w:rsidRPr="00791FE4" w:rsidRDefault="0096368F" w:rsidP="005A12FF">
      <w:pPr>
        <w:spacing w:line="480" w:lineRule="auto"/>
        <w:rPr>
          <w:rFonts w:ascii="Times New Roman" w:hAnsi="Times New Roman" w:cs="Times New Roman"/>
          <w:szCs w:val="24"/>
        </w:rPr>
      </w:pPr>
    </w:p>
    <w:p w:rsidR="0096368F" w:rsidRPr="0096368F" w:rsidRDefault="0096368F" w:rsidP="005A12FF">
      <w:pPr>
        <w:spacing w:line="480" w:lineRule="auto"/>
        <w:rPr>
          <w:rFonts w:ascii="Times New Roman" w:hAnsi="Times New Roman" w:cs="Times New Roman"/>
          <w:szCs w:val="24"/>
        </w:rPr>
      </w:pPr>
      <w:r w:rsidRPr="0096368F">
        <w:rPr>
          <w:rFonts w:ascii="Times New Roman" w:hAnsi="Times New Roman" w:cs="Times New Roman"/>
          <w:szCs w:val="24"/>
        </w:rPr>
        <w:t>Time-Saving for Students and Educators:</w:t>
      </w:r>
    </w:p>
    <w:p w:rsidR="005A12FF" w:rsidRPr="005A12FF" w:rsidRDefault="005A12FF" w:rsidP="005A12FF">
      <w:pPr>
        <w:spacing w:line="480" w:lineRule="auto"/>
        <w:rPr>
          <w:rFonts w:ascii="Times New Roman" w:hAnsi="Times New Roman" w:cs="Times New Roman"/>
          <w:szCs w:val="24"/>
        </w:rPr>
      </w:pPr>
      <w:r w:rsidRPr="005A12FF">
        <w:rPr>
          <w:rFonts w:ascii="Times New Roman" w:hAnsi="Times New Roman" w:cs="Times New Roman"/>
          <w:szCs w:val="24"/>
        </w:rPr>
        <w:t xml:space="preserve">The determination of grades by automated systems of grading and GPA calculators is recognized among educators and students as a helpful tool to be used in education, which is </w:t>
      </w:r>
      <w:r w:rsidRPr="005A12FF">
        <w:rPr>
          <w:rFonts w:ascii="Times New Roman" w:hAnsi="Times New Roman" w:cs="Times New Roman"/>
          <w:szCs w:val="24"/>
        </w:rPr>
        <w:lastRenderedPageBreak/>
        <w:t xml:space="preserve">also confirmed in (Author, Year) publication. Utilizing these instruments helps at improving administrative operations and increasing their efficacy; user saves time. (Autor, </w:t>
      </w:r>
      <w:proofErr w:type="spellStart"/>
      <w:r w:rsidRPr="005A12FF">
        <w:rPr>
          <w:rFonts w:ascii="Times New Roman" w:hAnsi="Times New Roman" w:cs="Times New Roman"/>
          <w:szCs w:val="24"/>
        </w:rPr>
        <w:t>Rok</w:t>
      </w:r>
      <w:proofErr w:type="spellEnd"/>
      <w:r w:rsidRPr="005A12FF">
        <w:rPr>
          <w:rFonts w:ascii="Times New Roman" w:hAnsi="Times New Roman" w:cs="Times New Roman"/>
          <w:szCs w:val="24"/>
        </w:rPr>
        <w:t>)rolling out self-serve systems for academic tasks was examined by researchers. Their results confirmed the fact that this action lowers the paperwork burden on higher education personnel. The use of automation in the form of facial recognition, language translation, and scanning abilities makes it easier for people to find information without any difficulty. The teacher now has opportunities to give prompt feedback, guidance, and support customarily for each student, thus improving the quality of the learning process. The other aspect to consider is the fact that students save time; they use these tools. Through the technology of automation, students are able to engage in more productive and effective learning by freeing time from events that would else consume these energies. The increased productivity not only results in a better learning situation but also give the entire surrounding environment an improved mood. To wrap up, resource saving tools such as automatic grading and GPA calculators offer efficiency and effectiveness that aid both students and educators in organizing their time so they can save it for the benefit of the education process.</w:t>
      </w:r>
    </w:p>
    <w:p w:rsidR="0096368F" w:rsidRPr="00791FE4" w:rsidRDefault="0096368F" w:rsidP="005A12FF">
      <w:pPr>
        <w:spacing w:line="480" w:lineRule="auto"/>
        <w:rPr>
          <w:rFonts w:ascii="Times New Roman" w:hAnsi="Times New Roman" w:cs="Times New Roman"/>
          <w:szCs w:val="24"/>
        </w:rPr>
      </w:pPr>
    </w:p>
    <w:p w:rsidR="0096368F" w:rsidRPr="0096368F" w:rsidRDefault="0096368F" w:rsidP="005A12FF">
      <w:pPr>
        <w:spacing w:line="480" w:lineRule="auto"/>
        <w:rPr>
          <w:rFonts w:ascii="Times New Roman" w:hAnsi="Times New Roman" w:cs="Times New Roman"/>
          <w:szCs w:val="24"/>
        </w:rPr>
      </w:pPr>
      <w:r w:rsidRPr="0096368F">
        <w:rPr>
          <w:rFonts w:ascii="Times New Roman" w:hAnsi="Times New Roman" w:cs="Times New Roman"/>
          <w:szCs w:val="24"/>
        </w:rPr>
        <w:t>Operation Instructions:</w:t>
      </w:r>
    </w:p>
    <w:p w:rsidR="0096368F" w:rsidRPr="0096368F" w:rsidRDefault="0096368F" w:rsidP="005A12FF">
      <w:pPr>
        <w:spacing w:line="480" w:lineRule="auto"/>
        <w:rPr>
          <w:rFonts w:ascii="Times New Roman" w:hAnsi="Times New Roman" w:cs="Times New Roman"/>
          <w:szCs w:val="24"/>
        </w:rPr>
      </w:pPr>
      <w:r w:rsidRPr="0096368F">
        <w:rPr>
          <w:rFonts w:ascii="Times New Roman" w:hAnsi="Times New Roman" w:cs="Times New Roman"/>
          <w:szCs w:val="24"/>
        </w:rPr>
        <w:t>1. Installation and Setup:</w:t>
      </w:r>
    </w:p>
    <w:p w:rsidR="0096368F" w:rsidRPr="0096368F" w:rsidRDefault="005A12FF" w:rsidP="005A12FF">
      <w:pPr>
        <w:spacing w:line="480" w:lineRule="auto"/>
        <w:rPr>
          <w:rFonts w:ascii="Times New Roman" w:hAnsi="Times New Roman" w:cs="Times New Roman"/>
          <w:szCs w:val="24"/>
        </w:rPr>
      </w:pPr>
      <w:r w:rsidRPr="005A12FF">
        <w:rPr>
          <w:rFonts w:ascii="Times New Roman" w:hAnsi="Times New Roman" w:cs="Times New Roman"/>
          <w:szCs w:val="24"/>
        </w:rPr>
        <w:t xml:space="preserve">First you should make sure that you have successfully installed R on your device. then you can proceed to your GPA Calculator Application in R. R can be downloaded by someone from CRAN archive network. Once R is installed, proceed to install the necessary packages by executing the following commands in the R </w:t>
      </w:r>
      <w:proofErr w:type="spellStart"/>
      <w:r w:rsidRPr="005A12FF">
        <w:rPr>
          <w:rFonts w:ascii="Times New Roman" w:hAnsi="Times New Roman" w:cs="Times New Roman"/>
          <w:szCs w:val="24"/>
        </w:rPr>
        <w:t>console:Once</w:t>
      </w:r>
      <w:proofErr w:type="spellEnd"/>
      <w:r w:rsidRPr="005A12FF">
        <w:rPr>
          <w:rFonts w:ascii="Times New Roman" w:hAnsi="Times New Roman" w:cs="Times New Roman"/>
          <w:szCs w:val="24"/>
        </w:rPr>
        <w:t xml:space="preserve"> R is installed, proceed to install the necessary packages by executing the following commands in the R console:</w:t>
      </w:r>
    </w:p>
    <w:p w:rsidR="005A12FF" w:rsidRPr="00791FE4" w:rsidRDefault="0096368F" w:rsidP="005A12FF">
      <w:pPr>
        <w:spacing w:line="480" w:lineRule="auto"/>
        <w:rPr>
          <w:rFonts w:ascii="Times New Roman" w:hAnsi="Times New Roman" w:cs="Times New Roman"/>
          <w:szCs w:val="24"/>
        </w:rPr>
      </w:pPr>
      <w:proofErr w:type="spellStart"/>
      <w:r w:rsidRPr="00791FE4">
        <w:rPr>
          <w:rFonts w:ascii="Times New Roman" w:hAnsi="Times New Roman" w:cs="Times New Roman"/>
          <w:szCs w:val="24"/>
        </w:rPr>
        <w:t>install.packages</w:t>
      </w:r>
      <w:proofErr w:type="spellEnd"/>
      <w:r w:rsidRPr="00791FE4">
        <w:rPr>
          <w:rFonts w:ascii="Times New Roman" w:hAnsi="Times New Roman" w:cs="Times New Roman"/>
          <w:szCs w:val="24"/>
        </w:rPr>
        <w:t>("shiny")</w:t>
      </w:r>
    </w:p>
    <w:p w:rsidR="005A12FF" w:rsidRPr="00791FE4" w:rsidRDefault="005A12FF" w:rsidP="005A12FF">
      <w:pPr>
        <w:spacing w:line="480" w:lineRule="auto"/>
        <w:rPr>
          <w:rFonts w:ascii="Times New Roman" w:hAnsi="Times New Roman" w:cs="Times New Roman"/>
          <w:szCs w:val="24"/>
        </w:rPr>
      </w:pPr>
      <w:r w:rsidRPr="005A12FF">
        <w:rPr>
          <w:rFonts w:ascii="Times New Roman" w:hAnsi="Times New Roman" w:cs="Times New Roman"/>
          <w:szCs w:val="24"/>
        </w:rPr>
        <w:lastRenderedPageBreak/>
        <w:t xml:space="preserve">Now with the apt get install shiny command we will install the package which is necessary for app to </w:t>
      </w:r>
      <w:proofErr w:type="spellStart"/>
      <w:r w:rsidRPr="005A12FF">
        <w:rPr>
          <w:rFonts w:ascii="Times New Roman" w:hAnsi="Times New Roman" w:cs="Times New Roman"/>
          <w:szCs w:val="24"/>
        </w:rPr>
        <w:t>run.Being</w:t>
      </w:r>
      <w:proofErr w:type="spellEnd"/>
      <w:r w:rsidRPr="005A12FF">
        <w:rPr>
          <w:rFonts w:ascii="Times New Roman" w:hAnsi="Times New Roman" w:cs="Times New Roman"/>
          <w:szCs w:val="24"/>
        </w:rPr>
        <w:t xml:space="preserve"> armed with R installed as well as the package needed, you will be ready to run the application and calculate GPAs in an easily timed procedure.</w:t>
      </w:r>
    </w:p>
    <w:p w:rsidR="0096368F" w:rsidRPr="00791FE4" w:rsidRDefault="0096368F" w:rsidP="005A12FF">
      <w:pPr>
        <w:spacing w:line="480" w:lineRule="auto"/>
        <w:rPr>
          <w:rFonts w:ascii="Times New Roman" w:hAnsi="Times New Roman" w:cs="Times New Roman"/>
          <w:szCs w:val="24"/>
        </w:rPr>
      </w:pPr>
    </w:p>
    <w:p w:rsidR="0096368F" w:rsidRPr="0096368F" w:rsidRDefault="0096368F" w:rsidP="005A12FF">
      <w:pPr>
        <w:spacing w:line="480" w:lineRule="auto"/>
        <w:rPr>
          <w:rFonts w:ascii="Times New Roman" w:hAnsi="Times New Roman" w:cs="Times New Roman"/>
          <w:szCs w:val="24"/>
        </w:rPr>
      </w:pPr>
      <w:r w:rsidRPr="0096368F">
        <w:rPr>
          <w:rFonts w:ascii="Times New Roman" w:hAnsi="Times New Roman" w:cs="Times New Roman"/>
          <w:szCs w:val="24"/>
        </w:rPr>
        <w:t>2. Running the Application:</w:t>
      </w:r>
    </w:p>
    <w:p w:rsidR="0017588C" w:rsidRPr="00791FE4" w:rsidRDefault="005A12FF" w:rsidP="005A12FF">
      <w:pPr>
        <w:spacing w:line="480" w:lineRule="auto"/>
        <w:rPr>
          <w:rFonts w:ascii="Times New Roman" w:hAnsi="Times New Roman" w:cs="Times New Roman"/>
          <w:szCs w:val="24"/>
        </w:rPr>
      </w:pPr>
      <w:r w:rsidRPr="005A12FF">
        <w:rPr>
          <w:rFonts w:ascii="Times New Roman" w:hAnsi="Times New Roman" w:cs="Times New Roman"/>
          <w:szCs w:val="24"/>
        </w:rPr>
        <w:t xml:space="preserve">To run the GPA Calculator Application, follow these </w:t>
      </w:r>
      <w:proofErr w:type="spellStart"/>
      <w:r w:rsidRPr="005A12FF">
        <w:rPr>
          <w:rFonts w:ascii="Times New Roman" w:hAnsi="Times New Roman" w:cs="Times New Roman"/>
          <w:szCs w:val="24"/>
        </w:rPr>
        <w:t>steps:To</w:t>
      </w:r>
      <w:proofErr w:type="spellEnd"/>
      <w:r w:rsidRPr="005A12FF">
        <w:rPr>
          <w:rFonts w:ascii="Times New Roman" w:hAnsi="Times New Roman" w:cs="Times New Roman"/>
          <w:szCs w:val="24"/>
        </w:rPr>
        <w:t xml:space="preserve"> run the GPA Calculator Application, follow these steps:</w:t>
      </w:r>
      <w:r w:rsidRPr="005A12FF">
        <w:rPr>
          <w:rFonts w:ascii="Times New Roman" w:hAnsi="Times New Roman" w:cs="Times New Roman"/>
          <w:szCs w:val="24"/>
        </w:rPr>
        <w:br/>
        <w:t>1. Open RStudio or Any R Editor:1. Open RStudio or Any R Editor:</w:t>
      </w:r>
      <w:r w:rsidRPr="005A12FF">
        <w:rPr>
          <w:rFonts w:ascii="Times New Roman" w:hAnsi="Times New Roman" w:cs="Times New Roman"/>
          <w:szCs w:val="24"/>
        </w:rPr>
        <w:br/>
        <w:t>Launch RStudio editor, or any other type of R editor on your system.</w:t>
      </w:r>
      <w:r w:rsidRPr="005A12FF">
        <w:rPr>
          <w:rFonts w:ascii="Times New Roman" w:hAnsi="Times New Roman" w:cs="Times New Roman"/>
          <w:szCs w:val="24"/>
        </w:rPr>
        <w:br/>
      </w:r>
      <w:r w:rsidRPr="005A12FF">
        <w:rPr>
          <w:rFonts w:ascii="Times New Roman" w:hAnsi="Times New Roman" w:cs="Times New Roman"/>
          <w:szCs w:val="24"/>
        </w:rPr>
        <w:br/>
        <w:t>2. Copy and Paste Code:2. Copy and Paste Code:</w:t>
      </w:r>
      <w:r w:rsidRPr="005A12FF">
        <w:rPr>
          <w:rFonts w:ascii="Times New Roman" w:hAnsi="Times New Roman" w:cs="Times New Roman"/>
          <w:szCs w:val="24"/>
        </w:rPr>
        <w:br/>
        <w:t>First of all, copy GPA Calculator Application code presented below.</w:t>
      </w:r>
      <w:r w:rsidRPr="005A12FF">
        <w:rPr>
          <w:rFonts w:ascii="Times New Roman" w:hAnsi="Times New Roman" w:cs="Times New Roman"/>
          <w:szCs w:val="24"/>
        </w:rPr>
        <w:br/>
        <w:t>In a new-R script, paste the code into the R editor.</w:t>
      </w:r>
      <w:r w:rsidRPr="005A12FF">
        <w:rPr>
          <w:rFonts w:ascii="Times New Roman" w:hAnsi="Times New Roman" w:cs="Times New Roman"/>
          <w:szCs w:val="24"/>
        </w:rPr>
        <w:br/>
      </w:r>
      <w:r w:rsidRPr="005A12FF">
        <w:rPr>
          <w:rFonts w:ascii="Times New Roman" w:hAnsi="Times New Roman" w:cs="Times New Roman"/>
          <w:szCs w:val="24"/>
        </w:rPr>
        <w:br/>
        <w:t>3. Save Script:</w:t>
      </w:r>
      <w:r w:rsidRPr="005A12FF">
        <w:rPr>
          <w:rFonts w:ascii="Times New Roman" w:hAnsi="Times New Roman" w:cs="Times New Roman"/>
          <w:szCs w:val="24"/>
        </w:rPr>
        <w:br/>
        <w:t>Save the script as a ".R" or "R" extension. </w:t>
      </w:r>
      <w:proofErr w:type="spellStart"/>
      <w:r w:rsidRPr="005A12FF">
        <w:rPr>
          <w:rFonts w:ascii="Times New Roman" w:hAnsi="Times New Roman" w:cs="Times New Roman"/>
          <w:szCs w:val="24"/>
        </w:rPr>
        <w:t>Opt</w:t>
      </w:r>
      <w:proofErr w:type="spellEnd"/>
      <w:r w:rsidRPr="005A12FF">
        <w:rPr>
          <w:rFonts w:ascii="Times New Roman" w:hAnsi="Times New Roman" w:cs="Times New Roman"/>
          <w:szCs w:val="24"/>
        </w:rPr>
        <w:t xml:space="preserve"> for an informative title for this document.</w:t>
      </w:r>
      <w:r w:rsidRPr="005A12FF">
        <w:rPr>
          <w:rFonts w:ascii="Times New Roman" w:hAnsi="Times New Roman" w:cs="Times New Roman"/>
          <w:szCs w:val="24"/>
        </w:rPr>
        <w:br/>
      </w:r>
      <w:r w:rsidRPr="005A12FF">
        <w:rPr>
          <w:rFonts w:ascii="Times New Roman" w:hAnsi="Times New Roman" w:cs="Times New Roman"/>
          <w:szCs w:val="24"/>
        </w:rPr>
        <w:br/>
        <w:t>4. Run the Script:</w:t>
      </w:r>
      <w:r w:rsidRPr="005A12FF">
        <w:rPr>
          <w:rFonts w:ascii="Times New Roman" w:hAnsi="Times New Roman" w:cs="Times New Roman"/>
          <w:szCs w:val="24"/>
        </w:rPr>
        <w:br/>
        <w:t>On R Studio's script editor toolbar, find the "Run app" icon.</w:t>
      </w:r>
      <w:r w:rsidRPr="005A12FF">
        <w:rPr>
          <w:rFonts w:ascii="Times New Roman" w:hAnsi="Times New Roman" w:cs="Times New Roman"/>
          <w:szCs w:val="24"/>
        </w:rPr>
        <w:br/>
        <w:t>By choosing the "Run App" option you will literally launch the script.</w:t>
      </w:r>
      <w:r w:rsidRPr="005A12FF">
        <w:rPr>
          <w:rFonts w:ascii="Times New Roman" w:hAnsi="Times New Roman" w:cs="Times New Roman"/>
          <w:szCs w:val="24"/>
        </w:rPr>
        <w:br/>
        <w:t>After the script has executed the GPA Calculator Application will be opened, and then you can leverage it to quickly employee multiple semesters simultaneously.</w:t>
      </w:r>
      <w:r w:rsidRPr="005A12FF">
        <w:rPr>
          <w:rFonts w:ascii="Times New Roman" w:hAnsi="Times New Roman" w:cs="Times New Roman"/>
          <w:szCs w:val="24"/>
        </w:rPr>
        <w:br/>
      </w:r>
    </w:p>
    <w:p w:rsidR="00791FE4" w:rsidRDefault="00791FE4" w:rsidP="005A12FF">
      <w:pPr>
        <w:spacing w:line="480" w:lineRule="auto"/>
        <w:rPr>
          <w:rFonts w:ascii="Times New Roman" w:hAnsi="Times New Roman" w:cs="Times New Roman"/>
          <w:szCs w:val="24"/>
        </w:rPr>
      </w:pPr>
    </w:p>
    <w:p w:rsidR="00791FE4" w:rsidRDefault="00791FE4" w:rsidP="005A12FF">
      <w:pPr>
        <w:spacing w:line="480" w:lineRule="auto"/>
        <w:rPr>
          <w:rFonts w:ascii="Times New Roman" w:hAnsi="Times New Roman" w:cs="Times New Roman"/>
          <w:szCs w:val="24"/>
        </w:rPr>
      </w:pPr>
    </w:p>
    <w:p w:rsidR="0017588C" w:rsidRPr="00791FE4" w:rsidRDefault="0017588C" w:rsidP="005A12FF">
      <w:pPr>
        <w:spacing w:line="480" w:lineRule="auto"/>
        <w:rPr>
          <w:rFonts w:ascii="Times New Roman" w:hAnsi="Times New Roman" w:cs="Times New Roman"/>
          <w:szCs w:val="24"/>
        </w:rPr>
      </w:pPr>
      <w:r w:rsidRPr="00791FE4">
        <w:rPr>
          <w:rFonts w:ascii="Times New Roman" w:hAnsi="Times New Roman" w:cs="Times New Roman"/>
          <w:szCs w:val="24"/>
        </w:rPr>
        <w:lastRenderedPageBreak/>
        <w:t xml:space="preserve">3. </w:t>
      </w:r>
      <w:r w:rsidRPr="00791FE4">
        <w:rPr>
          <w:rFonts w:ascii="Times New Roman" w:hAnsi="Times New Roman" w:cs="Times New Roman"/>
          <w:szCs w:val="24"/>
        </w:rPr>
        <w:t>Application Logic and Package Utilization in the GPA Calculator</w:t>
      </w:r>
    </w:p>
    <w:p w:rsidR="0017588C" w:rsidRPr="00791FE4" w:rsidRDefault="005A12FF" w:rsidP="005A12FF">
      <w:pPr>
        <w:spacing w:line="480" w:lineRule="auto"/>
        <w:rPr>
          <w:rFonts w:ascii="Times New Roman" w:hAnsi="Times New Roman" w:cs="Times New Roman"/>
          <w:szCs w:val="24"/>
        </w:rPr>
      </w:pPr>
      <w:r w:rsidRPr="005A12FF">
        <w:rPr>
          <w:rFonts w:ascii="Times New Roman" w:hAnsi="Times New Roman" w:cs="Times New Roman"/>
          <w:szCs w:val="24"/>
        </w:rPr>
        <w:t xml:space="preserve">The GPA Calculator Application in R uses the "shiny" package for a dynamic and interactive user place. This facilitates the creation of web based apps with R, which are efficient in I/O functions including user input capabilities. As part of the software, you have the option of entering figures suitable for the credits and Grade Point Averages (GPAs) for every semester through the provided numeric input fields. These inputs are models of the server side </w:t>
      </w:r>
      <w:proofErr w:type="spellStart"/>
      <w:r w:rsidRPr="005A12FF">
        <w:rPr>
          <w:rFonts w:ascii="Times New Roman" w:hAnsi="Times New Roman" w:cs="Times New Roman"/>
          <w:szCs w:val="24"/>
        </w:rPr>
        <w:t>side</w:t>
      </w:r>
      <w:proofErr w:type="spellEnd"/>
      <w:r w:rsidRPr="005A12FF">
        <w:rPr>
          <w:rFonts w:ascii="Times New Roman" w:hAnsi="Times New Roman" w:cs="Times New Roman"/>
          <w:szCs w:val="24"/>
        </w:rPr>
        <w:t xml:space="preserve"> logic that is coded on R. The logic incorporated in this models is used to calculate the total credits, the weighted GPA plus their final GPA for each semester and this is based on the inputs provided by the user. The reasoning is hinged on the practice of summing up the credits and further calculating the weighted GPA by multiplying the credits repeatedly by the given GPA for each semester. In conclusion, the GPA (Grade point average) for all three semesters is calculated by taking credits and quality points of all the semesters together.</w:t>
      </w:r>
      <w:r w:rsidRPr="005A12FF">
        <w:rPr>
          <w:rFonts w:ascii="Times New Roman" w:hAnsi="Times New Roman" w:cs="Times New Roman"/>
          <w:szCs w:val="24"/>
        </w:rPr>
        <w:br/>
      </w:r>
      <w:r w:rsidRPr="005A12FF">
        <w:rPr>
          <w:rFonts w:ascii="Times New Roman" w:hAnsi="Times New Roman" w:cs="Times New Roman"/>
          <w:szCs w:val="24"/>
        </w:rPr>
        <w:br/>
        <w:t xml:space="preserve">The </w:t>
      </w:r>
      <w:proofErr w:type="spellStart"/>
      <w:r w:rsidRPr="005A12FF">
        <w:rPr>
          <w:rFonts w:ascii="Times New Roman" w:hAnsi="Times New Roman" w:cs="Times New Roman"/>
          <w:szCs w:val="24"/>
        </w:rPr>
        <w:t>observingEvent</w:t>
      </w:r>
      <w:proofErr w:type="spellEnd"/>
      <w:r w:rsidRPr="005A12FF">
        <w:rPr>
          <w:rFonts w:ascii="Times New Roman" w:hAnsi="Times New Roman" w:cs="Times New Roman"/>
          <w:szCs w:val="24"/>
        </w:rPr>
        <w:t xml:space="preserve">() function made the GPA Calculator Application handle the user's interaction and, in particular, when its final result is anticipated. This function makes the server to do the unwanted mathematical calculations and eventually pops up the result on the interfacing device. Also, </w:t>
      </w:r>
      <w:proofErr w:type="spellStart"/>
      <w:r w:rsidRPr="005A12FF">
        <w:rPr>
          <w:rFonts w:ascii="Times New Roman" w:hAnsi="Times New Roman" w:cs="Times New Roman"/>
          <w:szCs w:val="24"/>
        </w:rPr>
        <w:t>renderText</w:t>
      </w:r>
      <w:proofErr w:type="spellEnd"/>
      <w:r w:rsidRPr="005A12FF">
        <w:rPr>
          <w:rFonts w:ascii="Times New Roman" w:hAnsi="Times New Roman" w:cs="Times New Roman"/>
          <w:szCs w:val="24"/>
        </w:rPr>
        <w:t>() function are needed to dynamically render the actually GPA data composed the each semester and the final GPA on the main page of the app. These functions aren't text generators; rather, they are designed to compute the scores and to explain to the students how they got their grades in crystal clear details. The system can be divided in two: the part for 'shiny', which is where the user interface is created, and the server-side logic which is implemented for calculations of GPA. Thus, the GPA Calculator Application provides a smooth and easy-to-use interface for users who can calculate GPA and make informed decisions quickly in academic settings.</w:t>
      </w:r>
    </w:p>
    <w:p w:rsidR="0017588C" w:rsidRPr="00791FE4" w:rsidRDefault="0017588C" w:rsidP="005A12FF">
      <w:pPr>
        <w:spacing w:line="480" w:lineRule="auto"/>
        <w:rPr>
          <w:rFonts w:ascii="Times New Roman" w:hAnsi="Times New Roman" w:cs="Times New Roman"/>
          <w:szCs w:val="24"/>
        </w:rPr>
      </w:pPr>
    </w:p>
    <w:p w:rsidR="00791FE4" w:rsidRDefault="00791FE4" w:rsidP="005A12FF">
      <w:pPr>
        <w:spacing w:line="480" w:lineRule="auto"/>
        <w:rPr>
          <w:rFonts w:ascii="Times New Roman" w:hAnsi="Times New Roman" w:cs="Times New Roman"/>
          <w:szCs w:val="24"/>
        </w:rPr>
      </w:pPr>
    </w:p>
    <w:p w:rsidR="0096368F" w:rsidRPr="0096368F" w:rsidRDefault="0017588C" w:rsidP="005A12FF">
      <w:pPr>
        <w:spacing w:line="480" w:lineRule="auto"/>
        <w:rPr>
          <w:rFonts w:ascii="Times New Roman" w:hAnsi="Times New Roman" w:cs="Times New Roman"/>
          <w:szCs w:val="24"/>
        </w:rPr>
      </w:pPr>
      <w:r w:rsidRPr="00791FE4">
        <w:rPr>
          <w:rFonts w:ascii="Times New Roman" w:hAnsi="Times New Roman" w:cs="Times New Roman"/>
          <w:szCs w:val="24"/>
        </w:rPr>
        <w:t>4</w:t>
      </w:r>
      <w:r w:rsidR="0096368F" w:rsidRPr="0096368F">
        <w:rPr>
          <w:rFonts w:ascii="Times New Roman" w:hAnsi="Times New Roman" w:cs="Times New Roman"/>
          <w:szCs w:val="24"/>
        </w:rPr>
        <w:t>. Using the Application:</w:t>
      </w:r>
    </w:p>
    <w:p w:rsidR="00791FE4" w:rsidRPr="00791FE4" w:rsidRDefault="005A12FF" w:rsidP="005A12FF">
      <w:pPr>
        <w:spacing w:line="480" w:lineRule="auto"/>
        <w:rPr>
          <w:rFonts w:ascii="Times New Roman" w:hAnsi="Times New Roman" w:cs="Times New Roman"/>
          <w:szCs w:val="24"/>
        </w:rPr>
      </w:pPr>
      <w:r w:rsidRPr="005A12FF">
        <w:rPr>
          <w:rFonts w:ascii="Times New Roman" w:hAnsi="Times New Roman" w:cs="Times New Roman"/>
          <w:szCs w:val="24"/>
        </w:rPr>
        <w:t xml:space="preserve">Follow these steps to effectively use the GPA Calculator </w:t>
      </w:r>
      <w:proofErr w:type="spellStart"/>
      <w:r w:rsidRPr="005A12FF">
        <w:rPr>
          <w:rFonts w:ascii="Times New Roman" w:hAnsi="Times New Roman" w:cs="Times New Roman"/>
          <w:szCs w:val="24"/>
        </w:rPr>
        <w:t>Application:Follow</w:t>
      </w:r>
      <w:proofErr w:type="spellEnd"/>
      <w:r w:rsidRPr="005A12FF">
        <w:rPr>
          <w:rFonts w:ascii="Times New Roman" w:hAnsi="Times New Roman" w:cs="Times New Roman"/>
          <w:szCs w:val="24"/>
        </w:rPr>
        <w:t xml:space="preserve"> these steps to effectively use the GPA Calculator Application:</w:t>
      </w:r>
      <w:r w:rsidRPr="005A12FF">
        <w:rPr>
          <w:rFonts w:ascii="Times New Roman" w:hAnsi="Times New Roman" w:cs="Times New Roman"/>
          <w:szCs w:val="24"/>
        </w:rPr>
        <w:br/>
      </w:r>
      <w:r w:rsidRPr="005A12FF">
        <w:rPr>
          <w:rFonts w:ascii="Times New Roman" w:hAnsi="Times New Roman" w:cs="Times New Roman"/>
          <w:szCs w:val="24"/>
        </w:rPr>
        <w:br/>
        <w:t>1. Entering Semester Details:</w:t>
      </w:r>
      <w:r w:rsidRPr="005A12FF">
        <w:rPr>
          <w:rFonts w:ascii="Times New Roman" w:hAnsi="Times New Roman" w:cs="Times New Roman"/>
          <w:szCs w:val="24"/>
        </w:rPr>
        <w:br/>
        <w:t>With the application started, there will be a panel on the side popped up containing input fields relating to each semester.</w:t>
      </w:r>
      <w:r w:rsidRPr="005A12FF">
        <w:rPr>
          <w:rFonts w:ascii="Times New Roman" w:hAnsi="Times New Roman" w:cs="Times New Roman"/>
          <w:szCs w:val="24"/>
        </w:rPr>
        <w:br/>
        <w:t>Insert the credits for each semester on the respective numbers spots on the 'Credit Input' fields.</w:t>
      </w:r>
      <w:r w:rsidRPr="005A12FF">
        <w:rPr>
          <w:rFonts w:ascii="Times New Roman" w:hAnsi="Times New Roman" w:cs="Times New Roman"/>
          <w:szCs w:val="24"/>
        </w:rPr>
        <w:br/>
        <w:t>Under the heading "GPA", enter the GPA for each semester in the numbers field provided.</w:t>
      </w:r>
      <w:r w:rsidRPr="005A12FF">
        <w:rPr>
          <w:rFonts w:ascii="Times New Roman" w:hAnsi="Times New Roman" w:cs="Times New Roman"/>
          <w:szCs w:val="24"/>
        </w:rPr>
        <w:br/>
      </w:r>
      <w:r w:rsidRPr="005A12FF">
        <w:rPr>
          <w:rFonts w:ascii="Times New Roman" w:hAnsi="Times New Roman" w:cs="Times New Roman"/>
          <w:szCs w:val="24"/>
        </w:rPr>
        <w:br/>
        <w:t>2. Calculating Final GPA:</w:t>
      </w:r>
      <w:r w:rsidRPr="005A12FF">
        <w:rPr>
          <w:rFonts w:ascii="Times New Roman" w:hAnsi="Times New Roman" w:cs="Times New Roman"/>
          <w:szCs w:val="24"/>
        </w:rPr>
        <w:br/>
        <w:t>Input all three semester details and hit "Calculate Final GPA" After then.</w:t>
      </w:r>
    </w:p>
    <w:p w:rsidR="0017588C" w:rsidRPr="00791FE4" w:rsidRDefault="005A12FF" w:rsidP="005A12FF">
      <w:pPr>
        <w:spacing w:line="480" w:lineRule="auto"/>
        <w:rPr>
          <w:rFonts w:ascii="Times New Roman" w:hAnsi="Times New Roman" w:cs="Times New Roman"/>
          <w:szCs w:val="24"/>
        </w:rPr>
      </w:pPr>
      <w:r w:rsidRPr="005A12FF">
        <w:rPr>
          <w:rFonts w:ascii="Times New Roman" w:hAnsi="Times New Roman" w:cs="Times New Roman"/>
          <w:szCs w:val="24"/>
        </w:rPr>
        <w:br/>
        <w:t>3. Viewing De</w:t>
      </w:r>
      <w:r w:rsidR="00791FE4" w:rsidRPr="00791FE4">
        <w:rPr>
          <w:rFonts w:ascii="Times New Roman" w:hAnsi="Times New Roman" w:cs="Times New Roman"/>
          <w:szCs w:val="24"/>
        </w:rPr>
        <w:t>t</w:t>
      </w:r>
      <w:r w:rsidRPr="005A12FF">
        <w:rPr>
          <w:rFonts w:ascii="Times New Roman" w:hAnsi="Times New Roman" w:cs="Times New Roman"/>
          <w:szCs w:val="24"/>
        </w:rPr>
        <w:t>ailed GPA Calculations:3. Viewing Detailed GPA Calculations:</w:t>
      </w:r>
      <w:r w:rsidRPr="005A12FF">
        <w:rPr>
          <w:rFonts w:ascii="Times New Roman" w:hAnsi="Times New Roman" w:cs="Times New Roman"/>
          <w:szCs w:val="24"/>
        </w:rPr>
        <w:br/>
        <w:t>The principal panel will be a running display of the cumulative GPA for each term, as well as the course withdrawal vouchers when applicable.</w:t>
      </w:r>
      <w:r w:rsidRPr="005A12FF">
        <w:rPr>
          <w:rFonts w:ascii="Times New Roman" w:hAnsi="Times New Roman" w:cs="Times New Roman"/>
          <w:szCs w:val="24"/>
        </w:rPr>
        <w:br/>
        <w:t>Such kind of information covers the student featured in the transcript: total credits, weighted GPA, grade point average (GPA) for each semester at the end.</w:t>
      </w:r>
      <w:r w:rsidRPr="005A12FF">
        <w:rPr>
          <w:rFonts w:ascii="Times New Roman" w:hAnsi="Times New Roman" w:cs="Times New Roman"/>
          <w:szCs w:val="24"/>
        </w:rPr>
        <w:br/>
      </w:r>
      <w:r w:rsidRPr="005A12FF">
        <w:rPr>
          <w:rFonts w:ascii="Times New Roman" w:hAnsi="Times New Roman" w:cs="Times New Roman"/>
          <w:szCs w:val="24"/>
        </w:rPr>
        <w:br/>
        <w:t>4. Viewing Final GPA:</w:t>
      </w:r>
      <w:r w:rsidRPr="005A12FF">
        <w:rPr>
          <w:rFonts w:ascii="Times New Roman" w:hAnsi="Times New Roman" w:cs="Times New Roman"/>
          <w:szCs w:val="24"/>
        </w:rPr>
        <w:br/>
        <w:t>Also there is a display “Final GPA” under which final GPA grades for the three semesters are shown.</w:t>
      </w:r>
      <w:r w:rsidRPr="005A12FF">
        <w:rPr>
          <w:rFonts w:ascii="Times New Roman" w:hAnsi="Times New Roman" w:cs="Times New Roman"/>
          <w:szCs w:val="24"/>
        </w:rPr>
        <w:br/>
        <w:t xml:space="preserve">Steps outlined above, will put you in a position to use the application for multiple semesters </w:t>
      </w:r>
      <w:r w:rsidRPr="005A12FF">
        <w:rPr>
          <w:rFonts w:ascii="Times New Roman" w:hAnsi="Times New Roman" w:cs="Times New Roman"/>
          <w:szCs w:val="24"/>
        </w:rPr>
        <w:lastRenderedPageBreak/>
        <w:t xml:space="preserve">to calculate and </w:t>
      </w:r>
      <w:proofErr w:type="spellStart"/>
      <w:r w:rsidRPr="005A12FF">
        <w:rPr>
          <w:rFonts w:ascii="Times New Roman" w:hAnsi="Times New Roman" w:cs="Times New Roman"/>
          <w:szCs w:val="24"/>
        </w:rPr>
        <w:t>analyze</w:t>
      </w:r>
      <w:proofErr w:type="spellEnd"/>
      <w:r w:rsidRPr="005A12FF">
        <w:rPr>
          <w:rFonts w:ascii="Times New Roman" w:hAnsi="Times New Roman" w:cs="Times New Roman"/>
          <w:szCs w:val="24"/>
        </w:rPr>
        <w:t xml:space="preserve"> GPAs.</w:t>
      </w:r>
      <w:r w:rsidRPr="005A12FF">
        <w:rPr>
          <w:rFonts w:ascii="Times New Roman" w:hAnsi="Times New Roman" w:cs="Times New Roman"/>
          <w:szCs w:val="24"/>
        </w:rPr>
        <w:br/>
      </w:r>
    </w:p>
    <w:p w:rsidR="0017588C" w:rsidRPr="00791FE4" w:rsidRDefault="0017588C" w:rsidP="005A12FF">
      <w:pPr>
        <w:spacing w:line="480" w:lineRule="auto"/>
        <w:rPr>
          <w:rFonts w:ascii="Times New Roman" w:hAnsi="Times New Roman" w:cs="Times New Roman"/>
          <w:szCs w:val="24"/>
        </w:rPr>
      </w:pPr>
      <w:r w:rsidRPr="00791FE4">
        <w:rPr>
          <w:rFonts w:ascii="Times New Roman" w:hAnsi="Times New Roman" w:cs="Times New Roman"/>
          <w:szCs w:val="24"/>
        </w:rPr>
        <w:t>Conclusion:</w:t>
      </w:r>
    </w:p>
    <w:p w:rsidR="0017588C" w:rsidRPr="00791FE4" w:rsidRDefault="0017588C" w:rsidP="005A12FF">
      <w:pPr>
        <w:spacing w:line="480" w:lineRule="auto"/>
        <w:rPr>
          <w:rFonts w:ascii="Times New Roman" w:hAnsi="Times New Roman" w:cs="Times New Roman"/>
          <w:szCs w:val="24"/>
        </w:rPr>
      </w:pPr>
    </w:p>
    <w:p w:rsidR="005A12FF" w:rsidRPr="005A12FF" w:rsidRDefault="005A12FF" w:rsidP="005A12FF">
      <w:pPr>
        <w:spacing w:line="480" w:lineRule="auto"/>
        <w:rPr>
          <w:rFonts w:ascii="Times New Roman" w:hAnsi="Times New Roman" w:cs="Times New Roman"/>
          <w:szCs w:val="24"/>
        </w:rPr>
      </w:pPr>
      <w:r w:rsidRPr="005A12FF">
        <w:rPr>
          <w:rFonts w:ascii="Times New Roman" w:hAnsi="Times New Roman" w:cs="Times New Roman"/>
          <w:szCs w:val="24"/>
        </w:rPr>
        <w:t xml:space="preserve">Having said that, I can with confidence affirm that the GPA Calculator Application in R is a giant evolution in the way academic evaluation are carried out, because it has a user-friendly design and helps students in the accurate calculation of their grade point average. Through the solution of the drawbacks of manual GPA computation, including inaccuracies and the time spent on data processing, the application creates smooth workflow and makes the assessment more open. The automation of this process reduces the load and it furthermore gives detailed semester GPA calculations which in turn, assist students, teachers, and academic advisors in coming up with well-thought of academic decisions. Additionally the combination of the processor pleasing features like calculation saving and interface friendly to users can increase productivity and subsequently it can be said that learning experience is also improved. Through the approach of showing assessments on the same platform and so forth, the app is linked to the underline philosophy of transparency and promote accountability. This is vital in </w:t>
      </w:r>
      <w:proofErr w:type="spellStart"/>
      <w:r w:rsidRPr="005A12FF">
        <w:rPr>
          <w:rFonts w:ascii="Times New Roman" w:hAnsi="Times New Roman" w:cs="Times New Roman"/>
          <w:szCs w:val="24"/>
        </w:rPr>
        <w:t>molding</w:t>
      </w:r>
      <w:proofErr w:type="spellEnd"/>
      <w:r w:rsidRPr="005A12FF">
        <w:rPr>
          <w:rFonts w:ascii="Times New Roman" w:hAnsi="Times New Roman" w:cs="Times New Roman"/>
          <w:szCs w:val="24"/>
        </w:rPr>
        <w:t xml:space="preserve"> a more inclusive and supportive academic atmosphere. The GPA Calculation Application offers a broad set of tools to the educational society, allowing the students to focus on their progress and decision and on the other side, letting them be assured of the accuracy and reliability of their evaluation of their grades. Together with technology, it is the devices like GPA Calculator App which has a very important role for the administration to be performed with perfection and to help achieve academic goals and success.</w:t>
      </w:r>
    </w:p>
    <w:p w:rsidR="005A12FF" w:rsidRPr="005A12FF" w:rsidRDefault="005A12FF" w:rsidP="005A12FF">
      <w:pPr>
        <w:spacing w:line="480" w:lineRule="auto"/>
        <w:rPr>
          <w:rFonts w:ascii="Times New Roman" w:hAnsi="Times New Roman" w:cs="Times New Roman"/>
          <w:szCs w:val="24"/>
        </w:rPr>
      </w:pPr>
    </w:p>
    <w:p w:rsidR="0017588C" w:rsidRPr="00791FE4" w:rsidRDefault="0017588C" w:rsidP="005A12FF">
      <w:pPr>
        <w:spacing w:line="480" w:lineRule="auto"/>
        <w:rPr>
          <w:rFonts w:ascii="Times New Roman" w:hAnsi="Times New Roman" w:cs="Times New Roman"/>
          <w:szCs w:val="24"/>
        </w:rPr>
      </w:pPr>
    </w:p>
    <w:sectPr w:rsidR="0017588C" w:rsidRPr="00791FE4">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71CD" w:rsidRDefault="003871CD" w:rsidP="0017588C">
      <w:r>
        <w:separator/>
      </w:r>
    </w:p>
  </w:endnote>
  <w:endnote w:type="continuationSeparator" w:id="0">
    <w:p w:rsidR="003871CD" w:rsidRDefault="003871CD" w:rsidP="00175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2896654"/>
      <w:docPartObj>
        <w:docPartGallery w:val="Page Numbers (Bottom of Page)"/>
        <w:docPartUnique/>
      </w:docPartObj>
    </w:sdtPr>
    <w:sdtContent>
      <w:p w:rsidR="00791FE4" w:rsidRDefault="00791FE4" w:rsidP="00293D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91FE4" w:rsidRDefault="00791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4231931"/>
      <w:docPartObj>
        <w:docPartGallery w:val="Page Numbers (Bottom of Page)"/>
        <w:docPartUnique/>
      </w:docPartObj>
    </w:sdtPr>
    <w:sdtContent>
      <w:p w:rsidR="00791FE4" w:rsidRDefault="00791FE4" w:rsidP="00293D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91FE4" w:rsidRDefault="00791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71CD" w:rsidRDefault="003871CD" w:rsidP="0017588C">
      <w:r>
        <w:separator/>
      </w:r>
    </w:p>
  </w:footnote>
  <w:footnote w:type="continuationSeparator" w:id="0">
    <w:p w:rsidR="003871CD" w:rsidRDefault="003871CD" w:rsidP="001758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B8B"/>
    <w:multiLevelType w:val="multilevel"/>
    <w:tmpl w:val="0D4A1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5720F"/>
    <w:multiLevelType w:val="hybridMultilevel"/>
    <w:tmpl w:val="E3F015CC"/>
    <w:lvl w:ilvl="0" w:tplc="08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1BE42A1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A078D0"/>
    <w:multiLevelType w:val="multilevel"/>
    <w:tmpl w:val="2E6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01F3B"/>
    <w:multiLevelType w:val="multilevel"/>
    <w:tmpl w:val="8822E472"/>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53486"/>
    <w:multiLevelType w:val="hybridMultilevel"/>
    <w:tmpl w:val="5510C0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17F7476"/>
    <w:multiLevelType w:val="multilevel"/>
    <w:tmpl w:val="608C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35CDE"/>
    <w:multiLevelType w:val="multilevel"/>
    <w:tmpl w:val="EBBE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C72E0"/>
    <w:multiLevelType w:val="multilevel"/>
    <w:tmpl w:val="A1A0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107BA"/>
    <w:multiLevelType w:val="multilevel"/>
    <w:tmpl w:val="189A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0252B"/>
    <w:multiLevelType w:val="multilevel"/>
    <w:tmpl w:val="491C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11EC4"/>
    <w:multiLevelType w:val="multilevel"/>
    <w:tmpl w:val="DE305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B5A78"/>
    <w:multiLevelType w:val="multilevel"/>
    <w:tmpl w:val="F648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139D2"/>
    <w:multiLevelType w:val="multilevel"/>
    <w:tmpl w:val="D440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D51BD"/>
    <w:multiLevelType w:val="multilevel"/>
    <w:tmpl w:val="2A1A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330021">
    <w:abstractNumId w:val="14"/>
  </w:num>
  <w:num w:numId="2" w16cid:durableId="1860390066">
    <w:abstractNumId w:val="10"/>
  </w:num>
  <w:num w:numId="3" w16cid:durableId="378089679">
    <w:abstractNumId w:val="13"/>
  </w:num>
  <w:num w:numId="4" w16cid:durableId="719550015">
    <w:abstractNumId w:val="6"/>
  </w:num>
  <w:num w:numId="5" w16cid:durableId="831990706">
    <w:abstractNumId w:val="7"/>
  </w:num>
  <w:num w:numId="6" w16cid:durableId="2119525465">
    <w:abstractNumId w:val="12"/>
  </w:num>
  <w:num w:numId="7" w16cid:durableId="111830439">
    <w:abstractNumId w:val="9"/>
  </w:num>
  <w:num w:numId="8" w16cid:durableId="1043939618">
    <w:abstractNumId w:val="3"/>
  </w:num>
  <w:num w:numId="9" w16cid:durableId="740371653">
    <w:abstractNumId w:val="8"/>
  </w:num>
  <w:num w:numId="10" w16cid:durableId="969552398">
    <w:abstractNumId w:val="11"/>
  </w:num>
  <w:num w:numId="11" w16cid:durableId="1515343223">
    <w:abstractNumId w:val="0"/>
  </w:num>
  <w:num w:numId="12" w16cid:durableId="1870026875">
    <w:abstractNumId w:val="4"/>
  </w:num>
  <w:num w:numId="13" w16cid:durableId="56100564">
    <w:abstractNumId w:val="5"/>
  </w:num>
  <w:num w:numId="14" w16cid:durableId="2136173634">
    <w:abstractNumId w:val="1"/>
  </w:num>
  <w:num w:numId="15" w16cid:durableId="1734769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8F"/>
    <w:rsid w:val="0017588C"/>
    <w:rsid w:val="003871CD"/>
    <w:rsid w:val="005A12FF"/>
    <w:rsid w:val="00791FE4"/>
    <w:rsid w:val="0096368F"/>
    <w:rsid w:val="00CE52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402C668A"/>
  <w15:chartTrackingRefBased/>
  <w15:docId w15:val="{A9589240-C7AF-DD4F-A51D-E2BF60D2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68F"/>
    <w:pPr>
      <w:spacing w:before="100" w:beforeAutospacing="1" w:after="100" w:afterAutospacing="1"/>
    </w:pPr>
    <w:rPr>
      <w:rFonts w:ascii="Times New Roman" w:eastAsia="Times New Roman" w:hAnsi="Times New Roman" w:cs="Times New Roman"/>
      <w:szCs w:val="24"/>
      <w:lang w:eastAsia="en-GB"/>
    </w:rPr>
  </w:style>
  <w:style w:type="paragraph" w:styleId="Header">
    <w:name w:val="header"/>
    <w:basedOn w:val="Normal"/>
    <w:link w:val="HeaderChar"/>
    <w:uiPriority w:val="99"/>
    <w:unhideWhenUsed/>
    <w:rsid w:val="0017588C"/>
    <w:pPr>
      <w:tabs>
        <w:tab w:val="center" w:pos="4513"/>
        <w:tab w:val="right" w:pos="9026"/>
      </w:tabs>
    </w:pPr>
  </w:style>
  <w:style w:type="character" w:customStyle="1" w:styleId="HeaderChar">
    <w:name w:val="Header Char"/>
    <w:basedOn w:val="DefaultParagraphFont"/>
    <w:link w:val="Header"/>
    <w:uiPriority w:val="99"/>
    <w:rsid w:val="0017588C"/>
    <w:rPr>
      <w:rFonts w:cs="Mangal"/>
    </w:rPr>
  </w:style>
  <w:style w:type="paragraph" w:styleId="Footer">
    <w:name w:val="footer"/>
    <w:basedOn w:val="Normal"/>
    <w:link w:val="FooterChar"/>
    <w:uiPriority w:val="99"/>
    <w:unhideWhenUsed/>
    <w:rsid w:val="0017588C"/>
    <w:pPr>
      <w:tabs>
        <w:tab w:val="center" w:pos="4513"/>
        <w:tab w:val="right" w:pos="9026"/>
      </w:tabs>
    </w:pPr>
  </w:style>
  <w:style w:type="character" w:customStyle="1" w:styleId="FooterChar">
    <w:name w:val="Footer Char"/>
    <w:basedOn w:val="DefaultParagraphFont"/>
    <w:link w:val="Footer"/>
    <w:uiPriority w:val="99"/>
    <w:rsid w:val="0017588C"/>
    <w:rPr>
      <w:rFonts w:cs="Mangal"/>
    </w:rPr>
  </w:style>
  <w:style w:type="paragraph" w:styleId="ListParagraph">
    <w:name w:val="List Paragraph"/>
    <w:basedOn w:val="Normal"/>
    <w:uiPriority w:val="34"/>
    <w:qFormat/>
    <w:rsid w:val="0017588C"/>
    <w:pPr>
      <w:ind w:left="720"/>
      <w:contextualSpacing/>
    </w:pPr>
  </w:style>
  <w:style w:type="character" w:styleId="PageNumber">
    <w:name w:val="page number"/>
    <w:basedOn w:val="DefaultParagraphFont"/>
    <w:uiPriority w:val="99"/>
    <w:semiHidden/>
    <w:unhideWhenUsed/>
    <w:rsid w:val="0079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3108">
      <w:bodyDiv w:val="1"/>
      <w:marLeft w:val="0"/>
      <w:marRight w:val="0"/>
      <w:marTop w:val="0"/>
      <w:marBottom w:val="0"/>
      <w:divBdr>
        <w:top w:val="none" w:sz="0" w:space="0" w:color="auto"/>
        <w:left w:val="none" w:sz="0" w:space="0" w:color="auto"/>
        <w:bottom w:val="none" w:sz="0" w:space="0" w:color="auto"/>
        <w:right w:val="none" w:sz="0" w:space="0" w:color="auto"/>
      </w:divBdr>
      <w:divsChild>
        <w:div w:id="2036232134">
          <w:marLeft w:val="0"/>
          <w:marRight w:val="0"/>
          <w:marTop w:val="0"/>
          <w:marBottom w:val="0"/>
          <w:divBdr>
            <w:top w:val="single" w:sz="6" w:space="0" w:color="auto"/>
            <w:left w:val="single" w:sz="6" w:space="0" w:color="auto"/>
            <w:bottom w:val="single" w:sz="6" w:space="0" w:color="auto"/>
            <w:right w:val="single" w:sz="6" w:space="0" w:color="auto"/>
          </w:divBdr>
        </w:div>
        <w:div w:id="945651608">
          <w:marLeft w:val="0"/>
          <w:marRight w:val="0"/>
          <w:marTop w:val="0"/>
          <w:marBottom w:val="0"/>
          <w:divBdr>
            <w:top w:val="single" w:sz="6" w:space="0" w:color="auto"/>
            <w:left w:val="single" w:sz="6" w:space="0" w:color="auto"/>
            <w:bottom w:val="single" w:sz="6" w:space="0" w:color="auto"/>
            <w:right w:val="single" w:sz="6" w:space="0" w:color="auto"/>
          </w:divBdr>
        </w:div>
      </w:divsChild>
    </w:div>
    <w:div w:id="110101316">
      <w:bodyDiv w:val="1"/>
      <w:marLeft w:val="0"/>
      <w:marRight w:val="0"/>
      <w:marTop w:val="0"/>
      <w:marBottom w:val="0"/>
      <w:divBdr>
        <w:top w:val="none" w:sz="0" w:space="0" w:color="auto"/>
        <w:left w:val="none" w:sz="0" w:space="0" w:color="auto"/>
        <w:bottom w:val="none" w:sz="0" w:space="0" w:color="auto"/>
        <w:right w:val="none" w:sz="0" w:space="0" w:color="auto"/>
      </w:divBdr>
      <w:divsChild>
        <w:div w:id="1911843242">
          <w:marLeft w:val="0"/>
          <w:marRight w:val="0"/>
          <w:marTop w:val="0"/>
          <w:marBottom w:val="0"/>
          <w:divBdr>
            <w:top w:val="single" w:sz="6" w:space="0" w:color="auto"/>
            <w:left w:val="single" w:sz="6" w:space="0" w:color="auto"/>
            <w:bottom w:val="single" w:sz="6" w:space="0" w:color="auto"/>
            <w:right w:val="single" w:sz="6" w:space="0" w:color="auto"/>
          </w:divBdr>
        </w:div>
        <w:div w:id="1145203513">
          <w:marLeft w:val="0"/>
          <w:marRight w:val="0"/>
          <w:marTop w:val="0"/>
          <w:marBottom w:val="0"/>
          <w:divBdr>
            <w:top w:val="single" w:sz="6" w:space="0" w:color="auto"/>
            <w:left w:val="single" w:sz="6" w:space="0" w:color="auto"/>
            <w:bottom w:val="single" w:sz="6" w:space="0" w:color="auto"/>
            <w:right w:val="single" w:sz="6" w:space="0" w:color="auto"/>
          </w:divBdr>
        </w:div>
      </w:divsChild>
    </w:div>
    <w:div w:id="137232574">
      <w:bodyDiv w:val="1"/>
      <w:marLeft w:val="0"/>
      <w:marRight w:val="0"/>
      <w:marTop w:val="0"/>
      <w:marBottom w:val="0"/>
      <w:divBdr>
        <w:top w:val="none" w:sz="0" w:space="0" w:color="auto"/>
        <w:left w:val="none" w:sz="0" w:space="0" w:color="auto"/>
        <w:bottom w:val="none" w:sz="0" w:space="0" w:color="auto"/>
        <w:right w:val="none" w:sz="0" w:space="0" w:color="auto"/>
      </w:divBdr>
      <w:divsChild>
        <w:div w:id="1819301106">
          <w:marLeft w:val="0"/>
          <w:marRight w:val="0"/>
          <w:marTop w:val="0"/>
          <w:marBottom w:val="0"/>
          <w:divBdr>
            <w:top w:val="single" w:sz="6" w:space="0" w:color="auto"/>
            <w:left w:val="single" w:sz="6" w:space="0" w:color="auto"/>
            <w:bottom w:val="single" w:sz="6" w:space="0" w:color="auto"/>
            <w:right w:val="single" w:sz="6" w:space="0" w:color="auto"/>
          </w:divBdr>
        </w:div>
        <w:div w:id="1635868078">
          <w:marLeft w:val="0"/>
          <w:marRight w:val="0"/>
          <w:marTop w:val="0"/>
          <w:marBottom w:val="0"/>
          <w:divBdr>
            <w:top w:val="single" w:sz="6" w:space="0" w:color="auto"/>
            <w:left w:val="single" w:sz="6" w:space="0" w:color="auto"/>
            <w:bottom w:val="single" w:sz="6" w:space="0" w:color="auto"/>
            <w:right w:val="single" w:sz="6" w:space="0" w:color="auto"/>
          </w:divBdr>
        </w:div>
      </w:divsChild>
    </w:div>
    <w:div w:id="164051588">
      <w:bodyDiv w:val="1"/>
      <w:marLeft w:val="0"/>
      <w:marRight w:val="0"/>
      <w:marTop w:val="0"/>
      <w:marBottom w:val="0"/>
      <w:divBdr>
        <w:top w:val="none" w:sz="0" w:space="0" w:color="auto"/>
        <w:left w:val="none" w:sz="0" w:space="0" w:color="auto"/>
        <w:bottom w:val="none" w:sz="0" w:space="0" w:color="auto"/>
        <w:right w:val="none" w:sz="0" w:space="0" w:color="auto"/>
      </w:divBdr>
      <w:divsChild>
        <w:div w:id="311953056">
          <w:marLeft w:val="0"/>
          <w:marRight w:val="0"/>
          <w:marTop w:val="0"/>
          <w:marBottom w:val="0"/>
          <w:divBdr>
            <w:top w:val="single" w:sz="6" w:space="0" w:color="auto"/>
            <w:left w:val="single" w:sz="6" w:space="0" w:color="auto"/>
            <w:bottom w:val="single" w:sz="6" w:space="0" w:color="auto"/>
            <w:right w:val="single" w:sz="6" w:space="0" w:color="auto"/>
          </w:divBdr>
        </w:div>
        <w:div w:id="880753478">
          <w:marLeft w:val="0"/>
          <w:marRight w:val="0"/>
          <w:marTop w:val="0"/>
          <w:marBottom w:val="0"/>
          <w:divBdr>
            <w:top w:val="single" w:sz="6" w:space="0" w:color="auto"/>
            <w:left w:val="single" w:sz="6" w:space="0" w:color="auto"/>
            <w:bottom w:val="single" w:sz="6" w:space="0" w:color="auto"/>
            <w:right w:val="single" w:sz="6" w:space="0" w:color="auto"/>
          </w:divBdr>
        </w:div>
      </w:divsChild>
    </w:div>
    <w:div w:id="174420926">
      <w:bodyDiv w:val="1"/>
      <w:marLeft w:val="0"/>
      <w:marRight w:val="0"/>
      <w:marTop w:val="0"/>
      <w:marBottom w:val="0"/>
      <w:divBdr>
        <w:top w:val="none" w:sz="0" w:space="0" w:color="auto"/>
        <w:left w:val="none" w:sz="0" w:space="0" w:color="auto"/>
        <w:bottom w:val="none" w:sz="0" w:space="0" w:color="auto"/>
        <w:right w:val="none" w:sz="0" w:space="0" w:color="auto"/>
      </w:divBdr>
      <w:divsChild>
        <w:div w:id="1456290582">
          <w:marLeft w:val="0"/>
          <w:marRight w:val="0"/>
          <w:marTop w:val="0"/>
          <w:marBottom w:val="0"/>
          <w:divBdr>
            <w:top w:val="single" w:sz="6" w:space="0" w:color="auto"/>
            <w:left w:val="single" w:sz="6" w:space="0" w:color="auto"/>
            <w:bottom w:val="single" w:sz="6" w:space="0" w:color="auto"/>
            <w:right w:val="single" w:sz="6" w:space="0" w:color="auto"/>
          </w:divBdr>
        </w:div>
        <w:div w:id="1136289923">
          <w:marLeft w:val="0"/>
          <w:marRight w:val="0"/>
          <w:marTop w:val="0"/>
          <w:marBottom w:val="0"/>
          <w:divBdr>
            <w:top w:val="single" w:sz="6" w:space="0" w:color="auto"/>
            <w:left w:val="single" w:sz="6" w:space="0" w:color="auto"/>
            <w:bottom w:val="single" w:sz="6" w:space="0" w:color="auto"/>
            <w:right w:val="single" w:sz="6" w:space="0" w:color="auto"/>
          </w:divBdr>
        </w:div>
      </w:divsChild>
    </w:div>
    <w:div w:id="350500138">
      <w:bodyDiv w:val="1"/>
      <w:marLeft w:val="0"/>
      <w:marRight w:val="0"/>
      <w:marTop w:val="0"/>
      <w:marBottom w:val="0"/>
      <w:divBdr>
        <w:top w:val="none" w:sz="0" w:space="0" w:color="auto"/>
        <w:left w:val="none" w:sz="0" w:space="0" w:color="auto"/>
        <w:bottom w:val="none" w:sz="0" w:space="0" w:color="auto"/>
        <w:right w:val="none" w:sz="0" w:space="0" w:color="auto"/>
      </w:divBdr>
      <w:divsChild>
        <w:div w:id="615984425">
          <w:marLeft w:val="0"/>
          <w:marRight w:val="0"/>
          <w:marTop w:val="0"/>
          <w:marBottom w:val="0"/>
          <w:divBdr>
            <w:top w:val="none" w:sz="0" w:space="0" w:color="auto"/>
            <w:left w:val="none" w:sz="0" w:space="0" w:color="auto"/>
            <w:bottom w:val="none" w:sz="0" w:space="0" w:color="auto"/>
            <w:right w:val="none" w:sz="0" w:space="0" w:color="auto"/>
          </w:divBdr>
          <w:divsChild>
            <w:div w:id="580875777">
              <w:marLeft w:val="0"/>
              <w:marRight w:val="0"/>
              <w:marTop w:val="0"/>
              <w:marBottom w:val="0"/>
              <w:divBdr>
                <w:top w:val="none" w:sz="0" w:space="0" w:color="auto"/>
                <w:left w:val="none" w:sz="0" w:space="0" w:color="auto"/>
                <w:bottom w:val="none" w:sz="0" w:space="0" w:color="auto"/>
                <w:right w:val="none" w:sz="0" w:space="0" w:color="auto"/>
              </w:divBdr>
              <w:divsChild>
                <w:div w:id="8260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4639">
      <w:bodyDiv w:val="1"/>
      <w:marLeft w:val="0"/>
      <w:marRight w:val="0"/>
      <w:marTop w:val="0"/>
      <w:marBottom w:val="0"/>
      <w:divBdr>
        <w:top w:val="none" w:sz="0" w:space="0" w:color="auto"/>
        <w:left w:val="none" w:sz="0" w:space="0" w:color="auto"/>
        <w:bottom w:val="none" w:sz="0" w:space="0" w:color="auto"/>
        <w:right w:val="none" w:sz="0" w:space="0" w:color="auto"/>
      </w:divBdr>
      <w:divsChild>
        <w:div w:id="509680224">
          <w:marLeft w:val="0"/>
          <w:marRight w:val="0"/>
          <w:marTop w:val="0"/>
          <w:marBottom w:val="0"/>
          <w:divBdr>
            <w:top w:val="single" w:sz="6" w:space="0" w:color="auto"/>
            <w:left w:val="single" w:sz="6" w:space="0" w:color="auto"/>
            <w:bottom w:val="single" w:sz="6" w:space="0" w:color="auto"/>
            <w:right w:val="single" w:sz="6" w:space="0" w:color="auto"/>
          </w:divBdr>
        </w:div>
        <w:div w:id="1676612343">
          <w:marLeft w:val="0"/>
          <w:marRight w:val="0"/>
          <w:marTop w:val="0"/>
          <w:marBottom w:val="0"/>
          <w:divBdr>
            <w:top w:val="single" w:sz="6" w:space="0" w:color="auto"/>
            <w:left w:val="single" w:sz="6" w:space="0" w:color="auto"/>
            <w:bottom w:val="single" w:sz="6" w:space="0" w:color="auto"/>
            <w:right w:val="single" w:sz="6" w:space="0" w:color="auto"/>
          </w:divBdr>
        </w:div>
      </w:divsChild>
    </w:div>
    <w:div w:id="446238620">
      <w:bodyDiv w:val="1"/>
      <w:marLeft w:val="0"/>
      <w:marRight w:val="0"/>
      <w:marTop w:val="0"/>
      <w:marBottom w:val="0"/>
      <w:divBdr>
        <w:top w:val="none" w:sz="0" w:space="0" w:color="auto"/>
        <w:left w:val="none" w:sz="0" w:space="0" w:color="auto"/>
        <w:bottom w:val="none" w:sz="0" w:space="0" w:color="auto"/>
        <w:right w:val="none" w:sz="0" w:space="0" w:color="auto"/>
      </w:divBdr>
    </w:div>
    <w:div w:id="465316612">
      <w:bodyDiv w:val="1"/>
      <w:marLeft w:val="0"/>
      <w:marRight w:val="0"/>
      <w:marTop w:val="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single" w:sz="6" w:space="0" w:color="auto"/>
            <w:left w:val="single" w:sz="6" w:space="0" w:color="auto"/>
            <w:bottom w:val="single" w:sz="6" w:space="0" w:color="auto"/>
            <w:right w:val="single" w:sz="6" w:space="0" w:color="auto"/>
          </w:divBdr>
        </w:div>
        <w:div w:id="1161238357">
          <w:marLeft w:val="0"/>
          <w:marRight w:val="0"/>
          <w:marTop w:val="0"/>
          <w:marBottom w:val="0"/>
          <w:divBdr>
            <w:top w:val="single" w:sz="6" w:space="0" w:color="auto"/>
            <w:left w:val="single" w:sz="6" w:space="0" w:color="auto"/>
            <w:bottom w:val="single" w:sz="6" w:space="0" w:color="auto"/>
            <w:right w:val="single" w:sz="6" w:space="0" w:color="auto"/>
          </w:divBdr>
        </w:div>
      </w:divsChild>
    </w:div>
    <w:div w:id="568460417">
      <w:bodyDiv w:val="1"/>
      <w:marLeft w:val="0"/>
      <w:marRight w:val="0"/>
      <w:marTop w:val="0"/>
      <w:marBottom w:val="0"/>
      <w:divBdr>
        <w:top w:val="none" w:sz="0" w:space="0" w:color="auto"/>
        <w:left w:val="none" w:sz="0" w:space="0" w:color="auto"/>
        <w:bottom w:val="none" w:sz="0" w:space="0" w:color="auto"/>
        <w:right w:val="none" w:sz="0" w:space="0" w:color="auto"/>
      </w:divBdr>
      <w:divsChild>
        <w:div w:id="2022584251">
          <w:marLeft w:val="0"/>
          <w:marRight w:val="0"/>
          <w:marTop w:val="0"/>
          <w:marBottom w:val="0"/>
          <w:divBdr>
            <w:top w:val="single" w:sz="6" w:space="0" w:color="auto"/>
            <w:left w:val="single" w:sz="6" w:space="0" w:color="auto"/>
            <w:bottom w:val="single" w:sz="6" w:space="0" w:color="auto"/>
            <w:right w:val="single" w:sz="6" w:space="0" w:color="auto"/>
          </w:divBdr>
        </w:div>
        <w:div w:id="484905466">
          <w:marLeft w:val="0"/>
          <w:marRight w:val="0"/>
          <w:marTop w:val="0"/>
          <w:marBottom w:val="0"/>
          <w:divBdr>
            <w:top w:val="single" w:sz="6" w:space="0" w:color="auto"/>
            <w:left w:val="single" w:sz="6" w:space="0" w:color="auto"/>
            <w:bottom w:val="single" w:sz="6" w:space="0" w:color="auto"/>
            <w:right w:val="single" w:sz="6" w:space="0" w:color="auto"/>
          </w:divBdr>
        </w:div>
      </w:divsChild>
    </w:div>
    <w:div w:id="571504146">
      <w:bodyDiv w:val="1"/>
      <w:marLeft w:val="0"/>
      <w:marRight w:val="0"/>
      <w:marTop w:val="0"/>
      <w:marBottom w:val="0"/>
      <w:divBdr>
        <w:top w:val="none" w:sz="0" w:space="0" w:color="auto"/>
        <w:left w:val="none" w:sz="0" w:space="0" w:color="auto"/>
        <w:bottom w:val="none" w:sz="0" w:space="0" w:color="auto"/>
        <w:right w:val="none" w:sz="0" w:space="0" w:color="auto"/>
      </w:divBdr>
    </w:div>
    <w:div w:id="578174696">
      <w:bodyDiv w:val="1"/>
      <w:marLeft w:val="0"/>
      <w:marRight w:val="0"/>
      <w:marTop w:val="0"/>
      <w:marBottom w:val="0"/>
      <w:divBdr>
        <w:top w:val="none" w:sz="0" w:space="0" w:color="auto"/>
        <w:left w:val="none" w:sz="0" w:space="0" w:color="auto"/>
        <w:bottom w:val="none" w:sz="0" w:space="0" w:color="auto"/>
        <w:right w:val="none" w:sz="0" w:space="0" w:color="auto"/>
      </w:divBdr>
      <w:divsChild>
        <w:div w:id="420030550">
          <w:marLeft w:val="0"/>
          <w:marRight w:val="0"/>
          <w:marTop w:val="0"/>
          <w:marBottom w:val="0"/>
          <w:divBdr>
            <w:top w:val="single" w:sz="6" w:space="0" w:color="auto"/>
            <w:left w:val="single" w:sz="6" w:space="0" w:color="auto"/>
            <w:bottom w:val="single" w:sz="6" w:space="0" w:color="auto"/>
            <w:right w:val="single" w:sz="6" w:space="0" w:color="auto"/>
          </w:divBdr>
        </w:div>
        <w:div w:id="1873763198">
          <w:marLeft w:val="0"/>
          <w:marRight w:val="0"/>
          <w:marTop w:val="0"/>
          <w:marBottom w:val="0"/>
          <w:divBdr>
            <w:top w:val="single" w:sz="6" w:space="0" w:color="auto"/>
            <w:left w:val="single" w:sz="6" w:space="0" w:color="auto"/>
            <w:bottom w:val="single" w:sz="6" w:space="0" w:color="auto"/>
            <w:right w:val="single" w:sz="6" w:space="0" w:color="auto"/>
          </w:divBdr>
        </w:div>
      </w:divsChild>
    </w:div>
    <w:div w:id="719476264">
      <w:bodyDiv w:val="1"/>
      <w:marLeft w:val="0"/>
      <w:marRight w:val="0"/>
      <w:marTop w:val="0"/>
      <w:marBottom w:val="0"/>
      <w:divBdr>
        <w:top w:val="none" w:sz="0" w:space="0" w:color="auto"/>
        <w:left w:val="none" w:sz="0" w:space="0" w:color="auto"/>
        <w:bottom w:val="none" w:sz="0" w:space="0" w:color="auto"/>
        <w:right w:val="none" w:sz="0" w:space="0" w:color="auto"/>
      </w:divBdr>
      <w:divsChild>
        <w:div w:id="487788209">
          <w:marLeft w:val="0"/>
          <w:marRight w:val="0"/>
          <w:marTop w:val="0"/>
          <w:marBottom w:val="0"/>
          <w:divBdr>
            <w:top w:val="single" w:sz="6" w:space="0" w:color="auto"/>
            <w:left w:val="single" w:sz="6" w:space="0" w:color="auto"/>
            <w:bottom w:val="single" w:sz="6" w:space="0" w:color="auto"/>
            <w:right w:val="single" w:sz="6" w:space="0" w:color="auto"/>
          </w:divBdr>
        </w:div>
        <w:div w:id="901913643">
          <w:marLeft w:val="0"/>
          <w:marRight w:val="0"/>
          <w:marTop w:val="0"/>
          <w:marBottom w:val="0"/>
          <w:divBdr>
            <w:top w:val="single" w:sz="6" w:space="0" w:color="auto"/>
            <w:left w:val="single" w:sz="6" w:space="0" w:color="auto"/>
            <w:bottom w:val="single" w:sz="6" w:space="0" w:color="auto"/>
            <w:right w:val="single" w:sz="6" w:space="0" w:color="auto"/>
          </w:divBdr>
        </w:div>
      </w:divsChild>
    </w:div>
    <w:div w:id="720402166">
      <w:bodyDiv w:val="1"/>
      <w:marLeft w:val="0"/>
      <w:marRight w:val="0"/>
      <w:marTop w:val="0"/>
      <w:marBottom w:val="0"/>
      <w:divBdr>
        <w:top w:val="none" w:sz="0" w:space="0" w:color="auto"/>
        <w:left w:val="none" w:sz="0" w:space="0" w:color="auto"/>
        <w:bottom w:val="none" w:sz="0" w:space="0" w:color="auto"/>
        <w:right w:val="none" w:sz="0" w:space="0" w:color="auto"/>
      </w:divBdr>
    </w:div>
    <w:div w:id="801965003">
      <w:bodyDiv w:val="1"/>
      <w:marLeft w:val="0"/>
      <w:marRight w:val="0"/>
      <w:marTop w:val="0"/>
      <w:marBottom w:val="0"/>
      <w:divBdr>
        <w:top w:val="none" w:sz="0" w:space="0" w:color="auto"/>
        <w:left w:val="none" w:sz="0" w:space="0" w:color="auto"/>
        <w:bottom w:val="none" w:sz="0" w:space="0" w:color="auto"/>
        <w:right w:val="none" w:sz="0" w:space="0" w:color="auto"/>
      </w:divBdr>
      <w:divsChild>
        <w:div w:id="1614247781">
          <w:marLeft w:val="0"/>
          <w:marRight w:val="0"/>
          <w:marTop w:val="0"/>
          <w:marBottom w:val="0"/>
          <w:divBdr>
            <w:top w:val="single" w:sz="6" w:space="0" w:color="auto"/>
            <w:left w:val="single" w:sz="6" w:space="0" w:color="auto"/>
            <w:bottom w:val="single" w:sz="6" w:space="0" w:color="auto"/>
            <w:right w:val="single" w:sz="6" w:space="0" w:color="auto"/>
          </w:divBdr>
        </w:div>
        <w:div w:id="384989517">
          <w:marLeft w:val="0"/>
          <w:marRight w:val="0"/>
          <w:marTop w:val="0"/>
          <w:marBottom w:val="0"/>
          <w:divBdr>
            <w:top w:val="single" w:sz="6" w:space="0" w:color="auto"/>
            <w:left w:val="single" w:sz="6" w:space="0" w:color="auto"/>
            <w:bottom w:val="single" w:sz="6" w:space="0" w:color="auto"/>
            <w:right w:val="single" w:sz="6" w:space="0" w:color="auto"/>
          </w:divBdr>
        </w:div>
      </w:divsChild>
    </w:div>
    <w:div w:id="807667492">
      <w:bodyDiv w:val="1"/>
      <w:marLeft w:val="0"/>
      <w:marRight w:val="0"/>
      <w:marTop w:val="0"/>
      <w:marBottom w:val="0"/>
      <w:divBdr>
        <w:top w:val="none" w:sz="0" w:space="0" w:color="auto"/>
        <w:left w:val="none" w:sz="0" w:space="0" w:color="auto"/>
        <w:bottom w:val="none" w:sz="0" w:space="0" w:color="auto"/>
        <w:right w:val="none" w:sz="0" w:space="0" w:color="auto"/>
      </w:divBdr>
    </w:div>
    <w:div w:id="809400876">
      <w:bodyDiv w:val="1"/>
      <w:marLeft w:val="0"/>
      <w:marRight w:val="0"/>
      <w:marTop w:val="0"/>
      <w:marBottom w:val="0"/>
      <w:divBdr>
        <w:top w:val="none" w:sz="0" w:space="0" w:color="auto"/>
        <w:left w:val="none" w:sz="0" w:space="0" w:color="auto"/>
        <w:bottom w:val="none" w:sz="0" w:space="0" w:color="auto"/>
        <w:right w:val="none" w:sz="0" w:space="0" w:color="auto"/>
      </w:divBdr>
      <w:divsChild>
        <w:div w:id="1725520559">
          <w:marLeft w:val="0"/>
          <w:marRight w:val="0"/>
          <w:marTop w:val="0"/>
          <w:marBottom w:val="0"/>
          <w:divBdr>
            <w:top w:val="single" w:sz="6" w:space="0" w:color="auto"/>
            <w:left w:val="single" w:sz="6" w:space="0" w:color="auto"/>
            <w:bottom w:val="single" w:sz="6" w:space="0" w:color="auto"/>
            <w:right w:val="single" w:sz="6" w:space="0" w:color="auto"/>
          </w:divBdr>
        </w:div>
        <w:div w:id="393741914">
          <w:marLeft w:val="0"/>
          <w:marRight w:val="0"/>
          <w:marTop w:val="0"/>
          <w:marBottom w:val="0"/>
          <w:divBdr>
            <w:top w:val="single" w:sz="6" w:space="0" w:color="auto"/>
            <w:left w:val="single" w:sz="6" w:space="0" w:color="auto"/>
            <w:bottom w:val="single" w:sz="6" w:space="0" w:color="auto"/>
            <w:right w:val="single" w:sz="6" w:space="0" w:color="auto"/>
          </w:divBdr>
        </w:div>
      </w:divsChild>
    </w:div>
    <w:div w:id="975448887">
      <w:bodyDiv w:val="1"/>
      <w:marLeft w:val="0"/>
      <w:marRight w:val="0"/>
      <w:marTop w:val="0"/>
      <w:marBottom w:val="0"/>
      <w:divBdr>
        <w:top w:val="none" w:sz="0" w:space="0" w:color="auto"/>
        <w:left w:val="none" w:sz="0" w:space="0" w:color="auto"/>
        <w:bottom w:val="none" w:sz="0" w:space="0" w:color="auto"/>
        <w:right w:val="none" w:sz="0" w:space="0" w:color="auto"/>
      </w:divBdr>
    </w:div>
    <w:div w:id="1041173604">
      <w:bodyDiv w:val="1"/>
      <w:marLeft w:val="0"/>
      <w:marRight w:val="0"/>
      <w:marTop w:val="0"/>
      <w:marBottom w:val="0"/>
      <w:divBdr>
        <w:top w:val="none" w:sz="0" w:space="0" w:color="auto"/>
        <w:left w:val="none" w:sz="0" w:space="0" w:color="auto"/>
        <w:bottom w:val="none" w:sz="0" w:space="0" w:color="auto"/>
        <w:right w:val="none" w:sz="0" w:space="0" w:color="auto"/>
      </w:divBdr>
      <w:divsChild>
        <w:div w:id="1030716115">
          <w:marLeft w:val="0"/>
          <w:marRight w:val="0"/>
          <w:marTop w:val="0"/>
          <w:marBottom w:val="0"/>
          <w:divBdr>
            <w:top w:val="single" w:sz="6" w:space="0" w:color="auto"/>
            <w:left w:val="single" w:sz="6" w:space="0" w:color="auto"/>
            <w:bottom w:val="single" w:sz="6" w:space="0" w:color="auto"/>
            <w:right w:val="single" w:sz="6" w:space="0" w:color="auto"/>
          </w:divBdr>
        </w:div>
        <w:div w:id="572088332">
          <w:marLeft w:val="0"/>
          <w:marRight w:val="0"/>
          <w:marTop w:val="0"/>
          <w:marBottom w:val="0"/>
          <w:divBdr>
            <w:top w:val="single" w:sz="6" w:space="0" w:color="auto"/>
            <w:left w:val="single" w:sz="6" w:space="0" w:color="auto"/>
            <w:bottom w:val="single" w:sz="6" w:space="0" w:color="auto"/>
            <w:right w:val="single" w:sz="6" w:space="0" w:color="auto"/>
          </w:divBdr>
        </w:div>
      </w:divsChild>
    </w:div>
    <w:div w:id="1145122873">
      <w:bodyDiv w:val="1"/>
      <w:marLeft w:val="0"/>
      <w:marRight w:val="0"/>
      <w:marTop w:val="0"/>
      <w:marBottom w:val="0"/>
      <w:divBdr>
        <w:top w:val="none" w:sz="0" w:space="0" w:color="auto"/>
        <w:left w:val="none" w:sz="0" w:space="0" w:color="auto"/>
        <w:bottom w:val="none" w:sz="0" w:space="0" w:color="auto"/>
        <w:right w:val="none" w:sz="0" w:space="0" w:color="auto"/>
      </w:divBdr>
      <w:divsChild>
        <w:div w:id="47538900">
          <w:marLeft w:val="0"/>
          <w:marRight w:val="0"/>
          <w:marTop w:val="0"/>
          <w:marBottom w:val="0"/>
          <w:divBdr>
            <w:top w:val="single" w:sz="6" w:space="0" w:color="auto"/>
            <w:left w:val="single" w:sz="6" w:space="0" w:color="auto"/>
            <w:bottom w:val="single" w:sz="6" w:space="0" w:color="auto"/>
            <w:right w:val="single" w:sz="6" w:space="0" w:color="auto"/>
          </w:divBdr>
        </w:div>
        <w:div w:id="2022077817">
          <w:marLeft w:val="0"/>
          <w:marRight w:val="0"/>
          <w:marTop w:val="0"/>
          <w:marBottom w:val="0"/>
          <w:divBdr>
            <w:top w:val="single" w:sz="6" w:space="0" w:color="auto"/>
            <w:left w:val="single" w:sz="6" w:space="0" w:color="auto"/>
            <w:bottom w:val="single" w:sz="6" w:space="0" w:color="auto"/>
            <w:right w:val="single" w:sz="6" w:space="0" w:color="auto"/>
          </w:divBdr>
        </w:div>
      </w:divsChild>
    </w:div>
    <w:div w:id="1154445839">
      <w:bodyDiv w:val="1"/>
      <w:marLeft w:val="0"/>
      <w:marRight w:val="0"/>
      <w:marTop w:val="0"/>
      <w:marBottom w:val="0"/>
      <w:divBdr>
        <w:top w:val="none" w:sz="0" w:space="0" w:color="auto"/>
        <w:left w:val="none" w:sz="0" w:space="0" w:color="auto"/>
        <w:bottom w:val="none" w:sz="0" w:space="0" w:color="auto"/>
        <w:right w:val="none" w:sz="0" w:space="0" w:color="auto"/>
      </w:divBdr>
      <w:divsChild>
        <w:div w:id="1343774964">
          <w:marLeft w:val="0"/>
          <w:marRight w:val="0"/>
          <w:marTop w:val="0"/>
          <w:marBottom w:val="0"/>
          <w:divBdr>
            <w:top w:val="single" w:sz="6" w:space="0" w:color="auto"/>
            <w:left w:val="single" w:sz="6" w:space="0" w:color="auto"/>
            <w:bottom w:val="single" w:sz="6" w:space="0" w:color="auto"/>
            <w:right w:val="single" w:sz="6" w:space="0" w:color="auto"/>
          </w:divBdr>
        </w:div>
        <w:div w:id="219050631">
          <w:marLeft w:val="0"/>
          <w:marRight w:val="0"/>
          <w:marTop w:val="0"/>
          <w:marBottom w:val="0"/>
          <w:divBdr>
            <w:top w:val="single" w:sz="6" w:space="0" w:color="auto"/>
            <w:left w:val="single" w:sz="6" w:space="0" w:color="auto"/>
            <w:bottom w:val="single" w:sz="6" w:space="0" w:color="auto"/>
            <w:right w:val="single" w:sz="6" w:space="0" w:color="auto"/>
          </w:divBdr>
        </w:div>
      </w:divsChild>
    </w:div>
    <w:div w:id="1338998031">
      <w:bodyDiv w:val="1"/>
      <w:marLeft w:val="0"/>
      <w:marRight w:val="0"/>
      <w:marTop w:val="0"/>
      <w:marBottom w:val="0"/>
      <w:divBdr>
        <w:top w:val="none" w:sz="0" w:space="0" w:color="auto"/>
        <w:left w:val="none" w:sz="0" w:space="0" w:color="auto"/>
        <w:bottom w:val="none" w:sz="0" w:space="0" w:color="auto"/>
        <w:right w:val="none" w:sz="0" w:space="0" w:color="auto"/>
      </w:divBdr>
      <w:divsChild>
        <w:div w:id="900823852">
          <w:marLeft w:val="0"/>
          <w:marRight w:val="0"/>
          <w:marTop w:val="0"/>
          <w:marBottom w:val="0"/>
          <w:divBdr>
            <w:top w:val="single" w:sz="6" w:space="0" w:color="auto"/>
            <w:left w:val="single" w:sz="6" w:space="0" w:color="auto"/>
            <w:bottom w:val="single" w:sz="6" w:space="0" w:color="auto"/>
            <w:right w:val="single" w:sz="6" w:space="0" w:color="auto"/>
          </w:divBdr>
        </w:div>
        <w:div w:id="1744176350">
          <w:marLeft w:val="0"/>
          <w:marRight w:val="0"/>
          <w:marTop w:val="0"/>
          <w:marBottom w:val="0"/>
          <w:divBdr>
            <w:top w:val="single" w:sz="6" w:space="0" w:color="auto"/>
            <w:left w:val="single" w:sz="6" w:space="0" w:color="auto"/>
            <w:bottom w:val="single" w:sz="6" w:space="0" w:color="auto"/>
            <w:right w:val="single" w:sz="6" w:space="0" w:color="auto"/>
          </w:divBdr>
        </w:div>
      </w:divsChild>
    </w:div>
    <w:div w:id="1407343111">
      <w:bodyDiv w:val="1"/>
      <w:marLeft w:val="0"/>
      <w:marRight w:val="0"/>
      <w:marTop w:val="0"/>
      <w:marBottom w:val="0"/>
      <w:divBdr>
        <w:top w:val="none" w:sz="0" w:space="0" w:color="auto"/>
        <w:left w:val="none" w:sz="0" w:space="0" w:color="auto"/>
        <w:bottom w:val="none" w:sz="0" w:space="0" w:color="auto"/>
        <w:right w:val="none" w:sz="0" w:space="0" w:color="auto"/>
      </w:divBdr>
    </w:div>
    <w:div w:id="1493835903">
      <w:bodyDiv w:val="1"/>
      <w:marLeft w:val="0"/>
      <w:marRight w:val="0"/>
      <w:marTop w:val="0"/>
      <w:marBottom w:val="0"/>
      <w:divBdr>
        <w:top w:val="none" w:sz="0" w:space="0" w:color="auto"/>
        <w:left w:val="none" w:sz="0" w:space="0" w:color="auto"/>
        <w:bottom w:val="none" w:sz="0" w:space="0" w:color="auto"/>
        <w:right w:val="none" w:sz="0" w:space="0" w:color="auto"/>
      </w:divBdr>
      <w:divsChild>
        <w:div w:id="1453943993">
          <w:marLeft w:val="0"/>
          <w:marRight w:val="0"/>
          <w:marTop w:val="0"/>
          <w:marBottom w:val="0"/>
          <w:divBdr>
            <w:top w:val="single" w:sz="6" w:space="0" w:color="auto"/>
            <w:left w:val="single" w:sz="6" w:space="0" w:color="auto"/>
            <w:bottom w:val="single" w:sz="6" w:space="0" w:color="auto"/>
            <w:right w:val="single" w:sz="6" w:space="0" w:color="auto"/>
          </w:divBdr>
        </w:div>
        <w:div w:id="229581995">
          <w:marLeft w:val="0"/>
          <w:marRight w:val="0"/>
          <w:marTop w:val="0"/>
          <w:marBottom w:val="0"/>
          <w:divBdr>
            <w:top w:val="single" w:sz="6" w:space="0" w:color="auto"/>
            <w:left w:val="single" w:sz="6" w:space="0" w:color="auto"/>
            <w:bottom w:val="single" w:sz="6" w:space="0" w:color="auto"/>
            <w:right w:val="single" w:sz="6" w:space="0" w:color="auto"/>
          </w:divBdr>
        </w:div>
      </w:divsChild>
    </w:div>
    <w:div w:id="1535262946">
      <w:bodyDiv w:val="1"/>
      <w:marLeft w:val="0"/>
      <w:marRight w:val="0"/>
      <w:marTop w:val="0"/>
      <w:marBottom w:val="0"/>
      <w:divBdr>
        <w:top w:val="none" w:sz="0" w:space="0" w:color="auto"/>
        <w:left w:val="none" w:sz="0" w:space="0" w:color="auto"/>
        <w:bottom w:val="none" w:sz="0" w:space="0" w:color="auto"/>
        <w:right w:val="none" w:sz="0" w:space="0" w:color="auto"/>
      </w:divBdr>
      <w:divsChild>
        <w:div w:id="446386284">
          <w:marLeft w:val="0"/>
          <w:marRight w:val="0"/>
          <w:marTop w:val="0"/>
          <w:marBottom w:val="0"/>
          <w:divBdr>
            <w:top w:val="single" w:sz="6" w:space="0" w:color="auto"/>
            <w:left w:val="single" w:sz="6" w:space="0" w:color="auto"/>
            <w:bottom w:val="single" w:sz="6" w:space="0" w:color="auto"/>
            <w:right w:val="single" w:sz="6" w:space="0" w:color="auto"/>
          </w:divBdr>
        </w:div>
        <w:div w:id="1512374568">
          <w:marLeft w:val="0"/>
          <w:marRight w:val="0"/>
          <w:marTop w:val="0"/>
          <w:marBottom w:val="0"/>
          <w:divBdr>
            <w:top w:val="single" w:sz="6" w:space="0" w:color="auto"/>
            <w:left w:val="single" w:sz="6" w:space="0" w:color="auto"/>
            <w:bottom w:val="single" w:sz="6" w:space="0" w:color="auto"/>
            <w:right w:val="single" w:sz="6" w:space="0" w:color="auto"/>
          </w:divBdr>
        </w:div>
      </w:divsChild>
    </w:div>
    <w:div w:id="1580872197">
      <w:bodyDiv w:val="1"/>
      <w:marLeft w:val="0"/>
      <w:marRight w:val="0"/>
      <w:marTop w:val="0"/>
      <w:marBottom w:val="0"/>
      <w:divBdr>
        <w:top w:val="none" w:sz="0" w:space="0" w:color="auto"/>
        <w:left w:val="none" w:sz="0" w:space="0" w:color="auto"/>
        <w:bottom w:val="none" w:sz="0" w:space="0" w:color="auto"/>
        <w:right w:val="none" w:sz="0" w:space="0" w:color="auto"/>
      </w:divBdr>
      <w:divsChild>
        <w:div w:id="989362920">
          <w:marLeft w:val="0"/>
          <w:marRight w:val="0"/>
          <w:marTop w:val="0"/>
          <w:marBottom w:val="0"/>
          <w:divBdr>
            <w:top w:val="single" w:sz="6" w:space="0" w:color="auto"/>
            <w:left w:val="single" w:sz="6" w:space="0" w:color="auto"/>
            <w:bottom w:val="single" w:sz="6" w:space="0" w:color="auto"/>
            <w:right w:val="single" w:sz="6" w:space="0" w:color="auto"/>
          </w:divBdr>
        </w:div>
        <w:div w:id="1326130558">
          <w:marLeft w:val="0"/>
          <w:marRight w:val="0"/>
          <w:marTop w:val="0"/>
          <w:marBottom w:val="0"/>
          <w:divBdr>
            <w:top w:val="single" w:sz="6" w:space="0" w:color="auto"/>
            <w:left w:val="single" w:sz="6" w:space="0" w:color="auto"/>
            <w:bottom w:val="single" w:sz="6" w:space="0" w:color="auto"/>
            <w:right w:val="single" w:sz="6" w:space="0" w:color="auto"/>
          </w:divBdr>
        </w:div>
      </w:divsChild>
    </w:div>
    <w:div w:id="1586912011">
      <w:bodyDiv w:val="1"/>
      <w:marLeft w:val="0"/>
      <w:marRight w:val="0"/>
      <w:marTop w:val="0"/>
      <w:marBottom w:val="0"/>
      <w:divBdr>
        <w:top w:val="none" w:sz="0" w:space="0" w:color="auto"/>
        <w:left w:val="none" w:sz="0" w:space="0" w:color="auto"/>
        <w:bottom w:val="none" w:sz="0" w:space="0" w:color="auto"/>
        <w:right w:val="none" w:sz="0" w:space="0" w:color="auto"/>
      </w:divBdr>
      <w:divsChild>
        <w:div w:id="1860926567">
          <w:marLeft w:val="0"/>
          <w:marRight w:val="0"/>
          <w:marTop w:val="0"/>
          <w:marBottom w:val="0"/>
          <w:divBdr>
            <w:top w:val="single" w:sz="6" w:space="0" w:color="auto"/>
            <w:left w:val="single" w:sz="6" w:space="0" w:color="auto"/>
            <w:bottom w:val="single" w:sz="6" w:space="0" w:color="auto"/>
            <w:right w:val="single" w:sz="6" w:space="0" w:color="auto"/>
          </w:divBdr>
        </w:div>
        <w:div w:id="536436248">
          <w:marLeft w:val="0"/>
          <w:marRight w:val="0"/>
          <w:marTop w:val="0"/>
          <w:marBottom w:val="0"/>
          <w:divBdr>
            <w:top w:val="single" w:sz="6" w:space="0" w:color="auto"/>
            <w:left w:val="single" w:sz="6" w:space="0" w:color="auto"/>
            <w:bottom w:val="single" w:sz="6" w:space="0" w:color="auto"/>
            <w:right w:val="single" w:sz="6" w:space="0" w:color="auto"/>
          </w:divBdr>
        </w:div>
      </w:divsChild>
    </w:div>
    <w:div w:id="1589342927">
      <w:bodyDiv w:val="1"/>
      <w:marLeft w:val="0"/>
      <w:marRight w:val="0"/>
      <w:marTop w:val="0"/>
      <w:marBottom w:val="0"/>
      <w:divBdr>
        <w:top w:val="none" w:sz="0" w:space="0" w:color="auto"/>
        <w:left w:val="none" w:sz="0" w:space="0" w:color="auto"/>
        <w:bottom w:val="none" w:sz="0" w:space="0" w:color="auto"/>
        <w:right w:val="none" w:sz="0" w:space="0" w:color="auto"/>
      </w:divBdr>
    </w:div>
    <w:div w:id="1647516918">
      <w:bodyDiv w:val="1"/>
      <w:marLeft w:val="0"/>
      <w:marRight w:val="0"/>
      <w:marTop w:val="0"/>
      <w:marBottom w:val="0"/>
      <w:divBdr>
        <w:top w:val="none" w:sz="0" w:space="0" w:color="auto"/>
        <w:left w:val="none" w:sz="0" w:space="0" w:color="auto"/>
        <w:bottom w:val="none" w:sz="0" w:space="0" w:color="auto"/>
        <w:right w:val="none" w:sz="0" w:space="0" w:color="auto"/>
      </w:divBdr>
      <w:divsChild>
        <w:div w:id="1273392618">
          <w:marLeft w:val="0"/>
          <w:marRight w:val="0"/>
          <w:marTop w:val="0"/>
          <w:marBottom w:val="0"/>
          <w:divBdr>
            <w:top w:val="single" w:sz="6" w:space="0" w:color="auto"/>
            <w:left w:val="single" w:sz="6" w:space="0" w:color="auto"/>
            <w:bottom w:val="single" w:sz="6" w:space="0" w:color="auto"/>
            <w:right w:val="single" w:sz="6" w:space="0" w:color="auto"/>
          </w:divBdr>
        </w:div>
        <w:div w:id="1114253861">
          <w:marLeft w:val="0"/>
          <w:marRight w:val="0"/>
          <w:marTop w:val="0"/>
          <w:marBottom w:val="0"/>
          <w:divBdr>
            <w:top w:val="single" w:sz="6" w:space="0" w:color="auto"/>
            <w:left w:val="single" w:sz="6" w:space="0" w:color="auto"/>
            <w:bottom w:val="single" w:sz="6" w:space="0" w:color="auto"/>
            <w:right w:val="single" w:sz="6" w:space="0" w:color="auto"/>
          </w:divBdr>
        </w:div>
      </w:divsChild>
    </w:div>
    <w:div w:id="1668289593">
      <w:bodyDiv w:val="1"/>
      <w:marLeft w:val="0"/>
      <w:marRight w:val="0"/>
      <w:marTop w:val="0"/>
      <w:marBottom w:val="0"/>
      <w:divBdr>
        <w:top w:val="none" w:sz="0" w:space="0" w:color="auto"/>
        <w:left w:val="none" w:sz="0" w:space="0" w:color="auto"/>
        <w:bottom w:val="none" w:sz="0" w:space="0" w:color="auto"/>
        <w:right w:val="none" w:sz="0" w:space="0" w:color="auto"/>
      </w:divBdr>
      <w:divsChild>
        <w:div w:id="1185903010">
          <w:marLeft w:val="0"/>
          <w:marRight w:val="0"/>
          <w:marTop w:val="0"/>
          <w:marBottom w:val="0"/>
          <w:divBdr>
            <w:top w:val="single" w:sz="6" w:space="0" w:color="auto"/>
            <w:left w:val="single" w:sz="6" w:space="0" w:color="auto"/>
            <w:bottom w:val="single" w:sz="6" w:space="0" w:color="auto"/>
            <w:right w:val="single" w:sz="6" w:space="0" w:color="auto"/>
          </w:divBdr>
        </w:div>
        <w:div w:id="162403839">
          <w:marLeft w:val="0"/>
          <w:marRight w:val="0"/>
          <w:marTop w:val="0"/>
          <w:marBottom w:val="0"/>
          <w:divBdr>
            <w:top w:val="single" w:sz="6" w:space="0" w:color="auto"/>
            <w:left w:val="single" w:sz="6" w:space="0" w:color="auto"/>
            <w:bottom w:val="single" w:sz="6" w:space="0" w:color="auto"/>
            <w:right w:val="single" w:sz="6" w:space="0" w:color="auto"/>
          </w:divBdr>
        </w:div>
      </w:divsChild>
    </w:div>
    <w:div w:id="1857887945">
      <w:bodyDiv w:val="1"/>
      <w:marLeft w:val="0"/>
      <w:marRight w:val="0"/>
      <w:marTop w:val="0"/>
      <w:marBottom w:val="0"/>
      <w:divBdr>
        <w:top w:val="none" w:sz="0" w:space="0" w:color="auto"/>
        <w:left w:val="none" w:sz="0" w:space="0" w:color="auto"/>
        <w:bottom w:val="none" w:sz="0" w:space="0" w:color="auto"/>
        <w:right w:val="none" w:sz="0" w:space="0" w:color="auto"/>
      </w:divBdr>
    </w:div>
    <w:div w:id="1858108025">
      <w:bodyDiv w:val="1"/>
      <w:marLeft w:val="0"/>
      <w:marRight w:val="0"/>
      <w:marTop w:val="0"/>
      <w:marBottom w:val="0"/>
      <w:divBdr>
        <w:top w:val="none" w:sz="0" w:space="0" w:color="auto"/>
        <w:left w:val="none" w:sz="0" w:space="0" w:color="auto"/>
        <w:bottom w:val="none" w:sz="0" w:space="0" w:color="auto"/>
        <w:right w:val="none" w:sz="0" w:space="0" w:color="auto"/>
      </w:divBdr>
      <w:divsChild>
        <w:div w:id="105319807">
          <w:marLeft w:val="0"/>
          <w:marRight w:val="0"/>
          <w:marTop w:val="0"/>
          <w:marBottom w:val="0"/>
          <w:divBdr>
            <w:top w:val="single" w:sz="6" w:space="0" w:color="auto"/>
            <w:left w:val="single" w:sz="6" w:space="0" w:color="auto"/>
            <w:bottom w:val="single" w:sz="6" w:space="0" w:color="auto"/>
            <w:right w:val="single" w:sz="6" w:space="0" w:color="auto"/>
          </w:divBdr>
        </w:div>
        <w:div w:id="1608268667">
          <w:marLeft w:val="0"/>
          <w:marRight w:val="0"/>
          <w:marTop w:val="0"/>
          <w:marBottom w:val="0"/>
          <w:divBdr>
            <w:top w:val="single" w:sz="6" w:space="0" w:color="auto"/>
            <w:left w:val="single" w:sz="6" w:space="0" w:color="auto"/>
            <w:bottom w:val="single" w:sz="6" w:space="0" w:color="auto"/>
            <w:right w:val="single" w:sz="6" w:space="0" w:color="auto"/>
          </w:divBdr>
        </w:div>
      </w:divsChild>
    </w:div>
    <w:div w:id="1891842890">
      <w:bodyDiv w:val="1"/>
      <w:marLeft w:val="0"/>
      <w:marRight w:val="0"/>
      <w:marTop w:val="0"/>
      <w:marBottom w:val="0"/>
      <w:divBdr>
        <w:top w:val="none" w:sz="0" w:space="0" w:color="auto"/>
        <w:left w:val="none" w:sz="0" w:space="0" w:color="auto"/>
        <w:bottom w:val="none" w:sz="0" w:space="0" w:color="auto"/>
        <w:right w:val="none" w:sz="0" w:space="0" w:color="auto"/>
      </w:divBdr>
    </w:div>
    <w:div w:id="1901747075">
      <w:bodyDiv w:val="1"/>
      <w:marLeft w:val="0"/>
      <w:marRight w:val="0"/>
      <w:marTop w:val="0"/>
      <w:marBottom w:val="0"/>
      <w:divBdr>
        <w:top w:val="none" w:sz="0" w:space="0" w:color="auto"/>
        <w:left w:val="none" w:sz="0" w:space="0" w:color="auto"/>
        <w:bottom w:val="none" w:sz="0" w:space="0" w:color="auto"/>
        <w:right w:val="none" w:sz="0" w:space="0" w:color="auto"/>
      </w:divBdr>
    </w:div>
    <w:div w:id="2037074939">
      <w:bodyDiv w:val="1"/>
      <w:marLeft w:val="0"/>
      <w:marRight w:val="0"/>
      <w:marTop w:val="0"/>
      <w:marBottom w:val="0"/>
      <w:divBdr>
        <w:top w:val="none" w:sz="0" w:space="0" w:color="auto"/>
        <w:left w:val="none" w:sz="0" w:space="0" w:color="auto"/>
        <w:bottom w:val="none" w:sz="0" w:space="0" w:color="auto"/>
        <w:right w:val="none" w:sz="0" w:space="0" w:color="auto"/>
      </w:divBdr>
      <w:divsChild>
        <w:div w:id="566573169">
          <w:marLeft w:val="0"/>
          <w:marRight w:val="0"/>
          <w:marTop w:val="0"/>
          <w:marBottom w:val="0"/>
          <w:divBdr>
            <w:top w:val="single" w:sz="6" w:space="0" w:color="auto"/>
            <w:left w:val="single" w:sz="6" w:space="0" w:color="auto"/>
            <w:bottom w:val="single" w:sz="6" w:space="0" w:color="auto"/>
            <w:right w:val="single" w:sz="6" w:space="0" w:color="auto"/>
          </w:divBdr>
        </w:div>
        <w:div w:id="1698386182">
          <w:marLeft w:val="0"/>
          <w:marRight w:val="0"/>
          <w:marTop w:val="0"/>
          <w:marBottom w:val="0"/>
          <w:divBdr>
            <w:top w:val="single" w:sz="6" w:space="0" w:color="auto"/>
            <w:left w:val="single" w:sz="6" w:space="0" w:color="auto"/>
            <w:bottom w:val="single" w:sz="6" w:space="0" w:color="auto"/>
            <w:right w:val="single" w:sz="6" w:space="0" w:color="auto"/>
          </w:divBdr>
        </w:div>
      </w:divsChild>
    </w:div>
    <w:div w:id="2104497590">
      <w:bodyDiv w:val="1"/>
      <w:marLeft w:val="0"/>
      <w:marRight w:val="0"/>
      <w:marTop w:val="0"/>
      <w:marBottom w:val="0"/>
      <w:divBdr>
        <w:top w:val="none" w:sz="0" w:space="0" w:color="auto"/>
        <w:left w:val="none" w:sz="0" w:space="0" w:color="auto"/>
        <w:bottom w:val="none" w:sz="0" w:space="0" w:color="auto"/>
        <w:right w:val="none" w:sz="0" w:space="0" w:color="auto"/>
      </w:divBdr>
      <w:divsChild>
        <w:div w:id="454452012">
          <w:marLeft w:val="0"/>
          <w:marRight w:val="0"/>
          <w:marTop w:val="0"/>
          <w:marBottom w:val="0"/>
          <w:divBdr>
            <w:top w:val="single" w:sz="6" w:space="0" w:color="auto"/>
            <w:left w:val="single" w:sz="6" w:space="0" w:color="auto"/>
            <w:bottom w:val="single" w:sz="6" w:space="0" w:color="auto"/>
            <w:right w:val="single" w:sz="6" w:space="0" w:color="auto"/>
          </w:divBdr>
        </w:div>
        <w:div w:id="617952319">
          <w:marLeft w:val="0"/>
          <w:marRight w:val="0"/>
          <w:marTop w:val="0"/>
          <w:marBottom w:val="0"/>
          <w:divBdr>
            <w:top w:val="single" w:sz="6" w:space="0" w:color="auto"/>
            <w:left w:val="single" w:sz="6" w:space="0" w:color="auto"/>
            <w:bottom w:val="single" w:sz="6" w:space="0" w:color="auto"/>
            <w:right w:val="single" w:sz="6" w:space="0" w:color="auto"/>
          </w:divBdr>
        </w:div>
      </w:divsChild>
    </w:div>
    <w:div w:id="2106029082">
      <w:bodyDiv w:val="1"/>
      <w:marLeft w:val="0"/>
      <w:marRight w:val="0"/>
      <w:marTop w:val="0"/>
      <w:marBottom w:val="0"/>
      <w:divBdr>
        <w:top w:val="none" w:sz="0" w:space="0" w:color="auto"/>
        <w:left w:val="none" w:sz="0" w:space="0" w:color="auto"/>
        <w:bottom w:val="none" w:sz="0" w:space="0" w:color="auto"/>
        <w:right w:val="none" w:sz="0" w:space="0" w:color="auto"/>
      </w:divBdr>
      <w:divsChild>
        <w:div w:id="672954896">
          <w:marLeft w:val="0"/>
          <w:marRight w:val="0"/>
          <w:marTop w:val="0"/>
          <w:marBottom w:val="0"/>
          <w:divBdr>
            <w:top w:val="single" w:sz="6" w:space="0" w:color="auto"/>
            <w:left w:val="single" w:sz="6" w:space="0" w:color="auto"/>
            <w:bottom w:val="single" w:sz="6" w:space="0" w:color="auto"/>
            <w:right w:val="single" w:sz="6" w:space="0" w:color="auto"/>
          </w:divBdr>
        </w:div>
        <w:div w:id="1697349124">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2024-04-09T22:20:00Z</dcterms:created>
  <dcterms:modified xsi:type="dcterms:W3CDTF">2024-04-09T23:05:00Z</dcterms:modified>
</cp:coreProperties>
</file>