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0C084" w14:textId="3E6BD39D" w:rsidR="00DE0920" w:rsidRPr="009A0FED" w:rsidRDefault="00DE0920" w:rsidP="00DE0920">
      <w:pPr>
        <w:rPr>
          <w:rStyle w:val="break-words"/>
          <w:b/>
          <w:bCs/>
          <w:sz w:val="24"/>
          <w:szCs w:val="24"/>
        </w:rPr>
      </w:pPr>
      <w:r w:rsidRPr="009A0FED">
        <w:rPr>
          <w:rStyle w:val="break-words"/>
          <w:b/>
          <w:bCs/>
          <w:sz w:val="24"/>
          <w:szCs w:val="24"/>
        </w:rPr>
        <w:t>Problem Statement</w:t>
      </w:r>
    </w:p>
    <w:p w14:paraId="2ACE9724" w14:textId="191BA1F4" w:rsidR="00DE0920" w:rsidRPr="009A0FED" w:rsidRDefault="00DE0920" w:rsidP="00DE0920">
      <w:pPr>
        <w:rPr>
          <w:rStyle w:val="break-words"/>
          <w:sz w:val="24"/>
          <w:szCs w:val="24"/>
        </w:rPr>
      </w:pPr>
      <w:r w:rsidRPr="009A0FED">
        <w:rPr>
          <w:rStyle w:val="break-words"/>
          <w:sz w:val="24"/>
          <w:szCs w:val="24"/>
        </w:rPr>
        <w:t>The goal of the project was to enable the stakeholders to visualize important business metrics and KPIs for a better decision-making process in the company.</w:t>
      </w:r>
    </w:p>
    <w:p w14:paraId="52890277" w14:textId="77777777" w:rsidR="00DE0920" w:rsidRPr="009A0FED" w:rsidRDefault="00DE0920" w:rsidP="00DE0920">
      <w:pPr>
        <w:rPr>
          <w:rStyle w:val="break-words"/>
          <w:sz w:val="24"/>
          <w:szCs w:val="24"/>
        </w:rPr>
      </w:pPr>
    </w:p>
    <w:p w14:paraId="34CF6400" w14:textId="675669A2" w:rsidR="00DE0920" w:rsidRPr="009A0FED" w:rsidRDefault="00DE0920" w:rsidP="00DE0920">
      <w:pPr>
        <w:rPr>
          <w:rStyle w:val="break-words"/>
          <w:b/>
          <w:bCs/>
          <w:sz w:val="24"/>
          <w:szCs w:val="24"/>
        </w:rPr>
      </w:pPr>
      <w:r w:rsidRPr="009A0FED">
        <w:rPr>
          <w:rStyle w:val="break-words"/>
          <w:b/>
          <w:bCs/>
          <w:sz w:val="24"/>
          <w:szCs w:val="24"/>
        </w:rPr>
        <w:t>My contribution</w:t>
      </w:r>
    </w:p>
    <w:p w14:paraId="4BE8B222" w14:textId="7FC72D0F" w:rsidR="00DE0920" w:rsidRPr="009A0FED" w:rsidRDefault="00DE0920" w:rsidP="00DE0920">
      <w:pPr>
        <w:rPr>
          <w:rStyle w:val="break-words"/>
          <w:sz w:val="24"/>
          <w:szCs w:val="24"/>
        </w:rPr>
      </w:pPr>
      <w:r w:rsidRPr="009A0FED">
        <w:rPr>
          <w:sz w:val="24"/>
          <w:szCs w:val="24"/>
        </w:rPr>
        <w:t>In this project, I designed an interactive Power BI dashboard featuring user-friendly visualizations and drill-down capabilities, enabling stakeholders to seamlessly explore the data.</w:t>
      </w:r>
    </w:p>
    <w:p w14:paraId="44255668" w14:textId="77777777" w:rsidR="00DE0920" w:rsidRPr="009A0FED" w:rsidRDefault="00DE0920" w:rsidP="00DE0920">
      <w:pPr>
        <w:rPr>
          <w:rStyle w:val="break-words"/>
          <w:sz w:val="24"/>
          <w:szCs w:val="24"/>
        </w:rPr>
      </w:pPr>
    </w:p>
    <w:p w14:paraId="390699B8" w14:textId="791F62FC" w:rsidR="00DE0920" w:rsidRPr="009A0FED" w:rsidRDefault="00DE0920" w:rsidP="00DE0920">
      <w:pPr>
        <w:rPr>
          <w:rStyle w:val="break-words"/>
          <w:b/>
          <w:bCs/>
          <w:sz w:val="24"/>
          <w:szCs w:val="24"/>
        </w:rPr>
      </w:pPr>
      <w:r w:rsidRPr="009A0FED">
        <w:rPr>
          <w:rStyle w:val="break-words"/>
          <w:sz w:val="24"/>
          <w:szCs w:val="24"/>
        </w:rPr>
        <w:t xml:space="preserve"> </w:t>
      </w:r>
      <w:r w:rsidRPr="009A0FED">
        <w:rPr>
          <w:rStyle w:val="break-words"/>
          <w:b/>
          <w:bCs/>
          <w:sz w:val="24"/>
          <w:szCs w:val="24"/>
        </w:rPr>
        <w:t>STEP BY STEP PROCEDURE</w:t>
      </w:r>
    </w:p>
    <w:p w14:paraId="08469AAC" w14:textId="53A09D08" w:rsidR="00DE0920" w:rsidRPr="009A0FED" w:rsidRDefault="00A34B32" w:rsidP="00DE0920">
      <w:pPr>
        <w:pStyle w:val="ListParagraph"/>
        <w:numPr>
          <w:ilvl w:val="0"/>
          <w:numId w:val="1"/>
        </w:numPr>
        <w:rPr>
          <w:rStyle w:val="break-words"/>
          <w:sz w:val="24"/>
          <w:szCs w:val="24"/>
        </w:rPr>
      </w:pPr>
      <w:r w:rsidRPr="009A0FED">
        <w:rPr>
          <w:sz w:val="24"/>
          <w:szCs w:val="24"/>
        </w:rPr>
        <w:t xml:space="preserve">I </w:t>
      </w:r>
      <w:r w:rsidRPr="009A0FED">
        <w:rPr>
          <w:sz w:val="24"/>
          <w:szCs w:val="24"/>
        </w:rPr>
        <w:t xml:space="preserve">have </w:t>
      </w:r>
      <w:r w:rsidRPr="009A0FED">
        <w:rPr>
          <w:sz w:val="24"/>
          <w:szCs w:val="24"/>
        </w:rPr>
        <w:t>designed an interactive Power BI dashboard</w:t>
      </w:r>
      <w:r w:rsidR="00DE0920" w:rsidRPr="009A0FED">
        <w:rPr>
          <w:rStyle w:val="break-words"/>
          <w:sz w:val="24"/>
          <w:szCs w:val="24"/>
        </w:rPr>
        <w:t xml:space="preserve"> which helps the data to drill down into specific metrics which would allow the stakeholder to make quick analysis and decision-making process.</w:t>
      </w:r>
    </w:p>
    <w:p w14:paraId="38E139DE" w14:textId="5EC35FFF" w:rsidR="00DE0920" w:rsidRPr="009A0FED" w:rsidRDefault="00DE0920" w:rsidP="00DE0920">
      <w:pPr>
        <w:pStyle w:val="ListParagraph"/>
        <w:numPr>
          <w:ilvl w:val="0"/>
          <w:numId w:val="1"/>
        </w:numPr>
        <w:rPr>
          <w:rStyle w:val="break-words"/>
          <w:sz w:val="24"/>
          <w:szCs w:val="24"/>
        </w:rPr>
      </w:pPr>
      <w:r w:rsidRPr="009A0FED">
        <w:rPr>
          <w:rStyle w:val="break-words"/>
          <w:sz w:val="24"/>
          <w:szCs w:val="24"/>
        </w:rPr>
        <w:t xml:space="preserve"> I have managed to answer the stakeholder's questions which were as follows:</w:t>
      </w:r>
    </w:p>
    <w:p w14:paraId="3375C687" w14:textId="30AA9764" w:rsidR="00DE0920" w:rsidRPr="009A0FED" w:rsidRDefault="00DE0920" w:rsidP="009A0FED">
      <w:pPr>
        <w:pStyle w:val="ListParagraph"/>
        <w:numPr>
          <w:ilvl w:val="0"/>
          <w:numId w:val="5"/>
        </w:numPr>
        <w:rPr>
          <w:rStyle w:val="break-words"/>
          <w:sz w:val="24"/>
          <w:szCs w:val="24"/>
        </w:rPr>
      </w:pPr>
      <w:r w:rsidRPr="009A0FED">
        <w:rPr>
          <w:rStyle w:val="break-words"/>
          <w:sz w:val="24"/>
          <w:szCs w:val="24"/>
        </w:rPr>
        <w:t>Total Sales from the Bookcases?</w:t>
      </w:r>
    </w:p>
    <w:p w14:paraId="484DEA75" w14:textId="316977F1" w:rsidR="00DE0920" w:rsidRPr="009A0FED" w:rsidRDefault="009A0FED" w:rsidP="009A0FED">
      <w:pPr>
        <w:pStyle w:val="ListParagraph"/>
        <w:numPr>
          <w:ilvl w:val="0"/>
          <w:numId w:val="5"/>
        </w:numPr>
        <w:rPr>
          <w:rStyle w:val="break-words"/>
          <w:sz w:val="24"/>
          <w:szCs w:val="24"/>
        </w:rPr>
      </w:pPr>
      <w:r w:rsidRPr="009A0FED">
        <w:rPr>
          <w:rStyle w:val="break-words"/>
          <w:sz w:val="24"/>
          <w:szCs w:val="24"/>
        </w:rPr>
        <w:t xml:space="preserve"> </w:t>
      </w:r>
      <w:r w:rsidR="00DE0920" w:rsidRPr="009A0FED">
        <w:rPr>
          <w:rStyle w:val="break-words"/>
          <w:sz w:val="24"/>
          <w:szCs w:val="24"/>
        </w:rPr>
        <w:t>Total Sales from France in February 2017?</w:t>
      </w:r>
    </w:p>
    <w:p w14:paraId="702853EE" w14:textId="06527BC9" w:rsidR="00DE0920" w:rsidRPr="009A0FED" w:rsidRDefault="00DE0920" w:rsidP="009A0FED">
      <w:pPr>
        <w:pStyle w:val="ListParagraph"/>
        <w:numPr>
          <w:ilvl w:val="0"/>
          <w:numId w:val="5"/>
        </w:numPr>
        <w:rPr>
          <w:rStyle w:val="break-words"/>
          <w:sz w:val="24"/>
          <w:szCs w:val="24"/>
        </w:rPr>
      </w:pPr>
      <w:r w:rsidRPr="009A0FED">
        <w:rPr>
          <w:rStyle w:val="break-words"/>
          <w:sz w:val="24"/>
          <w:szCs w:val="24"/>
        </w:rPr>
        <w:t>Who is the most profitable customer?</w:t>
      </w:r>
    </w:p>
    <w:p w14:paraId="5628D1F6" w14:textId="03C76356" w:rsidR="00DE0920" w:rsidRPr="009A0FED" w:rsidRDefault="00DE0920" w:rsidP="009A0FED">
      <w:pPr>
        <w:pStyle w:val="ListParagraph"/>
        <w:numPr>
          <w:ilvl w:val="0"/>
          <w:numId w:val="5"/>
        </w:numPr>
        <w:rPr>
          <w:rStyle w:val="break-words"/>
          <w:sz w:val="24"/>
          <w:szCs w:val="24"/>
        </w:rPr>
      </w:pPr>
      <w:r w:rsidRPr="009A0FED">
        <w:rPr>
          <w:rStyle w:val="break-words"/>
          <w:sz w:val="24"/>
          <w:szCs w:val="24"/>
        </w:rPr>
        <w:t>Total Sales in the Central Region in Chairs?</w:t>
      </w:r>
    </w:p>
    <w:p w14:paraId="39998CE5" w14:textId="70F2879E" w:rsidR="00DE0920" w:rsidRPr="009A0FED" w:rsidRDefault="00DE0920" w:rsidP="009A0FED">
      <w:pPr>
        <w:pStyle w:val="ListParagraph"/>
        <w:numPr>
          <w:ilvl w:val="0"/>
          <w:numId w:val="5"/>
        </w:numPr>
        <w:rPr>
          <w:rStyle w:val="break-words"/>
          <w:sz w:val="24"/>
          <w:szCs w:val="24"/>
        </w:rPr>
      </w:pPr>
      <w:r w:rsidRPr="009A0FED">
        <w:rPr>
          <w:rStyle w:val="break-words"/>
          <w:sz w:val="24"/>
          <w:szCs w:val="24"/>
        </w:rPr>
        <w:t>Which Shipping mode brought the 2nd most orders in Q3,2018?</w:t>
      </w:r>
    </w:p>
    <w:p w14:paraId="69C7BCA9" w14:textId="3A1CDE37" w:rsidR="00DE0920" w:rsidRPr="009A0FED" w:rsidRDefault="00DE0920" w:rsidP="00DE0920">
      <w:pPr>
        <w:rPr>
          <w:rStyle w:val="break-words"/>
          <w:sz w:val="24"/>
          <w:szCs w:val="24"/>
        </w:rPr>
      </w:pPr>
      <w:r w:rsidRPr="009A0FED">
        <w:rPr>
          <w:rStyle w:val="break-words"/>
          <w:b/>
          <w:bCs/>
          <w:sz w:val="24"/>
          <w:szCs w:val="24"/>
        </w:rPr>
        <w:t xml:space="preserve"> </w:t>
      </w:r>
      <w:r w:rsidR="009A0FED" w:rsidRPr="009A0FED">
        <w:rPr>
          <w:rStyle w:val="break-words"/>
          <w:b/>
          <w:bCs/>
          <w:sz w:val="24"/>
          <w:szCs w:val="24"/>
        </w:rPr>
        <w:t xml:space="preserve">   </w:t>
      </w:r>
      <w:r w:rsidR="00A34B32" w:rsidRPr="009A0FED">
        <w:rPr>
          <w:rStyle w:val="break-words"/>
          <w:b/>
          <w:bCs/>
          <w:sz w:val="24"/>
          <w:szCs w:val="24"/>
        </w:rPr>
        <w:t>Solution of the queries asked by stake holders</w:t>
      </w:r>
    </w:p>
    <w:p w14:paraId="10AB79D9" w14:textId="3B37CBF5" w:rsidR="00DE0920" w:rsidRPr="009A0FED" w:rsidRDefault="00DE0920" w:rsidP="00A34B32">
      <w:pPr>
        <w:pStyle w:val="ListParagraph"/>
        <w:numPr>
          <w:ilvl w:val="0"/>
          <w:numId w:val="4"/>
        </w:numPr>
        <w:rPr>
          <w:rStyle w:val="break-words"/>
          <w:sz w:val="24"/>
          <w:szCs w:val="24"/>
        </w:rPr>
      </w:pPr>
      <w:r w:rsidRPr="009A0FED">
        <w:rPr>
          <w:rStyle w:val="break-words"/>
          <w:sz w:val="24"/>
          <w:szCs w:val="24"/>
        </w:rPr>
        <w:t>Total Sales from Bookcases was $2,73,666.</w:t>
      </w:r>
    </w:p>
    <w:p w14:paraId="1D6E334E" w14:textId="66985C47" w:rsidR="00DE0920" w:rsidRPr="009A0FED" w:rsidRDefault="00DE0920" w:rsidP="00A34B32">
      <w:pPr>
        <w:pStyle w:val="ListParagraph"/>
        <w:numPr>
          <w:ilvl w:val="0"/>
          <w:numId w:val="4"/>
        </w:numPr>
        <w:rPr>
          <w:rStyle w:val="break-words"/>
          <w:sz w:val="24"/>
          <w:szCs w:val="24"/>
        </w:rPr>
      </w:pPr>
      <w:r w:rsidRPr="009A0FED">
        <w:rPr>
          <w:rStyle w:val="break-words"/>
          <w:sz w:val="24"/>
          <w:szCs w:val="24"/>
        </w:rPr>
        <w:t>Total Sales from France in February 2017 was $5001.</w:t>
      </w:r>
    </w:p>
    <w:p w14:paraId="27B2F707" w14:textId="222E5F52" w:rsidR="00DE0920" w:rsidRPr="009A0FED" w:rsidRDefault="00DE0920" w:rsidP="00A34B32">
      <w:pPr>
        <w:pStyle w:val="ListParagraph"/>
        <w:numPr>
          <w:ilvl w:val="0"/>
          <w:numId w:val="4"/>
        </w:numPr>
        <w:rPr>
          <w:rStyle w:val="break-words"/>
          <w:sz w:val="24"/>
          <w:szCs w:val="24"/>
        </w:rPr>
      </w:pPr>
      <w:r w:rsidRPr="009A0FED">
        <w:rPr>
          <w:rStyle w:val="break-words"/>
          <w:sz w:val="24"/>
          <w:szCs w:val="24"/>
        </w:rPr>
        <w:t>Ashton Charles is the most profitable customer.</w:t>
      </w:r>
    </w:p>
    <w:p w14:paraId="17BB8A28" w14:textId="1E1BED2B" w:rsidR="00DE0920" w:rsidRPr="009A0FED" w:rsidRDefault="00DE0920" w:rsidP="00A34B32">
      <w:pPr>
        <w:pStyle w:val="ListParagraph"/>
        <w:numPr>
          <w:ilvl w:val="0"/>
          <w:numId w:val="4"/>
        </w:numPr>
        <w:rPr>
          <w:rStyle w:val="break-words"/>
          <w:sz w:val="24"/>
          <w:szCs w:val="24"/>
        </w:rPr>
      </w:pPr>
      <w:r w:rsidRPr="009A0FED">
        <w:rPr>
          <w:rStyle w:val="break-words"/>
          <w:sz w:val="24"/>
          <w:szCs w:val="24"/>
        </w:rPr>
        <w:t>Total Sales in Central Region in Chairs is $1,21,084.</w:t>
      </w:r>
    </w:p>
    <w:p w14:paraId="2AAE5CC7" w14:textId="77777777" w:rsidR="009A0FED" w:rsidRPr="009A0FED" w:rsidRDefault="009A0FED" w:rsidP="009A0F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A0FED">
        <w:rPr>
          <w:rStyle w:val="break-words"/>
          <w:sz w:val="24"/>
          <w:szCs w:val="24"/>
        </w:rPr>
        <w:t>Economy Plus shipping mode brought the 2nd most orders in Q3,2018 with 63 orders.</w:t>
      </w:r>
    </w:p>
    <w:p w14:paraId="1D1746CE" w14:textId="77777777" w:rsidR="009A0FED" w:rsidRPr="00DE0920" w:rsidRDefault="009A0FED" w:rsidP="009A0FED">
      <w:pPr>
        <w:pStyle w:val="ListParagraph"/>
        <w:ind w:left="1080"/>
        <w:rPr>
          <w:rStyle w:val="break-words"/>
        </w:rPr>
      </w:pPr>
    </w:p>
    <w:tbl>
      <w:tblPr>
        <w:tblStyle w:val="TableGrid"/>
        <w:tblpPr w:leftFromText="180" w:rightFromText="180" w:vertAnchor="page" w:horzAnchor="margin" w:tblpXSpec="center" w:tblpY="12757"/>
        <w:tblW w:w="10627" w:type="dxa"/>
        <w:tblLook w:val="04A0" w:firstRow="1" w:lastRow="0" w:firstColumn="1" w:lastColumn="0" w:noHBand="0" w:noVBand="1"/>
      </w:tblPr>
      <w:tblGrid>
        <w:gridCol w:w="2263"/>
        <w:gridCol w:w="8364"/>
      </w:tblGrid>
      <w:tr w:rsidR="009A0FED" w:rsidRPr="00A34B32" w14:paraId="1408A352" w14:textId="77777777" w:rsidTr="009A0FED">
        <w:tc>
          <w:tcPr>
            <w:tcW w:w="2263" w:type="dxa"/>
          </w:tcPr>
          <w:p w14:paraId="7590D60E" w14:textId="77777777" w:rsidR="009A0FED" w:rsidRPr="00A34B32" w:rsidRDefault="009A0FED" w:rsidP="009A0FED">
            <w:pPr>
              <w:rPr>
                <w:b/>
                <w:bCs/>
              </w:rPr>
            </w:pPr>
            <w:r w:rsidRPr="00A34B32">
              <w:rPr>
                <w:b/>
                <w:bCs/>
              </w:rPr>
              <w:t>VISUAL</w:t>
            </w:r>
            <w:r>
              <w:rPr>
                <w:b/>
                <w:bCs/>
              </w:rPr>
              <w:t>S IN POWERBI</w:t>
            </w:r>
          </w:p>
        </w:tc>
        <w:tc>
          <w:tcPr>
            <w:tcW w:w="8364" w:type="dxa"/>
          </w:tcPr>
          <w:p w14:paraId="5070D783" w14:textId="77777777" w:rsidR="009A0FED" w:rsidRPr="00A34B32" w:rsidRDefault="009A0FED" w:rsidP="009A0FED">
            <w:pPr>
              <w:rPr>
                <w:b/>
                <w:bCs/>
              </w:rPr>
            </w:pPr>
            <w:r w:rsidRPr="00A34B32">
              <w:rPr>
                <w:b/>
                <w:bCs/>
              </w:rPr>
              <w:t xml:space="preserve">COMPANY </w:t>
            </w:r>
            <w:r>
              <w:rPr>
                <w:b/>
                <w:bCs/>
              </w:rPr>
              <w:t>REQUIREMENT</w:t>
            </w:r>
          </w:p>
        </w:tc>
      </w:tr>
      <w:tr w:rsidR="009A0FED" w14:paraId="4BCDFEA0" w14:textId="77777777" w:rsidTr="009A0FED">
        <w:tc>
          <w:tcPr>
            <w:tcW w:w="2263" w:type="dxa"/>
          </w:tcPr>
          <w:p w14:paraId="2A6E3564" w14:textId="77777777" w:rsidR="009A0FED" w:rsidRDefault="009A0FED" w:rsidP="009A0FED">
            <w:r w:rsidRPr="00DE0920">
              <w:rPr>
                <w:rStyle w:val="break-words"/>
              </w:rPr>
              <w:t>Card Visuals</w:t>
            </w:r>
          </w:p>
        </w:tc>
        <w:tc>
          <w:tcPr>
            <w:tcW w:w="8364" w:type="dxa"/>
          </w:tcPr>
          <w:p w14:paraId="6103046F" w14:textId="77777777" w:rsidR="009A0FED" w:rsidRDefault="009A0FED" w:rsidP="009A0FED">
            <w:r w:rsidRPr="00DE0920">
              <w:rPr>
                <w:rStyle w:val="break-words"/>
              </w:rPr>
              <w:t>total profit, total cost, and total sales</w:t>
            </w:r>
          </w:p>
        </w:tc>
      </w:tr>
      <w:tr w:rsidR="009A0FED" w14:paraId="1BFA338F" w14:textId="77777777" w:rsidTr="009A0FED">
        <w:tc>
          <w:tcPr>
            <w:tcW w:w="2263" w:type="dxa"/>
          </w:tcPr>
          <w:p w14:paraId="38AE13F8" w14:textId="77777777" w:rsidR="009A0FED" w:rsidRDefault="009A0FED" w:rsidP="009A0FED">
            <w:r w:rsidRPr="00DE0920">
              <w:rPr>
                <w:rStyle w:val="break-words"/>
              </w:rPr>
              <w:t>Table Visuals</w:t>
            </w:r>
          </w:p>
        </w:tc>
        <w:tc>
          <w:tcPr>
            <w:tcW w:w="8364" w:type="dxa"/>
          </w:tcPr>
          <w:p w14:paraId="0940F4C1" w14:textId="77777777" w:rsidR="009A0FED" w:rsidRDefault="009A0FED" w:rsidP="009A0FED">
            <w:r w:rsidRPr="00DE0920">
              <w:rPr>
                <w:rStyle w:val="break-words"/>
              </w:rPr>
              <w:t>sales, profit, and cost</w:t>
            </w:r>
            <w:r>
              <w:rPr>
                <w:rStyle w:val="break-words"/>
              </w:rPr>
              <w:t xml:space="preserve"> of all companies per customer</w:t>
            </w:r>
          </w:p>
        </w:tc>
      </w:tr>
      <w:tr w:rsidR="009A0FED" w14:paraId="6E887A28" w14:textId="77777777" w:rsidTr="009A0FED">
        <w:tc>
          <w:tcPr>
            <w:tcW w:w="2263" w:type="dxa"/>
          </w:tcPr>
          <w:p w14:paraId="6898A533" w14:textId="77777777" w:rsidR="009A0FED" w:rsidRDefault="009A0FED" w:rsidP="009A0FED">
            <w:r w:rsidRPr="00DE0920">
              <w:rPr>
                <w:rStyle w:val="break-words"/>
              </w:rPr>
              <w:t>Column Chart</w:t>
            </w:r>
          </w:p>
        </w:tc>
        <w:tc>
          <w:tcPr>
            <w:tcW w:w="8364" w:type="dxa"/>
          </w:tcPr>
          <w:p w14:paraId="430694D5" w14:textId="77777777" w:rsidR="009A0FED" w:rsidRDefault="009A0FED" w:rsidP="009A0FED">
            <w:r w:rsidRPr="00DE0920">
              <w:rPr>
                <w:rStyle w:val="break-words"/>
              </w:rPr>
              <w:t>Sales in every subcategory</w:t>
            </w:r>
          </w:p>
        </w:tc>
      </w:tr>
      <w:tr w:rsidR="009A0FED" w14:paraId="09FF2E25" w14:textId="77777777" w:rsidTr="009A0FED">
        <w:tc>
          <w:tcPr>
            <w:tcW w:w="2263" w:type="dxa"/>
          </w:tcPr>
          <w:p w14:paraId="04C33504" w14:textId="77777777" w:rsidR="009A0FED" w:rsidRPr="00DE0920" w:rsidRDefault="009A0FED" w:rsidP="009A0FED">
            <w:pPr>
              <w:rPr>
                <w:rStyle w:val="break-words"/>
              </w:rPr>
            </w:pPr>
            <w:r w:rsidRPr="00DE0920">
              <w:rPr>
                <w:rStyle w:val="break-words"/>
              </w:rPr>
              <w:t>Line Chart</w:t>
            </w:r>
          </w:p>
        </w:tc>
        <w:tc>
          <w:tcPr>
            <w:tcW w:w="8364" w:type="dxa"/>
          </w:tcPr>
          <w:p w14:paraId="4C4B90CF" w14:textId="44711EC4" w:rsidR="009A0FED" w:rsidRPr="00DE0920" w:rsidRDefault="009A0FED" w:rsidP="009A0FED">
            <w:pPr>
              <w:rPr>
                <w:rStyle w:val="break-words"/>
              </w:rPr>
            </w:pPr>
            <w:r w:rsidRPr="00DE0920">
              <w:rPr>
                <w:rStyle w:val="break-words"/>
              </w:rPr>
              <w:t>view counts of orders with respect to quarters in years (2017-2020) and shipping</w:t>
            </w:r>
            <w:r>
              <w:rPr>
                <w:rStyle w:val="break-words"/>
              </w:rPr>
              <w:t xml:space="preserve"> </w:t>
            </w:r>
            <w:r w:rsidRPr="00DE0920">
              <w:rPr>
                <w:rStyle w:val="break-words"/>
              </w:rPr>
              <w:t>mode.</w:t>
            </w:r>
          </w:p>
        </w:tc>
      </w:tr>
      <w:tr w:rsidR="009A0FED" w14:paraId="7A93345C" w14:textId="77777777" w:rsidTr="009A0FED">
        <w:tc>
          <w:tcPr>
            <w:tcW w:w="2263" w:type="dxa"/>
          </w:tcPr>
          <w:p w14:paraId="1D99E5DC" w14:textId="77777777" w:rsidR="009A0FED" w:rsidRDefault="009A0FED" w:rsidP="009A0FED">
            <w:r w:rsidRPr="00DE0920">
              <w:rPr>
                <w:rStyle w:val="break-words"/>
              </w:rPr>
              <w:t>Pie Chart</w:t>
            </w:r>
          </w:p>
        </w:tc>
        <w:tc>
          <w:tcPr>
            <w:tcW w:w="8364" w:type="dxa"/>
          </w:tcPr>
          <w:p w14:paraId="3413E70A" w14:textId="77777777" w:rsidR="009A0FED" w:rsidRDefault="009A0FED" w:rsidP="009A0FED">
            <w:r w:rsidRPr="00DE0920">
              <w:rPr>
                <w:rStyle w:val="break-words"/>
              </w:rPr>
              <w:t>quantity of products sold in different regions and segments.</w:t>
            </w:r>
          </w:p>
        </w:tc>
      </w:tr>
      <w:tr w:rsidR="009A0FED" w14:paraId="1F329E51" w14:textId="77777777" w:rsidTr="009A0FED">
        <w:tc>
          <w:tcPr>
            <w:tcW w:w="2263" w:type="dxa"/>
          </w:tcPr>
          <w:p w14:paraId="7C4CA36E" w14:textId="77777777" w:rsidR="009A0FED" w:rsidRDefault="009A0FED" w:rsidP="009A0FED">
            <w:r w:rsidRPr="00DE0920">
              <w:rPr>
                <w:rStyle w:val="break-words"/>
              </w:rPr>
              <w:t>Map Chart</w:t>
            </w:r>
          </w:p>
        </w:tc>
        <w:tc>
          <w:tcPr>
            <w:tcW w:w="8364" w:type="dxa"/>
          </w:tcPr>
          <w:p w14:paraId="2326B676" w14:textId="77777777" w:rsidR="009A0FED" w:rsidRDefault="009A0FED" w:rsidP="009A0FED">
            <w:r w:rsidRPr="00DE0920">
              <w:rPr>
                <w:rStyle w:val="break-words"/>
              </w:rPr>
              <w:t>business by country served</w:t>
            </w:r>
          </w:p>
        </w:tc>
      </w:tr>
      <w:tr w:rsidR="009A0FED" w14:paraId="7633CE7F" w14:textId="77777777" w:rsidTr="009A0FED">
        <w:tc>
          <w:tcPr>
            <w:tcW w:w="2263" w:type="dxa"/>
          </w:tcPr>
          <w:p w14:paraId="73F04DE8" w14:textId="77777777" w:rsidR="009A0FED" w:rsidRPr="00DE0920" w:rsidRDefault="009A0FED" w:rsidP="009A0FED">
            <w:pPr>
              <w:rPr>
                <w:rStyle w:val="break-words"/>
              </w:rPr>
            </w:pPr>
            <w:r w:rsidRPr="00DE0920">
              <w:rPr>
                <w:rStyle w:val="break-words"/>
              </w:rPr>
              <w:t>Slicers</w:t>
            </w:r>
          </w:p>
        </w:tc>
        <w:tc>
          <w:tcPr>
            <w:tcW w:w="8364" w:type="dxa"/>
          </w:tcPr>
          <w:p w14:paraId="64E9BE3B" w14:textId="77777777" w:rsidR="009A0FED" w:rsidRPr="00DE0920" w:rsidRDefault="009A0FED" w:rsidP="009A0FED">
            <w:pPr>
              <w:rPr>
                <w:rStyle w:val="break-words"/>
              </w:rPr>
            </w:pPr>
            <w:r w:rsidRPr="00DE0920">
              <w:rPr>
                <w:rStyle w:val="break-words"/>
              </w:rPr>
              <w:t>select multiple shipping modes and Order dates</w:t>
            </w:r>
          </w:p>
        </w:tc>
      </w:tr>
    </w:tbl>
    <w:p w14:paraId="51E7ECA2" w14:textId="16BD1DE0" w:rsidR="00A34B32" w:rsidRPr="00DE0920" w:rsidRDefault="00A34B32" w:rsidP="009A0FED"/>
    <w:sectPr w:rsidR="00A34B32" w:rsidRPr="00DE0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91EB6"/>
    <w:multiLevelType w:val="hybridMultilevel"/>
    <w:tmpl w:val="AF9A2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73ED4"/>
    <w:multiLevelType w:val="hybridMultilevel"/>
    <w:tmpl w:val="00AC2D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4450B3"/>
    <w:multiLevelType w:val="hybridMultilevel"/>
    <w:tmpl w:val="783ABA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75203"/>
    <w:multiLevelType w:val="hybridMultilevel"/>
    <w:tmpl w:val="00AC2D22"/>
    <w:lvl w:ilvl="0" w:tplc="B97E8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2D51EF"/>
    <w:multiLevelType w:val="hybridMultilevel"/>
    <w:tmpl w:val="6B9A6854"/>
    <w:lvl w:ilvl="0" w:tplc="B97E8E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961063"/>
    <w:multiLevelType w:val="hybridMultilevel"/>
    <w:tmpl w:val="298644A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28966142">
    <w:abstractNumId w:val="0"/>
  </w:num>
  <w:num w:numId="2" w16cid:durableId="619798488">
    <w:abstractNumId w:val="2"/>
  </w:num>
  <w:num w:numId="3" w16cid:durableId="192618389">
    <w:abstractNumId w:val="4"/>
  </w:num>
  <w:num w:numId="4" w16cid:durableId="1710032971">
    <w:abstractNumId w:val="3"/>
  </w:num>
  <w:num w:numId="5" w16cid:durableId="1343437159">
    <w:abstractNumId w:val="5"/>
  </w:num>
  <w:num w:numId="6" w16cid:durableId="2108963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FA"/>
    <w:rsid w:val="000303D9"/>
    <w:rsid w:val="002961BA"/>
    <w:rsid w:val="00321F7C"/>
    <w:rsid w:val="00757571"/>
    <w:rsid w:val="007F3BC6"/>
    <w:rsid w:val="009A0FED"/>
    <w:rsid w:val="00A34B32"/>
    <w:rsid w:val="00B16DFA"/>
    <w:rsid w:val="00DE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DB36"/>
  <w15:chartTrackingRefBased/>
  <w15:docId w15:val="{489504B4-0BA5-4CE6-886B-A3283324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ED"/>
  </w:style>
  <w:style w:type="paragraph" w:styleId="Heading1">
    <w:name w:val="heading 1"/>
    <w:basedOn w:val="Normal"/>
    <w:next w:val="Normal"/>
    <w:link w:val="Heading1Char"/>
    <w:uiPriority w:val="9"/>
    <w:qFormat/>
    <w:rsid w:val="00B16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D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D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D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D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D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D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D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D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D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DFA"/>
    <w:rPr>
      <w:b/>
      <w:bCs/>
      <w:smallCaps/>
      <w:color w:val="2F5496" w:themeColor="accent1" w:themeShade="BF"/>
      <w:spacing w:val="5"/>
    </w:rPr>
  </w:style>
  <w:style w:type="character" w:customStyle="1" w:styleId="break-words">
    <w:name w:val="break-words"/>
    <w:basedOn w:val="DefaultParagraphFont"/>
    <w:rsid w:val="002961BA"/>
  </w:style>
  <w:style w:type="table" w:styleId="TableGrid">
    <w:name w:val="Table Grid"/>
    <w:basedOn w:val="TableNormal"/>
    <w:uiPriority w:val="39"/>
    <w:rsid w:val="00A34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Angajala / SID Global</dc:creator>
  <cp:keywords/>
  <dc:description/>
  <cp:lastModifiedBy>Sunil Angajala / SID Global</cp:lastModifiedBy>
  <cp:revision>4</cp:revision>
  <dcterms:created xsi:type="dcterms:W3CDTF">2024-06-11T01:08:00Z</dcterms:created>
  <dcterms:modified xsi:type="dcterms:W3CDTF">2024-06-11T01:35:00Z</dcterms:modified>
</cp:coreProperties>
</file>