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1C" w:rsidRDefault="00C623E7">
      <w:r>
        <w:object w:dxaOrig="7147" w:dyaOrig="4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226.05pt" o:ole="">
            <v:imagedata r:id="rId4" o:title=""/>
          </v:shape>
          <o:OLEObject Type="Embed" ProgID="MSGraph.Chart.8" ShapeID="_x0000_i1025" DrawAspect="Content" ObjectID="_1523706304" r:id="rId5">
            <o:FieldCodes>\s</o:FieldCodes>
          </o:OLEObject>
        </w:object>
      </w:r>
      <w:r>
        <w:t>s</w:t>
      </w:r>
      <w:bookmarkStart w:id="0" w:name="_GoBack"/>
      <w:bookmarkEnd w:id="0"/>
    </w:p>
    <w:sectPr w:rsidR="0025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D5"/>
    <w:rsid w:val="0025291C"/>
    <w:rsid w:val="009906D5"/>
    <w:rsid w:val="00C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2B6BA-92C2-4AB8-A172-1E122F4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RAJA_pc</dc:creator>
  <cp:keywords/>
  <dc:description/>
  <cp:lastModifiedBy>RAJA_pc</cp:lastModifiedBy>
  <cp:revision>2</cp:revision>
  <dcterms:created xsi:type="dcterms:W3CDTF">2016-04-13T08:50:00Z</dcterms:created>
  <dcterms:modified xsi:type="dcterms:W3CDTF">2016-05-02T09:29:00Z</dcterms:modified>
</cp:coreProperties>
</file>