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Pr="00B83AFC" w:rsidRDefault="002F7BE8">
      <w:pPr>
        <w:jc w:val="center"/>
        <w:rPr>
          <w:rFonts w:asciiTheme="majorHAnsi" w:eastAsia="Roboto" w:hAnsiTheme="majorHAnsi" w:cstheme="majorHAnsi"/>
          <w:b/>
          <w:sz w:val="40"/>
          <w:szCs w:val="40"/>
        </w:rPr>
      </w:pPr>
      <w:r w:rsidRPr="00B83AFC">
        <w:rPr>
          <w:rFonts w:asciiTheme="majorHAnsi" w:eastAsia="Roboto" w:hAnsiTheme="majorHAnsi" w:cstheme="majorHAnsi"/>
          <w:b/>
          <w:sz w:val="40"/>
          <w:szCs w:val="40"/>
        </w:rPr>
        <w:t xml:space="preserve">Power BI </w:t>
      </w:r>
      <w:r w:rsidR="000B6444" w:rsidRPr="00B83AFC">
        <w:rPr>
          <w:rFonts w:asciiTheme="majorHAnsi" w:eastAsia="Roboto" w:hAnsiTheme="majorHAnsi" w:cstheme="majorHAnsi"/>
          <w:b/>
          <w:sz w:val="40"/>
          <w:szCs w:val="40"/>
        </w:rPr>
        <w:t xml:space="preserve">Assignment </w:t>
      </w:r>
      <w:r w:rsidRPr="00B83AFC">
        <w:rPr>
          <w:rFonts w:asciiTheme="majorHAnsi" w:eastAsia="Roboto" w:hAnsiTheme="majorHAnsi" w:cstheme="majorHAnsi"/>
          <w:b/>
          <w:sz w:val="40"/>
          <w:szCs w:val="40"/>
        </w:rPr>
        <w:t>2</w:t>
      </w:r>
    </w:p>
    <w:p w14:paraId="00000003" w14:textId="77777777" w:rsidR="00DF5105" w:rsidRDefault="00DF5105">
      <w:pPr>
        <w:jc w:val="center"/>
        <w:rPr>
          <w:rFonts w:ascii="Roboto" w:eastAsia="Roboto" w:hAnsi="Roboto" w:cs="Roboto"/>
          <w:b/>
          <w:sz w:val="40"/>
          <w:szCs w:val="40"/>
        </w:rPr>
      </w:pPr>
    </w:p>
    <w:p w14:paraId="606A5964" w14:textId="48C196DC" w:rsidR="002F7BE8" w:rsidRDefault="002F7BE8" w:rsidP="002F7BE8">
      <w:pPr>
        <w:numPr>
          <w:ilvl w:val="0"/>
          <w:numId w:val="1"/>
        </w:numPr>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 xml:space="preserve">Explain the advantages of Natural Queries in </w:t>
      </w:r>
      <w:proofErr w:type="spellStart"/>
      <w:r w:rsidRPr="00B83AFC">
        <w:rPr>
          <w:rFonts w:asciiTheme="majorHAnsi" w:eastAsia="Roboto" w:hAnsiTheme="majorHAnsi" w:cstheme="majorHAnsi"/>
          <w:b/>
          <w:bCs/>
          <w:sz w:val="24"/>
          <w:szCs w:val="24"/>
        </w:rPr>
        <w:t>PowerBi</w:t>
      </w:r>
      <w:proofErr w:type="spellEnd"/>
      <w:r w:rsidRPr="00B83AFC">
        <w:rPr>
          <w:rFonts w:asciiTheme="majorHAnsi" w:eastAsia="Roboto" w:hAnsiTheme="majorHAnsi" w:cstheme="majorHAnsi"/>
          <w:b/>
          <w:bCs/>
          <w:sz w:val="24"/>
          <w:szCs w:val="24"/>
        </w:rPr>
        <w:t xml:space="preserve"> with an example?</w:t>
      </w:r>
    </w:p>
    <w:p w14:paraId="1149DFF0" w14:textId="77777777" w:rsidR="00B83AFC" w:rsidRPr="00B83AFC" w:rsidRDefault="00B83AFC" w:rsidP="00B83AFC">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B83AFC">
        <w:rPr>
          <w:rFonts w:asciiTheme="majorHAnsi" w:eastAsia="Roboto" w:hAnsiTheme="majorHAnsi" w:cstheme="majorHAnsi"/>
          <w:sz w:val="24"/>
          <w:szCs w:val="24"/>
        </w:rPr>
        <w:t>Natural Queries in Power BI refer to the ability to interact with data using natural language queries or questions instead of writing complex queries or using specific programming syntax. It enables users to ask questions in a conversational manner, and Power BI interprets the intent of the question to generate relevant visualizations and insights. This feature offers several advantages, making data exploration more accessible and intuitive for a broader range of users, including non-technical individuals.</w:t>
      </w:r>
    </w:p>
    <w:p w14:paraId="5CE5076F" w14:textId="77777777" w:rsidR="00B83AFC" w:rsidRDefault="00B83AFC" w:rsidP="00B83AFC">
      <w:pPr>
        <w:ind w:left="720"/>
        <w:rPr>
          <w:rFonts w:asciiTheme="majorHAnsi" w:eastAsia="Roboto" w:hAnsiTheme="majorHAnsi" w:cstheme="majorHAnsi"/>
          <w:sz w:val="24"/>
          <w:szCs w:val="24"/>
        </w:rPr>
      </w:pPr>
    </w:p>
    <w:p w14:paraId="3231CA40" w14:textId="595B1F4A" w:rsidR="00B83AFC" w:rsidRPr="00B83AFC" w:rsidRDefault="00B83AFC" w:rsidP="00B83AFC">
      <w:pPr>
        <w:ind w:left="720"/>
        <w:rPr>
          <w:rFonts w:asciiTheme="majorHAnsi" w:eastAsia="Roboto" w:hAnsiTheme="majorHAnsi" w:cstheme="majorHAnsi"/>
          <w:sz w:val="24"/>
          <w:szCs w:val="24"/>
        </w:rPr>
      </w:pPr>
      <w:r w:rsidRPr="00B83AFC">
        <w:rPr>
          <w:rFonts w:asciiTheme="majorHAnsi" w:eastAsia="Roboto" w:hAnsiTheme="majorHAnsi" w:cstheme="majorHAnsi"/>
          <w:sz w:val="24"/>
          <w:szCs w:val="24"/>
        </w:rPr>
        <w:t>Example:</w:t>
      </w:r>
    </w:p>
    <w:p w14:paraId="273156CC" w14:textId="17CC3E4A" w:rsidR="00B83AFC" w:rsidRPr="00B83AFC" w:rsidRDefault="00B83AFC" w:rsidP="00B83AFC">
      <w:pPr>
        <w:ind w:left="720"/>
        <w:rPr>
          <w:rFonts w:asciiTheme="majorHAnsi" w:eastAsia="Roboto" w:hAnsiTheme="majorHAnsi" w:cstheme="majorHAnsi"/>
          <w:sz w:val="24"/>
          <w:szCs w:val="24"/>
        </w:rPr>
      </w:pPr>
      <w:r w:rsidRPr="00B83AFC">
        <w:rPr>
          <w:rFonts w:asciiTheme="majorHAnsi" w:eastAsia="Roboto" w:hAnsiTheme="majorHAnsi" w:cstheme="majorHAnsi"/>
          <w:sz w:val="24"/>
          <w:szCs w:val="24"/>
        </w:rPr>
        <w:t xml:space="preserve">Let's say you are a sales manager, and you are using Power BI to </w:t>
      </w:r>
      <w:proofErr w:type="spellStart"/>
      <w:r w:rsidRPr="00B83AFC">
        <w:rPr>
          <w:rFonts w:asciiTheme="majorHAnsi" w:eastAsia="Roboto" w:hAnsiTheme="majorHAnsi" w:cstheme="majorHAnsi"/>
          <w:sz w:val="24"/>
          <w:szCs w:val="24"/>
        </w:rPr>
        <w:t>analyze</w:t>
      </w:r>
      <w:proofErr w:type="spellEnd"/>
      <w:r w:rsidRPr="00B83AFC">
        <w:rPr>
          <w:rFonts w:asciiTheme="majorHAnsi" w:eastAsia="Roboto" w:hAnsiTheme="majorHAnsi" w:cstheme="majorHAnsi"/>
          <w:sz w:val="24"/>
          <w:szCs w:val="24"/>
        </w:rPr>
        <w:t xml:space="preserve"> sales data. Instead of writing a traditional query or navigating through different menus, you can use Natural Queries to ask questions about your sales data.</w:t>
      </w:r>
    </w:p>
    <w:p w14:paraId="46B7D099" w14:textId="117E5FA6" w:rsidR="00B83AFC" w:rsidRPr="00B83AFC" w:rsidRDefault="00B83AFC" w:rsidP="00B83AFC">
      <w:pPr>
        <w:ind w:left="720"/>
        <w:rPr>
          <w:rFonts w:asciiTheme="majorHAnsi" w:eastAsia="Roboto" w:hAnsiTheme="majorHAnsi" w:cstheme="majorHAnsi"/>
          <w:sz w:val="24"/>
          <w:szCs w:val="24"/>
        </w:rPr>
      </w:pPr>
      <w:r w:rsidRPr="00B83AFC">
        <w:rPr>
          <w:rFonts w:asciiTheme="majorHAnsi" w:eastAsia="Roboto" w:hAnsiTheme="majorHAnsi" w:cstheme="majorHAnsi"/>
          <w:sz w:val="24"/>
          <w:szCs w:val="24"/>
        </w:rPr>
        <w:t>For instance, you can ask, "What were our sales in the last quarter by region?" Power BI will interpret your question and generate a bar chart or a table showing sales figures for each region during the last quarter.</w:t>
      </w:r>
    </w:p>
    <w:p w14:paraId="20357AF1" w14:textId="14CA56E6" w:rsidR="00B83AFC" w:rsidRPr="00B83AFC" w:rsidRDefault="00B83AFC" w:rsidP="00B83AFC">
      <w:pPr>
        <w:ind w:left="720"/>
        <w:rPr>
          <w:rFonts w:asciiTheme="majorHAnsi" w:eastAsia="Roboto" w:hAnsiTheme="majorHAnsi" w:cstheme="majorHAnsi"/>
          <w:sz w:val="24"/>
          <w:szCs w:val="24"/>
        </w:rPr>
      </w:pPr>
      <w:r w:rsidRPr="00B83AFC">
        <w:rPr>
          <w:rFonts w:asciiTheme="majorHAnsi" w:eastAsia="Roboto" w:hAnsiTheme="majorHAnsi" w:cstheme="majorHAnsi"/>
          <w:sz w:val="24"/>
          <w:szCs w:val="24"/>
        </w:rPr>
        <w:t>Following up on the previous question, you can ask, "Show me the top 5 products in the Southeast region." Power BI will refine the previous visualization, focusing on the Southeast region and displaying the top-selling products for that specific area.</w:t>
      </w:r>
    </w:p>
    <w:p w14:paraId="6AF43C06" w14:textId="77777777" w:rsidR="002F7BE8" w:rsidRPr="00B83AFC" w:rsidRDefault="002F7BE8" w:rsidP="002F7BE8">
      <w:pPr>
        <w:ind w:left="720"/>
        <w:rPr>
          <w:rFonts w:asciiTheme="majorHAnsi" w:eastAsia="Roboto" w:hAnsiTheme="majorHAnsi" w:cstheme="majorHAnsi"/>
          <w:b/>
          <w:bCs/>
          <w:sz w:val="24"/>
          <w:szCs w:val="24"/>
        </w:rPr>
      </w:pPr>
    </w:p>
    <w:p w14:paraId="36AFA532" w14:textId="12E90231" w:rsidR="002F7BE8" w:rsidRDefault="002F7BE8" w:rsidP="002F7BE8">
      <w:pPr>
        <w:numPr>
          <w:ilvl w:val="0"/>
          <w:numId w:val="1"/>
        </w:numPr>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 xml:space="preserve">Explain Web Front </w:t>
      </w:r>
      <w:proofErr w:type="gramStart"/>
      <w:r w:rsidRPr="00B83AFC">
        <w:rPr>
          <w:rFonts w:asciiTheme="majorHAnsi" w:eastAsia="Roboto" w:hAnsiTheme="majorHAnsi" w:cstheme="majorHAnsi"/>
          <w:b/>
          <w:bCs/>
          <w:sz w:val="24"/>
          <w:szCs w:val="24"/>
        </w:rPr>
        <w:t>End(</w:t>
      </w:r>
      <w:proofErr w:type="gramEnd"/>
      <w:r w:rsidRPr="00B83AFC">
        <w:rPr>
          <w:rFonts w:asciiTheme="majorHAnsi" w:eastAsia="Roboto" w:hAnsiTheme="majorHAnsi" w:cstheme="majorHAnsi"/>
          <w:b/>
          <w:bCs/>
          <w:sz w:val="24"/>
          <w:szCs w:val="24"/>
        </w:rPr>
        <w:t>WFE) cluster from Power BI Service Architecture?</w:t>
      </w:r>
    </w:p>
    <w:p w14:paraId="5C748D15" w14:textId="7E740862" w:rsidR="00B83AFC" w:rsidRPr="00B83AFC" w:rsidRDefault="00B83AFC" w:rsidP="00B83AFC">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Pr="00B83AFC">
        <w:rPr>
          <w:rFonts w:asciiTheme="majorHAnsi" w:eastAsia="Roboto" w:hAnsiTheme="majorHAnsi" w:cstheme="majorHAnsi"/>
          <w:sz w:val="24"/>
          <w:szCs w:val="24"/>
        </w:rPr>
        <w:t>The Web Front End (WFE) cluster is a critical component of the Power BI Service architecture that facilitates user access to Power BI content and ensures a smooth, secure, and responsive experience for users across different devices and locations. By handling user interactions, load balancing, security, and rendering, the WFE cluster helps deliver the full capabilities of Power BI to end-users in an efficient and user-friendly manner.</w:t>
      </w:r>
    </w:p>
    <w:p w14:paraId="0B61421D" w14:textId="77777777" w:rsidR="002F7BE8" w:rsidRPr="00B83AFC" w:rsidRDefault="002F7BE8" w:rsidP="002F7BE8">
      <w:pPr>
        <w:ind w:left="720"/>
        <w:rPr>
          <w:rFonts w:asciiTheme="majorHAnsi" w:eastAsia="Roboto" w:hAnsiTheme="majorHAnsi" w:cstheme="majorHAnsi"/>
          <w:b/>
          <w:bCs/>
          <w:sz w:val="24"/>
          <w:szCs w:val="24"/>
        </w:rPr>
      </w:pPr>
    </w:p>
    <w:p w14:paraId="2D3208EF" w14:textId="45714E99" w:rsidR="002F7BE8" w:rsidRDefault="002F7BE8" w:rsidP="002F7BE8">
      <w:pPr>
        <w:numPr>
          <w:ilvl w:val="0"/>
          <w:numId w:val="1"/>
        </w:numPr>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Explain Back End cluster from Power BI Service Architecture?</w:t>
      </w:r>
    </w:p>
    <w:p w14:paraId="41C039E6" w14:textId="376DDA90" w:rsidR="00B83AFC" w:rsidRPr="00B83AFC" w:rsidRDefault="00B83AFC" w:rsidP="00B83AFC">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r w:rsidR="0064350B" w:rsidRPr="0064350B">
        <w:rPr>
          <w:rFonts w:asciiTheme="majorHAnsi" w:eastAsia="Roboto" w:hAnsiTheme="majorHAnsi" w:cstheme="majorHAnsi"/>
          <w:sz w:val="24"/>
          <w:szCs w:val="24"/>
        </w:rPr>
        <w:t xml:space="preserve">In the Power BI Service architecture, the Back End cluster is a crucial component responsible for managing data processing, storage, and other backend services. It works behind the scenes to handle tasks such as data loading, data </w:t>
      </w:r>
      <w:proofErr w:type="spellStart"/>
      <w:r w:rsidR="0064350B" w:rsidRPr="0064350B">
        <w:rPr>
          <w:rFonts w:asciiTheme="majorHAnsi" w:eastAsia="Roboto" w:hAnsiTheme="majorHAnsi" w:cstheme="majorHAnsi"/>
          <w:sz w:val="24"/>
          <w:szCs w:val="24"/>
        </w:rPr>
        <w:t>modeling</w:t>
      </w:r>
      <w:proofErr w:type="spellEnd"/>
      <w:r w:rsidR="0064350B" w:rsidRPr="0064350B">
        <w:rPr>
          <w:rFonts w:asciiTheme="majorHAnsi" w:eastAsia="Roboto" w:hAnsiTheme="majorHAnsi" w:cstheme="majorHAnsi"/>
          <w:sz w:val="24"/>
          <w:szCs w:val="24"/>
        </w:rPr>
        <w:t>, report processing, and dataset management. The Back End cluster works in conjunction with the Web Front End (WFE) cluster to deliver a comprehensive and efficient Power BI experience to users.</w:t>
      </w:r>
    </w:p>
    <w:p w14:paraId="738D8DB7" w14:textId="77777777" w:rsidR="002F7BE8" w:rsidRPr="00B83AFC" w:rsidRDefault="002F7BE8" w:rsidP="002F7BE8">
      <w:pPr>
        <w:ind w:left="720"/>
        <w:rPr>
          <w:rFonts w:asciiTheme="majorHAnsi" w:eastAsia="Roboto" w:hAnsiTheme="majorHAnsi" w:cstheme="majorHAnsi"/>
          <w:b/>
          <w:bCs/>
          <w:sz w:val="24"/>
          <w:szCs w:val="24"/>
        </w:rPr>
      </w:pPr>
    </w:p>
    <w:p w14:paraId="18829DF8" w14:textId="5BE7EF77" w:rsidR="002F7BE8" w:rsidRDefault="002F7BE8" w:rsidP="002F7BE8">
      <w:pPr>
        <w:numPr>
          <w:ilvl w:val="0"/>
          <w:numId w:val="1"/>
        </w:numPr>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What ASP.NET component does in Power BI Service Architecture?</w:t>
      </w:r>
    </w:p>
    <w:p w14:paraId="4A4C3CEC" w14:textId="77777777" w:rsidR="0064350B" w:rsidRPr="0064350B" w:rsidRDefault="0064350B" w:rsidP="0064350B">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69CA0DFC" w14:textId="77777777" w:rsidR="0064350B" w:rsidRPr="0064350B" w:rsidRDefault="0064350B" w:rsidP="0064350B">
      <w:pPr>
        <w:ind w:left="720"/>
        <w:rPr>
          <w:rFonts w:asciiTheme="majorHAnsi" w:eastAsia="Roboto" w:hAnsiTheme="majorHAnsi" w:cstheme="majorHAnsi"/>
          <w:sz w:val="24"/>
          <w:szCs w:val="24"/>
        </w:rPr>
      </w:pPr>
      <w:r w:rsidRPr="0064350B">
        <w:rPr>
          <w:rFonts w:asciiTheme="majorHAnsi" w:eastAsia="Roboto" w:hAnsiTheme="majorHAnsi" w:cstheme="majorHAnsi"/>
          <w:sz w:val="24"/>
          <w:szCs w:val="24"/>
        </w:rPr>
        <w:t>In the Power BI Service Architecture, ASP.NET components play a significant role in the Web Front End (WFE) cluster. ASP.NET is a web development framework developed by Microsoft, and it is used to build the web applications and services that power the Power BI Service.</w:t>
      </w:r>
    </w:p>
    <w:p w14:paraId="72E74960" w14:textId="77777777" w:rsidR="0064350B" w:rsidRDefault="0064350B" w:rsidP="0064350B">
      <w:pPr>
        <w:ind w:left="720"/>
        <w:rPr>
          <w:rFonts w:asciiTheme="majorHAnsi" w:eastAsia="Roboto" w:hAnsiTheme="majorHAnsi" w:cstheme="majorHAnsi"/>
          <w:sz w:val="24"/>
          <w:szCs w:val="24"/>
        </w:rPr>
      </w:pPr>
    </w:p>
    <w:p w14:paraId="07877E1A" w14:textId="0D4388E4" w:rsidR="0064350B" w:rsidRPr="0064350B" w:rsidRDefault="0064350B" w:rsidP="0064350B">
      <w:pPr>
        <w:ind w:left="720"/>
        <w:rPr>
          <w:rFonts w:asciiTheme="majorHAnsi" w:eastAsia="Roboto" w:hAnsiTheme="majorHAnsi" w:cstheme="majorHAnsi"/>
          <w:sz w:val="24"/>
          <w:szCs w:val="24"/>
        </w:rPr>
      </w:pPr>
      <w:r w:rsidRPr="0064350B">
        <w:rPr>
          <w:rFonts w:asciiTheme="majorHAnsi" w:eastAsia="Roboto" w:hAnsiTheme="majorHAnsi" w:cstheme="majorHAnsi"/>
          <w:sz w:val="24"/>
          <w:szCs w:val="24"/>
        </w:rPr>
        <w:lastRenderedPageBreak/>
        <w:t>Here's how ASP.NET components contribute to the Power BI Service Architecture:</w:t>
      </w:r>
    </w:p>
    <w:p w14:paraId="73FD6117" w14:textId="77777777" w:rsidR="0064350B" w:rsidRPr="0064350B" w:rsidRDefault="0064350B" w:rsidP="0064350B">
      <w:pPr>
        <w:ind w:left="720"/>
        <w:rPr>
          <w:rFonts w:asciiTheme="majorHAnsi" w:eastAsia="Roboto" w:hAnsiTheme="majorHAnsi" w:cstheme="majorHAnsi"/>
          <w:sz w:val="24"/>
          <w:szCs w:val="24"/>
        </w:rPr>
      </w:pPr>
    </w:p>
    <w:p w14:paraId="5A82B1A8" w14:textId="77777777" w:rsidR="0064350B" w:rsidRPr="0064350B" w:rsidRDefault="0064350B" w:rsidP="0064350B">
      <w:pPr>
        <w:pStyle w:val="ListParagraph"/>
        <w:numPr>
          <w:ilvl w:val="0"/>
          <w:numId w:val="3"/>
        </w:numPr>
        <w:rPr>
          <w:rFonts w:asciiTheme="majorHAnsi" w:eastAsia="Roboto" w:hAnsiTheme="majorHAnsi" w:cstheme="majorHAnsi"/>
          <w:sz w:val="24"/>
          <w:szCs w:val="24"/>
        </w:rPr>
      </w:pPr>
      <w:r w:rsidRPr="0064350B">
        <w:rPr>
          <w:rFonts w:asciiTheme="majorHAnsi" w:eastAsia="Roboto" w:hAnsiTheme="majorHAnsi" w:cstheme="majorHAnsi"/>
          <w:b/>
          <w:bCs/>
          <w:sz w:val="24"/>
          <w:szCs w:val="24"/>
        </w:rPr>
        <w:t>Web Application Development</w:t>
      </w:r>
      <w:r w:rsidRPr="0064350B">
        <w:rPr>
          <w:rFonts w:asciiTheme="majorHAnsi" w:eastAsia="Roboto" w:hAnsiTheme="majorHAnsi" w:cstheme="majorHAnsi"/>
          <w:sz w:val="24"/>
          <w:szCs w:val="24"/>
        </w:rPr>
        <w:t>: ASP.NET is used to develop the web applications and services that form the core of the Power BI Service. It provides a robust and scalable framework for building interactive and responsive web applications that users can access through their web browsers and mobile devices.</w:t>
      </w:r>
    </w:p>
    <w:p w14:paraId="62E64F13" w14:textId="77777777" w:rsidR="0064350B" w:rsidRPr="0064350B" w:rsidRDefault="0064350B" w:rsidP="0064350B">
      <w:pPr>
        <w:ind w:left="720"/>
        <w:rPr>
          <w:rFonts w:asciiTheme="majorHAnsi" w:eastAsia="Roboto" w:hAnsiTheme="majorHAnsi" w:cstheme="majorHAnsi"/>
          <w:sz w:val="24"/>
          <w:szCs w:val="24"/>
        </w:rPr>
      </w:pPr>
    </w:p>
    <w:p w14:paraId="38746BF6" w14:textId="77777777" w:rsidR="0064350B" w:rsidRPr="0064350B" w:rsidRDefault="0064350B" w:rsidP="0064350B">
      <w:pPr>
        <w:pStyle w:val="ListParagraph"/>
        <w:numPr>
          <w:ilvl w:val="0"/>
          <w:numId w:val="3"/>
        </w:numPr>
        <w:rPr>
          <w:rFonts w:asciiTheme="majorHAnsi" w:eastAsia="Roboto" w:hAnsiTheme="majorHAnsi" w:cstheme="majorHAnsi"/>
          <w:sz w:val="24"/>
          <w:szCs w:val="24"/>
        </w:rPr>
      </w:pPr>
      <w:r w:rsidRPr="0064350B">
        <w:rPr>
          <w:rFonts w:asciiTheme="majorHAnsi" w:eastAsia="Roboto" w:hAnsiTheme="majorHAnsi" w:cstheme="majorHAnsi"/>
          <w:b/>
          <w:bCs/>
          <w:sz w:val="24"/>
          <w:szCs w:val="24"/>
        </w:rPr>
        <w:t>User Interface</w:t>
      </w:r>
      <w:r w:rsidRPr="0064350B">
        <w:rPr>
          <w:rFonts w:asciiTheme="majorHAnsi" w:eastAsia="Roboto" w:hAnsiTheme="majorHAnsi" w:cstheme="majorHAnsi"/>
          <w:sz w:val="24"/>
          <w:szCs w:val="24"/>
        </w:rPr>
        <w:t>: ASP.NET allows developers to create the user interface (UI) elements of the Power BI Service, such as the navigation menus, buttons, filters, and interactive elements. It enables the dynamic rendering of Power BI reports and dashboards, making them accessible and visually appealing to users.</w:t>
      </w:r>
    </w:p>
    <w:p w14:paraId="655E90F6" w14:textId="77777777" w:rsidR="0064350B" w:rsidRPr="0064350B" w:rsidRDefault="0064350B" w:rsidP="0064350B">
      <w:pPr>
        <w:ind w:left="720"/>
        <w:rPr>
          <w:rFonts w:asciiTheme="majorHAnsi" w:eastAsia="Roboto" w:hAnsiTheme="majorHAnsi" w:cstheme="majorHAnsi"/>
          <w:sz w:val="24"/>
          <w:szCs w:val="24"/>
        </w:rPr>
      </w:pPr>
    </w:p>
    <w:p w14:paraId="77EC09FA" w14:textId="77777777" w:rsidR="0064350B" w:rsidRPr="0064350B" w:rsidRDefault="0064350B" w:rsidP="0064350B">
      <w:pPr>
        <w:pStyle w:val="ListParagraph"/>
        <w:numPr>
          <w:ilvl w:val="0"/>
          <w:numId w:val="3"/>
        </w:numPr>
        <w:rPr>
          <w:rFonts w:asciiTheme="majorHAnsi" w:eastAsia="Roboto" w:hAnsiTheme="majorHAnsi" w:cstheme="majorHAnsi"/>
          <w:sz w:val="24"/>
          <w:szCs w:val="24"/>
        </w:rPr>
      </w:pPr>
      <w:r w:rsidRPr="0064350B">
        <w:rPr>
          <w:rFonts w:asciiTheme="majorHAnsi" w:eastAsia="Roboto" w:hAnsiTheme="majorHAnsi" w:cstheme="majorHAnsi"/>
          <w:b/>
          <w:bCs/>
          <w:sz w:val="24"/>
          <w:szCs w:val="24"/>
        </w:rPr>
        <w:t>Data Processing and Interaction</w:t>
      </w:r>
      <w:r w:rsidRPr="0064350B">
        <w:rPr>
          <w:rFonts w:asciiTheme="majorHAnsi" w:eastAsia="Roboto" w:hAnsiTheme="majorHAnsi" w:cstheme="majorHAnsi"/>
          <w:sz w:val="24"/>
          <w:szCs w:val="24"/>
        </w:rPr>
        <w:t>: ASP.NET components handle user interactions in the Power BI Service. When users interact with the reports and dashboards, such as applying filters or drilling down into data, ASP.NET processes these interactions and triggers data queries to fetch the relevant information from the Back End cluster.</w:t>
      </w:r>
    </w:p>
    <w:p w14:paraId="3547A924" w14:textId="77777777" w:rsidR="0064350B" w:rsidRPr="0064350B" w:rsidRDefault="0064350B" w:rsidP="0064350B">
      <w:pPr>
        <w:ind w:left="720"/>
        <w:rPr>
          <w:rFonts w:asciiTheme="majorHAnsi" w:eastAsia="Roboto" w:hAnsiTheme="majorHAnsi" w:cstheme="majorHAnsi"/>
          <w:sz w:val="24"/>
          <w:szCs w:val="24"/>
        </w:rPr>
      </w:pPr>
    </w:p>
    <w:p w14:paraId="1930A485" w14:textId="77777777" w:rsidR="0064350B" w:rsidRPr="0064350B" w:rsidRDefault="0064350B" w:rsidP="0064350B">
      <w:pPr>
        <w:pStyle w:val="ListParagraph"/>
        <w:numPr>
          <w:ilvl w:val="0"/>
          <w:numId w:val="3"/>
        </w:numPr>
        <w:rPr>
          <w:rFonts w:asciiTheme="majorHAnsi" w:eastAsia="Roboto" w:hAnsiTheme="majorHAnsi" w:cstheme="majorHAnsi"/>
          <w:sz w:val="24"/>
          <w:szCs w:val="24"/>
        </w:rPr>
      </w:pPr>
      <w:r w:rsidRPr="0064350B">
        <w:rPr>
          <w:rFonts w:asciiTheme="majorHAnsi" w:eastAsia="Roboto" w:hAnsiTheme="majorHAnsi" w:cstheme="majorHAnsi"/>
          <w:b/>
          <w:bCs/>
          <w:sz w:val="24"/>
          <w:szCs w:val="24"/>
        </w:rPr>
        <w:t>Authentication and Security</w:t>
      </w:r>
      <w:r w:rsidRPr="0064350B">
        <w:rPr>
          <w:rFonts w:asciiTheme="majorHAnsi" w:eastAsia="Roboto" w:hAnsiTheme="majorHAnsi" w:cstheme="majorHAnsi"/>
          <w:sz w:val="24"/>
          <w:szCs w:val="24"/>
        </w:rPr>
        <w:t>: ASP.NET provides a robust authentication and authorization framework that ensures secure access to the Power BI Service. It manages user authentication, allowing users to log in using their credentials and ensuring that only authorized users can access specific content and features.</w:t>
      </w:r>
    </w:p>
    <w:p w14:paraId="7A243F01" w14:textId="77777777" w:rsidR="0064350B" w:rsidRPr="0064350B" w:rsidRDefault="0064350B" w:rsidP="0064350B">
      <w:pPr>
        <w:ind w:left="720"/>
        <w:rPr>
          <w:rFonts w:asciiTheme="majorHAnsi" w:eastAsia="Roboto" w:hAnsiTheme="majorHAnsi" w:cstheme="majorHAnsi"/>
          <w:sz w:val="24"/>
          <w:szCs w:val="24"/>
        </w:rPr>
      </w:pPr>
    </w:p>
    <w:p w14:paraId="3EE63E85" w14:textId="5B920E82" w:rsidR="0064350B" w:rsidRPr="0064350B" w:rsidRDefault="0064350B" w:rsidP="0064350B">
      <w:pPr>
        <w:pStyle w:val="ListParagraph"/>
        <w:numPr>
          <w:ilvl w:val="0"/>
          <w:numId w:val="3"/>
        </w:numPr>
        <w:rPr>
          <w:rFonts w:asciiTheme="majorHAnsi" w:eastAsia="Roboto" w:hAnsiTheme="majorHAnsi" w:cstheme="majorHAnsi"/>
          <w:sz w:val="24"/>
          <w:szCs w:val="24"/>
        </w:rPr>
      </w:pPr>
      <w:r w:rsidRPr="0064350B">
        <w:rPr>
          <w:rFonts w:asciiTheme="majorHAnsi" w:eastAsia="Roboto" w:hAnsiTheme="majorHAnsi" w:cstheme="majorHAnsi"/>
          <w:b/>
          <w:bCs/>
          <w:sz w:val="24"/>
          <w:szCs w:val="24"/>
        </w:rPr>
        <w:t>Session Management</w:t>
      </w:r>
      <w:r w:rsidRPr="0064350B">
        <w:rPr>
          <w:rFonts w:asciiTheme="majorHAnsi" w:eastAsia="Roboto" w:hAnsiTheme="majorHAnsi" w:cstheme="majorHAnsi"/>
          <w:sz w:val="24"/>
          <w:szCs w:val="24"/>
        </w:rPr>
        <w:t>: ASP.NET manages user sessions, keeping track of user activities and maintaining session state during interactions with the Power BI Service. This ensures a consistent and seamless user experience as users navigate through different pages and reports.</w:t>
      </w:r>
    </w:p>
    <w:p w14:paraId="65F2E991" w14:textId="77777777" w:rsidR="002F7BE8" w:rsidRPr="00B83AFC" w:rsidRDefault="002F7BE8" w:rsidP="002F7BE8">
      <w:pPr>
        <w:ind w:left="720"/>
        <w:rPr>
          <w:rFonts w:asciiTheme="majorHAnsi" w:eastAsia="Roboto" w:hAnsiTheme="majorHAnsi" w:cstheme="majorHAnsi"/>
          <w:b/>
          <w:bCs/>
          <w:sz w:val="24"/>
          <w:szCs w:val="24"/>
        </w:rPr>
      </w:pPr>
    </w:p>
    <w:p w14:paraId="32F73B8A" w14:textId="352C621C" w:rsidR="002F7BE8" w:rsidRPr="00B83AFC" w:rsidRDefault="002F7BE8" w:rsidP="002F7BE8">
      <w:pPr>
        <w:numPr>
          <w:ilvl w:val="0"/>
          <w:numId w:val="1"/>
        </w:numPr>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 xml:space="preserve">Compare Microsoft Excel and </w:t>
      </w:r>
      <w:proofErr w:type="spellStart"/>
      <w:r w:rsidRPr="00B83AFC">
        <w:rPr>
          <w:rFonts w:asciiTheme="majorHAnsi" w:eastAsia="Roboto" w:hAnsiTheme="majorHAnsi" w:cstheme="majorHAnsi"/>
          <w:b/>
          <w:bCs/>
          <w:sz w:val="24"/>
          <w:szCs w:val="24"/>
        </w:rPr>
        <w:t>PowerBi</w:t>
      </w:r>
      <w:proofErr w:type="spellEnd"/>
      <w:r w:rsidRPr="00B83AFC">
        <w:rPr>
          <w:rFonts w:asciiTheme="majorHAnsi" w:eastAsia="Roboto" w:hAnsiTheme="majorHAnsi" w:cstheme="majorHAnsi"/>
          <w:b/>
          <w:bCs/>
          <w:sz w:val="24"/>
          <w:szCs w:val="24"/>
        </w:rPr>
        <w:t xml:space="preserve"> Desktop on the following features:</w:t>
      </w:r>
    </w:p>
    <w:p w14:paraId="51B3EB22" w14:textId="61556ACD" w:rsidR="002F7BE8" w:rsidRPr="00B83AFC" w:rsidRDefault="002F7BE8" w:rsidP="002F7BE8">
      <w:pPr>
        <w:ind w:left="1079"/>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Data import</w:t>
      </w:r>
    </w:p>
    <w:p w14:paraId="7E50548F" w14:textId="493CB68C" w:rsidR="002F7BE8" w:rsidRPr="00B83AFC" w:rsidRDefault="002F7BE8" w:rsidP="002F7BE8">
      <w:pPr>
        <w:ind w:left="1079"/>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Data transformation</w:t>
      </w:r>
    </w:p>
    <w:p w14:paraId="6AC8F0A7" w14:textId="2C785F86" w:rsidR="002F7BE8" w:rsidRPr="00B83AFC" w:rsidRDefault="002F7BE8" w:rsidP="002F7BE8">
      <w:pPr>
        <w:ind w:left="1079"/>
        <w:rPr>
          <w:rFonts w:asciiTheme="majorHAnsi" w:eastAsia="Roboto" w:hAnsiTheme="majorHAnsi" w:cstheme="majorHAnsi"/>
          <w:b/>
          <w:bCs/>
          <w:sz w:val="24"/>
          <w:szCs w:val="24"/>
        </w:rPr>
      </w:pPr>
      <w:proofErr w:type="spellStart"/>
      <w:r w:rsidRPr="00B83AFC">
        <w:rPr>
          <w:rFonts w:asciiTheme="majorHAnsi" w:eastAsia="Roboto" w:hAnsiTheme="majorHAnsi" w:cstheme="majorHAnsi"/>
          <w:b/>
          <w:bCs/>
          <w:sz w:val="24"/>
          <w:szCs w:val="24"/>
        </w:rPr>
        <w:t>Modeling</w:t>
      </w:r>
      <w:proofErr w:type="spellEnd"/>
    </w:p>
    <w:p w14:paraId="39C51681" w14:textId="7F621BCC" w:rsidR="002F7BE8" w:rsidRPr="00B83AFC" w:rsidRDefault="002F7BE8" w:rsidP="002F7BE8">
      <w:pPr>
        <w:ind w:left="1079"/>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Reporting</w:t>
      </w:r>
    </w:p>
    <w:p w14:paraId="58FD12A0" w14:textId="2689B4E2" w:rsidR="002F7BE8" w:rsidRPr="00B83AFC" w:rsidRDefault="002F7BE8" w:rsidP="002F7BE8">
      <w:pPr>
        <w:ind w:left="1079"/>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Server Deployment</w:t>
      </w:r>
    </w:p>
    <w:p w14:paraId="7FC07410" w14:textId="4840197A" w:rsidR="002F7BE8" w:rsidRPr="00B83AFC" w:rsidRDefault="002F7BE8" w:rsidP="002F7BE8">
      <w:pPr>
        <w:ind w:left="1079"/>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Convert Models</w:t>
      </w:r>
    </w:p>
    <w:p w14:paraId="15319841" w14:textId="53720D45" w:rsidR="002F7BE8" w:rsidRPr="00B83AFC" w:rsidRDefault="002F7BE8" w:rsidP="002F7BE8">
      <w:pPr>
        <w:ind w:left="1079"/>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Cost</w:t>
      </w:r>
    </w:p>
    <w:p w14:paraId="4F15883C" w14:textId="77777777" w:rsidR="004C0AB2" w:rsidRDefault="004C0AB2" w:rsidP="004C0AB2">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5C6B1625" w14:textId="31F6AC83" w:rsidR="004C0AB2" w:rsidRPr="004C0AB2" w:rsidRDefault="004C0AB2" w:rsidP="004C0AB2">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1. </w:t>
      </w:r>
      <w:r w:rsidRPr="004C0AB2">
        <w:rPr>
          <w:rFonts w:asciiTheme="majorHAnsi" w:eastAsia="Roboto" w:hAnsiTheme="majorHAnsi" w:cstheme="majorHAnsi"/>
          <w:b/>
          <w:bCs/>
          <w:sz w:val="24"/>
          <w:szCs w:val="24"/>
        </w:rPr>
        <w:t>Data Import:</w:t>
      </w:r>
    </w:p>
    <w:p w14:paraId="346CFA76" w14:textId="08183DB1"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Microsoft Excel:</w:t>
      </w:r>
    </w:p>
    <w:p w14:paraId="53D140DB" w14:textId="77777777" w:rsidR="004C0AB2" w:rsidRPr="004C0AB2" w:rsidRDefault="004C0AB2" w:rsidP="004C0AB2">
      <w:pPr>
        <w:pStyle w:val="ListParagraph"/>
        <w:numPr>
          <w:ilvl w:val="0"/>
          <w:numId w:val="4"/>
        </w:numPr>
        <w:rPr>
          <w:rFonts w:asciiTheme="majorHAnsi" w:eastAsia="Roboto" w:hAnsiTheme="majorHAnsi" w:cstheme="majorHAnsi"/>
          <w:sz w:val="24"/>
          <w:szCs w:val="24"/>
        </w:rPr>
      </w:pPr>
      <w:r w:rsidRPr="004C0AB2">
        <w:rPr>
          <w:rFonts w:asciiTheme="majorHAnsi" w:eastAsia="Roboto" w:hAnsiTheme="majorHAnsi" w:cstheme="majorHAnsi"/>
          <w:sz w:val="24"/>
          <w:szCs w:val="24"/>
        </w:rPr>
        <w:t>Excel allows users to import data from various sources, such as CSV files, databases, web sources, and other Excel workbooks.</w:t>
      </w:r>
    </w:p>
    <w:p w14:paraId="1DB1F00C" w14:textId="77777777" w:rsidR="004C0AB2" w:rsidRPr="004C0AB2" w:rsidRDefault="004C0AB2" w:rsidP="004C0AB2">
      <w:pPr>
        <w:pStyle w:val="ListParagraph"/>
        <w:numPr>
          <w:ilvl w:val="0"/>
          <w:numId w:val="4"/>
        </w:numPr>
        <w:rPr>
          <w:rFonts w:asciiTheme="majorHAnsi" w:eastAsia="Roboto" w:hAnsiTheme="majorHAnsi" w:cstheme="majorHAnsi"/>
          <w:sz w:val="24"/>
          <w:szCs w:val="24"/>
        </w:rPr>
      </w:pPr>
      <w:r w:rsidRPr="004C0AB2">
        <w:rPr>
          <w:rFonts w:asciiTheme="majorHAnsi" w:eastAsia="Roboto" w:hAnsiTheme="majorHAnsi" w:cstheme="majorHAnsi"/>
          <w:sz w:val="24"/>
          <w:szCs w:val="24"/>
        </w:rPr>
        <w:t>Importing data in Excel is relatively straightforward, but it may require additional manual steps to clean and format the data.</w:t>
      </w:r>
    </w:p>
    <w:p w14:paraId="73F1C756" w14:textId="77777777" w:rsidR="004C0AB2" w:rsidRDefault="004C0AB2" w:rsidP="004C0AB2">
      <w:pPr>
        <w:ind w:left="720"/>
        <w:rPr>
          <w:rFonts w:asciiTheme="majorHAnsi" w:eastAsia="Roboto" w:hAnsiTheme="majorHAnsi" w:cstheme="majorHAnsi"/>
          <w:sz w:val="24"/>
          <w:szCs w:val="24"/>
        </w:rPr>
      </w:pPr>
    </w:p>
    <w:p w14:paraId="4C7922DA" w14:textId="77777777" w:rsidR="004C0AB2" w:rsidRDefault="004C0AB2" w:rsidP="004C0AB2">
      <w:pPr>
        <w:ind w:left="720"/>
        <w:rPr>
          <w:rFonts w:asciiTheme="majorHAnsi" w:eastAsia="Roboto" w:hAnsiTheme="majorHAnsi" w:cstheme="majorHAnsi"/>
          <w:sz w:val="24"/>
          <w:szCs w:val="24"/>
        </w:rPr>
      </w:pPr>
    </w:p>
    <w:p w14:paraId="5578532E" w14:textId="5E3ADB10"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lastRenderedPageBreak/>
        <w:t>Power BI Desktop:</w:t>
      </w:r>
    </w:p>
    <w:p w14:paraId="041BF12B" w14:textId="77777777" w:rsidR="004C0AB2" w:rsidRPr="004C0AB2" w:rsidRDefault="004C0AB2" w:rsidP="004C0AB2">
      <w:pPr>
        <w:pStyle w:val="ListParagraph"/>
        <w:numPr>
          <w:ilvl w:val="0"/>
          <w:numId w:val="5"/>
        </w:numPr>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 supports a wide range of data sources, including databases, cloud services, files, web sources, and many other online services.</w:t>
      </w:r>
    </w:p>
    <w:p w14:paraId="3EFFAFD9" w14:textId="77777777" w:rsidR="004C0AB2" w:rsidRPr="004C0AB2" w:rsidRDefault="004C0AB2" w:rsidP="004C0AB2">
      <w:pPr>
        <w:pStyle w:val="ListParagraph"/>
        <w:numPr>
          <w:ilvl w:val="0"/>
          <w:numId w:val="5"/>
        </w:numPr>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 provides a more streamlined data import process with built-in data transformation capabilities.</w:t>
      </w:r>
    </w:p>
    <w:p w14:paraId="7209FEA2" w14:textId="77777777" w:rsidR="004C0AB2" w:rsidRPr="004C0AB2" w:rsidRDefault="004C0AB2" w:rsidP="004C0AB2">
      <w:pPr>
        <w:ind w:left="720"/>
        <w:rPr>
          <w:rFonts w:asciiTheme="majorHAnsi" w:eastAsia="Roboto" w:hAnsiTheme="majorHAnsi" w:cstheme="majorHAnsi"/>
          <w:sz w:val="24"/>
          <w:szCs w:val="24"/>
        </w:rPr>
      </w:pPr>
    </w:p>
    <w:p w14:paraId="047A6EC9" w14:textId="1C746D7E" w:rsidR="004C0AB2" w:rsidRPr="004C0AB2" w:rsidRDefault="004C0AB2" w:rsidP="004C0AB2">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2. </w:t>
      </w:r>
      <w:r w:rsidRPr="004C0AB2">
        <w:rPr>
          <w:rFonts w:asciiTheme="majorHAnsi" w:eastAsia="Roboto" w:hAnsiTheme="majorHAnsi" w:cstheme="majorHAnsi"/>
          <w:b/>
          <w:bCs/>
          <w:sz w:val="24"/>
          <w:szCs w:val="24"/>
        </w:rPr>
        <w:t>Data Transformation:</w:t>
      </w:r>
    </w:p>
    <w:p w14:paraId="508666E8" w14:textId="12F2D4CC"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Microsoft Excel:</w:t>
      </w:r>
    </w:p>
    <w:p w14:paraId="4F26C4D9" w14:textId="77777777" w:rsidR="004C0AB2" w:rsidRPr="004C0AB2" w:rsidRDefault="004C0AB2" w:rsidP="004C0AB2">
      <w:pPr>
        <w:pStyle w:val="ListParagraph"/>
        <w:numPr>
          <w:ilvl w:val="0"/>
          <w:numId w:val="6"/>
        </w:numPr>
        <w:rPr>
          <w:rFonts w:asciiTheme="majorHAnsi" w:eastAsia="Roboto" w:hAnsiTheme="majorHAnsi" w:cstheme="majorHAnsi"/>
          <w:sz w:val="24"/>
          <w:szCs w:val="24"/>
        </w:rPr>
      </w:pPr>
      <w:r w:rsidRPr="004C0AB2">
        <w:rPr>
          <w:rFonts w:asciiTheme="majorHAnsi" w:eastAsia="Roboto" w:hAnsiTheme="majorHAnsi" w:cstheme="majorHAnsi"/>
          <w:sz w:val="24"/>
          <w:szCs w:val="24"/>
        </w:rPr>
        <w:t>Excel provides basic data transformation features, such as sorting, filtering, and basic formulas.</w:t>
      </w:r>
    </w:p>
    <w:p w14:paraId="1D5A8842" w14:textId="77777777" w:rsidR="004C0AB2" w:rsidRPr="004C0AB2" w:rsidRDefault="004C0AB2" w:rsidP="004C0AB2">
      <w:pPr>
        <w:ind w:left="720"/>
        <w:rPr>
          <w:rFonts w:asciiTheme="majorHAnsi" w:eastAsia="Roboto" w:hAnsiTheme="majorHAnsi" w:cstheme="majorHAnsi"/>
          <w:sz w:val="24"/>
          <w:szCs w:val="24"/>
        </w:rPr>
      </w:pPr>
    </w:p>
    <w:p w14:paraId="2A53331F" w14:textId="3999324C"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w:t>
      </w:r>
    </w:p>
    <w:p w14:paraId="54DCECC6" w14:textId="77777777" w:rsidR="004C0AB2" w:rsidRPr="004C0AB2" w:rsidRDefault="004C0AB2" w:rsidP="004C0AB2">
      <w:pPr>
        <w:pStyle w:val="ListParagraph"/>
        <w:numPr>
          <w:ilvl w:val="0"/>
          <w:numId w:val="6"/>
        </w:numPr>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 offers powerful data transformation capabilities, including advanced query editor tools for data cleansing, shaping, and transformation.</w:t>
      </w:r>
    </w:p>
    <w:p w14:paraId="2AD97339" w14:textId="77777777" w:rsidR="004C0AB2" w:rsidRPr="004C0AB2" w:rsidRDefault="004C0AB2" w:rsidP="004C0AB2">
      <w:pPr>
        <w:ind w:left="720"/>
        <w:rPr>
          <w:rFonts w:asciiTheme="majorHAnsi" w:eastAsia="Roboto" w:hAnsiTheme="majorHAnsi" w:cstheme="majorHAnsi"/>
          <w:sz w:val="24"/>
          <w:szCs w:val="24"/>
        </w:rPr>
      </w:pPr>
    </w:p>
    <w:p w14:paraId="3A7450D4" w14:textId="2334E348" w:rsidR="004C0AB2" w:rsidRPr="004C0AB2" w:rsidRDefault="004C0AB2" w:rsidP="004C0AB2">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3. </w:t>
      </w:r>
      <w:proofErr w:type="spellStart"/>
      <w:r w:rsidRPr="004C0AB2">
        <w:rPr>
          <w:rFonts w:asciiTheme="majorHAnsi" w:eastAsia="Roboto" w:hAnsiTheme="majorHAnsi" w:cstheme="majorHAnsi"/>
          <w:b/>
          <w:bCs/>
          <w:sz w:val="24"/>
          <w:szCs w:val="24"/>
        </w:rPr>
        <w:t>Modeling</w:t>
      </w:r>
      <w:proofErr w:type="spellEnd"/>
      <w:r w:rsidRPr="004C0AB2">
        <w:rPr>
          <w:rFonts w:asciiTheme="majorHAnsi" w:eastAsia="Roboto" w:hAnsiTheme="majorHAnsi" w:cstheme="majorHAnsi"/>
          <w:b/>
          <w:bCs/>
          <w:sz w:val="24"/>
          <w:szCs w:val="24"/>
        </w:rPr>
        <w:t>:</w:t>
      </w:r>
    </w:p>
    <w:p w14:paraId="0FEEC593" w14:textId="3EFFF4B5"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Microsoft Excel:</w:t>
      </w:r>
    </w:p>
    <w:p w14:paraId="561E6534" w14:textId="77777777" w:rsidR="004C0AB2" w:rsidRPr="004C0AB2" w:rsidRDefault="004C0AB2" w:rsidP="004C0AB2">
      <w:pPr>
        <w:pStyle w:val="ListParagraph"/>
        <w:numPr>
          <w:ilvl w:val="0"/>
          <w:numId w:val="6"/>
        </w:numPr>
        <w:rPr>
          <w:rFonts w:asciiTheme="majorHAnsi" w:eastAsia="Roboto" w:hAnsiTheme="majorHAnsi" w:cstheme="majorHAnsi"/>
          <w:sz w:val="24"/>
          <w:szCs w:val="24"/>
        </w:rPr>
      </w:pPr>
      <w:r w:rsidRPr="004C0AB2">
        <w:rPr>
          <w:rFonts w:asciiTheme="majorHAnsi" w:eastAsia="Roboto" w:hAnsiTheme="majorHAnsi" w:cstheme="majorHAnsi"/>
          <w:sz w:val="24"/>
          <w:szCs w:val="24"/>
        </w:rPr>
        <w:t>Excel allows users to create basic data models and relationships between tables using the Power Pivot feature.</w:t>
      </w:r>
    </w:p>
    <w:p w14:paraId="671D5CB2" w14:textId="77777777" w:rsidR="004C0AB2" w:rsidRPr="004C0AB2" w:rsidRDefault="004C0AB2" w:rsidP="004C0AB2">
      <w:pPr>
        <w:ind w:left="720"/>
        <w:rPr>
          <w:rFonts w:asciiTheme="majorHAnsi" w:eastAsia="Roboto" w:hAnsiTheme="majorHAnsi" w:cstheme="majorHAnsi"/>
          <w:sz w:val="24"/>
          <w:szCs w:val="24"/>
        </w:rPr>
      </w:pPr>
    </w:p>
    <w:p w14:paraId="21416388" w14:textId="7C5B9C64"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w:t>
      </w:r>
    </w:p>
    <w:p w14:paraId="64942342" w14:textId="77777777" w:rsidR="004C0AB2" w:rsidRPr="004C0AB2" w:rsidRDefault="004C0AB2" w:rsidP="004C0AB2">
      <w:pPr>
        <w:pStyle w:val="ListParagraph"/>
        <w:numPr>
          <w:ilvl w:val="0"/>
          <w:numId w:val="6"/>
        </w:numPr>
        <w:rPr>
          <w:rFonts w:asciiTheme="majorHAnsi" w:eastAsia="Roboto" w:hAnsiTheme="majorHAnsi" w:cstheme="majorHAnsi"/>
          <w:sz w:val="24"/>
          <w:szCs w:val="24"/>
        </w:rPr>
      </w:pPr>
      <w:r w:rsidRPr="004C0AB2">
        <w:rPr>
          <w:rFonts w:asciiTheme="majorHAnsi" w:eastAsia="Roboto" w:hAnsiTheme="majorHAnsi" w:cstheme="majorHAnsi"/>
          <w:sz w:val="24"/>
          <w:szCs w:val="24"/>
        </w:rPr>
        <w:t xml:space="preserve">Power BI Desktop provides advanced data </w:t>
      </w:r>
      <w:proofErr w:type="spellStart"/>
      <w:r w:rsidRPr="004C0AB2">
        <w:rPr>
          <w:rFonts w:asciiTheme="majorHAnsi" w:eastAsia="Roboto" w:hAnsiTheme="majorHAnsi" w:cstheme="majorHAnsi"/>
          <w:sz w:val="24"/>
          <w:szCs w:val="24"/>
        </w:rPr>
        <w:t>modeling</w:t>
      </w:r>
      <w:proofErr w:type="spellEnd"/>
      <w:r w:rsidRPr="004C0AB2">
        <w:rPr>
          <w:rFonts w:asciiTheme="majorHAnsi" w:eastAsia="Roboto" w:hAnsiTheme="majorHAnsi" w:cstheme="majorHAnsi"/>
          <w:sz w:val="24"/>
          <w:szCs w:val="24"/>
        </w:rPr>
        <w:t xml:space="preserve"> capabilities, including defining relationships between tables, creating hierarchies, and implementing calculated columns and measures using DAX.</w:t>
      </w:r>
    </w:p>
    <w:p w14:paraId="451DE31E" w14:textId="77777777" w:rsidR="004C0AB2" w:rsidRDefault="004C0AB2" w:rsidP="004C0AB2">
      <w:pPr>
        <w:ind w:left="720"/>
        <w:rPr>
          <w:rFonts w:asciiTheme="majorHAnsi" w:eastAsia="Roboto" w:hAnsiTheme="majorHAnsi" w:cstheme="majorHAnsi"/>
          <w:sz w:val="24"/>
          <w:szCs w:val="24"/>
        </w:rPr>
      </w:pPr>
    </w:p>
    <w:p w14:paraId="2219866D" w14:textId="7B6CEC9F" w:rsidR="004C0AB2" w:rsidRPr="004C0AB2" w:rsidRDefault="004C0AB2" w:rsidP="004C0AB2">
      <w:pPr>
        <w:ind w:left="720"/>
        <w:rPr>
          <w:rFonts w:asciiTheme="majorHAnsi" w:eastAsia="Roboto" w:hAnsiTheme="majorHAnsi" w:cstheme="majorHAnsi"/>
          <w:sz w:val="24"/>
          <w:szCs w:val="24"/>
        </w:rPr>
      </w:pPr>
      <w:r>
        <w:rPr>
          <w:rFonts w:asciiTheme="majorHAnsi" w:eastAsia="Roboto" w:hAnsiTheme="majorHAnsi" w:cstheme="majorHAnsi"/>
          <w:sz w:val="24"/>
          <w:szCs w:val="24"/>
        </w:rPr>
        <w:t xml:space="preserve">4. </w:t>
      </w:r>
      <w:r w:rsidRPr="004C0AB2">
        <w:rPr>
          <w:rFonts w:asciiTheme="majorHAnsi" w:eastAsia="Roboto" w:hAnsiTheme="majorHAnsi" w:cstheme="majorHAnsi"/>
          <w:b/>
          <w:bCs/>
          <w:sz w:val="24"/>
          <w:szCs w:val="24"/>
        </w:rPr>
        <w:t>Reporting:</w:t>
      </w:r>
    </w:p>
    <w:p w14:paraId="5EA1C647" w14:textId="1CBE985C"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Microsoft Excel:</w:t>
      </w:r>
    </w:p>
    <w:p w14:paraId="7F406B54" w14:textId="77777777" w:rsidR="004C0AB2" w:rsidRPr="004C0AB2" w:rsidRDefault="004C0AB2" w:rsidP="004C0AB2">
      <w:pPr>
        <w:pStyle w:val="ListParagraph"/>
        <w:numPr>
          <w:ilvl w:val="0"/>
          <w:numId w:val="6"/>
        </w:numPr>
        <w:rPr>
          <w:rFonts w:asciiTheme="majorHAnsi" w:eastAsia="Roboto" w:hAnsiTheme="majorHAnsi" w:cstheme="majorHAnsi"/>
          <w:sz w:val="24"/>
          <w:szCs w:val="24"/>
        </w:rPr>
      </w:pPr>
      <w:r w:rsidRPr="004C0AB2">
        <w:rPr>
          <w:rFonts w:asciiTheme="majorHAnsi" w:eastAsia="Roboto" w:hAnsiTheme="majorHAnsi" w:cstheme="majorHAnsi"/>
          <w:sz w:val="24"/>
          <w:szCs w:val="24"/>
        </w:rPr>
        <w:t>Excel enables users to create basic reports and charts using its built-in charting tools.</w:t>
      </w:r>
    </w:p>
    <w:p w14:paraId="6562780A" w14:textId="77777777" w:rsidR="004C0AB2" w:rsidRPr="004C0AB2" w:rsidRDefault="004C0AB2" w:rsidP="004C0AB2">
      <w:pPr>
        <w:pStyle w:val="ListParagraph"/>
        <w:numPr>
          <w:ilvl w:val="0"/>
          <w:numId w:val="6"/>
        </w:numPr>
        <w:rPr>
          <w:rFonts w:asciiTheme="majorHAnsi" w:eastAsia="Roboto" w:hAnsiTheme="majorHAnsi" w:cstheme="majorHAnsi"/>
          <w:sz w:val="24"/>
          <w:szCs w:val="24"/>
        </w:rPr>
      </w:pPr>
      <w:r w:rsidRPr="004C0AB2">
        <w:rPr>
          <w:rFonts w:asciiTheme="majorHAnsi" w:eastAsia="Roboto" w:hAnsiTheme="majorHAnsi" w:cstheme="majorHAnsi"/>
          <w:sz w:val="24"/>
          <w:szCs w:val="24"/>
        </w:rPr>
        <w:t>Excel reports may lack the interactive and visually appealing features of Power BI reports.</w:t>
      </w:r>
    </w:p>
    <w:p w14:paraId="629D8406" w14:textId="77777777" w:rsidR="004C0AB2" w:rsidRDefault="004C0AB2" w:rsidP="004C0AB2">
      <w:pPr>
        <w:ind w:left="720"/>
        <w:rPr>
          <w:rFonts w:asciiTheme="majorHAnsi" w:eastAsia="Roboto" w:hAnsiTheme="majorHAnsi" w:cstheme="majorHAnsi"/>
          <w:sz w:val="24"/>
          <w:szCs w:val="24"/>
        </w:rPr>
      </w:pPr>
    </w:p>
    <w:p w14:paraId="67E064B1" w14:textId="12D7246F"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w:t>
      </w:r>
    </w:p>
    <w:p w14:paraId="2683D243" w14:textId="77777777" w:rsidR="004C0AB2" w:rsidRPr="004C0AB2" w:rsidRDefault="004C0AB2" w:rsidP="004C0AB2">
      <w:pPr>
        <w:pStyle w:val="ListParagraph"/>
        <w:numPr>
          <w:ilvl w:val="0"/>
          <w:numId w:val="7"/>
        </w:numPr>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 excels in creating interactive and visually rich reports and dashboards with various visualization options and interactive elements.</w:t>
      </w:r>
    </w:p>
    <w:p w14:paraId="2A2626C3" w14:textId="77777777" w:rsidR="004C0AB2" w:rsidRPr="004C0AB2" w:rsidRDefault="004C0AB2" w:rsidP="004C0AB2">
      <w:pPr>
        <w:pStyle w:val="ListParagraph"/>
        <w:numPr>
          <w:ilvl w:val="0"/>
          <w:numId w:val="7"/>
        </w:numPr>
        <w:rPr>
          <w:rFonts w:asciiTheme="majorHAnsi" w:eastAsia="Roboto" w:hAnsiTheme="majorHAnsi" w:cstheme="majorHAnsi"/>
          <w:sz w:val="24"/>
          <w:szCs w:val="24"/>
        </w:rPr>
      </w:pPr>
      <w:r w:rsidRPr="004C0AB2">
        <w:rPr>
          <w:rFonts w:asciiTheme="majorHAnsi" w:eastAsia="Roboto" w:hAnsiTheme="majorHAnsi" w:cstheme="majorHAnsi"/>
          <w:sz w:val="24"/>
          <w:szCs w:val="24"/>
        </w:rPr>
        <w:t>Power BI reports offer more advanced data exploration and drill-down capabilities.</w:t>
      </w:r>
    </w:p>
    <w:p w14:paraId="14A9D930" w14:textId="77777777" w:rsidR="004C0AB2" w:rsidRPr="004C0AB2" w:rsidRDefault="004C0AB2" w:rsidP="004C0AB2">
      <w:pPr>
        <w:ind w:left="720"/>
        <w:rPr>
          <w:rFonts w:asciiTheme="majorHAnsi" w:eastAsia="Roboto" w:hAnsiTheme="majorHAnsi" w:cstheme="majorHAnsi"/>
          <w:sz w:val="24"/>
          <w:szCs w:val="24"/>
        </w:rPr>
      </w:pPr>
    </w:p>
    <w:p w14:paraId="52FDD1D1" w14:textId="49CDD360" w:rsidR="004C0AB2" w:rsidRPr="004C0AB2" w:rsidRDefault="004C0AB2" w:rsidP="004C0AB2">
      <w:pPr>
        <w:rPr>
          <w:rFonts w:asciiTheme="majorHAnsi" w:eastAsia="Roboto" w:hAnsiTheme="majorHAnsi" w:cstheme="majorHAnsi"/>
          <w:b/>
          <w:bCs/>
          <w:sz w:val="24"/>
          <w:szCs w:val="24"/>
        </w:rPr>
      </w:pPr>
      <w:r>
        <w:rPr>
          <w:rFonts w:asciiTheme="majorHAnsi" w:eastAsia="Roboto" w:hAnsiTheme="majorHAnsi" w:cstheme="majorHAnsi"/>
          <w:sz w:val="24"/>
          <w:szCs w:val="24"/>
        </w:rPr>
        <w:t xml:space="preserve">             5. </w:t>
      </w:r>
      <w:r w:rsidRPr="004C0AB2">
        <w:rPr>
          <w:rFonts w:asciiTheme="majorHAnsi" w:eastAsia="Roboto" w:hAnsiTheme="majorHAnsi" w:cstheme="majorHAnsi"/>
          <w:b/>
          <w:bCs/>
          <w:sz w:val="24"/>
          <w:szCs w:val="24"/>
        </w:rPr>
        <w:t>Server Deployment:</w:t>
      </w:r>
    </w:p>
    <w:p w14:paraId="02A13ABA" w14:textId="28A92B45"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Microsoft Excel:</w:t>
      </w:r>
    </w:p>
    <w:p w14:paraId="7E569DD9" w14:textId="77777777" w:rsidR="004C0AB2" w:rsidRPr="004C0AB2" w:rsidRDefault="004C0AB2" w:rsidP="004C0AB2">
      <w:pPr>
        <w:pStyle w:val="ListParagraph"/>
        <w:numPr>
          <w:ilvl w:val="0"/>
          <w:numId w:val="9"/>
        </w:numPr>
        <w:rPr>
          <w:rFonts w:asciiTheme="majorHAnsi" w:eastAsia="Roboto" w:hAnsiTheme="majorHAnsi" w:cstheme="majorHAnsi"/>
          <w:sz w:val="24"/>
          <w:szCs w:val="24"/>
        </w:rPr>
      </w:pPr>
      <w:r w:rsidRPr="004C0AB2">
        <w:rPr>
          <w:rFonts w:asciiTheme="majorHAnsi" w:eastAsia="Roboto" w:hAnsiTheme="majorHAnsi" w:cstheme="majorHAnsi"/>
          <w:sz w:val="24"/>
          <w:szCs w:val="24"/>
        </w:rPr>
        <w:t>Excel files are typically shared through email or file-sharing platforms. Collaborating on Excel files can be challenging, and real-time updates are not supported.</w:t>
      </w:r>
    </w:p>
    <w:p w14:paraId="259F869C" w14:textId="77777777" w:rsidR="004C0AB2" w:rsidRDefault="004C0AB2" w:rsidP="004C0AB2">
      <w:pPr>
        <w:ind w:left="720"/>
        <w:rPr>
          <w:rFonts w:asciiTheme="majorHAnsi" w:eastAsia="Roboto" w:hAnsiTheme="majorHAnsi" w:cstheme="majorHAnsi"/>
          <w:sz w:val="24"/>
          <w:szCs w:val="24"/>
        </w:rPr>
      </w:pPr>
    </w:p>
    <w:p w14:paraId="054260E0" w14:textId="47626A94"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w:t>
      </w:r>
    </w:p>
    <w:p w14:paraId="5E8B1989" w14:textId="77777777" w:rsidR="004C0AB2" w:rsidRPr="004C0AB2" w:rsidRDefault="004C0AB2" w:rsidP="004C0AB2">
      <w:pPr>
        <w:pStyle w:val="ListParagraph"/>
        <w:numPr>
          <w:ilvl w:val="0"/>
          <w:numId w:val="9"/>
        </w:numPr>
        <w:rPr>
          <w:rFonts w:asciiTheme="majorHAnsi" w:eastAsia="Roboto" w:hAnsiTheme="majorHAnsi" w:cstheme="majorHAnsi"/>
          <w:sz w:val="24"/>
          <w:szCs w:val="24"/>
        </w:rPr>
      </w:pPr>
      <w:r w:rsidRPr="004C0AB2">
        <w:rPr>
          <w:rFonts w:asciiTheme="majorHAnsi" w:eastAsia="Roboto" w:hAnsiTheme="majorHAnsi" w:cstheme="majorHAnsi"/>
          <w:sz w:val="24"/>
          <w:szCs w:val="24"/>
        </w:rPr>
        <w:t>Power BI reports are designed for server deployment on the Power BI service, allowing for centralized sharing and collaboration among users with real-time updates.</w:t>
      </w:r>
    </w:p>
    <w:p w14:paraId="195F8466" w14:textId="77777777" w:rsidR="004C0AB2" w:rsidRPr="004C0AB2" w:rsidRDefault="004C0AB2" w:rsidP="004C0AB2">
      <w:pPr>
        <w:ind w:left="720"/>
        <w:rPr>
          <w:rFonts w:asciiTheme="majorHAnsi" w:eastAsia="Roboto" w:hAnsiTheme="majorHAnsi" w:cstheme="majorHAnsi"/>
          <w:sz w:val="24"/>
          <w:szCs w:val="24"/>
        </w:rPr>
      </w:pPr>
    </w:p>
    <w:p w14:paraId="0066F88D" w14:textId="74921B88" w:rsidR="004C0AB2" w:rsidRPr="004C0AB2" w:rsidRDefault="004C0AB2" w:rsidP="004C0AB2">
      <w:pPr>
        <w:ind w:left="720"/>
        <w:rPr>
          <w:rFonts w:asciiTheme="majorHAnsi" w:eastAsia="Roboto" w:hAnsiTheme="majorHAnsi" w:cstheme="majorHAnsi"/>
          <w:sz w:val="24"/>
          <w:szCs w:val="24"/>
        </w:rPr>
      </w:pPr>
      <w:r>
        <w:rPr>
          <w:rFonts w:asciiTheme="majorHAnsi" w:eastAsia="Roboto" w:hAnsiTheme="majorHAnsi" w:cstheme="majorHAnsi"/>
          <w:sz w:val="24"/>
          <w:szCs w:val="24"/>
        </w:rPr>
        <w:lastRenderedPageBreak/>
        <w:t xml:space="preserve">6. </w:t>
      </w:r>
      <w:r w:rsidRPr="004C0AB2">
        <w:rPr>
          <w:rFonts w:asciiTheme="majorHAnsi" w:eastAsia="Roboto" w:hAnsiTheme="majorHAnsi" w:cstheme="majorHAnsi"/>
          <w:b/>
          <w:bCs/>
          <w:sz w:val="24"/>
          <w:szCs w:val="24"/>
        </w:rPr>
        <w:t>Convert Models:</w:t>
      </w:r>
    </w:p>
    <w:p w14:paraId="5B2211F5" w14:textId="7543CF90"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Microsoft Excel:</w:t>
      </w:r>
    </w:p>
    <w:p w14:paraId="4517C254" w14:textId="77777777" w:rsidR="004C0AB2" w:rsidRPr="004C0AB2" w:rsidRDefault="004C0AB2" w:rsidP="004C0AB2">
      <w:pPr>
        <w:pStyle w:val="ListParagraph"/>
        <w:numPr>
          <w:ilvl w:val="0"/>
          <w:numId w:val="9"/>
        </w:numPr>
        <w:rPr>
          <w:rFonts w:asciiTheme="majorHAnsi" w:eastAsia="Roboto" w:hAnsiTheme="majorHAnsi" w:cstheme="majorHAnsi"/>
          <w:sz w:val="24"/>
          <w:szCs w:val="24"/>
        </w:rPr>
      </w:pPr>
      <w:r w:rsidRPr="004C0AB2">
        <w:rPr>
          <w:rFonts w:asciiTheme="majorHAnsi" w:eastAsia="Roboto" w:hAnsiTheme="majorHAnsi" w:cstheme="majorHAnsi"/>
          <w:sz w:val="24"/>
          <w:szCs w:val="24"/>
        </w:rPr>
        <w:t>Excel models can be converted into Power BI datasets using the Power Query Editor, but this process may require some additional steps to optimize the model for Power BI.</w:t>
      </w:r>
    </w:p>
    <w:p w14:paraId="28A82815" w14:textId="77777777" w:rsidR="004C0AB2" w:rsidRDefault="004C0AB2" w:rsidP="004C0AB2">
      <w:pPr>
        <w:ind w:left="720"/>
        <w:rPr>
          <w:rFonts w:asciiTheme="majorHAnsi" w:eastAsia="Roboto" w:hAnsiTheme="majorHAnsi" w:cstheme="majorHAnsi"/>
          <w:sz w:val="24"/>
          <w:szCs w:val="24"/>
        </w:rPr>
      </w:pPr>
    </w:p>
    <w:p w14:paraId="438003B8" w14:textId="56167B1B"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w:t>
      </w:r>
    </w:p>
    <w:p w14:paraId="211B8B41" w14:textId="77777777" w:rsidR="004C0AB2" w:rsidRPr="004C0AB2" w:rsidRDefault="004C0AB2" w:rsidP="004C0AB2">
      <w:pPr>
        <w:pStyle w:val="ListParagraph"/>
        <w:numPr>
          <w:ilvl w:val="0"/>
          <w:numId w:val="9"/>
        </w:numPr>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 models can be directly published to the Power BI service for sharing and collaboration.</w:t>
      </w:r>
    </w:p>
    <w:p w14:paraId="38B9F52F" w14:textId="77777777" w:rsidR="004C0AB2" w:rsidRPr="004C0AB2" w:rsidRDefault="004C0AB2" w:rsidP="004C0AB2">
      <w:pPr>
        <w:ind w:left="720"/>
        <w:rPr>
          <w:rFonts w:asciiTheme="majorHAnsi" w:eastAsia="Roboto" w:hAnsiTheme="majorHAnsi" w:cstheme="majorHAnsi"/>
          <w:sz w:val="24"/>
          <w:szCs w:val="24"/>
        </w:rPr>
      </w:pPr>
    </w:p>
    <w:p w14:paraId="50FFEB3C" w14:textId="1446730A" w:rsidR="004C0AB2" w:rsidRPr="004C0AB2" w:rsidRDefault="004C0AB2" w:rsidP="004C0AB2">
      <w:pPr>
        <w:ind w:left="720"/>
        <w:rPr>
          <w:rFonts w:asciiTheme="majorHAnsi" w:eastAsia="Roboto" w:hAnsiTheme="majorHAnsi" w:cstheme="majorHAnsi"/>
          <w:b/>
          <w:bCs/>
          <w:sz w:val="24"/>
          <w:szCs w:val="24"/>
        </w:rPr>
      </w:pPr>
      <w:r>
        <w:rPr>
          <w:rFonts w:asciiTheme="majorHAnsi" w:eastAsia="Roboto" w:hAnsiTheme="majorHAnsi" w:cstheme="majorHAnsi"/>
          <w:sz w:val="24"/>
          <w:szCs w:val="24"/>
        </w:rPr>
        <w:t xml:space="preserve">7. </w:t>
      </w:r>
      <w:r w:rsidRPr="004C0AB2">
        <w:rPr>
          <w:rFonts w:asciiTheme="majorHAnsi" w:eastAsia="Roboto" w:hAnsiTheme="majorHAnsi" w:cstheme="majorHAnsi"/>
          <w:b/>
          <w:bCs/>
          <w:sz w:val="24"/>
          <w:szCs w:val="24"/>
        </w:rPr>
        <w:t>Cost:</w:t>
      </w:r>
    </w:p>
    <w:p w14:paraId="0C9B31D7" w14:textId="0F9F32E0"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Microsoft Excel:</w:t>
      </w:r>
    </w:p>
    <w:p w14:paraId="38D3C791" w14:textId="77777777" w:rsidR="004C0AB2" w:rsidRPr="004C0AB2" w:rsidRDefault="004C0AB2" w:rsidP="004C0AB2">
      <w:pPr>
        <w:pStyle w:val="ListParagraph"/>
        <w:numPr>
          <w:ilvl w:val="0"/>
          <w:numId w:val="9"/>
        </w:numPr>
        <w:rPr>
          <w:rFonts w:asciiTheme="majorHAnsi" w:eastAsia="Roboto" w:hAnsiTheme="majorHAnsi" w:cstheme="majorHAnsi"/>
          <w:sz w:val="24"/>
          <w:szCs w:val="24"/>
        </w:rPr>
      </w:pPr>
      <w:r w:rsidRPr="004C0AB2">
        <w:rPr>
          <w:rFonts w:asciiTheme="majorHAnsi" w:eastAsia="Roboto" w:hAnsiTheme="majorHAnsi" w:cstheme="majorHAnsi"/>
          <w:sz w:val="24"/>
          <w:szCs w:val="24"/>
        </w:rPr>
        <w:t>Excel is part of the Microsoft Office suite and is generally included in various Office 365 plans or can be purchased separately as a standalone application.</w:t>
      </w:r>
    </w:p>
    <w:p w14:paraId="74E7FCC0" w14:textId="77777777" w:rsidR="004C0AB2" w:rsidRDefault="004C0AB2" w:rsidP="004C0AB2">
      <w:pPr>
        <w:ind w:left="720"/>
        <w:rPr>
          <w:rFonts w:asciiTheme="majorHAnsi" w:eastAsia="Roboto" w:hAnsiTheme="majorHAnsi" w:cstheme="majorHAnsi"/>
          <w:sz w:val="24"/>
          <w:szCs w:val="24"/>
        </w:rPr>
      </w:pPr>
    </w:p>
    <w:p w14:paraId="0A843500" w14:textId="02D84358" w:rsidR="004C0AB2" w:rsidRPr="004C0AB2" w:rsidRDefault="004C0AB2" w:rsidP="004C0AB2">
      <w:pPr>
        <w:ind w:left="720"/>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w:t>
      </w:r>
    </w:p>
    <w:p w14:paraId="2AAAB4A1" w14:textId="0CF1E711" w:rsidR="002F7BE8" w:rsidRDefault="004C0AB2" w:rsidP="004C0AB2">
      <w:pPr>
        <w:pStyle w:val="ListParagraph"/>
        <w:numPr>
          <w:ilvl w:val="0"/>
          <w:numId w:val="9"/>
        </w:numPr>
        <w:rPr>
          <w:rFonts w:asciiTheme="majorHAnsi" w:eastAsia="Roboto" w:hAnsiTheme="majorHAnsi" w:cstheme="majorHAnsi"/>
          <w:sz w:val="24"/>
          <w:szCs w:val="24"/>
        </w:rPr>
      </w:pPr>
      <w:r w:rsidRPr="004C0AB2">
        <w:rPr>
          <w:rFonts w:asciiTheme="majorHAnsi" w:eastAsia="Roboto" w:hAnsiTheme="majorHAnsi" w:cstheme="majorHAnsi"/>
          <w:sz w:val="24"/>
          <w:szCs w:val="24"/>
        </w:rPr>
        <w:t>Power BI Desktop is free to download and use.</w:t>
      </w:r>
    </w:p>
    <w:p w14:paraId="0DF7B19E" w14:textId="77777777" w:rsidR="00432AAA" w:rsidRPr="004C0AB2" w:rsidRDefault="00432AAA" w:rsidP="00432AAA">
      <w:pPr>
        <w:pStyle w:val="ListParagraph"/>
        <w:ind w:left="1440"/>
        <w:rPr>
          <w:rFonts w:asciiTheme="majorHAnsi" w:eastAsia="Roboto" w:hAnsiTheme="majorHAnsi" w:cstheme="majorHAnsi"/>
          <w:sz w:val="24"/>
          <w:szCs w:val="24"/>
        </w:rPr>
      </w:pPr>
    </w:p>
    <w:p w14:paraId="00000005" w14:textId="4BD96161" w:rsidR="00DF5105" w:rsidRDefault="002F7BE8" w:rsidP="004C0AB2">
      <w:pPr>
        <w:numPr>
          <w:ilvl w:val="0"/>
          <w:numId w:val="8"/>
        </w:numPr>
        <w:rPr>
          <w:rFonts w:asciiTheme="majorHAnsi" w:eastAsia="Roboto" w:hAnsiTheme="majorHAnsi" w:cstheme="majorHAnsi"/>
          <w:b/>
          <w:bCs/>
          <w:sz w:val="24"/>
          <w:szCs w:val="24"/>
        </w:rPr>
      </w:pPr>
      <w:r w:rsidRPr="00B83AFC">
        <w:rPr>
          <w:rFonts w:asciiTheme="majorHAnsi" w:eastAsia="Roboto" w:hAnsiTheme="majorHAnsi" w:cstheme="majorHAnsi"/>
          <w:b/>
          <w:bCs/>
          <w:sz w:val="24"/>
          <w:szCs w:val="24"/>
        </w:rPr>
        <w:t>List 20 data sources supported by Power Bi desktop.</w:t>
      </w:r>
    </w:p>
    <w:p w14:paraId="454FF391" w14:textId="233A1EF6" w:rsidR="00432AAA" w:rsidRDefault="00432AAA" w:rsidP="00432AAA">
      <w:pPr>
        <w:ind w:left="1080"/>
        <w:rPr>
          <w:rFonts w:asciiTheme="majorHAnsi" w:eastAsia="Roboto" w:hAnsiTheme="majorHAnsi" w:cstheme="majorHAnsi"/>
          <w:sz w:val="24"/>
          <w:szCs w:val="24"/>
        </w:rPr>
      </w:pPr>
      <w:r>
        <w:rPr>
          <w:rFonts w:asciiTheme="majorHAnsi" w:eastAsia="Roboto" w:hAnsiTheme="majorHAnsi" w:cstheme="majorHAnsi"/>
          <w:sz w:val="24"/>
          <w:szCs w:val="24"/>
        </w:rPr>
        <w:t xml:space="preserve">=&gt; </w:t>
      </w:r>
    </w:p>
    <w:p w14:paraId="76268B1A"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Excel workbook (XLSX)</w:t>
      </w:r>
    </w:p>
    <w:p w14:paraId="3FB36BB1"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CSV (Comma-Separated Values) files</w:t>
      </w:r>
    </w:p>
    <w:p w14:paraId="613739E5"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SQL Server Database</w:t>
      </w:r>
    </w:p>
    <w:p w14:paraId="1EB4E2CE"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SQL Database (Azure SQL Database)</w:t>
      </w:r>
    </w:p>
    <w:p w14:paraId="1C6DBFCC"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MySQL Database</w:t>
      </w:r>
    </w:p>
    <w:p w14:paraId="3963A91C"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PostgreSQL Database</w:t>
      </w:r>
    </w:p>
    <w:p w14:paraId="3F5B7342"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Oracle Database</w:t>
      </w:r>
    </w:p>
    <w:p w14:paraId="32618DE2"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Microsoft Access Database</w:t>
      </w:r>
    </w:p>
    <w:p w14:paraId="638CE7F3"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SharePoint List</w:t>
      </w:r>
    </w:p>
    <w:p w14:paraId="2FAB2EBE"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Web (HTML) data sources</w:t>
      </w:r>
    </w:p>
    <w:p w14:paraId="552D0437"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SharePoint Online List</w:t>
      </w:r>
    </w:p>
    <w:p w14:paraId="3B079FFA"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OneDrive for Business</w:t>
      </w:r>
    </w:p>
    <w:p w14:paraId="2E91062C"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Google Analytics</w:t>
      </w:r>
    </w:p>
    <w:p w14:paraId="0CA6A359"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Dynamics 365 (CRM) Online</w:t>
      </w:r>
    </w:p>
    <w:p w14:paraId="6FD54D3E"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Salesforce</w:t>
      </w:r>
    </w:p>
    <w:p w14:paraId="65014167"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JSON (JavaScript Object Notation) files and REST APIs</w:t>
      </w:r>
    </w:p>
    <w:p w14:paraId="7C36EC3F"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Hadoop (HDFS)</w:t>
      </w:r>
    </w:p>
    <w:p w14:paraId="6212394D"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SAP HANA Database</w:t>
      </w:r>
    </w:p>
    <w:p w14:paraId="702D2818" w14:textId="77777777"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SharePoint Folder</w:t>
      </w:r>
    </w:p>
    <w:p w14:paraId="49D4EF92" w14:textId="0F681ADB" w:rsidR="00432AAA" w:rsidRPr="00432AAA" w:rsidRDefault="00432AAA" w:rsidP="00432AAA">
      <w:pPr>
        <w:pStyle w:val="ListParagraph"/>
        <w:numPr>
          <w:ilvl w:val="1"/>
          <w:numId w:val="10"/>
        </w:numPr>
        <w:rPr>
          <w:rFonts w:asciiTheme="majorHAnsi" w:eastAsia="Roboto" w:hAnsiTheme="majorHAnsi" w:cstheme="majorHAnsi"/>
          <w:sz w:val="24"/>
          <w:szCs w:val="24"/>
        </w:rPr>
      </w:pPr>
      <w:r w:rsidRPr="00432AAA">
        <w:rPr>
          <w:rFonts w:asciiTheme="majorHAnsi" w:eastAsia="Roboto" w:hAnsiTheme="majorHAnsi" w:cstheme="majorHAnsi"/>
          <w:sz w:val="24"/>
          <w:szCs w:val="24"/>
        </w:rPr>
        <w:t>PDF files (using Power BI dataflows)</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2746" w14:textId="77777777" w:rsidR="00AC684C" w:rsidRDefault="00AC684C">
      <w:pPr>
        <w:spacing w:line="240" w:lineRule="auto"/>
      </w:pPr>
      <w:r>
        <w:separator/>
      </w:r>
    </w:p>
  </w:endnote>
  <w:endnote w:type="continuationSeparator" w:id="0">
    <w:p w14:paraId="76DF6E49" w14:textId="77777777" w:rsidR="00AC684C" w:rsidRDefault="00AC68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96507" w14:textId="77777777" w:rsidR="00AC684C" w:rsidRDefault="00AC684C">
      <w:pPr>
        <w:spacing w:line="240" w:lineRule="auto"/>
      </w:pPr>
      <w:r>
        <w:separator/>
      </w:r>
    </w:p>
  </w:footnote>
  <w:footnote w:type="continuationSeparator" w:id="0">
    <w:p w14:paraId="1F997F65" w14:textId="77777777" w:rsidR="00AC684C" w:rsidRDefault="00AC68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4EF9"/>
    <w:multiLevelType w:val="hybridMultilevel"/>
    <w:tmpl w:val="E53EFA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1C2724"/>
    <w:multiLevelType w:val="hybridMultilevel"/>
    <w:tmpl w:val="A566B6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05F49AB"/>
    <w:multiLevelType w:val="hybridMultilevel"/>
    <w:tmpl w:val="DD603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CDC2F8C"/>
    <w:multiLevelType w:val="hybridMultilevel"/>
    <w:tmpl w:val="9BDCD8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77A1371"/>
    <w:multiLevelType w:val="hybridMultilevel"/>
    <w:tmpl w:val="325084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A477A1B"/>
    <w:multiLevelType w:val="hybridMultilevel"/>
    <w:tmpl w:val="A92CAA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3E27D63"/>
    <w:multiLevelType w:val="multilevel"/>
    <w:tmpl w:val="5D64279A"/>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514FD6"/>
    <w:multiLevelType w:val="hybridMultilevel"/>
    <w:tmpl w:val="17C43304"/>
    <w:lvl w:ilvl="0" w:tplc="B19C2E3C">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15494953">
    <w:abstractNumId w:val="1"/>
  </w:num>
  <w:num w:numId="2" w16cid:durableId="313337933">
    <w:abstractNumId w:val="4"/>
  </w:num>
  <w:num w:numId="3" w16cid:durableId="1204753806">
    <w:abstractNumId w:val="2"/>
  </w:num>
  <w:num w:numId="4" w16cid:durableId="1600990870">
    <w:abstractNumId w:val="5"/>
  </w:num>
  <w:num w:numId="5" w16cid:durableId="1198011830">
    <w:abstractNumId w:val="3"/>
  </w:num>
  <w:num w:numId="6" w16cid:durableId="1086538949">
    <w:abstractNumId w:val="0"/>
  </w:num>
  <w:num w:numId="7" w16cid:durableId="792401062">
    <w:abstractNumId w:val="7"/>
  </w:num>
  <w:num w:numId="8" w16cid:durableId="739712026">
    <w:abstractNumId w:val="9"/>
  </w:num>
  <w:num w:numId="9" w16cid:durableId="709302959">
    <w:abstractNumId w:val="6"/>
  </w:num>
  <w:num w:numId="10" w16cid:durableId="4633512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2F7BE8"/>
    <w:rsid w:val="00432AAA"/>
    <w:rsid w:val="004C0AB2"/>
    <w:rsid w:val="0064350B"/>
    <w:rsid w:val="00AC684C"/>
    <w:rsid w:val="00B83AFC"/>
    <w:rsid w:val="00DF5105"/>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Sunil Patil</cp:lastModifiedBy>
  <cp:revision>3</cp:revision>
  <dcterms:created xsi:type="dcterms:W3CDTF">2021-12-05T16:16:00Z</dcterms:created>
  <dcterms:modified xsi:type="dcterms:W3CDTF">2023-07-18T07:01:00Z</dcterms:modified>
</cp:coreProperties>
</file>