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1BF2C" w14:textId="6E416A5D" w:rsidR="00F76034" w:rsidRPr="00F76034" w:rsidRDefault="00F76034" w:rsidP="00F76034">
      <w:pPr>
        <w:rPr>
          <w:b/>
          <w:bCs/>
          <w:color w:val="FF0000"/>
          <w:sz w:val="32"/>
          <w:szCs w:val="32"/>
          <w:u w:val="single"/>
        </w:rPr>
      </w:pPr>
      <w:r w:rsidRPr="00F76034">
        <w:rPr>
          <w:b/>
          <w:bCs/>
          <w:color w:val="FF0000"/>
          <w:sz w:val="32"/>
          <w:szCs w:val="32"/>
          <w:u w:val="single"/>
        </w:rPr>
        <w:t>Basic Microservices Interview Questions</w:t>
      </w:r>
      <w:r>
        <w:rPr>
          <w:b/>
          <w:bCs/>
          <w:color w:val="FF0000"/>
          <w:sz w:val="32"/>
          <w:szCs w:val="32"/>
          <w:u w:val="single"/>
        </w:rPr>
        <w:t xml:space="preserve">: </w:t>
      </w:r>
    </w:p>
    <w:p w14:paraId="09AFEF47" w14:textId="77777777" w:rsidR="00F76034" w:rsidRPr="00F76034" w:rsidRDefault="00F76034" w:rsidP="00F76034">
      <w:r w:rsidRPr="00F76034">
        <w:pict w14:anchorId="7D99A2A2">
          <v:rect id="_x0000_i1157" style="width:0;height:1.5pt" o:hralign="center" o:hrstd="t" o:hr="t" fillcolor="#a0a0a0" stroked="f"/>
        </w:pict>
      </w:r>
    </w:p>
    <w:p w14:paraId="3D7B26AC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1. What are Microservices?</w:t>
      </w:r>
    </w:p>
    <w:p w14:paraId="388770F2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  <w:r w:rsidRPr="00F76034">
        <w:br/>
        <w:t>Microservices is an architectural style that structures an application as a collection of small, loosely coupled services, each responsible for a specific functionality, communicating over standard protocols like HTTP or messaging queues.</w:t>
      </w:r>
    </w:p>
    <w:p w14:paraId="3F04D34C" w14:textId="77777777" w:rsidR="00F76034" w:rsidRPr="00F76034" w:rsidRDefault="00F76034" w:rsidP="00F76034">
      <w:r w:rsidRPr="00F76034">
        <w:pict w14:anchorId="0A01276D">
          <v:rect id="_x0000_i1158" style="width:0;height:1.5pt" o:hralign="center" o:hrstd="t" o:hr="t" fillcolor="#a0a0a0" stroked="f"/>
        </w:pict>
      </w:r>
    </w:p>
    <w:p w14:paraId="372AED37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2. What are the main benefits of using Microservices?</w:t>
      </w:r>
    </w:p>
    <w:p w14:paraId="04DB3252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6826375F" w14:textId="77777777" w:rsidR="00F76034" w:rsidRPr="00F76034" w:rsidRDefault="00F76034" w:rsidP="00F76034">
      <w:pPr>
        <w:numPr>
          <w:ilvl w:val="0"/>
          <w:numId w:val="1"/>
        </w:numPr>
      </w:pPr>
      <w:r w:rsidRPr="00F76034">
        <w:t>Scalability</w:t>
      </w:r>
    </w:p>
    <w:p w14:paraId="1D273193" w14:textId="77777777" w:rsidR="00F76034" w:rsidRPr="00F76034" w:rsidRDefault="00F76034" w:rsidP="00F76034">
      <w:pPr>
        <w:numPr>
          <w:ilvl w:val="0"/>
          <w:numId w:val="1"/>
        </w:numPr>
      </w:pPr>
      <w:r w:rsidRPr="00F76034">
        <w:t>Independent deployment</w:t>
      </w:r>
    </w:p>
    <w:p w14:paraId="03A583C3" w14:textId="77777777" w:rsidR="00F76034" w:rsidRPr="00F76034" w:rsidRDefault="00F76034" w:rsidP="00F76034">
      <w:pPr>
        <w:numPr>
          <w:ilvl w:val="0"/>
          <w:numId w:val="1"/>
        </w:numPr>
      </w:pPr>
      <w:r w:rsidRPr="00F76034">
        <w:t>Fault isolation</w:t>
      </w:r>
    </w:p>
    <w:p w14:paraId="7FBC7B85" w14:textId="77777777" w:rsidR="00F76034" w:rsidRPr="00F76034" w:rsidRDefault="00F76034" w:rsidP="00F76034">
      <w:pPr>
        <w:numPr>
          <w:ilvl w:val="0"/>
          <w:numId w:val="1"/>
        </w:numPr>
      </w:pPr>
      <w:r w:rsidRPr="00F76034">
        <w:t>Technology flexibility</w:t>
      </w:r>
    </w:p>
    <w:p w14:paraId="7CDB998B" w14:textId="77777777" w:rsidR="00F76034" w:rsidRPr="00F76034" w:rsidRDefault="00F76034" w:rsidP="00F76034">
      <w:pPr>
        <w:numPr>
          <w:ilvl w:val="0"/>
          <w:numId w:val="1"/>
        </w:numPr>
      </w:pPr>
      <w:r w:rsidRPr="00F76034">
        <w:t>Better team ownership</w:t>
      </w:r>
    </w:p>
    <w:p w14:paraId="0F9E6FFF" w14:textId="77777777" w:rsidR="00F76034" w:rsidRPr="00F76034" w:rsidRDefault="00F76034" w:rsidP="00F76034">
      <w:r w:rsidRPr="00F76034">
        <w:pict w14:anchorId="69523CC3">
          <v:rect id="_x0000_i1159" style="width:0;height:1.5pt" o:hralign="center" o:hrstd="t" o:hr="t" fillcolor="#a0a0a0" stroked="f"/>
        </w:pict>
      </w:r>
    </w:p>
    <w:p w14:paraId="4C3B3EE9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3. What are the challenges in Microservices?</w:t>
      </w:r>
    </w:p>
    <w:p w14:paraId="17E9501B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6CB2DF04" w14:textId="77777777" w:rsidR="00F76034" w:rsidRPr="00F76034" w:rsidRDefault="00F76034" w:rsidP="00F76034">
      <w:pPr>
        <w:numPr>
          <w:ilvl w:val="0"/>
          <w:numId w:val="2"/>
        </w:numPr>
      </w:pPr>
      <w:r w:rsidRPr="00F76034">
        <w:t>Distributed system complexity</w:t>
      </w:r>
    </w:p>
    <w:p w14:paraId="25229A09" w14:textId="77777777" w:rsidR="00F76034" w:rsidRPr="00F76034" w:rsidRDefault="00F76034" w:rsidP="00F76034">
      <w:pPr>
        <w:numPr>
          <w:ilvl w:val="0"/>
          <w:numId w:val="2"/>
        </w:numPr>
      </w:pPr>
      <w:r w:rsidRPr="00F76034">
        <w:t>Data consistency</w:t>
      </w:r>
    </w:p>
    <w:p w14:paraId="3B7C0F3B" w14:textId="77777777" w:rsidR="00F76034" w:rsidRPr="00F76034" w:rsidRDefault="00F76034" w:rsidP="00F76034">
      <w:pPr>
        <w:numPr>
          <w:ilvl w:val="0"/>
          <w:numId w:val="2"/>
        </w:numPr>
      </w:pPr>
      <w:r w:rsidRPr="00F76034">
        <w:t>Network latency</w:t>
      </w:r>
    </w:p>
    <w:p w14:paraId="21611A9C" w14:textId="77777777" w:rsidR="00F76034" w:rsidRPr="00F76034" w:rsidRDefault="00F76034" w:rsidP="00F76034">
      <w:pPr>
        <w:numPr>
          <w:ilvl w:val="0"/>
          <w:numId w:val="2"/>
        </w:numPr>
      </w:pPr>
      <w:r w:rsidRPr="00F76034">
        <w:t>Service coordination</w:t>
      </w:r>
    </w:p>
    <w:p w14:paraId="254693C9" w14:textId="77777777" w:rsidR="00F76034" w:rsidRPr="00F76034" w:rsidRDefault="00F76034" w:rsidP="00F76034">
      <w:pPr>
        <w:numPr>
          <w:ilvl w:val="0"/>
          <w:numId w:val="2"/>
        </w:numPr>
      </w:pPr>
      <w:r w:rsidRPr="00F76034">
        <w:t>Monitoring and logging</w:t>
      </w:r>
    </w:p>
    <w:p w14:paraId="1FA059F1" w14:textId="77777777" w:rsidR="00F76034" w:rsidRPr="00F76034" w:rsidRDefault="00F76034" w:rsidP="00F76034">
      <w:r w:rsidRPr="00F76034">
        <w:pict w14:anchorId="12F1FF93">
          <v:rect id="_x0000_i1160" style="width:0;height:1.5pt" o:hralign="center" o:hrstd="t" o:hr="t" fillcolor="#a0a0a0" stroked="f"/>
        </w:pict>
      </w:r>
    </w:p>
    <w:p w14:paraId="65A736CF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4. How do microservices communicate with each other?</w:t>
      </w:r>
    </w:p>
    <w:p w14:paraId="5AEE8F3F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0CFA3AE2" w14:textId="77777777" w:rsidR="00F76034" w:rsidRPr="00F76034" w:rsidRDefault="00F76034" w:rsidP="00F76034">
      <w:pPr>
        <w:numPr>
          <w:ilvl w:val="0"/>
          <w:numId w:val="3"/>
        </w:numPr>
      </w:pPr>
      <w:r w:rsidRPr="00F76034">
        <w:rPr>
          <w:b/>
          <w:bCs/>
        </w:rPr>
        <w:t>Synchronous</w:t>
      </w:r>
      <w:r w:rsidRPr="00F76034">
        <w:t xml:space="preserve">: REST (HTTP), </w:t>
      </w:r>
      <w:proofErr w:type="spellStart"/>
      <w:r w:rsidRPr="00F76034">
        <w:t>gRPC</w:t>
      </w:r>
      <w:proofErr w:type="spellEnd"/>
    </w:p>
    <w:p w14:paraId="76B19F27" w14:textId="77777777" w:rsidR="00F76034" w:rsidRPr="00F76034" w:rsidRDefault="00F76034" w:rsidP="00F76034">
      <w:pPr>
        <w:numPr>
          <w:ilvl w:val="0"/>
          <w:numId w:val="3"/>
        </w:numPr>
      </w:pPr>
      <w:r w:rsidRPr="00F76034">
        <w:rPr>
          <w:b/>
          <w:bCs/>
        </w:rPr>
        <w:t>Asynchronous</w:t>
      </w:r>
      <w:r w:rsidRPr="00F76034">
        <w:t>: Message Queues (RabbitMQ, Kafka)</w:t>
      </w:r>
    </w:p>
    <w:p w14:paraId="17339E12" w14:textId="77777777" w:rsidR="00F76034" w:rsidRPr="00F76034" w:rsidRDefault="00F76034" w:rsidP="00F76034">
      <w:r w:rsidRPr="00F76034">
        <w:pict w14:anchorId="68E6721B">
          <v:rect id="_x0000_i1161" style="width:0;height:1.5pt" o:hralign="center" o:hrstd="t" o:hr="t" fillcolor="#a0a0a0" stroked="f"/>
        </w:pict>
      </w:r>
    </w:p>
    <w:p w14:paraId="3243D89B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lastRenderedPageBreak/>
        <w:t>5. How do you implement service discovery in microservices?</w:t>
      </w:r>
    </w:p>
    <w:p w14:paraId="6FD97165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  <w:r w:rsidRPr="00F76034">
        <w:br/>
        <w:t xml:space="preserve">Using tools like </w:t>
      </w:r>
      <w:r w:rsidRPr="00F76034">
        <w:rPr>
          <w:b/>
          <w:bCs/>
        </w:rPr>
        <w:t>Eureka</w:t>
      </w:r>
      <w:r w:rsidRPr="00F76034">
        <w:t xml:space="preserve">, </w:t>
      </w:r>
      <w:r w:rsidRPr="00F76034">
        <w:rPr>
          <w:b/>
          <w:bCs/>
        </w:rPr>
        <w:t>Consul</w:t>
      </w:r>
      <w:r w:rsidRPr="00F76034">
        <w:t xml:space="preserve">, or </w:t>
      </w:r>
      <w:r w:rsidRPr="00F76034">
        <w:rPr>
          <w:b/>
          <w:bCs/>
        </w:rPr>
        <w:t>Zookeeper</w:t>
      </w:r>
      <w:r w:rsidRPr="00F76034">
        <w:t xml:space="preserve"> to register and discover services dynamically.</w:t>
      </w:r>
    </w:p>
    <w:p w14:paraId="03E02DA6" w14:textId="77777777" w:rsidR="00F76034" w:rsidRPr="00F76034" w:rsidRDefault="00F76034" w:rsidP="00F76034">
      <w:r w:rsidRPr="00F76034">
        <w:pict w14:anchorId="6BB46F7D">
          <v:rect id="_x0000_i1162" style="width:0;height:1.5pt" o:hralign="center" o:hrstd="t" o:hr="t" fillcolor="#a0a0a0" stroked="f"/>
        </w:pict>
      </w:r>
    </w:p>
    <w:p w14:paraId="4A43F9D1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6. What is the role of an API Gateway?</w:t>
      </w:r>
    </w:p>
    <w:p w14:paraId="2CD3AFD4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500D16E1" w14:textId="77777777" w:rsidR="00F76034" w:rsidRPr="00F76034" w:rsidRDefault="00F76034" w:rsidP="00F76034">
      <w:pPr>
        <w:numPr>
          <w:ilvl w:val="0"/>
          <w:numId w:val="4"/>
        </w:numPr>
      </w:pPr>
      <w:r w:rsidRPr="00F76034">
        <w:t>Single entry point</w:t>
      </w:r>
    </w:p>
    <w:p w14:paraId="21339ECA" w14:textId="77777777" w:rsidR="00F76034" w:rsidRPr="00F76034" w:rsidRDefault="00F76034" w:rsidP="00F76034">
      <w:pPr>
        <w:numPr>
          <w:ilvl w:val="0"/>
          <w:numId w:val="4"/>
        </w:numPr>
      </w:pPr>
      <w:r w:rsidRPr="00F76034">
        <w:t>Routing requests to backend services</w:t>
      </w:r>
    </w:p>
    <w:p w14:paraId="545F782F" w14:textId="77777777" w:rsidR="00F76034" w:rsidRPr="00F76034" w:rsidRDefault="00F76034" w:rsidP="00F76034">
      <w:pPr>
        <w:numPr>
          <w:ilvl w:val="0"/>
          <w:numId w:val="4"/>
        </w:numPr>
      </w:pPr>
      <w:r w:rsidRPr="00F76034">
        <w:t>Load balancing</w:t>
      </w:r>
    </w:p>
    <w:p w14:paraId="6D9283E1" w14:textId="77777777" w:rsidR="00F76034" w:rsidRPr="00F76034" w:rsidRDefault="00F76034" w:rsidP="00F76034">
      <w:pPr>
        <w:numPr>
          <w:ilvl w:val="0"/>
          <w:numId w:val="4"/>
        </w:numPr>
      </w:pPr>
      <w:r w:rsidRPr="00F76034">
        <w:t>Security (authentication/authorization)</w:t>
      </w:r>
    </w:p>
    <w:p w14:paraId="28DA42A7" w14:textId="77777777" w:rsidR="00F76034" w:rsidRPr="00F76034" w:rsidRDefault="00F76034" w:rsidP="00F76034">
      <w:pPr>
        <w:numPr>
          <w:ilvl w:val="0"/>
          <w:numId w:val="4"/>
        </w:numPr>
      </w:pPr>
      <w:r w:rsidRPr="00F76034">
        <w:t>Rate limiting</w:t>
      </w:r>
    </w:p>
    <w:p w14:paraId="583BDA81" w14:textId="77777777" w:rsidR="00F76034" w:rsidRPr="00F76034" w:rsidRDefault="00F76034" w:rsidP="00F76034">
      <w:r w:rsidRPr="00F76034">
        <w:t xml:space="preserve">Example: </w:t>
      </w:r>
      <w:r w:rsidRPr="00F76034">
        <w:rPr>
          <w:b/>
          <w:bCs/>
        </w:rPr>
        <w:t>Spring Cloud Gateway</w:t>
      </w:r>
      <w:r w:rsidRPr="00F76034">
        <w:t xml:space="preserve">, </w:t>
      </w:r>
      <w:r w:rsidRPr="00F76034">
        <w:rPr>
          <w:b/>
          <w:bCs/>
        </w:rPr>
        <w:t>Kong</w:t>
      </w:r>
      <w:r w:rsidRPr="00F76034">
        <w:t xml:space="preserve">, </w:t>
      </w:r>
      <w:r w:rsidRPr="00F76034">
        <w:rPr>
          <w:b/>
          <w:bCs/>
        </w:rPr>
        <w:t>NGINX</w:t>
      </w:r>
    </w:p>
    <w:p w14:paraId="0B3A7EE7" w14:textId="77777777" w:rsidR="00F76034" w:rsidRPr="00F76034" w:rsidRDefault="00F76034" w:rsidP="00F76034">
      <w:r w:rsidRPr="00F76034">
        <w:pict w14:anchorId="04260E04">
          <v:rect id="_x0000_i1163" style="width:0;height:1.5pt" o:hralign="center" o:hrstd="t" o:hr="t" fillcolor="#a0a0a0" stroked="f"/>
        </w:pict>
      </w:r>
    </w:p>
    <w:p w14:paraId="5E2316F1" w14:textId="77777777" w:rsidR="00F76034" w:rsidRPr="00F76034" w:rsidRDefault="00F76034" w:rsidP="00F76034">
      <w:pPr>
        <w:rPr>
          <w:b/>
          <w:bCs/>
        </w:rPr>
      </w:pPr>
      <w:r w:rsidRPr="00F76034">
        <w:rPr>
          <w:rFonts w:ascii="Segoe UI Emoji" w:hAnsi="Segoe UI Emoji" w:cs="Segoe UI Emoji"/>
          <w:b/>
          <w:bCs/>
        </w:rPr>
        <w:t>⚙️</w:t>
      </w:r>
      <w:r w:rsidRPr="00F76034">
        <w:rPr>
          <w:b/>
          <w:bCs/>
        </w:rPr>
        <w:t xml:space="preserve"> Intermediate Questions</w:t>
      </w:r>
    </w:p>
    <w:p w14:paraId="03341025" w14:textId="77777777" w:rsidR="00F76034" w:rsidRPr="00F76034" w:rsidRDefault="00F76034" w:rsidP="00F76034">
      <w:r w:rsidRPr="00F76034">
        <w:pict w14:anchorId="42F46FD1">
          <v:rect id="_x0000_i1164" style="width:0;height:1.5pt" o:hralign="center" o:hrstd="t" o:hr="t" fillcolor="#a0a0a0" stroked="f"/>
        </w:pict>
      </w:r>
    </w:p>
    <w:p w14:paraId="7F5C00D4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7. How do you handle centralized configuration in Microservices?</w:t>
      </w:r>
    </w:p>
    <w:p w14:paraId="0798B75D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 xml:space="preserve">: Using </w:t>
      </w:r>
      <w:r w:rsidRPr="00F76034">
        <w:rPr>
          <w:b/>
          <w:bCs/>
        </w:rPr>
        <w:t>Spring Cloud Config Server</w:t>
      </w:r>
      <w:r w:rsidRPr="00F76034">
        <w:t xml:space="preserve"> to manage properties of all services in one place (usually backed by Git).</w:t>
      </w:r>
    </w:p>
    <w:p w14:paraId="08BF1606" w14:textId="77777777" w:rsidR="00F76034" w:rsidRPr="00F76034" w:rsidRDefault="00F76034" w:rsidP="00F76034">
      <w:r w:rsidRPr="00F76034">
        <w:pict w14:anchorId="36727FE4">
          <v:rect id="_x0000_i1165" style="width:0;height:1.5pt" o:hralign="center" o:hrstd="t" o:hr="t" fillcolor="#a0a0a0" stroked="f"/>
        </w:pict>
      </w:r>
    </w:p>
    <w:p w14:paraId="25BC903D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8. How do you handle fault tolerance?</w:t>
      </w:r>
    </w:p>
    <w:p w14:paraId="4DF64681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 Using:</w:t>
      </w:r>
    </w:p>
    <w:p w14:paraId="7BFBB49A" w14:textId="77777777" w:rsidR="00F76034" w:rsidRPr="00F76034" w:rsidRDefault="00F76034" w:rsidP="00F76034">
      <w:pPr>
        <w:numPr>
          <w:ilvl w:val="0"/>
          <w:numId w:val="5"/>
        </w:numPr>
      </w:pPr>
      <w:r w:rsidRPr="00F76034">
        <w:rPr>
          <w:b/>
          <w:bCs/>
        </w:rPr>
        <w:t>Circuit Breaker</w:t>
      </w:r>
      <w:r w:rsidRPr="00F76034">
        <w:t xml:space="preserve"> (e.g., Resilience4j)</w:t>
      </w:r>
    </w:p>
    <w:p w14:paraId="024C6DD0" w14:textId="77777777" w:rsidR="00F76034" w:rsidRPr="00F76034" w:rsidRDefault="00F76034" w:rsidP="00F76034">
      <w:pPr>
        <w:numPr>
          <w:ilvl w:val="0"/>
          <w:numId w:val="5"/>
        </w:numPr>
      </w:pPr>
      <w:r w:rsidRPr="00F76034">
        <w:rPr>
          <w:b/>
          <w:bCs/>
        </w:rPr>
        <w:t>Retry</w:t>
      </w:r>
      <w:r w:rsidRPr="00F76034">
        <w:t xml:space="preserve">, </w:t>
      </w:r>
      <w:r w:rsidRPr="00F76034">
        <w:rPr>
          <w:b/>
          <w:bCs/>
        </w:rPr>
        <w:t>Fallback</w:t>
      </w:r>
    </w:p>
    <w:p w14:paraId="491D6D66" w14:textId="77777777" w:rsidR="00F76034" w:rsidRPr="00F76034" w:rsidRDefault="00F76034" w:rsidP="00F76034">
      <w:pPr>
        <w:numPr>
          <w:ilvl w:val="0"/>
          <w:numId w:val="5"/>
        </w:numPr>
      </w:pPr>
      <w:r w:rsidRPr="00F76034">
        <w:rPr>
          <w:b/>
          <w:bCs/>
        </w:rPr>
        <w:t>Timeouts</w:t>
      </w:r>
    </w:p>
    <w:p w14:paraId="08FABBAD" w14:textId="77777777" w:rsidR="00F76034" w:rsidRPr="00F76034" w:rsidRDefault="00F76034" w:rsidP="00F76034">
      <w:pPr>
        <w:numPr>
          <w:ilvl w:val="0"/>
          <w:numId w:val="5"/>
        </w:numPr>
      </w:pPr>
      <w:r w:rsidRPr="00F76034">
        <w:rPr>
          <w:b/>
          <w:bCs/>
        </w:rPr>
        <w:t>Bulkhead Pattern</w:t>
      </w:r>
    </w:p>
    <w:p w14:paraId="15FE8942" w14:textId="77777777" w:rsidR="00F76034" w:rsidRPr="00F76034" w:rsidRDefault="00F76034" w:rsidP="00F76034">
      <w:r w:rsidRPr="00F76034">
        <w:pict w14:anchorId="61A114EF">
          <v:rect id="_x0000_i1166" style="width:0;height:1.5pt" o:hralign="center" o:hrstd="t" o:hr="t" fillcolor="#a0a0a0" stroked="f"/>
        </w:pict>
      </w:r>
    </w:p>
    <w:p w14:paraId="60E45F4C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9. What is the difference between Monolithic and Microservices architecture?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3214"/>
      </w:tblGrid>
      <w:tr w:rsidR="00F76034" w:rsidRPr="00F76034" w14:paraId="43CD9192" w14:textId="77777777" w:rsidTr="00F760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8DAE6" w14:textId="77777777" w:rsidR="00F76034" w:rsidRPr="00F76034" w:rsidRDefault="00F76034" w:rsidP="00F76034">
            <w:pPr>
              <w:rPr>
                <w:b/>
                <w:bCs/>
              </w:rPr>
            </w:pPr>
            <w:r w:rsidRPr="00F76034">
              <w:rPr>
                <w:b/>
                <w:bCs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14:paraId="1E627FCD" w14:textId="77777777" w:rsidR="00F76034" w:rsidRPr="00F76034" w:rsidRDefault="00F76034" w:rsidP="00F76034">
            <w:pPr>
              <w:rPr>
                <w:b/>
                <w:bCs/>
              </w:rPr>
            </w:pPr>
            <w:r w:rsidRPr="00F76034">
              <w:rPr>
                <w:b/>
                <w:bCs/>
              </w:rPr>
              <w:t>Microservices</w:t>
            </w:r>
          </w:p>
        </w:tc>
      </w:tr>
      <w:tr w:rsidR="00F76034" w:rsidRPr="00F76034" w14:paraId="6A96D571" w14:textId="77777777" w:rsidTr="00F76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6D6C" w14:textId="77777777" w:rsidR="00F76034" w:rsidRPr="00F76034" w:rsidRDefault="00F76034" w:rsidP="00F76034">
            <w:r w:rsidRPr="00F76034">
              <w:t>Single deployable unit</w:t>
            </w:r>
          </w:p>
        </w:tc>
        <w:tc>
          <w:tcPr>
            <w:tcW w:w="0" w:type="auto"/>
            <w:vAlign w:val="center"/>
            <w:hideMark/>
          </w:tcPr>
          <w:p w14:paraId="4EB0AAD7" w14:textId="77777777" w:rsidR="00F76034" w:rsidRPr="00F76034" w:rsidRDefault="00F76034" w:rsidP="00F76034">
            <w:r w:rsidRPr="00F76034">
              <w:t>Independent deployable services</w:t>
            </w:r>
          </w:p>
        </w:tc>
      </w:tr>
      <w:tr w:rsidR="00F76034" w:rsidRPr="00F76034" w14:paraId="0B20B363" w14:textId="77777777" w:rsidTr="00F76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73A00" w14:textId="77777777" w:rsidR="00F76034" w:rsidRPr="00F76034" w:rsidRDefault="00F76034" w:rsidP="00F76034">
            <w:r w:rsidRPr="00F76034">
              <w:lastRenderedPageBreak/>
              <w:t>Tight coupling</w:t>
            </w:r>
          </w:p>
        </w:tc>
        <w:tc>
          <w:tcPr>
            <w:tcW w:w="0" w:type="auto"/>
            <w:vAlign w:val="center"/>
            <w:hideMark/>
          </w:tcPr>
          <w:p w14:paraId="59C8E5B2" w14:textId="77777777" w:rsidR="00F76034" w:rsidRPr="00F76034" w:rsidRDefault="00F76034" w:rsidP="00F76034">
            <w:r w:rsidRPr="00F76034">
              <w:t>Loose coupling</w:t>
            </w:r>
          </w:p>
        </w:tc>
      </w:tr>
      <w:tr w:rsidR="00F76034" w:rsidRPr="00F76034" w14:paraId="331B5DF8" w14:textId="77777777" w:rsidTr="00F76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88A7" w14:textId="77777777" w:rsidR="00F76034" w:rsidRPr="00F76034" w:rsidRDefault="00F76034" w:rsidP="00F76034">
            <w:r w:rsidRPr="00F76034">
              <w:t>Hard to scale individual parts</w:t>
            </w:r>
          </w:p>
        </w:tc>
        <w:tc>
          <w:tcPr>
            <w:tcW w:w="0" w:type="auto"/>
            <w:vAlign w:val="center"/>
            <w:hideMark/>
          </w:tcPr>
          <w:p w14:paraId="771D1E2B" w14:textId="77777777" w:rsidR="00F76034" w:rsidRPr="00F76034" w:rsidRDefault="00F76034" w:rsidP="00F76034">
            <w:r w:rsidRPr="00F76034">
              <w:t>Easier to scale independently</w:t>
            </w:r>
          </w:p>
        </w:tc>
      </w:tr>
    </w:tbl>
    <w:p w14:paraId="3BF0CC55" w14:textId="77777777" w:rsidR="00F76034" w:rsidRPr="00F76034" w:rsidRDefault="00F76034" w:rsidP="00F76034">
      <w:r w:rsidRPr="00F76034">
        <w:pict w14:anchorId="7BACFD1F">
          <v:rect id="_x0000_i1167" style="width:0;height:1.5pt" o:hralign="center" o:hrstd="t" o:hr="t" fillcolor="#a0a0a0" stroked="f"/>
        </w:pict>
      </w:r>
    </w:p>
    <w:p w14:paraId="1FDBBF88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10. How do you secure microservices?</w:t>
      </w:r>
    </w:p>
    <w:p w14:paraId="4C4F9867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249672A6" w14:textId="77777777" w:rsidR="00F76034" w:rsidRPr="00F76034" w:rsidRDefault="00F76034" w:rsidP="00F76034">
      <w:pPr>
        <w:numPr>
          <w:ilvl w:val="0"/>
          <w:numId w:val="6"/>
        </w:numPr>
      </w:pPr>
      <w:r w:rsidRPr="00F76034">
        <w:rPr>
          <w:b/>
          <w:bCs/>
        </w:rPr>
        <w:t>Authentication/Authorization</w:t>
      </w:r>
      <w:r w:rsidRPr="00F76034">
        <w:t xml:space="preserve"> using </w:t>
      </w:r>
      <w:r w:rsidRPr="00F76034">
        <w:rPr>
          <w:b/>
          <w:bCs/>
        </w:rPr>
        <w:t>JWT</w:t>
      </w:r>
      <w:r w:rsidRPr="00F76034">
        <w:t xml:space="preserve"> or </w:t>
      </w:r>
      <w:r w:rsidRPr="00F76034">
        <w:rPr>
          <w:b/>
          <w:bCs/>
        </w:rPr>
        <w:t>OAuth2</w:t>
      </w:r>
    </w:p>
    <w:p w14:paraId="3AB90BDE" w14:textId="77777777" w:rsidR="00F76034" w:rsidRPr="00F76034" w:rsidRDefault="00F76034" w:rsidP="00F76034">
      <w:pPr>
        <w:numPr>
          <w:ilvl w:val="0"/>
          <w:numId w:val="6"/>
        </w:numPr>
      </w:pPr>
      <w:r w:rsidRPr="00F76034">
        <w:t>API Gateway to centralize security</w:t>
      </w:r>
    </w:p>
    <w:p w14:paraId="68091B03" w14:textId="77777777" w:rsidR="00F76034" w:rsidRPr="00F76034" w:rsidRDefault="00F76034" w:rsidP="00F76034">
      <w:pPr>
        <w:numPr>
          <w:ilvl w:val="0"/>
          <w:numId w:val="6"/>
        </w:numPr>
      </w:pPr>
      <w:r w:rsidRPr="00F76034">
        <w:t>HTTPS for secure communication</w:t>
      </w:r>
    </w:p>
    <w:p w14:paraId="405E3A5A" w14:textId="77777777" w:rsidR="00F76034" w:rsidRPr="00F76034" w:rsidRDefault="00F76034" w:rsidP="00F76034">
      <w:pPr>
        <w:numPr>
          <w:ilvl w:val="0"/>
          <w:numId w:val="6"/>
        </w:numPr>
      </w:pPr>
      <w:r w:rsidRPr="00F76034">
        <w:t>Role-based access control (RBAC)</w:t>
      </w:r>
    </w:p>
    <w:p w14:paraId="79F156A0" w14:textId="77777777" w:rsidR="00F76034" w:rsidRPr="00F76034" w:rsidRDefault="00F76034" w:rsidP="00F76034">
      <w:r w:rsidRPr="00F76034">
        <w:pict w14:anchorId="36778878">
          <v:rect id="_x0000_i1168" style="width:0;height:1.5pt" o:hralign="center" o:hrstd="t" o:hr="t" fillcolor="#a0a0a0" stroked="f"/>
        </w:pict>
      </w:r>
    </w:p>
    <w:p w14:paraId="3A95205A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11. How do you implement inter-service communication with fault tolerance?</w:t>
      </w:r>
    </w:p>
    <w:p w14:paraId="0606E9A7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 xml:space="preserve">: Using </w:t>
      </w:r>
      <w:r w:rsidRPr="00F76034">
        <w:rPr>
          <w:b/>
          <w:bCs/>
        </w:rPr>
        <w:t>Feign Client</w:t>
      </w:r>
      <w:r w:rsidRPr="00F76034">
        <w:t xml:space="preserve"> with </w:t>
      </w:r>
      <w:r w:rsidRPr="00F76034">
        <w:rPr>
          <w:b/>
          <w:bCs/>
        </w:rPr>
        <w:t>Resilience4j</w:t>
      </w:r>
      <w:r w:rsidRPr="00F76034">
        <w:t xml:space="preserve"> or </w:t>
      </w:r>
      <w:r w:rsidRPr="00F76034">
        <w:rPr>
          <w:b/>
          <w:bCs/>
        </w:rPr>
        <w:t>Hystrix</w:t>
      </w:r>
      <w:r w:rsidRPr="00F76034">
        <w:t xml:space="preserve"> for retries, timeouts, and fallback methods.</w:t>
      </w:r>
    </w:p>
    <w:p w14:paraId="523E4DAF" w14:textId="77777777" w:rsidR="00F76034" w:rsidRPr="00F76034" w:rsidRDefault="00F76034" w:rsidP="00F76034">
      <w:r w:rsidRPr="00F76034">
        <w:pict w14:anchorId="22BB4753">
          <v:rect id="_x0000_i1169" style="width:0;height:1.5pt" o:hralign="center" o:hrstd="t" o:hr="t" fillcolor="#a0a0a0" stroked="f"/>
        </w:pict>
      </w:r>
    </w:p>
    <w:p w14:paraId="3B371E3F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12. How do you deploy microservices?</w:t>
      </w:r>
    </w:p>
    <w:p w14:paraId="4C903166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52C40014" w14:textId="77777777" w:rsidR="00F76034" w:rsidRPr="00F76034" w:rsidRDefault="00F76034" w:rsidP="00F76034">
      <w:pPr>
        <w:numPr>
          <w:ilvl w:val="0"/>
          <w:numId w:val="7"/>
        </w:numPr>
      </w:pPr>
      <w:proofErr w:type="spellStart"/>
      <w:r w:rsidRPr="00F76034">
        <w:t>Dockerize</w:t>
      </w:r>
      <w:proofErr w:type="spellEnd"/>
      <w:r w:rsidRPr="00F76034">
        <w:t xml:space="preserve"> each service</w:t>
      </w:r>
    </w:p>
    <w:p w14:paraId="4443D9EE" w14:textId="77777777" w:rsidR="00F76034" w:rsidRPr="00F76034" w:rsidRDefault="00F76034" w:rsidP="00F76034">
      <w:pPr>
        <w:numPr>
          <w:ilvl w:val="0"/>
          <w:numId w:val="7"/>
        </w:numPr>
      </w:pPr>
      <w:r w:rsidRPr="00F76034">
        <w:t xml:space="preserve">Use </w:t>
      </w:r>
      <w:r w:rsidRPr="00F76034">
        <w:rPr>
          <w:b/>
          <w:bCs/>
        </w:rPr>
        <w:t>Kubernetes</w:t>
      </w:r>
      <w:r w:rsidRPr="00F76034">
        <w:t xml:space="preserve"> for orchestration</w:t>
      </w:r>
    </w:p>
    <w:p w14:paraId="7A0C510E" w14:textId="77777777" w:rsidR="00F76034" w:rsidRPr="00F76034" w:rsidRDefault="00F76034" w:rsidP="00F76034">
      <w:pPr>
        <w:numPr>
          <w:ilvl w:val="0"/>
          <w:numId w:val="7"/>
        </w:numPr>
      </w:pPr>
      <w:r w:rsidRPr="00F76034">
        <w:t>CI/CD pipelines for automation</w:t>
      </w:r>
    </w:p>
    <w:p w14:paraId="458E7EDF" w14:textId="77777777" w:rsidR="00F76034" w:rsidRPr="00F76034" w:rsidRDefault="00F76034" w:rsidP="00F76034">
      <w:r w:rsidRPr="00F76034">
        <w:pict w14:anchorId="05AC0BEE">
          <v:rect id="_x0000_i1170" style="width:0;height:1.5pt" o:hralign="center" o:hrstd="t" o:hr="t" fillcolor="#a0a0a0" stroked="f"/>
        </w:pict>
      </w:r>
    </w:p>
    <w:p w14:paraId="06A6035D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13. What is a Sidecar Pattern?</w:t>
      </w:r>
    </w:p>
    <w:p w14:paraId="29DBABCD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  <w:r w:rsidRPr="00F76034">
        <w:br/>
        <w:t>A helper container deployed alongside the main service container, providing supporting features like logging, monitoring, or service discovery (e.g., Istio proxy sidecar).</w:t>
      </w:r>
    </w:p>
    <w:p w14:paraId="6B5AA6F8" w14:textId="77777777" w:rsidR="00F76034" w:rsidRPr="00F76034" w:rsidRDefault="00F76034" w:rsidP="00F76034">
      <w:r w:rsidRPr="00F76034">
        <w:pict w14:anchorId="34525598">
          <v:rect id="_x0000_i1171" style="width:0;height:1.5pt" o:hralign="center" o:hrstd="t" o:hr="t" fillcolor="#a0a0a0" stroked="f"/>
        </w:pict>
      </w:r>
    </w:p>
    <w:p w14:paraId="0FC46D96" w14:textId="77777777" w:rsidR="00F76034" w:rsidRPr="00F76034" w:rsidRDefault="00F76034" w:rsidP="00F76034">
      <w:pPr>
        <w:rPr>
          <w:b/>
          <w:bCs/>
        </w:rPr>
      </w:pPr>
      <w:r w:rsidRPr="00F76034">
        <w:rPr>
          <w:rFonts w:ascii="Segoe UI Emoji" w:hAnsi="Segoe UI Emoji" w:cs="Segoe UI Emoji"/>
          <w:b/>
          <w:bCs/>
        </w:rPr>
        <w:t>🚀</w:t>
      </w:r>
      <w:r w:rsidRPr="00F76034">
        <w:rPr>
          <w:b/>
          <w:bCs/>
        </w:rPr>
        <w:t xml:space="preserve"> Advanced Microservices Interview Questions</w:t>
      </w:r>
    </w:p>
    <w:p w14:paraId="7DACBFC5" w14:textId="77777777" w:rsidR="00F76034" w:rsidRPr="00F76034" w:rsidRDefault="00F76034" w:rsidP="00F76034">
      <w:r w:rsidRPr="00F76034">
        <w:pict w14:anchorId="55AA8188">
          <v:rect id="_x0000_i1172" style="width:0;height:1.5pt" o:hralign="center" o:hrstd="t" o:hr="t" fillcolor="#a0a0a0" stroked="f"/>
        </w:pict>
      </w:r>
    </w:p>
    <w:p w14:paraId="6745F62E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14. How do you handle transactions in Microservices?</w:t>
      </w:r>
    </w:p>
    <w:p w14:paraId="0202283E" w14:textId="77777777" w:rsidR="00F76034" w:rsidRPr="00F76034" w:rsidRDefault="00F76034" w:rsidP="00F76034">
      <w:r w:rsidRPr="00F76034">
        <w:rPr>
          <w:b/>
          <w:bCs/>
        </w:rPr>
        <w:lastRenderedPageBreak/>
        <w:t>Answer</w:t>
      </w:r>
      <w:r w:rsidRPr="00F76034">
        <w:t xml:space="preserve">: Use </w:t>
      </w:r>
      <w:r w:rsidRPr="00F76034">
        <w:rPr>
          <w:b/>
          <w:bCs/>
        </w:rPr>
        <w:t>Saga Pattern</w:t>
      </w:r>
      <w:r w:rsidRPr="00F76034">
        <w:t>:</w:t>
      </w:r>
    </w:p>
    <w:p w14:paraId="27CE8AB9" w14:textId="77777777" w:rsidR="00F76034" w:rsidRPr="00F76034" w:rsidRDefault="00F76034" w:rsidP="00F76034">
      <w:pPr>
        <w:numPr>
          <w:ilvl w:val="0"/>
          <w:numId w:val="8"/>
        </w:numPr>
      </w:pPr>
      <w:r w:rsidRPr="00F76034">
        <w:rPr>
          <w:b/>
          <w:bCs/>
        </w:rPr>
        <w:t>Choreography</w:t>
      </w:r>
      <w:r w:rsidRPr="00F76034">
        <w:t>: Services publish and listen to events.</w:t>
      </w:r>
    </w:p>
    <w:p w14:paraId="39AC9787" w14:textId="77777777" w:rsidR="00F76034" w:rsidRPr="00F76034" w:rsidRDefault="00F76034" w:rsidP="00F76034">
      <w:pPr>
        <w:numPr>
          <w:ilvl w:val="0"/>
          <w:numId w:val="8"/>
        </w:numPr>
      </w:pPr>
      <w:r w:rsidRPr="00F76034">
        <w:rPr>
          <w:b/>
          <w:bCs/>
        </w:rPr>
        <w:t>Orchestration</w:t>
      </w:r>
      <w:r w:rsidRPr="00F76034">
        <w:t>: A central orchestrator manages the flow.</w:t>
      </w:r>
    </w:p>
    <w:p w14:paraId="2D3DE8FD" w14:textId="77777777" w:rsidR="00F76034" w:rsidRPr="00F76034" w:rsidRDefault="00F76034" w:rsidP="00F76034">
      <w:r w:rsidRPr="00F76034">
        <w:pict w14:anchorId="09382C08">
          <v:rect id="_x0000_i1173" style="width:0;height:1.5pt" o:hralign="center" o:hrstd="t" o:hr="t" fillcolor="#a0a0a0" stroked="f"/>
        </w:pict>
      </w:r>
    </w:p>
    <w:p w14:paraId="3B200EAC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15. How do you handle versioning in Microservices?</w:t>
      </w:r>
    </w:p>
    <w:p w14:paraId="57DFB161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3BA4A85C" w14:textId="77777777" w:rsidR="00F76034" w:rsidRPr="00F76034" w:rsidRDefault="00F76034" w:rsidP="00F76034">
      <w:pPr>
        <w:numPr>
          <w:ilvl w:val="0"/>
          <w:numId w:val="9"/>
        </w:numPr>
      </w:pPr>
      <w:r w:rsidRPr="00F76034">
        <w:t>URI versioning: /</w:t>
      </w:r>
      <w:proofErr w:type="spellStart"/>
      <w:r w:rsidRPr="00F76034">
        <w:t>api</w:t>
      </w:r>
      <w:proofErr w:type="spellEnd"/>
      <w:r w:rsidRPr="00F76034">
        <w:t>/v1/customers</w:t>
      </w:r>
    </w:p>
    <w:p w14:paraId="36DBAE42" w14:textId="77777777" w:rsidR="00F76034" w:rsidRPr="00F76034" w:rsidRDefault="00F76034" w:rsidP="00F76034">
      <w:pPr>
        <w:numPr>
          <w:ilvl w:val="0"/>
          <w:numId w:val="9"/>
        </w:numPr>
      </w:pPr>
      <w:r w:rsidRPr="00F76034">
        <w:t>Header versioning</w:t>
      </w:r>
    </w:p>
    <w:p w14:paraId="24B8F5D7" w14:textId="77777777" w:rsidR="00F76034" w:rsidRPr="00F76034" w:rsidRDefault="00F76034" w:rsidP="00F76034">
      <w:pPr>
        <w:numPr>
          <w:ilvl w:val="0"/>
          <w:numId w:val="9"/>
        </w:numPr>
      </w:pPr>
      <w:r w:rsidRPr="00F76034">
        <w:t>Media type versioning</w:t>
      </w:r>
    </w:p>
    <w:p w14:paraId="66BC071B" w14:textId="77777777" w:rsidR="00F76034" w:rsidRPr="00F76034" w:rsidRDefault="00F76034" w:rsidP="00F76034">
      <w:r w:rsidRPr="00F76034">
        <w:pict w14:anchorId="4AFDD86B">
          <v:rect id="_x0000_i1174" style="width:0;height:1.5pt" o:hralign="center" o:hrstd="t" o:hr="t" fillcolor="#a0a0a0" stroked="f"/>
        </w:pict>
      </w:r>
    </w:p>
    <w:p w14:paraId="56697405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16. Explain eventual consistency.</w:t>
      </w:r>
    </w:p>
    <w:p w14:paraId="2694BC29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 xml:space="preserve">: Instead of strong consistency (like ACID), microservices prefer </w:t>
      </w:r>
      <w:r w:rsidRPr="00F76034">
        <w:rPr>
          <w:b/>
          <w:bCs/>
        </w:rPr>
        <w:t>eventual consistency</w:t>
      </w:r>
      <w:r w:rsidRPr="00F76034">
        <w:t xml:space="preserve"> using </w:t>
      </w:r>
      <w:r w:rsidRPr="00F76034">
        <w:rPr>
          <w:b/>
          <w:bCs/>
        </w:rPr>
        <w:t>asynchronous events</w:t>
      </w:r>
      <w:r w:rsidRPr="00F76034">
        <w:t xml:space="preserve"> or queues for data propagation.</w:t>
      </w:r>
    </w:p>
    <w:p w14:paraId="33032A4A" w14:textId="77777777" w:rsidR="00F76034" w:rsidRPr="00F76034" w:rsidRDefault="00F76034" w:rsidP="00F76034">
      <w:r w:rsidRPr="00F76034">
        <w:pict w14:anchorId="07644C7A">
          <v:rect id="_x0000_i1175" style="width:0;height:1.5pt" o:hralign="center" o:hrstd="t" o:hr="t" fillcolor="#a0a0a0" stroked="f"/>
        </w:pict>
      </w:r>
    </w:p>
    <w:p w14:paraId="1B7A37F8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17. How do you monitor microservices?</w:t>
      </w:r>
    </w:p>
    <w:p w14:paraId="3AC1EBD4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</w:t>
      </w:r>
    </w:p>
    <w:p w14:paraId="3C80E97A" w14:textId="77777777" w:rsidR="00F76034" w:rsidRPr="00F76034" w:rsidRDefault="00F76034" w:rsidP="00F76034">
      <w:pPr>
        <w:numPr>
          <w:ilvl w:val="0"/>
          <w:numId w:val="10"/>
        </w:numPr>
      </w:pPr>
      <w:r w:rsidRPr="00F76034">
        <w:t xml:space="preserve">Use </w:t>
      </w:r>
      <w:r w:rsidRPr="00F76034">
        <w:rPr>
          <w:b/>
          <w:bCs/>
        </w:rPr>
        <w:t>Prometheus + Grafana</w:t>
      </w:r>
    </w:p>
    <w:p w14:paraId="3889AF68" w14:textId="77777777" w:rsidR="00F76034" w:rsidRPr="00F76034" w:rsidRDefault="00F76034" w:rsidP="00F76034">
      <w:pPr>
        <w:numPr>
          <w:ilvl w:val="0"/>
          <w:numId w:val="10"/>
        </w:numPr>
      </w:pPr>
      <w:r w:rsidRPr="00F76034">
        <w:rPr>
          <w:b/>
          <w:bCs/>
        </w:rPr>
        <w:t>ELK Stack</w:t>
      </w:r>
      <w:r w:rsidRPr="00F76034">
        <w:t xml:space="preserve"> (Elasticsearch, Logstash, Kibana)</w:t>
      </w:r>
    </w:p>
    <w:p w14:paraId="151B0A91" w14:textId="77777777" w:rsidR="00F76034" w:rsidRPr="00F76034" w:rsidRDefault="00F76034" w:rsidP="00F76034">
      <w:pPr>
        <w:numPr>
          <w:ilvl w:val="0"/>
          <w:numId w:val="10"/>
        </w:numPr>
      </w:pPr>
      <w:r w:rsidRPr="00F76034">
        <w:rPr>
          <w:b/>
          <w:bCs/>
        </w:rPr>
        <w:t>Zipkin</w:t>
      </w:r>
      <w:r w:rsidRPr="00F76034">
        <w:t xml:space="preserve"> or </w:t>
      </w:r>
      <w:r w:rsidRPr="00F76034">
        <w:rPr>
          <w:b/>
          <w:bCs/>
        </w:rPr>
        <w:t>Jaeger</w:t>
      </w:r>
      <w:r w:rsidRPr="00F76034">
        <w:t xml:space="preserve"> for distributed tracing</w:t>
      </w:r>
    </w:p>
    <w:p w14:paraId="497111BA" w14:textId="77777777" w:rsidR="00F76034" w:rsidRPr="00F76034" w:rsidRDefault="00F76034" w:rsidP="00F76034">
      <w:pPr>
        <w:numPr>
          <w:ilvl w:val="0"/>
          <w:numId w:val="10"/>
        </w:numPr>
      </w:pPr>
      <w:r w:rsidRPr="00F76034">
        <w:rPr>
          <w:b/>
          <w:bCs/>
        </w:rPr>
        <w:t>Spring Boot Actuator</w:t>
      </w:r>
      <w:r w:rsidRPr="00F76034">
        <w:t xml:space="preserve"> for health endpoints</w:t>
      </w:r>
    </w:p>
    <w:p w14:paraId="11C1D721" w14:textId="77777777" w:rsidR="00F76034" w:rsidRPr="00F76034" w:rsidRDefault="00F76034" w:rsidP="00F76034">
      <w:r w:rsidRPr="00F76034">
        <w:pict w14:anchorId="2DD6A25D">
          <v:rect id="_x0000_i1176" style="width:0;height:1.5pt" o:hralign="center" o:hrstd="t" o:hr="t" fillcolor="#a0a0a0" stroked="f"/>
        </w:pict>
      </w:r>
    </w:p>
    <w:p w14:paraId="5466B633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18. Explain how CI/CD helps microservices.</w:t>
      </w:r>
    </w:p>
    <w:p w14:paraId="036898A0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>: CI/CD automates the testing, building, and deployment of each microservice independently, enabling frequent, fast, and reliable delivery.</w:t>
      </w:r>
    </w:p>
    <w:p w14:paraId="5EB3DA49" w14:textId="77777777" w:rsidR="00F76034" w:rsidRPr="00F76034" w:rsidRDefault="00F76034" w:rsidP="00F76034">
      <w:r w:rsidRPr="00F76034">
        <w:pict w14:anchorId="1E1F8C8C">
          <v:rect id="_x0000_i1177" style="width:0;height:1.5pt" o:hralign="center" o:hrstd="t" o:hr="t" fillcolor="#a0a0a0" stroked="f"/>
        </w:pict>
      </w:r>
    </w:p>
    <w:p w14:paraId="34CA0A25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19. What is service mesh in microservices?</w:t>
      </w:r>
    </w:p>
    <w:p w14:paraId="45F40F4C" w14:textId="77777777" w:rsidR="00F76034" w:rsidRPr="00F76034" w:rsidRDefault="00F76034" w:rsidP="00F76034">
      <w:r w:rsidRPr="00F76034">
        <w:rPr>
          <w:b/>
          <w:bCs/>
        </w:rPr>
        <w:t>Answer</w:t>
      </w:r>
      <w:r w:rsidRPr="00F76034">
        <w:t xml:space="preserve">: An infrastructure layer (like </w:t>
      </w:r>
      <w:r w:rsidRPr="00F76034">
        <w:rPr>
          <w:b/>
          <w:bCs/>
        </w:rPr>
        <w:t>Istio</w:t>
      </w:r>
      <w:r w:rsidRPr="00F76034">
        <w:t xml:space="preserve"> or </w:t>
      </w:r>
      <w:proofErr w:type="spellStart"/>
      <w:r w:rsidRPr="00F76034">
        <w:rPr>
          <w:b/>
          <w:bCs/>
        </w:rPr>
        <w:t>Linkerd</w:t>
      </w:r>
      <w:proofErr w:type="spellEnd"/>
      <w:r w:rsidRPr="00F76034">
        <w:t>) that handles service-to-service communication, security, routing, and observability outside the application code.</w:t>
      </w:r>
    </w:p>
    <w:p w14:paraId="3EFBB8FE" w14:textId="77777777" w:rsidR="00F76034" w:rsidRPr="00F76034" w:rsidRDefault="00F76034" w:rsidP="00F76034">
      <w:r w:rsidRPr="00F76034">
        <w:pict w14:anchorId="3B5FAAA1">
          <v:rect id="_x0000_i1178" style="width:0;height:1.5pt" o:hralign="center" o:hrstd="t" o:hr="t" fillcolor="#a0a0a0" stroked="f"/>
        </w:pict>
      </w:r>
    </w:p>
    <w:p w14:paraId="59F4AEB4" w14:textId="77777777" w:rsidR="00F76034" w:rsidRPr="00F76034" w:rsidRDefault="00F76034" w:rsidP="00F76034">
      <w:pPr>
        <w:rPr>
          <w:b/>
          <w:bCs/>
        </w:rPr>
      </w:pPr>
      <w:r w:rsidRPr="00F76034">
        <w:rPr>
          <w:b/>
          <w:bCs/>
        </w:rPr>
        <w:t>20. How do you ensure backward compatibility in Microservices?</w:t>
      </w:r>
    </w:p>
    <w:p w14:paraId="1ADF25B4" w14:textId="77777777" w:rsidR="00F76034" w:rsidRPr="00F76034" w:rsidRDefault="00F76034" w:rsidP="00F76034">
      <w:r w:rsidRPr="00F76034">
        <w:rPr>
          <w:b/>
          <w:bCs/>
        </w:rPr>
        <w:lastRenderedPageBreak/>
        <w:t>Answer</w:t>
      </w:r>
      <w:r w:rsidRPr="00F76034">
        <w:t>:</w:t>
      </w:r>
    </w:p>
    <w:p w14:paraId="7DB63CF5" w14:textId="77777777" w:rsidR="00F76034" w:rsidRPr="00F76034" w:rsidRDefault="00F76034" w:rsidP="00F76034">
      <w:pPr>
        <w:numPr>
          <w:ilvl w:val="0"/>
          <w:numId w:val="11"/>
        </w:numPr>
      </w:pPr>
      <w:r w:rsidRPr="00F76034">
        <w:t>Avoid breaking changes in APIs</w:t>
      </w:r>
    </w:p>
    <w:p w14:paraId="534D89A6" w14:textId="77777777" w:rsidR="00F76034" w:rsidRPr="00F76034" w:rsidRDefault="00F76034" w:rsidP="00F76034">
      <w:pPr>
        <w:numPr>
          <w:ilvl w:val="0"/>
          <w:numId w:val="11"/>
        </w:numPr>
      </w:pPr>
      <w:r w:rsidRPr="00F76034">
        <w:t>Maintain multiple versions</w:t>
      </w:r>
    </w:p>
    <w:p w14:paraId="60A68EE1" w14:textId="77777777" w:rsidR="00F76034" w:rsidRPr="00F76034" w:rsidRDefault="00F76034" w:rsidP="00F76034">
      <w:pPr>
        <w:numPr>
          <w:ilvl w:val="0"/>
          <w:numId w:val="11"/>
        </w:numPr>
      </w:pPr>
      <w:r w:rsidRPr="00F76034">
        <w:t xml:space="preserve">Use contracts like </w:t>
      </w:r>
      <w:proofErr w:type="spellStart"/>
      <w:r w:rsidRPr="00F76034">
        <w:rPr>
          <w:b/>
          <w:bCs/>
        </w:rPr>
        <w:t>OpenAPI</w:t>
      </w:r>
      <w:proofErr w:type="spellEnd"/>
      <w:r w:rsidRPr="00F76034">
        <w:t>/</w:t>
      </w:r>
      <w:r w:rsidRPr="00F76034">
        <w:rPr>
          <w:b/>
          <w:bCs/>
        </w:rPr>
        <w:t>Swagger</w:t>
      </w:r>
    </w:p>
    <w:p w14:paraId="7C1F3EB1" w14:textId="77777777" w:rsidR="007E1D9A" w:rsidRDefault="007E1D9A"/>
    <w:sectPr w:rsidR="007E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E26"/>
    <w:multiLevelType w:val="multilevel"/>
    <w:tmpl w:val="8CC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3226"/>
    <w:multiLevelType w:val="multilevel"/>
    <w:tmpl w:val="4688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5BF0"/>
    <w:multiLevelType w:val="multilevel"/>
    <w:tmpl w:val="A0F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01366"/>
    <w:multiLevelType w:val="multilevel"/>
    <w:tmpl w:val="B99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776F1"/>
    <w:multiLevelType w:val="multilevel"/>
    <w:tmpl w:val="827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A218D"/>
    <w:multiLevelType w:val="multilevel"/>
    <w:tmpl w:val="8DB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24623"/>
    <w:multiLevelType w:val="multilevel"/>
    <w:tmpl w:val="C97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77E77"/>
    <w:multiLevelType w:val="multilevel"/>
    <w:tmpl w:val="CBD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C0B53"/>
    <w:multiLevelType w:val="multilevel"/>
    <w:tmpl w:val="599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862CC"/>
    <w:multiLevelType w:val="multilevel"/>
    <w:tmpl w:val="DC6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D5E15"/>
    <w:multiLevelType w:val="multilevel"/>
    <w:tmpl w:val="0E8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042343">
    <w:abstractNumId w:val="9"/>
  </w:num>
  <w:num w:numId="2" w16cid:durableId="703944511">
    <w:abstractNumId w:val="0"/>
  </w:num>
  <w:num w:numId="3" w16cid:durableId="805195788">
    <w:abstractNumId w:val="4"/>
  </w:num>
  <w:num w:numId="4" w16cid:durableId="1757630322">
    <w:abstractNumId w:val="2"/>
  </w:num>
  <w:num w:numId="5" w16cid:durableId="886257238">
    <w:abstractNumId w:val="10"/>
  </w:num>
  <w:num w:numId="6" w16cid:durableId="578682988">
    <w:abstractNumId w:val="1"/>
  </w:num>
  <w:num w:numId="7" w16cid:durableId="1128358269">
    <w:abstractNumId w:val="5"/>
  </w:num>
  <w:num w:numId="8" w16cid:durableId="2040155644">
    <w:abstractNumId w:val="3"/>
  </w:num>
  <w:num w:numId="9" w16cid:durableId="572470101">
    <w:abstractNumId w:val="7"/>
  </w:num>
  <w:num w:numId="10" w16cid:durableId="186481277">
    <w:abstractNumId w:val="8"/>
  </w:num>
  <w:num w:numId="11" w16cid:durableId="1774738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34"/>
    <w:rsid w:val="001A554D"/>
    <w:rsid w:val="00353D2D"/>
    <w:rsid w:val="0059526A"/>
    <w:rsid w:val="007E1D9A"/>
    <w:rsid w:val="00A35E28"/>
    <w:rsid w:val="00F7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44DF"/>
  <w15:chartTrackingRefBased/>
  <w15:docId w15:val="{0B659AF6-2C70-4303-8B20-283C0A61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1</cp:revision>
  <dcterms:created xsi:type="dcterms:W3CDTF">2025-04-23T11:09:00Z</dcterms:created>
  <dcterms:modified xsi:type="dcterms:W3CDTF">2025-04-23T11:43:00Z</dcterms:modified>
</cp:coreProperties>
</file>