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1"/>
        <w:gridCol w:w="7241"/>
      </w:tblGrid>
      <w:tr w14:paraId="27126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401" w:type="dxa"/>
          </w:tcPr>
          <w:p w14:paraId="08518597">
            <w:pPr>
              <w:pStyle w:val="1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7241" w:type="dxa"/>
          </w:tcPr>
          <w:p w14:paraId="3A7EA1CF">
            <w:pPr>
              <w:pStyle w:val="10"/>
              <w:ind w:left="772"/>
              <w:rPr>
                <w:b/>
              </w:rPr>
            </w:pPr>
            <w:r>
              <w:rPr>
                <w:b/>
              </w:rPr>
              <w:t>Setup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Configure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Switch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Ethernet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Cables</w:t>
            </w:r>
          </w:p>
        </w:tc>
      </w:tr>
    </w:tbl>
    <w:p w14:paraId="07D1ACC1">
      <w:pPr>
        <w:pStyle w:val="6"/>
        <w:spacing w:before="190"/>
        <w:ind w:left="0"/>
        <w:rPr>
          <w:rFonts w:ascii="Times New Roman"/>
          <w:sz w:val="26"/>
        </w:rPr>
      </w:pPr>
    </w:p>
    <w:p w14:paraId="11DD24BC">
      <w:pPr>
        <w:pStyle w:val="2"/>
      </w:pPr>
      <w:r>
        <w:rPr>
          <w:spacing w:val="-5"/>
        </w:rPr>
        <w:t>Aim</w:t>
      </w:r>
    </w:p>
    <w:p w14:paraId="6BD6F1BF">
      <w:pPr>
        <w:pStyle w:val="6"/>
        <w:spacing w:before="124"/>
        <w:ind w:right="110"/>
      </w:pPr>
      <w:r>
        <w:t>To set up and configure a Local Area Network (LAN) using a Switch and Ethernet cables in the lab — connecting</w:t>
      </w:r>
      <w:r>
        <w:rPr>
          <w:spacing w:val="-2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switch,</w:t>
      </w:r>
      <w:r>
        <w:rPr>
          <w:spacing w:val="-6"/>
        </w:rPr>
        <w:t xml:space="preserve"> </w:t>
      </w:r>
      <w:r>
        <w:t>assigning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addresses,</w:t>
      </w:r>
      <w:r>
        <w:rPr>
          <w:spacing w:val="-6"/>
        </w:rPr>
        <w:t xml:space="preserve"> </w:t>
      </w:r>
      <w:r>
        <w:t>checking connectivity,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files/folders across the LAN.</w:t>
      </w:r>
    </w:p>
    <w:p w14:paraId="30052818">
      <w:pPr>
        <w:pStyle w:val="2"/>
        <w:spacing w:before="237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50DFF65C">
      <w:pPr>
        <w:pStyle w:val="9"/>
        <w:numPr>
          <w:ilvl w:val="0"/>
          <w:numId w:val="1"/>
        </w:numPr>
        <w:tabs>
          <w:tab w:val="left" w:pos="605"/>
        </w:tabs>
        <w:spacing w:before="119"/>
        <w:ind w:left="605" w:hanging="157"/>
      </w:pPr>
      <w:r>
        <w:t>4</w:t>
      </w:r>
      <w:r>
        <w:rPr>
          <w:spacing w:val="-8"/>
        </w:rPr>
        <w:t xml:space="preserve"> </w:t>
      </w:r>
      <w:r>
        <w:t>Computers</w:t>
      </w:r>
      <w:r>
        <w:rPr>
          <w:spacing w:val="-6"/>
        </w:rPr>
        <w:t xml:space="preserve"> </w:t>
      </w:r>
      <w:r>
        <w:t>(host</w:t>
      </w:r>
      <w:r>
        <w:rPr>
          <w:spacing w:val="-7"/>
        </w:rPr>
        <w:t xml:space="preserve"> </w:t>
      </w:r>
      <w:r>
        <w:rPr>
          <w:spacing w:val="-2"/>
        </w:rPr>
        <w:t>machines)</w:t>
      </w:r>
    </w:p>
    <w:p w14:paraId="3AFB18DD">
      <w:pPr>
        <w:pStyle w:val="9"/>
        <w:numPr>
          <w:ilvl w:val="0"/>
          <w:numId w:val="1"/>
        </w:numPr>
        <w:tabs>
          <w:tab w:val="left" w:pos="605"/>
        </w:tabs>
        <w:spacing w:before="58"/>
        <w:ind w:left="605" w:hanging="157"/>
      </w:pPr>
      <w:r>
        <w:t>A</w:t>
      </w:r>
      <w:r>
        <w:rPr>
          <w:spacing w:val="-3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(8,</w:t>
      </w:r>
      <w:r>
        <w:rPr>
          <w:spacing w:val="-1"/>
        </w:rPr>
        <w:t xml:space="preserve"> </w:t>
      </w:r>
      <w:r>
        <w:t>16,</w:t>
      </w:r>
      <w:r>
        <w:rPr>
          <w:spacing w:val="-7"/>
        </w:rPr>
        <w:t xml:space="preserve"> </w:t>
      </w:r>
      <w:r>
        <w:t>or 24</w:t>
      </w:r>
      <w:r>
        <w:rPr>
          <w:spacing w:val="-5"/>
        </w:rPr>
        <w:t xml:space="preserve"> </w:t>
      </w:r>
      <w:r>
        <w:rPr>
          <w:spacing w:val="-2"/>
        </w:rPr>
        <w:t>ports)</w:t>
      </w:r>
    </w:p>
    <w:p w14:paraId="4DF5B046">
      <w:pPr>
        <w:pStyle w:val="9"/>
        <w:numPr>
          <w:ilvl w:val="0"/>
          <w:numId w:val="1"/>
        </w:numPr>
        <w:tabs>
          <w:tab w:val="left" w:pos="605"/>
        </w:tabs>
        <w:ind w:left="605" w:hanging="157"/>
      </w:pPr>
      <w:r>
        <w:t>4</w:t>
      </w:r>
      <w:r>
        <w:rPr>
          <w:spacing w:val="-5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rPr>
          <w:spacing w:val="-2"/>
        </w:rPr>
        <w:t>cables</w:t>
      </w:r>
    </w:p>
    <w:p w14:paraId="65784D09">
      <w:pPr>
        <w:pStyle w:val="2"/>
        <w:spacing w:before="240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533049C8">
      <w:pPr>
        <w:pStyle w:val="3"/>
        <w:spacing w:before="163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a </w:t>
      </w:r>
      <w:r>
        <w:rPr>
          <w:spacing w:val="-4"/>
        </w:rPr>
        <w:t>LAN?</w:t>
      </w:r>
    </w:p>
    <w:p w14:paraId="7E8B4CA1">
      <w:pPr>
        <w:pStyle w:val="6"/>
        <w:spacing w:before="101"/>
        <w:ind w:right="110"/>
      </w:pP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(LAN)</w:t>
      </w:r>
      <w:r>
        <w:rPr>
          <w:spacing w:val="-2"/>
        </w:rPr>
        <w:t xml:space="preserve"> </w:t>
      </w:r>
      <w:r>
        <w:t>refers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that connects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area,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office building, school, or home. A LAN connects devices to promote collaboration and transfer information between users,</w:t>
      </w:r>
      <w:r>
        <w:rPr>
          <w:spacing w:val="-1"/>
        </w:rPr>
        <w:t xml:space="preserve"> </w:t>
      </w:r>
      <w:r>
        <w:t>such as computers, printers,</w:t>
      </w:r>
      <w:r>
        <w:rPr>
          <w:spacing w:val="-1"/>
        </w:rPr>
        <w:t xml:space="preserve"> </w:t>
      </w:r>
      <w:r>
        <w:t>servers,</w:t>
      </w:r>
      <w:r>
        <w:rPr>
          <w:spacing w:val="-1"/>
        </w:rPr>
        <w:t xml:space="preserve"> </w:t>
      </w:r>
      <w:r>
        <w:t>and switches. A local area network (LAN) switch serves as the primary connecting device, managing and directing communications within the local network. Each connected device on a LAN switch can communicate directly with each other, allowing for fast and secure data transfer.</w:t>
      </w:r>
    </w:p>
    <w:p w14:paraId="4107A790">
      <w:pPr>
        <w:pStyle w:val="2"/>
        <w:spacing w:before="238"/>
      </w:pPr>
      <w:r>
        <w:rPr>
          <w:spacing w:val="-2"/>
        </w:rPr>
        <w:t>Procedure</w:t>
      </w:r>
    </w:p>
    <w:p w14:paraId="5DB40884">
      <w:pPr>
        <w:pStyle w:val="3"/>
        <w:spacing w:before="124"/>
      </w:pP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5"/>
        </w:rPr>
        <w:t>LAN</w:t>
      </w:r>
    </w:p>
    <w:p w14:paraId="5EB79B8C">
      <w:pPr>
        <w:pStyle w:val="6"/>
        <w:spacing w:before="12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and 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topology,</w:t>
      </w:r>
      <w:r>
        <w:rPr>
          <w:spacing w:val="-6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 equipment</w:t>
      </w:r>
      <w:r>
        <w:rPr>
          <w:spacing w:val="-1"/>
        </w:rPr>
        <w:t xml:space="preserve"> </w:t>
      </w:r>
      <w:r>
        <w:t>location.</w:t>
      </w:r>
    </w:p>
    <w:p w14:paraId="44D743C5">
      <w:pPr>
        <w:pStyle w:val="6"/>
        <w:spacing w:before="116"/>
        <w:ind w:right="206"/>
      </w:pPr>
      <w:r>
        <w:t>Step</w:t>
      </w:r>
      <w:r>
        <w:rPr>
          <w:spacing w:val="-4"/>
        </w:rPr>
        <w:t xml:space="preserve"> </w:t>
      </w:r>
      <w:r>
        <w:t>2: Take</w:t>
      </w:r>
      <w:r>
        <w:rPr>
          <w:spacing w:val="-3"/>
        </w:rPr>
        <w:t xml:space="preserve"> </w:t>
      </w:r>
      <w:r>
        <w:t>4 computers,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16,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24 ports</w:t>
      </w:r>
      <w:r>
        <w:rPr>
          <w:spacing w:val="-3"/>
        </w:rPr>
        <w:t xml:space="preserve"> </w:t>
      </w:r>
      <w:r>
        <w:t>(sufficient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of this</w:t>
      </w:r>
      <w:r>
        <w:rPr>
          <w:spacing w:val="-3"/>
        </w:rPr>
        <w:t xml:space="preserve"> </w:t>
      </w:r>
      <w:r>
        <w:t>size),</w:t>
      </w:r>
      <w:r>
        <w:rPr>
          <w:spacing w:val="-6"/>
        </w:rPr>
        <w:t xml:space="preserve"> </w:t>
      </w:r>
      <w:r>
        <w:t>and 4 Ethernet cables.</w:t>
      </w:r>
    </w:p>
    <w:p w14:paraId="114FA45A">
      <w:pPr>
        <w:pStyle w:val="6"/>
        <w:spacing w:before="120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computers to 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switch via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cable —</w:t>
      </w:r>
      <w:r>
        <w:rPr>
          <w:spacing w:val="-2"/>
        </w:rPr>
        <w:t xml:space="preserve"> </w:t>
      </w:r>
      <w:r>
        <w:t>plugging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cable into the computer and the other end into the network switch.</w:t>
      </w:r>
    </w:p>
    <w:p w14:paraId="3760C49F">
      <w:pPr>
        <w:pStyle w:val="3"/>
        <w:spacing w:before="12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PCs:</w:t>
      </w:r>
    </w:p>
    <w:p w14:paraId="1663DCE2">
      <w:pPr>
        <w:pStyle w:val="9"/>
        <w:numPr>
          <w:ilvl w:val="0"/>
          <w:numId w:val="2"/>
        </w:numPr>
        <w:tabs>
          <w:tab w:val="left" w:pos="662"/>
        </w:tabs>
        <w:spacing w:before="116"/>
        <w:ind w:left="662" w:hanging="214"/>
      </w:pPr>
      <w:r>
        <w:t>Log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client</w:t>
      </w:r>
      <w:r>
        <w:rPr>
          <w:spacing w:val="-8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Administrator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Owner.</w:t>
      </w:r>
    </w:p>
    <w:p w14:paraId="101D8AC5">
      <w:pPr>
        <w:pStyle w:val="9"/>
        <w:numPr>
          <w:ilvl w:val="0"/>
          <w:numId w:val="2"/>
        </w:numPr>
        <w:tabs>
          <w:tab w:val="left" w:pos="662"/>
        </w:tabs>
        <w:ind w:left="662" w:hanging="214"/>
      </w:pPr>
      <w:r>
        <w:t>Click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rPr>
          <w:spacing w:val="-2"/>
        </w:rPr>
        <w:t>Connections.</w:t>
      </w:r>
    </w:p>
    <w:p w14:paraId="586151AD">
      <w:pPr>
        <w:pStyle w:val="9"/>
        <w:numPr>
          <w:ilvl w:val="0"/>
          <w:numId w:val="2"/>
        </w:numPr>
        <w:tabs>
          <w:tab w:val="left" w:pos="662"/>
        </w:tabs>
        <w:spacing w:before="62" w:line="266" w:lineRule="exact"/>
        <w:ind w:left="662" w:hanging="214"/>
      </w:pPr>
      <w:r>
        <w:t>Right-click</w:t>
      </w:r>
      <w:r>
        <w:rPr>
          <w:spacing w:val="-8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Connection/Ethernet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rPr>
          <w:spacing w:val="-2"/>
        </w:rPr>
        <w:t>(TCP/IPv4)</w:t>
      </w:r>
    </w:p>
    <w:p w14:paraId="288736D6">
      <w:pPr>
        <w:pStyle w:val="6"/>
        <w:spacing w:before="0" w:line="266" w:lineRule="exact"/>
        <w:ind w:left="448"/>
      </w:pPr>
      <w:r>
        <w:t>→</w:t>
      </w:r>
      <w:r>
        <w:rPr>
          <w:spacing w:val="-6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Properties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"Use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address"</w:t>
      </w:r>
      <w:r>
        <w:rPr>
          <w:spacing w:val="-5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rPr>
          <w:spacing w:val="-2"/>
        </w:rPr>
        <w:t>address.</w:t>
      </w:r>
    </w:p>
    <w:p w14:paraId="664F732D">
      <w:pPr>
        <w:pStyle w:val="6"/>
        <w:spacing w:line="266" w:lineRule="exact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1027179">
      <w:pPr>
        <w:ind w:left="2486"/>
        <w:rPr>
          <w:sz w:val="20"/>
        </w:rPr>
      </w:pPr>
      <w:r>
        <w:rPr>
          <w:sz w:val="20"/>
        </w:rPr>
        <w:drawing>
          <wp:inline distT="0" distB="0" distL="0" distR="0">
            <wp:extent cx="3142615" cy="38950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94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68E">
      <w:pPr>
        <w:spacing w:before="123"/>
        <w:ind w:left="1125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Assigning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static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address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(10.1.1.1,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subnet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mask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255.0.0.0)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TCP/IPv4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Properties</w:t>
      </w:r>
    </w:p>
    <w:p w14:paraId="00E4A6E3">
      <w:pPr>
        <w:pStyle w:val="6"/>
        <w:spacing w:before="202"/>
      </w:pPr>
      <w:r>
        <w:t>Similarly,</w:t>
      </w:r>
      <w:r>
        <w:rPr>
          <w:spacing w:val="-9"/>
        </w:rPr>
        <w:t xml:space="preserve"> </w:t>
      </w:r>
      <w:r>
        <w:t>assign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PCs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5EE30903">
      <w:pPr>
        <w:pStyle w:val="9"/>
        <w:numPr>
          <w:ilvl w:val="1"/>
          <w:numId w:val="2"/>
        </w:numPr>
        <w:tabs>
          <w:tab w:val="left" w:pos="605"/>
        </w:tabs>
        <w:spacing w:before="116"/>
        <w:ind w:left="605" w:hanging="157"/>
      </w:pPr>
      <w:r>
        <w:t>PC1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10.1.1.1,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3"/>
        </w:rPr>
        <w:t xml:space="preserve"> </w:t>
      </w:r>
      <w:r>
        <w:rPr>
          <w:spacing w:val="-2"/>
        </w:rPr>
        <w:t>255.0.0.0</w:t>
      </w:r>
    </w:p>
    <w:p w14:paraId="46DD9AEC">
      <w:pPr>
        <w:pStyle w:val="9"/>
        <w:numPr>
          <w:ilvl w:val="1"/>
          <w:numId w:val="2"/>
        </w:numPr>
        <w:tabs>
          <w:tab w:val="left" w:pos="605"/>
        </w:tabs>
        <w:spacing w:before="58"/>
        <w:ind w:left="605" w:hanging="157"/>
      </w:pPr>
      <w:r>
        <w:t>PC2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10.1.1.2,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1"/>
        </w:rPr>
        <w:t xml:space="preserve"> </w:t>
      </w:r>
      <w:r>
        <w:rPr>
          <w:spacing w:val="-2"/>
        </w:rPr>
        <w:t>255.0.0.0</w:t>
      </w:r>
    </w:p>
    <w:p w14:paraId="3E8D2514">
      <w:pPr>
        <w:pStyle w:val="9"/>
        <w:numPr>
          <w:ilvl w:val="1"/>
          <w:numId w:val="2"/>
        </w:numPr>
        <w:tabs>
          <w:tab w:val="left" w:pos="605"/>
        </w:tabs>
        <w:spacing w:before="62"/>
        <w:ind w:left="605" w:hanging="157"/>
      </w:pPr>
      <w:r>
        <w:t>PC3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10.1.1.3,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3"/>
        </w:rPr>
        <w:t xml:space="preserve"> </w:t>
      </w:r>
      <w:r>
        <w:rPr>
          <w:spacing w:val="-2"/>
        </w:rPr>
        <w:t>255.0.0.0</w:t>
      </w:r>
    </w:p>
    <w:p w14:paraId="47D445D5">
      <w:pPr>
        <w:pStyle w:val="9"/>
        <w:numPr>
          <w:ilvl w:val="1"/>
          <w:numId w:val="2"/>
        </w:numPr>
        <w:tabs>
          <w:tab w:val="left" w:pos="605"/>
        </w:tabs>
        <w:spacing w:before="59"/>
        <w:ind w:left="605" w:hanging="157"/>
      </w:pPr>
      <w:r>
        <w:t>PC4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6"/>
        </w:rPr>
        <w:t xml:space="preserve"> </w:t>
      </w:r>
      <w:r>
        <w:t>10.1.1.4,</w:t>
      </w:r>
      <w:r>
        <w:rPr>
          <w:spacing w:val="-7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</w:t>
      </w:r>
      <w:r>
        <w:rPr>
          <w:spacing w:val="-3"/>
        </w:rPr>
        <w:t xml:space="preserve"> </w:t>
      </w:r>
      <w:r>
        <w:rPr>
          <w:spacing w:val="-2"/>
        </w:rPr>
        <w:t>255.0.0.0</w:t>
      </w:r>
    </w:p>
    <w:p w14:paraId="3587E6DA">
      <w:pPr>
        <w:pStyle w:val="3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switch:</w:t>
      </w:r>
    </w:p>
    <w:p w14:paraId="39B0174E">
      <w:pPr>
        <w:pStyle w:val="9"/>
        <w:numPr>
          <w:ilvl w:val="0"/>
          <w:numId w:val="3"/>
        </w:numPr>
        <w:tabs>
          <w:tab w:val="left" w:pos="662"/>
        </w:tabs>
        <w:spacing w:before="125" w:line="235" w:lineRule="auto"/>
        <w:ind w:right="321" w:firstLine="0"/>
      </w:pPr>
      <w:r>
        <w:t>Connect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switch —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 the</w:t>
      </w:r>
      <w:r>
        <w:rPr>
          <w:spacing w:val="-4"/>
        </w:rPr>
        <w:t xml:space="preserve"> </w:t>
      </w:r>
      <w:r>
        <w:t>switch's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the computer to the switch using an Ethernet cable.</w:t>
      </w:r>
    </w:p>
    <w:p w14:paraId="337AEA92">
      <w:pPr>
        <w:pStyle w:val="9"/>
        <w:numPr>
          <w:ilvl w:val="0"/>
          <w:numId w:val="3"/>
        </w:numPr>
        <w:tabs>
          <w:tab w:val="left" w:pos="662"/>
        </w:tabs>
        <w:spacing w:before="71" w:line="237" w:lineRule="auto"/>
        <w:ind w:right="242" w:firstLine="0"/>
      </w:pPr>
      <w:r>
        <w:t>Log in to the web interface — open a web browser and enter the IP address of the switch in the address</w:t>
      </w:r>
      <w:r>
        <w:rPr>
          <w:spacing w:val="-3"/>
        </w:rPr>
        <w:t xml:space="preserve"> </w:t>
      </w:r>
      <w:r>
        <w:t>bar.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bring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switch's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interface.</w:t>
      </w:r>
      <w:r>
        <w:rPr>
          <w:spacing w:val="-1"/>
        </w:rPr>
        <w:t xml:space="preserve"> </w:t>
      </w:r>
      <w:r>
        <w:t>Enter the</w:t>
      </w:r>
      <w:r>
        <w:rPr>
          <w:spacing w:val="-3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 password to log in.</w:t>
      </w:r>
    </w:p>
    <w:p w14:paraId="0D85B7B6">
      <w:pPr>
        <w:pStyle w:val="9"/>
        <w:numPr>
          <w:ilvl w:val="0"/>
          <w:numId w:val="3"/>
        </w:numPr>
        <w:tabs>
          <w:tab w:val="left" w:pos="662"/>
        </w:tabs>
        <w:spacing w:before="60"/>
        <w:ind w:left="662" w:hanging="214"/>
      </w:pPr>
      <w:r>
        <w:t>Configure</w:t>
      </w:r>
      <w:r>
        <w:rPr>
          <w:spacing w:val="-7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>in,</w:t>
      </w:r>
      <w:r>
        <w:rPr>
          <w:spacing w:val="-7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switch.</w:t>
      </w:r>
    </w:p>
    <w:p w14:paraId="5DE57E55">
      <w:pPr>
        <w:pStyle w:val="9"/>
        <w:numPr>
          <w:ilvl w:val="0"/>
          <w:numId w:val="3"/>
        </w:numPr>
        <w:tabs>
          <w:tab w:val="left" w:pos="662"/>
        </w:tabs>
        <w:ind w:left="662" w:hanging="214"/>
      </w:pPr>
      <w:r>
        <w:t>Assign</w:t>
      </w:r>
      <w:r>
        <w:rPr>
          <w:spacing w:val="-6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as:</w:t>
      </w:r>
      <w:r>
        <w:rPr>
          <w:spacing w:val="-6"/>
        </w:rPr>
        <w:t xml:space="preserve"> </w:t>
      </w:r>
      <w:r>
        <w:t>10.1.1.5,</w:t>
      </w:r>
      <w:r>
        <w:rPr>
          <w:spacing w:val="-7"/>
        </w:rPr>
        <w:t xml:space="preserve"> </w:t>
      </w:r>
      <w:r>
        <w:t>subnet</w:t>
      </w:r>
      <w:r>
        <w:rPr>
          <w:spacing w:val="-2"/>
        </w:rPr>
        <w:t xml:space="preserve"> </w:t>
      </w:r>
      <w:r>
        <w:t>mask</w:t>
      </w:r>
      <w:r>
        <w:rPr>
          <w:spacing w:val="-4"/>
        </w:rPr>
        <w:t xml:space="preserve"> </w:t>
      </w:r>
      <w:r>
        <w:rPr>
          <w:spacing w:val="-2"/>
        </w:rPr>
        <w:t>255.0.0.0.</w:t>
      </w:r>
    </w:p>
    <w:p w14:paraId="482C6C14">
      <w:pPr>
        <w:pStyle w:val="6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Check the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and other</w:t>
      </w:r>
      <w:r>
        <w:rPr>
          <w:spacing w:val="-3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command prompt of the device.</w:t>
      </w:r>
    </w:p>
    <w:p w14:paraId="6B3B1600">
      <w:pPr>
        <w:pStyle w:val="6"/>
        <w:spacing w:before="121" w:line="348" w:lineRule="auto"/>
        <w:ind w:right="136"/>
      </w:pPr>
      <w:r>
        <w:t>Step</w:t>
      </w:r>
      <w:r>
        <w:rPr>
          <w:spacing w:val="-3"/>
        </w:rPr>
        <w:t xml:space="preserve"> </w:t>
      </w:r>
      <w:r>
        <w:t>7: Select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 Properties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Sharing</w:t>
      </w:r>
      <w:r>
        <w:rPr>
          <w:spacing w:val="-1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everyone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LAN. Step 8: Try to access the shared folder from other computers on the network.</w:t>
      </w:r>
    </w:p>
    <w:p w14:paraId="54C7FCED">
      <w:pPr>
        <w:pStyle w:val="2"/>
        <w:spacing w:before="114"/>
      </w:pPr>
      <w:r>
        <w:rPr>
          <w:spacing w:val="-2"/>
        </w:rPr>
        <w:t>Result</w:t>
      </w:r>
    </w:p>
    <w:p w14:paraId="173F04EA">
      <w:pPr>
        <w:pStyle w:val="6"/>
        <w:spacing w:before="124"/>
        <w:ind w:right="110"/>
      </w:pPr>
      <w:r>
        <w:t>A</w:t>
      </w:r>
      <w:r>
        <w:rPr>
          <w:spacing w:val="-2"/>
        </w:rPr>
        <w:t xml:space="preserve"> </w:t>
      </w:r>
      <w:r>
        <w:t>LAN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Ethernet</w:t>
      </w:r>
      <w:r>
        <w:rPr>
          <w:spacing w:val="-5"/>
        </w:rPr>
        <w:t xml:space="preserve"> </w:t>
      </w:r>
      <w:r>
        <w:t>cables —</w:t>
      </w:r>
      <w:r>
        <w:rPr>
          <w:spacing w:val="-2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were connected to the switch, static IP addresses were assigned, connectivity was verified using the ping command, and a shared folder was successfully accessed across the LAN.</w:t>
      </w:r>
    </w:p>
    <w:sectPr>
      <w:pgSz w:w="11910" w:h="16840"/>
      <w:pgMar w:top="1060" w:right="992" w:bottom="280" w:left="992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90908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66BE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DE8A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F9C8A">
    <w:pPr>
      <w:pStyle w:val="8"/>
      <w:ind w:firstLine="8470" w:firstLineChars="3850"/>
      <w:rPr>
        <w:rFonts w:hint="default"/>
        <w:lang w:val="en-IN"/>
      </w:rPr>
    </w:pPr>
    <w:r>
      <w:rPr>
        <w:rFonts w:hint="default"/>
        <w:lang w:val="en-IN"/>
      </w:rPr>
      <w:t>Sunitha.T</w:t>
    </w:r>
  </w:p>
  <w:p w14:paraId="65302B60">
    <w:pPr>
      <w:pStyle w:val="8"/>
      <w:rPr>
        <w:rFonts w:hint="default"/>
        <w:lang w:val="en-IN"/>
      </w:rPr>
    </w:pPr>
    <w:r>
      <w:t xml:space="preserve">                                                                                                                                                                        241501</w:t>
    </w:r>
    <w:r>
      <w:rPr>
        <w:rFonts w:hint="default"/>
        <w:lang w:val="en-IN"/>
      </w:rPr>
      <w:t>224</w:t>
    </w: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E4A3C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EF4D1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72F3B"/>
    <w:multiLevelType w:val="multilevel"/>
    <w:tmpl w:val="16F72F3B"/>
    <w:lvl w:ilvl="0" w:tentative="0">
      <w:start w:val="1"/>
      <w:numFmt w:val="decimal"/>
      <w:lvlText w:val="%1."/>
      <w:lvlJc w:val="left"/>
      <w:pPr>
        <w:ind w:left="448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8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36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4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2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8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8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6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24" w:hanging="216"/>
      </w:pPr>
      <w:rPr>
        <w:rFonts w:hint="default"/>
        <w:lang w:val="en-US" w:eastAsia="en-US" w:bidi="ar-SA"/>
      </w:rPr>
    </w:lvl>
  </w:abstractNum>
  <w:abstractNum w:abstractNumId="1">
    <w:nsid w:val="31F7206D"/>
    <w:multiLevelType w:val="multilevel"/>
    <w:tmpl w:val="31F7206D"/>
    <w:lvl w:ilvl="0" w:tentative="0">
      <w:start w:val="0"/>
      <w:numFmt w:val="bullet"/>
      <w:lvlText w:val="•"/>
      <w:lvlJc w:val="left"/>
      <w:pPr>
        <w:ind w:left="60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32" w:hanging="15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96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8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24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56" w:hanging="159"/>
      </w:pPr>
      <w:rPr>
        <w:rFonts w:hint="default"/>
        <w:lang w:val="en-US" w:eastAsia="en-US" w:bidi="ar-SA"/>
      </w:rPr>
    </w:lvl>
  </w:abstractNum>
  <w:abstractNum w:abstractNumId="2">
    <w:nsid w:val="4C970EE1"/>
    <w:multiLevelType w:val="multilevel"/>
    <w:tmpl w:val="4C970EE1"/>
    <w:lvl w:ilvl="0" w:tentative="0">
      <w:start w:val="1"/>
      <w:numFmt w:val="decimal"/>
      <w:lvlText w:val="%1."/>
      <w:lvlJc w:val="left"/>
      <w:pPr>
        <w:ind w:left="664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0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8" w:hanging="15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15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6" w:hanging="15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75" w:hanging="15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4" w:hanging="15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33" w:hanging="15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2" w:hanging="1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E24BC"/>
    <w:rsid w:val="00470D38"/>
    <w:rsid w:val="004E24BC"/>
    <w:rsid w:val="005B6C9A"/>
    <w:rsid w:val="00BC2704"/>
    <w:rsid w:val="441B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8"/>
      <w:outlineLvl w:val="0"/>
    </w:pPr>
    <w:rPr>
      <w:b/>
      <w:bCs/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62"/>
      <w:ind w:left="88"/>
      <w:outlineLvl w:val="1"/>
    </w:pPr>
    <w:rPr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3"/>
      <w:ind w:left="88"/>
    </w:pPr>
  </w:style>
  <w:style w:type="paragraph" w:styleId="7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  <w:pPr>
      <w:spacing w:before="63"/>
      <w:ind w:left="605" w:hanging="157"/>
    </w:pPr>
  </w:style>
  <w:style w:type="paragraph" w:customStyle="1" w:styleId="10">
    <w:name w:val="Table Paragraph"/>
    <w:basedOn w:val="1"/>
    <w:qFormat/>
    <w:uiPriority w:val="1"/>
    <w:pPr>
      <w:spacing w:before="102"/>
      <w:ind w:left="100"/>
    </w:pPr>
  </w:style>
  <w:style w:type="character" w:customStyle="1" w:styleId="11">
    <w:name w:val="Header Char"/>
    <w:basedOn w:val="4"/>
    <w:link w:val="8"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4"/>
    <w:link w:val="7"/>
    <w:uiPriority w:val="99"/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551</Words>
  <Characters>2710</Characters>
  <Lines>23</Lines>
  <Paragraphs>6</Paragraphs>
  <TotalTime>1</TotalTime>
  <ScaleCrop>false</ScaleCrop>
  <LinksUpToDate>false</LinksUpToDate>
  <CharactersWithSpaces>3225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2026-10-06T06:55:00Z</dcterms:created>
  <dc:creator>Un-named</dc:creator>
  <cp:lastModifiedBy>Sunitha</cp:lastModifiedBy>
  <dcterms:modified xsi:type="dcterms:W3CDTF">2026-10-10T16:33:30Z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eyJoZGlkIjoiZTczZGJiMzk3NmE4MTFmY2I0NmVkOTVhODY4OTk3OTciLCJ1c2VySWQiOiI1Njc1ODM1ODYyMzAifQ==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B2ED7654FEAF4AED87AC075B034D7228_12</vt:lpwstr>
  </property>
</Properties>
</file>