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p>
    <w:p>
      <w:pPr>
        <w:jc w:val="center"/>
        <w:rPr>
          <w:sz w:val="30"/>
        </w:rPr>
      </w:pPr>
    </w:p>
    <w:p>
      <w:pPr>
        <w:rPr>
          <w:sz w:val="30"/>
        </w:rPr>
      </w:pPr>
    </w:p>
    <w:p>
      <w:pPr>
        <w:jc w:val="center"/>
        <w:rPr>
          <w:rFonts w:ascii="黑体" w:hAnsi="黑体" w:eastAsia="黑体" w:cs="黑体"/>
          <w:sz w:val="72"/>
          <w:szCs w:val="72"/>
        </w:rPr>
      </w:pPr>
      <w:r>
        <w:rPr>
          <w:rFonts w:hint="eastAsia" w:ascii="黑体" w:hAnsi="黑体" w:eastAsia="黑体" w:cs="黑体"/>
          <w:sz w:val="72"/>
          <w:szCs w:val="72"/>
        </w:rPr>
        <w:t>课程设计报告</w:t>
      </w:r>
    </w:p>
    <w:p>
      <w:pPr>
        <w:ind w:firstLine="2060" w:firstLineChars="500"/>
        <w:rPr>
          <w:rFonts w:ascii="黑体" w:hAnsi="黑体" w:eastAsia="黑体" w:cs="黑体"/>
          <w:b/>
          <w:bCs/>
          <w:sz w:val="36"/>
          <w:szCs w:val="36"/>
        </w:rPr>
      </w:pPr>
      <w:r>
        <w:rPr>
          <w:rFonts w:hint="eastAsia" w:ascii="黑体" w:hAnsi="黑体" w:eastAsia="黑体" w:cs="黑体"/>
          <w:b/>
          <w:bCs/>
          <w:sz w:val="36"/>
          <w:szCs w:val="36"/>
        </w:rPr>
        <w:t>20</w:t>
      </w:r>
      <w:r>
        <w:rPr>
          <w:rFonts w:ascii="黑体" w:hAnsi="黑体" w:eastAsia="黑体" w:cs="黑体"/>
          <w:b/>
          <w:bCs/>
          <w:sz w:val="36"/>
          <w:szCs w:val="36"/>
        </w:rPr>
        <w:t>21</w:t>
      </w:r>
      <w:r>
        <w:rPr>
          <w:rFonts w:hint="eastAsia" w:ascii="黑体" w:hAnsi="黑体" w:eastAsia="黑体" w:cs="黑体"/>
          <w:b/>
          <w:bCs/>
          <w:sz w:val="36"/>
          <w:szCs w:val="36"/>
        </w:rPr>
        <w:t>-202</w:t>
      </w:r>
      <w:r>
        <w:rPr>
          <w:rFonts w:ascii="黑体" w:hAnsi="黑体" w:eastAsia="黑体" w:cs="黑体"/>
          <w:b/>
          <w:bCs/>
          <w:sz w:val="36"/>
          <w:szCs w:val="36"/>
        </w:rPr>
        <w:t>2</w:t>
      </w:r>
      <w:r>
        <w:rPr>
          <w:rFonts w:hint="eastAsia" w:ascii="黑体" w:hAnsi="黑体" w:eastAsia="黑体" w:cs="黑体"/>
          <w:b/>
          <w:bCs/>
          <w:sz w:val="36"/>
          <w:szCs w:val="36"/>
        </w:rPr>
        <w:t>学年第一学期</w:t>
      </w:r>
    </w:p>
    <w:p>
      <w:pPr>
        <w:rPr>
          <w:sz w:val="30"/>
        </w:rPr>
      </w:pPr>
    </w:p>
    <w:p>
      <w:pPr>
        <w:rPr>
          <w:sz w:val="30"/>
        </w:rPr>
      </w:pPr>
    </w:p>
    <w:p>
      <w:pPr>
        <w:rPr>
          <w:sz w:val="30"/>
        </w:rPr>
      </w:pPr>
    </w:p>
    <w:p>
      <w:pPr>
        <w:rPr>
          <w:sz w:val="30"/>
          <w:u w:val="single"/>
        </w:rPr>
      </w:pPr>
      <w:r>
        <w:rPr>
          <w:rFonts w:hint="eastAsia"/>
          <w:sz w:val="30"/>
        </w:rPr>
        <w:t xml:space="preserve"> </w:t>
      </w:r>
      <w:r>
        <w:rPr>
          <w:sz w:val="30"/>
        </w:rPr>
        <w:t xml:space="preserve">   </w:t>
      </w:r>
      <w:r>
        <w:rPr>
          <w:rFonts w:ascii="黑体" w:hAnsi="黑体" w:eastAsia="黑体" w:cs="黑体"/>
          <w:sz w:val="30"/>
        </w:rPr>
        <w:t xml:space="preserve"> </w:t>
      </w:r>
      <w:r>
        <w:rPr>
          <w:rFonts w:hint="eastAsia" w:ascii="黑体" w:hAnsi="黑体" w:eastAsia="黑体" w:cs="黑体"/>
          <w:sz w:val="30"/>
        </w:rPr>
        <w:t>课程名称：</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数据库原理与应用</w:t>
      </w:r>
      <w:r>
        <w:rPr>
          <w:sz w:val="30"/>
          <w:u w:val="single"/>
        </w:rPr>
        <w:t xml:space="preserve">   </w: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87"/>
        <w:gridCol w:w="4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87" w:type="dxa"/>
          </w:tcPr>
          <w:p>
            <w:pPr>
              <w:spacing w:line="640" w:lineRule="exact"/>
              <w:rPr>
                <w:rFonts w:ascii="黑体" w:hAnsi="黑体" w:eastAsia="黑体" w:cs="黑体"/>
                <w:sz w:val="30"/>
              </w:rPr>
            </w:pPr>
            <w:r>
              <w:rPr>
                <w:rFonts w:hint="eastAsia" w:ascii="黑体" w:hAnsi="黑体" w:eastAsia="黑体" w:cs="黑体"/>
                <w:sz w:val="30"/>
              </w:rPr>
              <w:t>设计题目：</w:t>
            </w:r>
          </w:p>
        </w:tc>
        <w:tc>
          <w:tcPr>
            <w:tcW w:w="4850" w:type="dxa"/>
          </w:tcPr>
          <w:p>
            <w:pPr>
              <w:spacing w:line="640" w:lineRule="exact"/>
              <w:rPr>
                <w:rFonts w:ascii="宋体" w:hAnsi="宋体" w:eastAsia="宋体" w:cs="宋体"/>
                <w:sz w:val="32"/>
                <w:szCs w:val="32"/>
                <w:u w:val="single"/>
              </w:rPr>
            </w:pPr>
            <w:r>
              <w:rPr>
                <w:rFonts w:hint="eastAsia" w:ascii="宋体" w:hAnsi="宋体" w:eastAsia="宋体" w:cs="宋体"/>
                <w:sz w:val="32"/>
                <w:szCs w:val="32"/>
                <w:u w:val="single"/>
              </w:rPr>
              <w:t xml:space="preserve"> </w:t>
            </w:r>
            <w:r>
              <w:rPr>
                <w:rFonts w:ascii="宋体" w:hAnsi="宋体" w:eastAsia="宋体" w:cs="宋体"/>
                <w:sz w:val="32"/>
                <w:szCs w:val="32"/>
                <w:u w:val="single"/>
              </w:rPr>
              <w:t xml:space="preserve">  </w:t>
            </w:r>
            <w:r>
              <w:rPr>
                <w:rFonts w:hint="eastAsia" w:asciiTheme="minorEastAsia" w:hAnsiTheme="minorEastAsia" w:eastAsiaTheme="minorEastAsia" w:cstheme="minorEastAsia"/>
                <w:sz w:val="30"/>
                <w:szCs w:val="30"/>
                <w:u w:val="single"/>
                <w:lang w:val="en-US" w:eastAsia="zh-CN"/>
              </w:rPr>
              <w:t>高校学籍管理系统</w:t>
            </w:r>
            <w:r>
              <w:rPr>
                <w:rFonts w:ascii="宋体" w:hAnsi="宋体" w:eastAsia="宋体" w:cs="宋体"/>
                <w:sz w:val="32"/>
                <w:szCs w:val="32"/>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87" w:type="dxa"/>
          </w:tcPr>
          <w:p>
            <w:pPr>
              <w:spacing w:line="640" w:lineRule="exact"/>
              <w:rPr>
                <w:rFonts w:ascii="黑体" w:hAnsi="黑体" w:eastAsia="黑体" w:cs="黑体"/>
                <w:sz w:val="30"/>
              </w:rPr>
            </w:pPr>
            <w:r>
              <w:rPr>
                <w:rFonts w:hint="eastAsia" w:ascii="黑体" w:hAnsi="黑体" w:eastAsia="黑体" w:cs="黑体"/>
                <w:sz w:val="30"/>
              </w:rPr>
              <w:t>班    级:</w:t>
            </w:r>
          </w:p>
        </w:tc>
        <w:tc>
          <w:tcPr>
            <w:tcW w:w="4850" w:type="dxa"/>
          </w:tcPr>
          <w:p>
            <w:pPr>
              <w:spacing w:line="640" w:lineRule="exact"/>
              <w:rPr>
                <w:rFonts w:ascii="黑体" w:hAnsi="黑体" w:eastAsia="黑体" w:cs="黑体"/>
                <w:sz w:val="30"/>
              </w:rPr>
            </w:pPr>
            <w:r>
              <w:rPr>
                <w:rFonts w:hint="eastAsia" w:ascii="仿宋_GB2312" w:eastAsia="仿宋_GB2312"/>
                <w:sz w:val="30"/>
                <w:u w:val="single"/>
              </w:rPr>
              <w:t xml:space="preserve"> </w:t>
            </w:r>
            <w:r>
              <w:rPr>
                <w:rFonts w:ascii="仿宋_GB2312" w:eastAsia="仿宋_GB2312"/>
                <w:sz w:val="30"/>
                <w:u w:val="single"/>
              </w:rPr>
              <w:t xml:space="preserve"> </w:t>
            </w:r>
            <w:r>
              <w:rPr>
                <w:rFonts w:hint="eastAsia" w:ascii="仿宋_GB2312" w:eastAsia="仿宋_GB2312"/>
                <w:sz w:val="30"/>
                <w:u w:val="single"/>
                <w:lang w:val="en-US" w:eastAsia="zh-CN"/>
              </w:rPr>
              <w:t xml:space="preserve">  </w:t>
            </w:r>
            <w:r>
              <w:rPr>
                <w:rFonts w:hint="eastAsia" w:asciiTheme="minorEastAsia" w:hAnsiTheme="minorEastAsia" w:eastAsiaTheme="minorEastAsia" w:cstheme="minorEastAsia"/>
                <w:sz w:val="30"/>
                <w:u w:val="single"/>
              </w:rPr>
              <w:t xml:space="preserve">  </w:t>
            </w:r>
            <w:r>
              <w:rPr>
                <w:rFonts w:ascii="仿宋_GB2312" w:eastAsia="仿宋_GB2312"/>
                <w:sz w:val="30"/>
                <w:u w:val="single"/>
              </w:rPr>
              <w:t xml:space="preserve"> </w:t>
            </w:r>
            <w:r>
              <w:rPr>
                <w:rFonts w:hint="eastAsia" w:ascii="仿宋_GB2312" w:eastAsia="仿宋_GB2312"/>
                <w:sz w:val="30"/>
                <w:u w:val="single"/>
              </w:rPr>
              <w:t xml:space="preserve"> </w:t>
            </w:r>
            <w:r>
              <w:rPr>
                <w:rFonts w:ascii="仿宋_GB2312" w:eastAsia="仿宋_GB2312"/>
                <w:sz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87" w:type="dxa"/>
          </w:tcPr>
          <w:p>
            <w:pPr>
              <w:spacing w:line="640" w:lineRule="exact"/>
              <w:rPr>
                <w:rFonts w:ascii="黑体" w:hAnsi="黑体" w:eastAsia="黑体" w:cs="黑体"/>
                <w:sz w:val="30"/>
              </w:rPr>
            </w:pPr>
            <w:r>
              <w:rPr>
                <w:rFonts w:hint="eastAsia" w:ascii="黑体" w:hAnsi="黑体" w:eastAsia="黑体" w:cs="黑体"/>
                <w:sz w:val="30"/>
              </w:rPr>
              <w:t>姓名学号:</w:t>
            </w:r>
          </w:p>
        </w:tc>
        <w:tc>
          <w:tcPr>
            <w:tcW w:w="4850" w:type="dxa"/>
          </w:tcPr>
          <w:p>
            <w:pPr>
              <w:spacing w:line="640" w:lineRule="exact"/>
              <w:rPr>
                <w:rFonts w:hint="default" w:ascii="仿宋_GB2312" w:eastAsia="仿宋_GB2312"/>
                <w:sz w:val="30"/>
                <w:u w:val="single"/>
                <w:lang w:val="en-US" w:eastAsia="zh-CN"/>
              </w:rPr>
            </w:pPr>
            <w:r>
              <w:rPr>
                <w:rFonts w:hint="eastAsia" w:ascii="仿宋_GB2312" w:eastAsia="仿宋_GB2312"/>
                <w:sz w:val="30"/>
                <w:u w:val="single"/>
              </w:rPr>
              <w:t xml:space="preserve">    </w:t>
            </w:r>
            <w:r>
              <w:rPr>
                <w:rFonts w:hint="eastAsia" w:ascii="宋体" w:hAnsi="宋体" w:eastAsia="宋体" w:cs="宋体"/>
                <w:sz w:val="32"/>
                <w:szCs w:val="32"/>
                <w:u w:val="single"/>
              </w:rPr>
              <w:t xml:space="preserve"> </w:t>
            </w:r>
            <w:r>
              <w:rPr>
                <w:rFonts w:ascii="仿宋_GB2312" w:eastAsia="仿宋_GB2312"/>
                <w:sz w:val="30"/>
                <w:u w:val="single"/>
              </w:rPr>
              <w:t xml:space="preserve">  </w:t>
            </w:r>
            <w:r>
              <w:rPr>
                <w:rFonts w:hint="eastAsia" w:ascii="仿宋_GB2312" w:eastAsia="仿宋_GB2312"/>
                <w:sz w:val="30"/>
                <w:u w:val="single"/>
                <w:lang w:val="en-US" w:eastAsia="zh-CN"/>
              </w:rPr>
              <w:t xml:space="preserve">   </w:t>
            </w:r>
          </w:p>
        </w:tc>
      </w:tr>
    </w:tbl>
    <w:p>
      <w:pPr>
        <w:spacing w:line="640" w:lineRule="exact"/>
        <w:rPr>
          <w:rFonts w:ascii="黑体" w:hAnsi="黑体" w:eastAsia="黑体"/>
          <w:sz w:val="30"/>
          <w:u w:val="single"/>
        </w:rPr>
      </w:pPr>
      <w:r>
        <w:rPr>
          <w:rFonts w:hint="eastAsia"/>
          <w:sz w:val="30"/>
        </w:rPr>
        <w:t xml:space="preserve"> </w:t>
      </w:r>
      <w:r>
        <w:rPr>
          <w:sz w:val="30"/>
        </w:rPr>
        <w:t xml:space="preserve">    </w:t>
      </w:r>
      <w:r>
        <w:rPr>
          <w:rFonts w:hint="eastAsia" w:ascii="黑体" w:hAnsi="黑体" w:eastAsia="黑体"/>
          <w:sz w:val="30"/>
        </w:rPr>
        <w:t xml:space="preserve">指导老师： </w:t>
      </w:r>
      <w:r>
        <w:rPr>
          <w:rFonts w:hint="eastAsia" w:ascii="黑体" w:hAnsi="黑体" w:eastAsia="黑体"/>
          <w:sz w:val="30"/>
          <w:u w:val="single"/>
        </w:rPr>
        <w:t xml:space="preserve"> </w:t>
      </w:r>
      <w:r>
        <w:rPr>
          <w:rFonts w:ascii="黑体" w:hAnsi="黑体" w:eastAsia="黑体"/>
          <w:sz w:val="30"/>
          <w:u w:val="single"/>
        </w:rPr>
        <w:t xml:space="preserve">      </w:t>
      </w:r>
      <w:r>
        <w:rPr>
          <w:rFonts w:hint="eastAsia" w:ascii="黑体" w:hAnsi="黑体" w:eastAsia="黑体"/>
          <w:sz w:val="30"/>
          <w:u w:val="single"/>
          <w:lang w:val="en-US" w:eastAsia="zh-CN"/>
        </w:rPr>
        <w:t xml:space="preserve">  </w:t>
      </w:r>
      <w:r>
        <w:rPr>
          <w:rFonts w:ascii="黑体" w:hAnsi="黑体" w:eastAsia="黑体"/>
          <w:sz w:val="30"/>
          <w:u w:val="single"/>
        </w:rPr>
        <w:t xml:space="preserve"> </w:t>
      </w:r>
    </w:p>
    <w:p>
      <w:pPr>
        <w:jc w:val="center"/>
        <w:rPr>
          <w:rFonts w:ascii="Times New Roman" w:hAnsi="Times New Roman" w:eastAsia="仿宋_GB2312" w:cs="Times New Roman"/>
          <w:b/>
          <w:bCs/>
          <w:sz w:val="32"/>
        </w:rPr>
      </w:pPr>
    </w:p>
    <w:p>
      <w:pPr>
        <w:jc w:val="center"/>
        <w:rPr>
          <w:rFonts w:ascii="Times New Roman" w:hAnsi="Times New Roman" w:eastAsia="仿宋_GB2312" w:cs="Times New Roman"/>
          <w:b/>
          <w:bCs/>
          <w:sz w:val="32"/>
        </w:rPr>
      </w:pPr>
    </w:p>
    <w:p>
      <w:pPr>
        <w:jc w:val="center"/>
        <w:rPr>
          <w:rFonts w:ascii="Times New Roman" w:hAnsi="Times New Roman" w:eastAsia="仿宋_GB2312" w:cs="Times New Roman"/>
          <w:b/>
          <w:bCs/>
          <w:sz w:val="32"/>
        </w:rPr>
      </w:pPr>
    </w:p>
    <w:p>
      <w:pPr>
        <w:jc w:val="center"/>
        <w:rPr>
          <w:rFonts w:ascii="仿宋_GB2312" w:eastAsia="仿宋_GB2312"/>
          <w:b/>
          <w:bCs/>
          <w:sz w:val="32"/>
        </w:rPr>
        <w:sectPr>
          <w:headerReference r:id="rId5" w:type="first"/>
          <w:footerReference r:id="rId7" w:type="first"/>
          <w:headerReference r:id="rId3" w:type="default"/>
          <w:footerReference r:id="rId6" w:type="default"/>
          <w:headerReference r:id="rId4" w:type="even"/>
          <w:pgSz w:w="11906" w:h="16838"/>
          <w:pgMar w:top="1701" w:right="1701" w:bottom="1701" w:left="1814" w:header="0" w:footer="1134" w:gutter="0"/>
          <w:pgNumType w:fmt="decimal"/>
          <w:cols w:space="720" w:num="1"/>
          <w:titlePg/>
          <w:docGrid w:type="linesAndChars" w:linePitch="437" w:charSpace="10694"/>
        </w:sectPr>
      </w:pPr>
      <w:r>
        <w:rPr>
          <w:rFonts w:ascii="Times New Roman" w:hAnsi="Times New Roman" w:eastAsia="仿宋_GB2312" w:cs="Times New Roman"/>
          <w:b/>
          <w:bCs/>
          <w:sz w:val="32"/>
        </w:rPr>
        <w:t>2021</w:t>
      </w:r>
      <w:r>
        <w:rPr>
          <w:rFonts w:hint="eastAsia" w:ascii="黑体" w:hAnsi="黑体" w:eastAsia="黑体" w:cs="黑体"/>
          <w:b/>
          <w:bCs/>
          <w:sz w:val="32"/>
        </w:rPr>
        <w:t>年</w:t>
      </w:r>
      <w:r>
        <w:rPr>
          <w:rFonts w:ascii="Times New Roman" w:hAnsi="Times New Roman" w:eastAsia="仿宋_GB2312" w:cs="Times New Roman"/>
          <w:b/>
          <w:bCs/>
          <w:sz w:val="32"/>
        </w:rPr>
        <w:t xml:space="preserve"> </w:t>
      </w:r>
      <w:r>
        <w:rPr>
          <w:rFonts w:hint="eastAsia" w:ascii="Times New Roman" w:hAnsi="Times New Roman" w:eastAsia="仿宋_GB2312" w:cs="Times New Roman"/>
          <w:b/>
          <w:bCs/>
          <w:sz w:val="32"/>
          <w:lang w:val="en-US" w:eastAsia="zh-CN"/>
        </w:rPr>
        <w:t>11</w:t>
      </w:r>
      <w:r>
        <w:rPr>
          <w:rFonts w:hint="eastAsia" w:ascii="仿宋_GB2312" w:eastAsia="仿宋_GB2312"/>
          <w:b/>
          <w:bCs/>
          <w:sz w:val="32"/>
        </w:rPr>
        <w:t xml:space="preserve"> </w:t>
      </w:r>
      <w:r>
        <w:rPr>
          <w:rFonts w:hint="eastAsia" w:ascii="黑体" w:hAnsi="黑体" w:eastAsia="黑体" w:cs="黑体"/>
          <w:b/>
          <w:bCs/>
          <w:sz w:val="32"/>
        </w:rPr>
        <w:t>月</w:t>
      </w:r>
      <w:r>
        <w:rPr>
          <w:rFonts w:hint="eastAsia" w:ascii="仿宋_GB2312" w:eastAsia="仿宋_GB2312"/>
          <w:b/>
          <w:bCs/>
          <w:sz w:val="32"/>
        </w:rPr>
        <w:t xml:space="preserve"> </w:t>
      </w:r>
      <w:r>
        <w:rPr>
          <w:rFonts w:hint="eastAsia" w:ascii="仿宋_GB2312" w:eastAsia="仿宋_GB2312"/>
          <w:b/>
          <w:bCs/>
          <w:sz w:val="32"/>
          <w:lang w:val="en-US" w:eastAsia="zh-CN"/>
        </w:rPr>
        <w:t>26</w:t>
      </w:r>
      <w:r>
        <w:rPr>
          <w:rFonts w:hint="eastAsia" w:ascii="仿宋_GB2312" w:eastAsia="仿宋_GB2312"/>
          <w:b/>
          <w:bCs/>
          <w:sz w:val="32"/>
        </w:rPr>
        <w:t xml:space="preserve"> </w:t>
      </w:r>
      <w:r>
        <w:rPr>
          <w:rFonts w:hint="eastAsia" w:ascii="黑体" w:hAnsi="黑体" w:eastAsia="黑体" w:cs="黑体"/>
          <w:b/>
          <w:bCs/>
          <w:sz w:val="32"/>
        </w:rPr>
        <w:t>日</w:t>
      </w:r>
    </w:p>
    <w:p>
      <w:pPr>
        <w:spacing w:line="440" w:lineRule="exact"/>
        <w:ind w:firstLine="2891" w:firstLineChars="900"/>
        <w:jc w:val="left"/>
        <w:rPr>
          <w:rFonts w:hint="eastAsia" w:ascii="宋体" w:hAnsi="宋体" w:eastAsia="宋体" w:cs="宋体"/>
          <w:b/>
          <w:bCs/>
          <w:color w:val="000000"/>
          <w:kern w:val="0"/>
          <w:sz w:val="32"/>
          <w:szCs w:val="32"/>
          <w:lang w:val="en-US" w:eastAsia="zh-CN"/>
        </w:rPr>
      </w:pPr>
      <w:r>
        <w:rPr>
          <w:rFonts w:hint="eastAsia" w:ascii="宋体" w:hAnsi="宋体" w:eastAsia="宋体" w:cs="宋体"/>
          <w:b/>
          <w:bCs/>
          <w:color w:val="000000"/>
          <w:kern w:val="0"/>
          <w:sz w:val="32"/>
          <w:szCs w:val="32"/>
          <w:lang w:val="en-US" w:eastAsia="zh-CN"/>
        </w:rPr>
        <w:t>高校学籍管理系统</w:t>
      </w:r>
    </w:p>
    <w:p>
      <w:pPr>
        <w:spacing w:line="440" w:lineRule="exact"/>
        <w:ind w:firstLine="3213" w:firstLineChars="1000"/>
        <w:jc w:val="left"/>
        <w:rPr>
          <w:rFonts w:hint="eastAsia" w:ascii="宋体" w:hAnsi="宋体" w:eastAsia="宋体" w:cs="宋体"/>
          <w:b/>
          <w:bCs/>
          <w:color w:val="000000"/>
          <w:kern w:val="0"/>
          <w:sz w:val="32"/>
          <w:szCs w:val="32"/>
          <w:lang w:val="en-US" w:eastAsia="zh-CN"/>
        </w:rPr>
      </w:pPr>
    </w:p>
    <w:p>
      <w:pPr>
        <w:spacing w:line="440" w:lineRule="exact"/>
        <w:jc w:val="left"/>
        <w:rPr>
          <w:rFonts w:hint="eastAsia" w:ascii="宋体" w:hAnsi="宋体" w:eastAsia="宋体" w:cs="宋体"/>
          <w:b/>
          <w:bCs/>
          <w:color w:val="000000"/>
          <w:kern w:val="0"/>
          <w:sz w:val="32"/>
          <w:szCs w:val="32"/>
          <w:lang w:val="en-US" w:eastAsia="zh-CN"/>
        </w:rPr>
      </w:pPr>
      <w:r>
        <w:rPr>
          <w:rFonts w:hint="eastAsia" w:ascii="宋体" w:hAnsi="宋体" w:eastAsia="宋体" w:cs="宋体"/>
          <w:b/>
          <w:bCs/>
          <w:color w:val="000000"/>
          <w:kern w:val="0"/>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4"/>
          <w:szCs w:val="24"/>
          <w:lang w:val="en-US" w:eastAsia="zh-CN"/>
        </w:rPr>
        <w:t>高校的管理工作是一项复杂且系统化的工作。而随着当代社会积极响应国家“科教兴国”的战略。高校建设规模和招生人数每年均高不下，庞大的学生群体对高校的管理工作带来了巨大的挑战。而对学生的学籍管理工作更是高校管理工作的一个重要环节。</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面对高校学生学籍信息如此庞大的数据群，如采用传统的管理模式，管理工作的效率不仅低下，而且数据错误的发生率相对较高，还会产生人力和物力上的巨大开支。面对这样的情况，开发一个高校学籍管理系统就显得尤为重要。</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运用高校学籍管理系统可以大大提高高校管理工作效率、方便系统维护、减小开支、提高准确性。并且主流用户群体—学生也能够第一时间查询了解到自己的学籍信息。</w:t>
      </w:r>
    </w:p>
    <w:p>
      <w:pPr>
        <w:spacing w:line="440" w:lineRule="exact"/>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w:t>
      </w: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spacing w:line="440" w:lineRule="exact"/>
        <w:jc w:val="left"/>
        <w:rPr>
          <w:rFonts w:hint="eastAsia" w:ascii="宋体" w:hAnsi="宋体" w:eastAsia="宋体" w:cs="宋体"/>
          <w:color w:val="000000"/>
          <w:kern w:val="0"/>
          <w:sz w:val="24"/>
          <w:szCs w:val="24"/>
          <w:lang w:val="en-US" w:eastAsia="zh-CN"/>
        </w:rPr>
      </w:pPr>
    </w:p>
    <w:p>
      <w:pPr>
        <w:pStyle w:val="2"/>
        <w:bidi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w:t>
      </w:r>
    </w:p>
    <w:sdt>
      <w:sdtPr>
        <w:rPr>
          <w:rFonts w:ascii="宋体" w:hAnsi="宋体" w:eastAsia="宋体" w:cstheme="minorBidi"/>
          <w:color w:val="auto"/>
          <w:kern w:val="2"/>
          <w:sz w:val="32"/>
          <w:szCs w:val="22"/>
          <w:lang w:val="en-US" w:eastAsia="zh-CN" w:bidi="ar-SA"/>
        </w:rPr>
        <w:id w:val="147481539"/>
        <w15:color w:val="DBDBDB"/>
        <w:docPartObj>
          <w:docPartGallery w:val="Table of Contents"/>
          <w:docPartUnique/>
        </w:docPartObj>
      </w:sdtPr>
      <w:sdtEndPr>
        <w:rPr>
          <w:rFonts w:ascii="宋体" w:hAnsi="宋体" w:eastAsia="宋体" w:cstheme="minorBidi"/>
          <w:b/>
          <w:color w:val="auto"/>
          <w:kern w:val="2"/>
          <w:sz w:val="32"/>
          <w:szCs w:val="22"/>
          <w:lang w:val="en-US" w:eastAsia="zh-CN" w:bidi="ar-SA"/>
        </w:rPr>
      </w:sdtEndPr>
      <w:sdtContent>
        <w:p>
          <w:pPr>
            <w:spacing w:before="0" w:beforeLines="0" w:after="0" w:afterLines="0" w:line="240" w:lineRule="auto"/>
            <w:ind w:left="0" w:leftChars="0" w:right="0" w:rightChars="0" w:firstLine="0" w:firstLineChars="0"/>
            <w:jc w:val="center"/>
            <w:rPr>
              <w:color w:val="auto"/>
              <w:sz w:val="32"/>
            </w:rPr>
          </w:pPr>
          <w:r>
            <w:rPr>
              <w:rFonts w:ascii="宋体" w:hAnsi="宋体" w:eastAsia="宋体"/>
              <w:color w:val="auto"/>
              <w:sz w:val="32"/>
            </w:rPr>
            <w:t>目录</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fldChar w:fldCharType="begin"/>
          </w:r>
          <w:r>
            <w:instrText xml:space="preserve">TOC \o "1-2" \h \u </w:instrText>
          </w:r>
          <w:r>
            <w:fldChar w:fldCharType="separate"/>
          </w:r>
          <w:r>
            <w:rPr>
              <w:b/>
              <w:sz w:val="24"/>
            </w:rPr>
            <w:fldChar w:fldCharType="begin"/>
          </w:r>
          <w:r>
            <w:rPr>
              <w:b/>
              <w:sz w:val="24"/>
            </w:rPr>
            <w:instrText xml:space="preserve"> HYPERLINK \l _Toc14671 </w:instrText>
          </w:r>
          <w:r>
            <w:rPr>
              <w:b/>
              <w:sz w:val="24"/>
            </w:rPr>
            <w:fldChar w:fldCharType="separate"/>
          </w:r>
          <w:r>
            <w:rPr>
              <w:rFonts w:hint="eastAsia" w:ascii="宋体" w:hAnsi="宋体" w:eastAsia="宋体" w:cs="宋体"/>
              <w:b/>
              <w:kern w:val="0"/>
              <w:sz w:val="24"/>
              <w:szCs w:val="24"/>
              <w:lang w:val="en-US" w:eastAsia="zh-CN"/>
            </w:rPr>
            <w:t>1.</w:t>
          </w:r>
          <w:r>
            <w:rPr>
              <w:rFonts w:hint="eastAsia" w:ascii="宋体" w:hAnsi="宋体" w:eastAsia="宋体" w:cs="宋体"/>
              <w:b/>
              <w:kern w:val="0"/>
              <w:sz w:val="24"/>
              <w:szCs w:val="24"/>
            </w:rPr>
            <w:t>概述</w:t>
          </w:r>
          <w:r>
            <w:rPr>
              <w:b/>
              <w:sz w:val="24"/>
            </w:rPr>
            <w:tab/>
          </w:r>
          <w:r>
            <w:rPr>
              <w:rFonts w:hint="eastAsia"/>
              <w:b/>
              <w:sz w:val="24"/>
              <w:lang w:val="en-US" w:eastAsia="zh-CN"/>
            </w:rPr>
            <w:t>4</w:t>
          </w:r>
          <w:r>
            <w:rPr>
              <w:b/>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rPr>
              <w:sz w:val="24"/>
            </w:rPr>
          </w:pPr>
          <w:r>
            <w:rPr>
              <w:sz w:val="24"/>
            </w:rPr>
            <w:fldChar w:fldCharType="begin"/>
          </w:r>
          <w:r>
            <w:rPr>
              <w:sz w:val="24"/>
            </w:rPr>
            <w:instrText xml:space="preserve"> HYPERLINK \l _Toc22505 </w:instrText>
          </w:r>
          <w:r>
            <w:rPr>
              <w:sz w:val="24"/>
            </w:rPr>
            <w:fldChar w:fldCharType="separate"/>
          </w:r>
          <w:r>
            <w:rPr>
              <w:rFonts w:hint="eastAsia"/>
              <w:sz w:val="24"/>
              <w:lang w:val="en-US" w:eastAsia="zh-CN"/>
            </w:rPr>
            <w:t>1</w:t>
          </w:r>
          <w:r>
            <w:rPr>
              <w:rFonts w:hint="eastAsia" w:ascii="宋体" w:hAnsi="宋体" w:eastAsia="宋体" w:cs="宋体"/>
              <w:kern w:val="0"/>
              <w:sz w:val="24"/>
              <w:szCs w:val="24"/>
            </w:rPr>
            <w:t xml:space="preserve">.1 </w:t>
          </w:r>
          <w:r>
            <w:rPr>
              <w:rFonts w:hint="eastAsia" w:ascii="宋体" w:hAnsi="宋体" w:cs="宋体"/>
              <w:kern w:val="0"/>
              <w:sz w:val="24"/>
              <w:szCs w:val="24"/>
              <w:lang w:val="en-US" w:eastAsia="zh-CN"/>
            </w:rPr>
            <w:t>课程设计选题背景</w:t>
          </w:r>
          <w:r>
            <w:rPr>
              <w:sz w:val="24"/>
            </w:rPr>
            <w:tab/>
          </w:r>
          <w:r>
            <w:rPr>
              <w:rFonts w:hint="eastAsia"/>
              <w:sz w:val="24"/>
              <w:lang w:val="en-US" w:eastAsia="zh-CN"/>
            </w:rPr>
            <w:t>4</w:t>
          </w:r>
          <w:r>
            <w:rPr>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rPr>
              <w:sz w:val="24"/>
            </w:rPr>
          </w:pPr>
          <w:r>
            <w:rPr>
              <w:sz w:val="24"/>
            </w:rPr>
            <w:fldChar w:fldCharType="begin"/>
          </w:r>
          <w:r>
            <w:rPr>
              <w:sz w:val="24"/>
            </w:rPr>
            <w:instrText xml:space="preserve"> HYPERLINK \l _Toc5118 </w:instrText>
          </w:r>
          <w:r>
            <w:rPr>
              <w:sz w:val="24"/>
            </w:rPr>
            <w:fldChar w:fldCharType="separate"/>
          </w:r>
          <w:r>
            <w:rPr>
              <w:rFonts w:hint="eastAsia"/>
              <w:sz w:val="24"/>
              <w:lang w:val="en-US" w:eastAsia="zh-CN"/>
            </w:rPr>
            <w:t>1</w:t>
          </w:r>
          <w:r>
            <w:rPr>
              <w:rFonts w:hint="eastAsia" w:ascii="宋体" w:hAnsi="宋体" w:eastAsia="宋体" w:cs="宋体"/>
              <w:kern w:val="0"/>
              <w:sz w:val="24"/>
              <w:szCs w:val="24"/>
            </w:rPr>
            <w:t xml:space="preserve">.2 </w:t>
          </w:r>
          <w:r>
            <w:rPr>
              <w:rFonts w:hint="eastAsia" w:ascii="宋体" w:hAnsi="宋体" w:cs="宋体"/>
              <w:kern w:val="0"/>
              <w:sz w:val="24"/>
              <w:szCs w:val="24"/>
              <w:lang w:val="en-US" w:eastAsia="zh-CN"/>
            </w:rPr>
            <w:t>功能要求</w:t>
          </w:r>
          <w:r>
            <w:rPr>
              <w:sz w:val="24"/>
            </w:rPr>
            <w:tab/>
          </w:r>
          <w:r>
            <w:rPr>
              <w:rFonts w:hint="eastAsia"/>
              <w:sz w:val="24"/>
              <w:lang w:val="en-US" w:eastAsia="zh-CN"/>
            </w:rPr>
            <w:t>4</w:t>
          </w:r>
          <w:r>
            <w:rPr>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宋体"/>
              <w:b/>
              <w:sz w:val="24"/>
              <w:lang w:val="en-US" w:eastAsia="zh-CN"/>
            </w:rPr>
          </w:pPr>
          <w:r>
            <w:rPr>
              <w:sz w:val="24"/>
            </w:rPr>
            <w:fldChar w:fldCharType="begin"/>
          </w:r>
          <w:r>
            <w:rPr>
              <w:sz w:val="24"/>
            </w:rPr>
            <w:instrText xml:space="preserve"> HYPERLINK \l _Toc1568 </w:instrText>
          </w:r>
          <w:r>
            <w:rPr>
              <w:sz w:val="24"/>
            </w:rPr>
            <w:fldChar w:fldCharType="separate"/>
          </w:r>
          <w:r>
            <w:rPr>
              <w:rFonts w:hint="eastAsia"/>
              <w:sz w:val="24"/>
              <w:lang w:val="en-US" w:eastAsia="zh-CN"/>
            </w:rPr>
            <w:t>1</w:t>
          </w:r>
          <w:r>
            <w:rPr>
              <w:rFonts w:ascii="宋体" w:hAnsi="宋体" w:eastAsia="宋体" w:cs="宋体"/>
              <w:kern w:val="0"/>
              <w:sz w:val="24"/>
              <w:szCs w:val="24"/>
            </w:rPr>
            <w:t>.</w:t>
          </w:r>
          <w:r>
            <w:rPr>
              <w:rFonts w:hint="eastAsia" w:ascii="宋体" w:hAnsi="宋体" w:cs="宋体"/>
              <w:kern w:val="0"/>
              <w:sz w:val="24"/>
              <w:szCs w:val="24"/>
              <w:lang w:val="en-US" w:eastAsia="zh-CN"/>
            </w:rPr>
            <w:t>3</w:t>
          </w:r>
          <w:r>
            <w:rPr>
              <w:rFonts w:ascii="宋体" w:hAnsi="宋体" w:eastAsia="宋体" w:cs="宋体"/>
              <w:kern w:val="0"/>
              <w:sz w:val="24"/>
              <w:szCs w:val="24"/>
            </w:rPr>
            <w:t xml:space="preserve"> </w:t>
          </w:r>
          <w:r>
            <w:rPr>
              <w:rFonts w:hint="eastAsia" w:ascii="宋体" w:hAnsi="宋体" w:cs="宋体"/>
              <w:kern w:val="0"/>
              <w:sz w:val="24"/>
              <w:szCs w:val="24"/>
              <w:lang w:val="en-US" w:eastAsia="zh-CN"/>
            </w:rPr>
            <w:t>系统功能解决的问题</w:t>
          </w:r>
          <w:r>
            <w:rPr>
              <w:sz w:val="24"/>
            </w:rPr>
            <w:tab/>
          </w:r>
          <w:r>
            <w:rPr>
              <w:rFonts w:hint="eastAsia"/>
              <w:sz w:val="24"/>
              <w:lang w:val="en-US" w:eastAsia="zh-CN"/>
            </w:rPr>
            <w:t>4</w:t>
          </w:r>
          <w:r>
            <w:rPr>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rPr>
              <w:b/>
              <w:sz w:val="24"/>
            </w:rPr>
            <w:fldChar w:fldCharType="begin"/>
          </w:r>
          <w:r>
            <w:rPr>
              <w:b/>
              <w:sz w:val="24"/>
            </w:rPr>
            <w:instrText xml:space="preserve"> HYPERLINK \l _Toc23733 </w:instrText>
          </w:r>
          <w:r>
            <w:rPr>
              <w:b/>
              <w:sz w:val="24"/>
            </w:rPr>
            <w:fldChar w:fldCharType="separate"/>
          </w:r>
          <w:r>
            <w:rPr>
              <w:rFonts w:hint="eastAsia" w:ascii="宋体" w:hAnsi="宋体" w:eastAsia="宋体" w:cs="宋体"/>
              <w:b/>
              <w:kern w:val="0"/>
              <w:sz w:val="24"/>
              <w:szCs w:val="24"/>
            </w:rPr>
            <w:t>2．需求分析</w:t>
          </w:r>
          <w:r>
            <w:rPr>
              <w:b/>
              <w:sz w:val="24"/>
            </w:rPr>
            <w:tab/>
          </w:r>
          <w:r>
            <w:rPr>
              <w:rFonts w:hint="eastAsia"/>
              <w:b/>
              <w:sz w:val="24"/>
              <w:lang w:val="en-US" w:eastAsia="zh-CN"/>
            </w:rPr>
            <w:t>5</w:t>
          </w:r>
          <w:r>
            <w:rPr>
              <w:b/>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rPr>
          </w:pPr>
          <w:r>
            <w:rPr>
              <w:b/>
              <w:sz w:val="24"/>
            </w:rPr>
            <w:fldChar w:fldCharType="begin"/>
          </w:r>
          <w:r>
            <w:rPr>
              <w:b/>
              <w:sz w:val="24"/>
            </w:rPr>
            <w:instrText xml:space="preserve"> HYPERLINK \l _Toc29014 </w:instrText>
          </w:r>
          <w:r>
            <w:rPr>
              <w:b/>
              <w:sz w:val="24"/>
            </w:rPr>
            <w:fldChar w:fldCharType="separate"/>
          </w:r>
          <w:r>
            <w:rPr>
              <w:rFonts w:hint="eastAsia" w:ascii="宋体" w:hAnsi="宋体" w:eastAsia="宋体" w:cs="宋体"/>
              <w:b/>
              <w:kern w:val="0"/>
              <w:sz w:val="24"/>
              <w:szCs w:val="24"/>
            </w:rPr>
            <w:t>3．概念结构设计</w:t>
          </w:r>
          <w:r>
            <w:rPr>
              <w:b/>
              <w:sz w:val="24"/>
            </w:rPr>
            <w:tab/>
          </w:r>
          <w:r>
            <w:rPr>
              <w:b/>
              <w:sz w:val="24"/>
            </w:rPr>
            <w:fldChar w:fldCharType="begin"/>
          </w:r>
          <w:r>
            <w:rPr>
              <w:b/>
              <w:sz w:val="24"/>
            </w:rPr>
            <w:instrText xml:space="preserve"> PAGEREF _Toc29014 \h </w:instrText>
          </w:r>
          <w:r>
            <w:rPr>
              <w:b/>
              <w:sz w:val="24"/>
            </w:rPr>
            <w:fldChar w:fldCharType="separate"/>
          </w:r>
          <w:r>
            <w:rPr>
              <w:b/>
              <w:sz w:val="24"/>
            </w:rPr>
            <w:t>5</w:t>
          </w:r>
          <w:r>
            <w:rPr>
              <w:b/>
              <w:sz w:val="24"/>
            </w:rPr>
            <w:fldChar w:fldCharType="end"/>
          </w:r>
          <w:r>
            <w:rPr>
              <w:b/>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rPr>
              <w:sz w:val="24"/>
            </w:rPr>
          </w:pPr>
          <w:r>
            <w:rPr>
              <w:sz w:val="24"/>
            </w:rPr>
            <w:fldChar w:fldCharType="begin"/>
          </w:r>
          <w:r>
            <w:rPr>
              <w:sz w:val="24"/>
            </w:rPr>
            <w:instrText xml:space="preserve"> HYPERLINK \l _Toc22505 </w:instrText>
          </w:r>
          <w:r>
            <w:rPr>
              <w:sz w:val="24"/>
            </w:rPr>
            <w:fldChar w:fldCharType="separate"/>
          </w:r>
          <w:r>
            <w:rPr>
              <w:rFonts w:hint="eastAsia" w:ascii="宋体" w:hAnsi="宋体" w:eastAsia="宋体" w:cs="宋体"/>
              <w:kern w:val="0"/>
              <w:sz w:val="24"/>
              <w:szCs w:val="24"/>
            </w:rPr>
            <w:t>3.1 抽象出系统的实体</w:t>
          </w:r>
          <w:r>
            <w:rPr>
              <w:sz w:val="24"/>
            </w:rPr>
            <w:tab/>
          </w:r>
          <w:r>
            <w:rPr>
              <w:rFonts w:hint="eastAsia"/>
              <w:sz w:val="24"/>
              <w:lang w:val="en-US" w:eastAsia="zh-CN"/>
            </w:rPr>
            <w:t>5</w:t>
          </w:r>
          <w:r>
            <w:rPr>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rPr>
              <w:sz w:val="24"/>
            </w:rPr>
          </w:pPr>
          <w:r>
            <w:rPr>
              <w:sz w:val="24"/>
            </w:rPr>
            <w:fldChar w:fldCharType="begin"/>
          </w:r>
          <w:r>
            <w:rPr>
              <w:sz w:val="24"/>
            </w:rPr>
            <w:instrText xml:space="preserve"> HYPERLINK \l _Toc5118 </w:instrText>
          </w:r>
          <w:r>
            <w:rPr>
              <w:sz w:val="24"/>
            </w:rPr>
            <w:fldChar w:fldCharType="separate"/>
          </w:r>
          <w:r>
            <w:rPr>
              <w:rFonts w:hint="eastAsia" w:ascii="宋体" w:hAnsi="宋体" w:eastAsia="宋体" w:cs="宋体"/>
              <w:kern w:val="0"/>
              <w:sz w:val="24"/>
              <w:szCs w:val="24"/>
            </w:rPr>
            <w:t>3.2 设计</w:t>
          </w:r>
          <w:r>
            <w:rPr>
              <w:rFonts w:hint="eastAsia" w:ascii="宋体" w:hAnsi="宋体" w:cs="宋体"/>
              <w:kern w:val="0"/>
              <w:sz w:val="24"/>
              <w:szCs w:val="24"/>
              <w:lang w:val="en-US" w:eastAsia="zh-CN"/>
            </w:rPr>
            <w:t>实体属性</w:t>
          </w:r>
          <w:r>
            <w:rPr>
              <w:rFonts w:hint="eastAsia" w:ascii="宋体" w:hAnsi="宋体" w:eastAsia="宋体" w:cs="宋体"/>
              <w:kern w:val="0"/>
              <w:sz w:val="24"/>
              <w:szCs w:val="24"/>
            </w:rPr>
            <w:t>图</w:t>
          </w:r>
          <w:r>
            <w:rPr>
              <w:sz w:val="24"/>
            </w:rPr>
            <w:tab/>
          </w:r>
          <w:r>
            <w:rPr>
              <w:sz w:val="24"/>
            </w:rPr>
            <w:fldChar w:fldCharType="begin"/>
          </w:r>
          <w:r>
            <w:rPr>
              <w:sz w:val="24"/>
            </w:rPr>
            <w:instrText xml:space="preserve"> PAGEREF _Toc5118 \h </w:instrText>
          </w:r>
          <w:r>
            <w:rPr>
              <w:sz w:val="24"/>
            </w:rPr>
            <w:fldChar w:fldCharType="separate"/>
          </w:r>
          <w:r>
            <w:rPr>
              <w:sz w:val="24"/>
            </w:rPr>
            <w:t>6</w:t>
          </w:r>
          <w:r>
            <w:rPr>
              <w:sz w:val="24"/>
            </w:rPr>
            <w:fldChar w:fldCharType="end"/>
          </w:r>
          <w:r>
            <w:rPr>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480" w:firstLineChars="200"/>
            <w:textAlignment w:val="auto"/>
          </w:pPr>
          <w:r>
            <w:rPr>
              <w:sz w:val="24"/>
            </w:rPr>
            <w:fldChar w:fldCharType="begin"/>
          </w:r>
          <w:r>
            <w:rPr>
              <w:sz w:val="24"/>
            </w:rPr>
            <w:instrText xml:space="preserve"> HYPERLINK \l _Toc1568 </w:instrText>
          </w:r>
          <w:r>
            <w:rPr>
              <w:sz w:val="24"/>
            </w:rPr>
            <w:fldChar w:fldCharType="separate"/>
          </w:r>
          <w:r>
            <w:rPr>
              <w:rFonts w:ascii="宋体" w:hAnsi="宋体" w:eastAsia="宋体" w:cs="宋体"/>
              <w:kern w:val="0"/>
              <w:sz w:val="24"/>
              <w:szCs w:val="24"/>
            </w:rPr>
            <w:t>3.</w:t>
          </w:r>
          <w:r>
            <w:rPr>
              <w:rFonts w:hint="eastAsia" w:ascii="宋体" w:hAnsi="宋体" w:cs="宋体"/>
              <w:kern w:val="0"/>
              <w:sz w:val="24"/>
              <w:szCs w:val="24"/>
              <w:lang w:val="en-US" w:eastAsia="zh-CN"/>
            </w:rPr>
            <w:t>3</w:t>
          </w:r>
          <w:r>
            <w:rPr>
              <w:rFonts w:ascii="宋体" w:hAnsi="宋体" w:eastAsia="宋体" w:cs="宋体"/>
              <w:kern w:val="0"/>
              <w:sz w:val="24"/>
              <w:szCs w:val="24"/>
            </w:rPr>
            <w:t xml:space="preserve"> </w:t>
          </w:r>
          <w:r>
            <w:rPr>
              <w:rFonts w:hint="eastAsia" w:ascii="宋体" w:hAnsi="宋体" w:eastAsia="宋体" w:cs="宋体"/>
              <w:kern w:val="0"/>
              <w:sz w:val="24"/>
              <w:szCs w:val="24"/>
            </w:rPr>
            <w:t>全局E-</w:t>
          </w:r>
          <w:r>
            <w:rPr>
              <w:rFonts w:ascii="宋体" w:hAnsi="宋体" w:eastAsia="宋体" w:cs="宋体"/>
              <w:kern w:val="0"/>
              <w:sz w:val="24"/>
              <w:szCs w:val="24"/>
            </w:rPr>
            <w:t>R</w:t>
          </w:r>
          <w:r>
            <w:rPr>
              <w:rFonts w:hint="eastAsia" w:ascii="宋体" w:hAnsi="宋体" w:eastAsia="宋体" w:cs="宋体"/>
              <w:kern w:val="0"/>
              <w:sz w:val="24"/>
              <w:szCs w:val="24"/>
            </w:rPr>
            <w:t>图</w:t>
          </w:r>
          <w:r>
            <w:rPr>
              <w:sz w:val="24"/>
            </w:rPr>
            <w:tab/>
          </w:r>
          <w:r>
            <w:rPr>
              <w:sz w:val="24"/>
            </w:rPr>
            <w:fldChar w:fldCharType="begin"/>
          </w:r>
          <w:r>
            <w:rPr>
              <w:sz w:val="24"/>
            </w:rPr>
            <w:instrText xml:space="preserve"> PAGEREF _Toc1568 \h </w:instrText>
          </w:r>
          <w:r>
            <w:rPr>
              <w:sz w:val="24"/>
            </w:rPr>
            <w:fldChar w:fldCharType="separate"/>
          </w:r>
          <w:r>
            <w:rPr>
              <w:sz w:val="24"/>
            </w:rPr>
            <w:t>8</w:t>
          </w:r>
          <w:r>
            <w:rPr>
              <w:sz w:val="24"/>
            </w:rPr>
            <w:fldChar w:fldCharType="end"/>
          </w:r>
          <w:r>
            <w:rPr>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rPr>
              <w:b/>
              <w:sz w:val="24"/>
            </w:rPr>
            <w:fldChar w:fldCharType="begin"/>
          </w:r>
          <w:r>
            <w:rPr>
              <w:b/>
              <w:sz w:val="24"/>
            </w:rPr>
            <w:instrText xml:space="preserve"> HYPERLINK \l _Toc22263 </w:instrText>
          </w:r>
          <w:r>
            <w:rPr>
              <w:b/>
              <w:sz w:val="24"/>
            </w:rPr>
            <w:fldChar w:fldCharType="separate"/>
          </w:r>
          <w:r>
            <w:rPr>
              <w:rFonts w:hint="eastAsia" w:ascii="宋体" w:hAnsi="宋体" w:eastAsia="宋体" w:cs="宋体"/>
              <w:b/>
              <w:kern w:val="0"/>
              <w:sz w:val="24"/>
              <w:szCs w:val="24"/>
            </w:rPr>
            <w:t>4．逻辑结构设计</w:t>
          </w:r>
          <w:r>
            <w:rPr>
              <w:b/>
              <w:sz w:val="24"/>
            </w:rPr>
            <w:tab/>
          </w:r>
          <w:r>
            <w:rPr>
              <w:b/>
              <w:sz w:val="24"/>
            </w:rPr>
            <w:fldChar w:fldCharType="begin"/>
          </w:r>
          <w:r>
            <w:rPr>
              <w:b/>
              <w:sz w:val="24"/>
            </w:rPr>
            <w:instrText xml:space="preserve"> PAGEREF _Toc22263 \h </w:instrText>
          </w:r>
          <w:r>
            <w:rPr>
              <w:b/>
              <w:sz w:val="24"/>
            </w:rPr>
            <w:fldChar w:fldCharType="separate"/>
          </w:r>
          <w:r>
            <w:rPr>
              <w:b/>
              <w:sz w:val="24"/>
            </w:rPr>
            <w:t>8</w:t>
          </w:r>
          <w:r>
            <w:rPr>
              <w:b/>
              <w:sz w:val="24"/>
            </w:rPr>
            <w:fldChar w:fldCharType="end"/>
          </w:r>
          <w:r>
            <w:rPr>
              <w:b/>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rPr>
              <w:b/>
              <w:sz w:val="24"/>
            </w:rPr>
            <w:fldChar w:fldCharType="begin"/>
          </w:r>
          <w:r>
            <w:rPr>
              <w:b/>
              <w:sz w:val="24"/>
            </w:rPr>
            <w:instrText xml:space="preserve"> HYPERLINK \l _Toc13774 </w:instrText>
          </w:r>
          <w:r>
            <w:rPr>
              <w:b/>
              <w:sz w:val="24"/>
            </w:rPr>
            <w:fldChar w:fldCharType="separate"/>
          </w:r>
          <w:r>
            <w:rPr>
              <w:rFonts w:hint="eastAsia" w:ascii="宋体" w:hAnsi="宋体" w:eastAsia="宋体" w:cs="宋体"/>
              <w:b/>
              <w:kern w:val="0"/>
              <w:sz w:val="24"/>
              <w:szCs w:val="24"/>
            </w:rPr>
            <w:t>5．数据库物理设计与实施</w:t>
          </w:r>
          <w:r>
            <w:rPr>
              <w:b/>
              <w:sz w:val="24"/>
            </w:rPr>
            <w:tab/>
          </w:r>
          <w:r>
            <w:rPr>
              <w:b/>
              <w:sz w:val="24"/>
            </w:rPr>
            <w:fldChar w:fldCharType="begin"/>
          </w:r>
          <w:r>
            <w:rPr>
              <w:b/>
              <w:sz w:val="24"/>
            </w:rPr>
            <w:instrText xml:space="preserve"> PAGEREF _Toc13774 \h </w:instrText>
          </w:r>
          <w:r>
            <w:rPr>
              <w:b/>
              <w:sz w:val="24"/>
            </w:rPr>
            <w:fldChar w:fldCharType="separate"/>
          </w:r>
          <w:r>
            <w:rPr>
              <w:b/>
              <w:sz w:val="24"/>
            </w:rPr>
            <w:t>9</w:t>
          </w:r>
          <w:r>
            <w:rPr>
              <w:b/>
              <w:sz w:val="24"/>
            </w:rPr>
            <w:fldChar w:fldCharType="end"/>
          </w:r>
          <w:r>
            <w:rPr>
              <w:b/>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eastAsia="宋体"/>
              <w:sz w:val="24"/>
              <w:lang w:val="en-US" w:eastAsia="zh-CN"/>
            </w:rPr>
          </w:pPr>
          <w:r>
            <w:rPr>
              <w:rFonts w:hint="eastAsia"/>
              <w:b/>
              <w:sz w:val="24"/>
              <w:lang w:val="en-US" w:eastAsia="zh-CN"/>
            </w:rPr>
            <w:t xml:space="preserve">    </w:t>
          </w:r>
          <w:r>
            <w:rPr>
              <w:rFonts w:hint="eastAsia"/>
              <w:b w:val="0"/>
              <w:sz w:val="24"/>
              <w:lang w:val="en-US" w:eastAsia="zh-CN"/>
            </w:rPr>
            <w:t>5.1 数据库关系图</w:t>
          </w:r>
          <w:r>
            <w:rPr>
              <w:sz w:val="24"/>
            </w:rPr>
            <w:tab/>
          </w:r>
          <w:r>
            <w:rPr>
              <w:rFonts w:hint="eastAsia"/>
              <w:sz w:val="24"/>
              <w:lang w:val="en-US" w:eastAsia="zh-CN"/>
            </w:rPr>
            <w:t>9</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eastAsia="宋体"/>
              <w:sz w:val="24"/>
              <w:lang w:val="en-US" w:eastAsia="zh-CN"/>
            </w:rPr>
          </w:pPr>
          <w:r>
            <w:rPr>
              <w:rFonts w:hint="eastAsia"/>
              <w:sz w:val="24"/>
              <w:lang w:val="en-US" w:eastAsia="zh-CN"/>
            </w:rPr>
            <w:t xml:space="preserve">    5.2表的创建</w:t>
          </w:r>
          <w:r>
            <w:rPr>
              <w:sz w:val="24"/>
            </w:rPr>
            <w:tab/>
          </w:r>
          <w:r>
            <w:rPr>
              <w:rFonts w:hint="eastAsia"/>
              <w:sz w:val="24"/>
              <w:lang w:val="en-US" w:eastAsia="zh-CN"/>
            </w:rPr>
            <w:t>9</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rPr>
              <w:b/>
              <w:sz w:val="24"/>
            </w:rPr>
            <w:fldChar w:fldCharType="begin"/>
          </w:r>
          <w:r>
            <w:rPr>
              <w:b/>
              <w:sz w:val="24"/>
            </w:rPr>
            <w:instrText xml:space="preserve"> HYPERLINK \l _Toc28837 </w:instrText>
          </w:r>
          <w:r>
            <w:rPr>
              <w:b/>
              <w:sz w:val="24"/>
            </w:rPr>
            <w:fldChar w:fldCharType="separate"/>
          </w:r>
          <w:r>
            <w:rPr>
              <w:rFonts w:hint="eastAsia" w:ascii="宋体" w:hAnsi="宋体" w:eastAsia="宋体" w:cs="宋体"/>
              <w:b/>
              <w:kern w:val="0"/>
              <w:sz w:val="24"/>
              <w:szCs w:val="24"/>
            </w:rPr>
            <w:t>6．数据操作要求及实现</w:t>
          </w:r>
          <w:r>
            <w:rPr>
              <w:b/>
              <w:sz w:val="24"/>
            </w:rPr>
            <w:tab/>
          </w:r>
          <w:r>
            <w:rPr>
              <w:b/>
              <w:sz w:val="24"/>
            </w:rPr>
            <w:fldChar w:fldCharType="begin"/>
          </w:r>
          <w:r>
            <w:rPr>
              <w:b/>
              <w:sz w:val="24"/>
            </w:rPr>
            <w:instrText xml:space="preserve"> PAGEREF _Toc28837 \h </w:instrText>
          </w:r>
          <w:r>
            <w:rPr>
              <w:b/>
              <w:sz w:val="24"/>
            </w:rPr>
            <w:fldChar w:fldCharType="separate"/>
          </w:r>
          <w:r>
            <w:rPr>
              <w:b/>
              <w:sz w:val="24"/>
            </w:rPr>
            <w:t>16</w:t>
          </w:r>
          <w:r>
            <w:rPr>
              <w:b/>
              <w:sz w:val="24"/>
            </w:rPr>
            <w:fldChar w:fldCharType="end"/>
          </w:r>
          <w:r>
            <w:rPr>
              <w:b/>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rPr>
          </w:pPr>
          <w:r>
            <w:rPr>
              <w:sz w:val="24"/>
            </w:rPr>
            <w:fldChar w:fldCharType="begin"/>
          </w:r>
          <w:r>
            <w:rPr>
              <w:sz w:val="24"/>
            </w:rPr>
            <w:instrText xml:space="preserve"> HYPERLINK \l _Toc6077 </w:instrText>
          </w:r>
          <w:r>
            <w:rPr>
              <w:sz w:val="24"/>
            </w:rPr>
            <w:fldChar w:fldCharType="separate"/>
          </w:r>
          <w:r>
            <w:rPr>
              <w:rFonts w:hint="eastAsia" w:ascii="宋体" w:hAnsi="宋体" w:eastAsia="宋体" w:cs="宋体"/>
              <w:kern w:val="0"/>
              <w:sz w:val="24"/>
              <w:szCs w:val="24"/>
            </w:rPr>
            <w:t>6.1</w:t>
          </w:r>
          <w:r>
            <w:rPr>
              <w:rFonts w:ascii="宋体" w:hAnsi="宋体" w:eastAsia="宋体" w:cs="宋体"/>
              <w:kern w:val="0"/>
              <w:sz w:val="24"/>
              <w:szCs w:val="24"/>
            </w:rPr>
            <w:t xml:space="preserve"> </w:t>
          </w:r>
          <w:r>
            <w:rPr>
              <w:rFonts w:hint="eastAsia" w:ascii="宋体" w:hAnsi="宋体" w:eastAsia="宋体" w:cs="宋体"/>
              <w:kern w:val="0"/>
              <w:sz w:val="24"/>
              <w:szCs w:val="24"/>
            </w:rPr>
            <w:t>数据查询、更新</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删除</w:t>
          </w:r>
          <w:r>
            <w:rPr>
              <w:rFonts w:hint="eastAsia" w:ascii="宋体" w:hAnsi="宋体" w:eastAsia="宋体" w:cs="宋体"/>
              <w:kern w:val="0"/>
              <w:sz w:val="24"/>
              <w:szCs w:val="24"/>
            </w:rPr>
            <w:t>操作</w:t>
          </w:r>
          <w:r>
            <w:rPr>
              <w:sz w:val="24"/>
            </w:rPr>
            <w:tab/>
          </w:r>
          <w:r>
            <w:rPr>
              <w:sz w:val="24"/>
            </w:rPr>
            <w:fldChar w:fldCharType="begin"/>
          </w:r>
          <w:r>
            <w:rPr>
              <w:sz w:val="24"/>
            </w:rPr>
            <w:instrText xml:space="preserve"> PAGEREF _Toc6077 \h </w:instrText>
          </w:r>
          <w:r>
            <w:rPr>
              <w:sz w:val="24"/>
            </w:rPr>
            <w:fldChar w:fldCharType="separate"/>
          </w:r>
          <w:r>
            <w:rPr>
              <w:sz w:val="24"/>
            </w:rPr>
            <w:t>16</w:t>
          </w:r>
          <w:r>
            <w:rPr>
              <w:sz w:val="24"/>
            </w:rPr>
            <w:fldChar w:fldCharType="end"/>
          </w:r>
          <w:r>
            <w:rPr>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rPr>
          </w:pPr>
          <w:r>
            <w:rPr>
              <w:sz w:val="24"/>
            </w:rPr>
            <w:fldChar w:fldCharType="begin"/>
          </w:r>
          <w:r>
            <w:rPr>
              <w:sz w:val="24"/>
            </w:rPr>
            <w:instrText xml:space="preserve"> HYPERLINK \l _Toc17037 </w:instrText>
          </w:r>
          <w:r>
            <w:rPr>
              <w:sz w:val="24"/>
            </w:rPr>
            <w:fldChar w:fldCharType="separate"/>
          </w:r>
          <w:r>
            <w:rPr>
              <w:rFonts w:hint="eastAsia" w:ascii="宋体" w:hAnsi="宋体" w:eastAsia="宋体" w:cs="宋体"/>
              <w:kern w:val="0"/>
              <w:sz w:val="24"/>
              <w:szCs w:val="24"/>
            </w:rPr>
            <w:t>6.2 视图</w:t>
          </w:r>
          <w:r>
            <w:rPr>
              <w:sz w:val="24"/>
            </w:rPr>
            <w:tab/>
          </w:r>
          <w:r>
            <w:rPr>
              <w:sz w:val="24"/>
            </w:rPr>
            <w:fldChar w:fldCharType="begin"/>
          </w:r>
          <w:r>
            <w:rPr>
              <w:sz w:val="24"/>
            </w:rPr>
            <w:instrText xml:space="preserve"> PAGEREF _Toc17037 \h </w:instrText>
          </w:r>
          <w:r>
            <w:rPr>
              <w:sz w:val="24"/>
            </w:rPr>
            <w:fldChar w:fldCharType="separate"/>
          </w:r>
          <w:r>
            <w:rPr>
              <w:sz w:val="24"/>
            </w:rPr>
            <w:t>17</w:t>
          </w:r>
          <w:r>
            <w:rPr>
              <w:sz w:val="24"/>
            </w:rPr>
            <w:fldChar w:fldCharType="end"/>
          </w:r>
          <w:r>
            <w:rPr>
              <w:sz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eastAsia="宋体"/>
              <w:sz w:val="24"/>
              <w:lang w:val="en-US" w:eastAsia="zh-CN"/>
            </w:rPr>
          </w:pPr>
          <w:r>
            <w:rPr>
              <w:sz w:val="24"/>
            </w:rPr>
            <w:fldChar w:fldCharType="begin"/>
          </w:r>
          <w:r>
            <w:rPr>
              <w:sz w:val="24"/>
            </w:rPr>
            <w:instrText xml:space="preserve"> HYPERLINK \l _Toc11521 </w:instrText>
          </w:r>
          <w:r>
            <w:rPr>
              <w:sz w:val="24"/>
            </w:rPr>
            <w:fldChar w:fldCharType="separate"/>
          </w:r>
          <w:r>
            <w:rPr>
              <w:rFonts w:hint="eastAsia" w:ascii="宋体" w:hAnsi="宋体" w:eastAsia="宋体" w:cs="宋体"/>
              <w:kern w:val="0"/>
              <w:sz w:val="24"/>
              <w:szCs w:val="24"/>
            </w:rPr>
            <w:t>6.3 触发器</w:t>
          </w:r>
          <w:r>
            <w:rPr>
              <w:sz w:val="24"/>
            </w:rPr>
            <w:tab/>
          </w:r>
          <w:r>
            <w:rPr>
              <w:rFonts w:hint="eastAsia"/>
              <w:sz w:val="24"/>
              <w:lang w:val="en-US" w:eastAsia="zh-CN"/>
            </w:rPr>
            <w:t>2</w:t>
          </w:r>
          <w:r>
            <w:rPr>
              <w:sz w:val="24"/>
            </w:rPr>
            <w:fldChar w:fldCharType="end"/>
          </w:r>
          <w:r>
            <w:rPr>
              <w:rFonts w:hint="eastAsia"/>
              <w:sz w:val="24"/>
              <w:lang w:val="en-US" w:eastAsia="zh-CN"/>
            </w:rPr>
            <w:t>4</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eastAsia="宋体"/>
              <w:sz w:val="24"/>
              <w:lang w:val="en-US" w:eastAsia="zh-CN"/>
            </w:rPr>
          </w:pPr>
          <w:r>
            <w:rPr>
              <w:sz w:val="24"/>
            </w:rPr>
            <w:fldChar w:fldCharType="begin"/>
          </w:r>
          <w:r>
            <w:rPr>
              <w:sz w:val="24"/>
            </w:rPr>
            <w:instrText xml:space="preserve"> HYPERLINK \l _Toc2919 </w:instrText>
          </w:r>
          <w:r>
            <w:rPr>
              <w:sz w:val="24"/>
            </w:rPr>
            <w:fldChar w:fldCharType="separate"/>
          </w:r>
          <w:r>
            <w:rPr>
              <w:rFonts w:hint="eastAsia" w:ascii="宋体" w:hAnsi="宋体" w:eastAsia="宋体" w:cs="宋体"/>
              <w:kern w:val="0"/>
              <w:sz w:val="24"/>
              <w:szCs w:val="24"/>
            </w:rPr>
            <w:t>6</w:t>
          </w:r>
          <w:r>
            <w:rPr>
              <w:rFonts w:ascii="宋体" w:hAnsi="宋体" w:eastAsia="宋体" w:cs="宋体"/>
              <w:kern w:val="0"/>
              <w:sz w:val="24"/>
              <w:szCs w:val="24"/>
            </w:rPr>
            <w:t xml:space="preserve">.4 </w:t>
          </w:r>
          <w:r>
            <w:rPr>
              <w:rFonts w:hint="eastAsia" w:ascii="宋体" w:hAnsi="宋体" w:eastAsia="宋体" w:cs="宋体"/>
              <w:kern w:val="0"/>
              <w:sz w:val="24"/>
              <w:szCs w:val="24"/>
            </w:rPr>
            <w:t>存储过程</w:t>
          </w:r>
          <w:r>
            <w:rPr>
              <w:sz w:val="24"/>
            </w:rPr>
            <w:tab/>
          </w:r>
          <w:r>
            <w:rPr>
              <w:rFonts w:hint="eastAsia"/>
              <w:sz w:val="24"/>
              <w:lang w:val="en-US" w:eastAsia="zh-CN"/>
            </w:rPr>
            <w:t>2</w:t>
          </w:r>
          <w:r>
            <w:rPr>
              <w:sz w:val="24"/>
            </w:rPr>
            <w:fldChar w:fldCharType="end"/>
          </w:r>
          <w:r>
            <w:rPr>
              <w:rFonts w:hint="eastAsia"/>
              <w:sz w:val="24"/>
              <w:lang w:val="en-US" w:eastAsia="zh-CN"/>
            </w:rPr>
            <w:t>6</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rPr>
              <w:b/>
              <w:sz w:val="24"/>
            </w:rPr>
            <w:fldChar w:fldCharType="begin"/>
          </w:r>
          <w:r>
            <w:rPr>
              <w:b/>
              <w:sz w:val="24"/>
            </w:rPr>
            <w:instrText xml:space="preserve"> HYPERLINK \l _Toc15265 </w:instrText>
          </w:r>
          <w:r>
            <w:rPr>
              <w:b/>
              <w:sz w:val="24"/>
            </w:rPr>
            <w:fldChar w:fldCharType="separate"/>
          </w:r>
          <w:r>
            <w:rPr>
              <w:rFonts w:hint="eastAsia" w:ascii="宋体" w:hAnsi="宋体" w:eastAsia="宋体" w:cs="宋体"/>
              <w:b/>
              <w:kern w:val="0"/>
              <w:sz w:val="24"/>
              <w:szCs w:val="24"/>
            </w:rPr>
            <w:t>7．总结</w:t>
          </w:r>
          <w:r>
            <w:rPr>
              <w:b/>
              <w:sz w:val="24"/>
            </w:rPr>
            <w:tab/>
          </w:r>
          <w:r>
            <w:rPr>
              <w:b/>
              <w:sz w:val="24"/>
            </w:rPr>
            <w:fldChar w:fldCharType="begin"/>
          </w:r>
          <w:r>
            <w:rPr>
              <w:b/>
              <w:sz w:val="24"/>
            </w:rPr>
            <w:instrText xml:space="preserve"> PAGEREF _Toc15265 \h </w:instrText>
          </w:r>
          <w:r>
            <w:rPr>
              <w:b/>
              <w:sz w:val="24"/>
            </w:rPr>
            <w:fldChar w:fldCharType="separate"/>
          </w:r>
          <w:r>
            <w:rPr>
              <w:b/>
              <w:sz w:val="24"/>
            </w:rPr>
            <w:t>28</w:t>
          </w:r>
          <w:r>
            <w:rPr>
              <w:b/>
              <w:sz w:val="24"/>
            </w:rPr>
            <w:fldChar w:fldCharType="end"/>
          </w:r>
          <w:r>
            <w:rPr>
              <w:b/>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rPr>
          </w:pPr>
          <w:r>
            <w:rPr>
              <w:b/>
              <w:sz w:val="24"/>
            </w:rPr>
            <w:fldChar w:fldCharType="begin"/>
          </w:r>
          <w:r>
            <w:rPr>
              <w:b/>
              <w:sz w:val="24"/>
            </w:rPr>
            <w:instrText xml:space="preserve"> HYPERLINK \l _Toc6817 </w:instrText>
          </w:r>
          <w:r>
            <w:rPr>
              <w:b/>
              <w:sz w:val="24"/>
            </w:rPr>
            <w:fldChar w:fldCharType="separate"/>
          </w:r>
          <w:r>
            <w:rPr>
              <w:rFonts w:hint="eastAsia" w:ascii="宋体" w:hAnsi="宋体" w:eastAsia="宋体" w:cs="宋体"/>
              <w:b/>
              <w:kern w:val="0"/>
              <w:sz w:val="24"/>
              <w:szCs w:val="24"/>
            </w:rPr>
            <w:t>8．参考文献</w:t>
          </w:r>
          <w:r>
            <w:rPr>
              <w:b/>
              <w:sz w:val="24"/>
            </w:rPr>
            <w:tab/>
          </w:r>
          <w:r>
            <w:rPr>
              <w:b/>
              <w:sz w:val="24"/>
            </w:rPr>
            <w:fldChar w:fldCharType="begin"/>
          </w:r>
          <w:r>
            <w:rPr>
              <w:b/>
              <w:sz w:val="24"/>
            </w:rPr>
            <w:instrText xml:space="preserve"> PAGEREF _Toc6817 \h </w:instrText>
          </w:r>
          <w:r>
            <w:rPr>
              <w:b/>
              <w:sz w:val="24"/>
            </w:rPr>
            <w:fldChar w:fldCharType="separate"/>
          </w:r>
          <w:r>
            <w:rPr>
              <w:b/>
              <w:sz w:val="24"/>
            </w:rPr>
            <w:t>28</w:t>
          </w:r>
          <w:r>
            <w:rPr>
              <w:b/>
              <w:sz w:val="24"/>
            </w:rPr>
            <w:fldChar w:fldCharType="end"/>
          </w:r>
          <w:r>
            <w:rPr>
              <w:b/>
              <w:sz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eastAsia="宋体"/>
              <w:b/>
              <w:sz w:val="24"/>
              <w:lang w:val="en-US" w:eastAsia="zh-CN"/>
            </w:rPr>
          </w:pPr>
          <w:r>
            <w:rPr>
              <w:b/>
              <w:sz w:val="24"/>
            </w:rPr>
            <w:fldChar w:fldCharType="begin"/>
          </w:r>
          <w:r>
            <w:rPr>
              <w:b/>
              <w:sz w:val="24"/>
            </w:rPr>
            <w:instrText xml:space="preserve"> HYPERLINK \l _Toc6817 </w:instrText>
          </w:r>
          <w:r>
            <w:rPr>
              <w:b/>
              <w:sz w:val="24"/>
            </w:rPr>
            <w:fldChar w:fldCharType="separate"/>
          </w:r>
          <w:r>
            <w:rPr>
              <w:rFonts w:hint="eastAsia"/>
              <w:b/>
              <w:sz w:val="24"/>
              <w:lang w:val="en-US" w:eastAsia="zh-CN"/>
            </w:rPr>
            <w:t>9</w:t>
          </w:r>
          <w:r>
            <w:rPr>
              <w:rFonts w:hint="eastAsia" w:ascii="宋体" w:hAnsi="宋体" w:eastAsia="宋体" w:cs="宋体"/>
              <w:b/>
              <w:kern w:val="0"/>
              <w:sz w:val="24"/>
              <w:szCs w:val="24"/>
            </w:rPr>
            <w:t>．</w:t>
          </w:r>
          <w:r>
            <w:rPr>
              <w:rFonts w:hint="eastAsia" w:ascii="宋体" w:hAnsi="宋体" w:cs="宋体"/>
              <w:b/>
              <w:kern w:val="0"/>
              <w:sz w:val="24"/>
              <w:szCs w:val="24"/>
              <w:lang w:val="en-US" w:eastAsia="zh-CN"/>
            </w:rPr>
            <w:t>附录</w:t>
          </w:r>
          <w:r>
            <w:rPr>
              <w:b/>
              <w:sz w:val="24"/>
            </w:rPr>
            <w:tab/>
          </w:r>
          <w:r>
            <w:rPr>
              <w:rFonts w:hint="eastAsia"/>
              <w:b/>
              <w:sz w:val="24"/>
              <w:lang w:val="en-US" w:eastAsia="zh-CN"/>
            </w:rPr>
            <w:t>2</w:t>
          </w:r>
          <w:r>
            <w:rPr>
              <w:b/>
              <w:sz w:val="24"/>
            </w:rPr>
            <w:fldChar w:fldCharType="end"/>
          </w:r>
          <w:r>
            <w:rPr>
              <w:rFonts w:hint="eastAsia"/>
              <w:b/>
              <w:sz w:val="24"/>
              <w:lang w:val="en-US" w:eastAsia="zh-CN"/>
            </w:rPr>
            <w:t>9</w:t>
          </w:r>
        </w:p>
        <w:p>
          <w:pPr>
            <w:keepNext w:val="0"/>
            <w:keepLines w:val="0"/>
            <w:pageBreakBefore w:val="0"/>
            <w:widowControl/>
            <w:kinsoku/>
            <w:wordWrap/>
            <w:overflowPunct/>
            <w:topLinePunct w:val="0"/>
            <w:autoSpaceDE/>
            <w:autoSpaceDN/>
            <w:bidi w:val="0"/>
            <w:adjustRightInd/>
            <w:snapToGrid/>
            <w:spacing w:line="360" w:lineRule="auto"/>
            <w:textAlignment w:val="auto"/>
          </w:pPr>
          <w:r>
            <w:rPr>
              <w:b/>
            </w:rPr>
            <w:fldChar w:fldCharType="end"/>
          </w:r>
        </w:p>
      </w:sdtContent>
    </w:sdt>
    <w:p>
      <w:pPr>
        <w:pStyle w:val="14"/>
        <w:numPr>
          <w:ilvl w:val="0"/>
          <w:numId w:val="0"/>
        </w:numPr>
        <w:spacing w:line="440" w:lineRule="exact"/>
        <w:ind w:leftChars="0"/>
        <w:outlineLvl w:val="0"/>
        <w:rPr>
          <w:rFonts w:hint="eastAsia" w:ascii="宋体" w:hAnsi="宋体" w:eastAsia="宋体" w:cs="宋体"/>
          <w:color w:val="000000"/>
          <w:kern w:val="0"/>
          <w:sz w:val="24"/>
          <w:szCs w:val="24"/>
          <w:lang w:val="en-US" w:eastAsia="zh-CN"/>
        </w:rPr>
      </w:pPr>
      <w:bookmarkStart w:id="0" w:name="_Toc14671"/>
    </w:p>
    <w:p>
      <w:pPr>
        <w:pStyle w:val="14"/>
        <w:numPr>
          <w:ilvl w:val="0"/>
          <w:numId w:val="0"/>
        </w:numPr>
        <w:spacing w:line="440" w:lineRule="exact"/>
        <w:ind w:leftChars="0"/>
        <w:outlineLvl w:val="0"/>
        <w:rPr>
          <w:rFonts w:hint="eastAsia" w:ascii="宋体" w:hAnsi="宋体" w:eastAsia="宋体" w:cs="宋体"/>
          <w:color w:val="000000"/>
          <w:kern w:val="0"/>
          <w:sz w:val="24"/>
          <w:szCs w:val="24"/>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before="200" w:after="200" w:line="360" w:lineRule="auto"/>
        <w:textAlignment w:val="auto"/>
        <w:rPr>
          <w:rFonts w:hint="eastAsia" w:ascii="宋体" w:hAnsi="宋体" w:eastAsia="宋体" w:cs="宋体"/>
        </w:rPr>
      </w:pPr>
      <w:r>
        <w:rPr>
          <w:rFonts w:hint="eastAsia" w:ascii="宋体" w:hAnsi="宋体" w:eastAsia="宋体" w:cs="宋体"/>
        </w:rPr>
        <w:t>概述</w:t>
      </w:r>
      <w:bookmarkEnd w:id="0"/>
    </w:p>
    <w:p>
      <w:pPr>
        <w:rPr>
          <w:rFonts w:hint="default" w:eastAsiaTheme="minorEastAsia"/>
          <w:sz w:val="28"/>
          <w:szCs w:val="28"/>
          <w:lang w:val="en-US" w:eastAsia="zh-CN"/>
        </w:rPr>
      </w:pPr>
      <w:r>
        <w:rPr>
          <w:rFonts w:hint="eastAsia"/>
          <w:lang w:val="en-US" w:eastAsia="zh-CN"/>
        </w:rPr>
        <w:t xml:space="preserve">  </w:t>
      </w:r>
      <w:r>
        <w:rPr>
          <w:rStyle w:val="15"/>
          <w:rFonts w:hint="eastAsia"/>
          <w:lang w:val="en-US" w:eastAsia="zh-CN"/>
        </w:rPr>
        <w:t xml:space="preserve">  </w:t>
      </w:r>
      <w:r>
        <w:rPr>
          <w:rStyle w:val="15"/>
          <w:rFonts w:hint="eastAsia"/>
          <w:b w:val="0"/>
          <w:bCs/>
          <w:sz w:val="28"/>
          <w:szCs w:val="28"/>
          <w:lang w:val="en-US" w:eastAsia="zh-CN"/>
        </w:rPr>
        <w:t>1.1课程设计选题背景</w:t>
      </w:r>
    </w:p>
    <w:p>
      <w:pPr>
        <w:pStyle w:val="4"/>
        <w:keepNext/>
        <w:keepLines/>
        <w:pageBreakBefore w:val="0"/>
        <w:widowControl w:val="0"/>
        <w:numPr>
          <w:ilvl w:val="0"/>
          <w:numId w:val="0"/>
        </w:numPr>
        <w:kinsoku/>
        <w:wordWrap/>
        <w:overflowPunct/>
        <w:topLinePunct w:val="0"/>
        <w:autoSpaceDE/>
        <w:autoSpaceDN/>
        <w:bidi w:val="0"/>
        <w:adjustRightInd/>
        <w:snapToGrid/>
        <w:spacing w:before="200" w:after="200" w:line="400" w:lineRule="exact"/>
        <w:ind w:left="239" w:leftChars="114" w:firstLine="657" w:firstLineChars="274"/>
        <w:textAlignment w:val="auto"/>
        <w:rPr>
          <w:rFonts w:hint="eastAsia"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随着信息化时代的到来，人们的生活发生了巨大的变化，信息化时代带给了人们更多的处理数据的方式。学生学籍管理是一个非常繁琐且复杂的工作，其中的原因就是涉及到大量的学生学籍数据信息，这样庞大的一个数据群管理起来就想当麻烦，在传统的数据信息管理模式下，工作效率不仅低下，而且数据在存储、更新、删改等操作上会出现错误</w:t>
      </w:r>
      <w:r>
        <w:rPr>
          <w:rFonts w:hint="eastAsia" w:ascii="宋体" w:hAnsi="宋体" w:eastAsia="宋体" w:cs="宋体"/>
          <w:b w:val="0"/>
          <w:bCs/>
          <w:color w:val="000000"/>
          <w:kern w:val="0"/>
          <w:sz w:val="24"/>
          <w:szCs w:val="24"/>
          <w:vertAlign w:val="superscript"/>
          <w:lang w:val="en-US" w:eastAsia="zh-CN"/>
        </w:rPr>
        <w:t>[1]</w:t>
      </w:r>
      <w:r>
        <w:rPr>
          <w:rFonts w:hint="eastAsia" w:ascii="宋体" w:hAnsi="宋体" w:eastAsia="宋体" w:cs="宋体"/>
          <w:b w:val="0"/>
          <w:bCs/>
          <w:color w:val="000000"/>
          <w:kern w:val="0"/>
          <w:sz w:val="24"/>
          <w:szCs w:val="24"/>
          <w:lang w:val="en-US" w:eastAsia="zh-CN"/>
        </w:rPr>
        <w:t>。基于以上出现的问题，开发一个学籍管理系统就显得很重要。</w:t>
      </w:r>
    </w:p>
    <w:p>
      <w:pPr>
        <w:pStyle w:val="5"/>
        <w:bidi w:val="0"/>
        <w:ind w:firstLine="420" w:firstLineChars="0"/>
        <w:rPr>
          <w:rFonts w:hint="eastAsia"/>
          <w:lang w:val="en-US" w:eastAsia="zh-CN"/>
        </w:rPr>
      </w:pPr>
      <w:r>
        <w:rPr>
          <w:rFonts w:hint="eastAsia"/>
          <w:lang w:val="en-US" w:eastAsia="zh-CN"/>
        </w:rPr>
        <w:t>1.2功能要求</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一：</w:t>
      </w:r>
      <w:r>
        <w:rPr>
          <w:rFonts w:ascii="宋体" w:hAnsi="宋体" w:eastAsia="宋体" w:cs="Times New Roman"/>
          <w:sz w:val="24"/>
          <w:szCs w:val="24"/>
        </w:rPr>
        <w:t>实现学生信息、班级、院系、专业等的管理；</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二：</w:t>
      </w:r>
      <w:r>
        <w:rPr>
          <w:rFonts w:ascii="宋体" w:hAnsi="宋体" w:eastAsia="宋体" w:cs="Times New Roman"/>
          <w:sz w:val="24"/>
          <w:szCs w:val="24"/>
        </w:rPr>
        <w:t>实现课程、学生成绩信息管理；</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三：</w:t>
      </w:r>
      <w:r>
        <w:rPr>
          <w:rFonts w:ascii="宋体" w:hAnsi="宋体" w:eastAsia="宋体" w:cs="Times New Roman"/>
          <w:sz w:val="24"/>
          <w:szCs w:val="24"/>
        </w:rPr>
        <w:t>实现学生的奖惩信息管理； </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四：</w:t>
      </w:r>
      <w:r>
        <w:rPr>
          <w:rFonts w:ascii="宋体" w:hAnsi="宋体" w:eastAsia="宋体" w:cs="Times New Roman"/>
          <w:sz w:val="24"/>
          <w:szCs w:val="24"/>
        </w:rPr>
        <w:t>创建规则用于限制性别项只能输入</w:t>
      </w:r>
      <w:r>
        <w:rPr>
          <w:rFonts w:hint="eastAsia" w:ascii="宋体" w:hAnsi="宋体" w:eastAsia="宋体" w:cs="Times New Roman"/>
          <w:sz w:val="24"/>
          <w:szCs w:val="24"/>
        </w:rPr>
        <w:t>“</w:t>
      </w:r>
      <w:r>
        <w:rPr>
          <w:rFonts w:ascii="宋体" w:hAnsi="宋体" w:eastAsia="宋体" w:cs="Times New Roman"/>
          <w:sz w:val="24"/>
          <w:szCs w:val="24"/>
        </w:rPr>
        <w:t>男</w:t>
      </w:r>
      <w:r>
        <w:rPr>
          <w:rFonts w:hint="eastAsia" w:ascii="宋体" w:hAnsi="宋体" w:eastAsia="宋体" w:cs="Times New Roman"/>
          <w:sz w:val="24"/>
          <w:szCs w:val="24"/>
        </w:rPr>
        <w:t>”</w:t>
      </w:r>
      <w:r>
        <w:rPr>
          <w:rFonts w:ascii="宋体" w:hAnsi="宋体" w:eastAsia="宋体" w:cs="Times New Roman"/>
          <w:sz w:val="24"/>
          <w:szCs w:val="24"/>
        </w:rPr>
        <w:t>或</w:t>
      </w:r>
      <w:r>
        <w:rPr>
          <w:rFonts w:hint="eastAsia" w:ascii="宋体" w:hAnsi="宋体" w:eastAsia="宋体" w:cs="Times New Roman"/>
          <w:sz w:val="24"/>
          <w:szCs w:val="24"/>
        </w:rPr>
        <w:t>“</w:t>
      </w:r>
      <w:r>
        <w:rPr>
          <w:rFonts w:ascii="宋体" w:hAnsi="宋体" w:eastAsia="宋体" w:cs="Times New Roman"/>
          <w:sz w:val="24"/>
          <w:szCs w:val="24"/>
        </w:rPr>
        <w:t>女</w:t>
      </w:r>
      <w:r>
        <w:rPr>
          <w:rFonts w:hint="eastAsia" w:ascii="宋体" w:hAnsi="宋体" w:eastAsia="宋体" w:cs="Times New Roman"/>
          <w:sz w:val="24"/>
          <w:szCs w:val="24"/>
        </w:rPr>
        <w:t>”</w:t>
      </w:r>
      <w:r>
        <w:rPr>
          <w:rFonts w:ascii="宋体" w:hAnsi="宋体" w:eastAsia="宋体" w:cs="Times New Roman"/>
          <w:sz w:val="24"/>
          <w:szCs w:val="24"/>
        </w:rPr>
        <w:t>； </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五：</w:t>
      </w:r>
      <w:r>
        <w:rPr>
          <w:rFonts w:ascii="宋体" w:hAnsi="宋体" w:eastAsia="宋体" w:cs="Times New Roman"/>
          <w:sz w:val="24"/>
          <w:szCs w:val="24"/>
        </w:rPr>
        <w:t>创建视图查询各个学生的学号、姓名、班级、专业、院系；</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六：</w:t>
      </w:r>
      <w:r>
        <w:rPr>
          <w:rFonts w:ascii="宋体" w:hAnsi="宋体" w:eastAsia="宋体" w:cs="Times New Roman"/>
          <w:sz w:val="24"/>
          <w:szCs w:val="24"/>
        </w:rPr>
        <w:t>创建存储过程查询指定学生的成绩单； </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七：</w:t>
      </w:r>
      <w:r>
        <w:rPr>
          <w:rFonts w:ascii="宋体" w:hAnsi="宋体" w:eastAsia="宋体" w:cs="Times New Roman"/>
          <w:sz w:val="24"/>
          <w:szCs w:val="24"/>
        </w:rPr>
        <w:t>创建触发器当增加、删除学生和修改学生班级信息时自动修改相</w:t>
      </w:r>
      <w:r>
        <w:rPr>
          <w:rFonts w:hint="eastAsia" w:ascii="宋体" w:hAnsi="宋体" w:eastAsia="宋体" w:cs="Times New Roman"/>
          <w:sz w:val="24"/>
          <w:szCs w:val="24"/>
        </w:rPr>
        <w:t>应班级学生人数；</w:t>
      </w:r>
    </w:p>
    <w:p>
      <w:pPr>
        <w:widowControl/>
        <w:spacing w:line="440" w:lineRule="exact"/>
        <w:ind w:firstLine="480"/>
        <w:rPr>
          <w:rFonts w:ascii="宋体" w:hAnsi="宋体" w:eastAsia="宋体" w:cs="Times New Roman"/>
          <w:sz w:val="24"/>
          <w:szCs w:val="24"/>
        </w:rPr>
      </w:pPr>
      <w:r>
        <w:rPr>
          <w:rFonts w:hint="eastAsia" w:ascii="宋体" w:hAnsi="宋体" w:eastAsia="宋体" w:cs="Times New Roman"/>
          <w:sz w:val="24"/>
          <w:szCs w:val="24"/>
          <w:lang w:val="en-US" w:eastAsia="zh-CN"/>
        </w:rPr>
        <w:t>八：</w:t>
      </w:r>
      <w:r>
        <w:rPr>
          <w:rFonts w:ascii="宋体" w:hAnsi="宋体" w:eastAsia="宋体" w:cs="Times New Roman"/>
          <w:sz w:val="24"/>
          <w:szCs w:val="24"/>
        </w:rPr>
        <w:t>建立数据库相关表之间的参照完整性约束。 </w:t>
      </w:r>
    </w:p>
    <w:p>
      <w:pPr>
        <w:rPr>
          <w:rFonts w:hint="default"/>
          <w:lang w:val="en-US" w:eastAsia="zh-CN"/>
        </w:rPr>
      </w:pPr>
    </w:p>
    <w:p>
      <w:pPr>
        <w:pStyle w:val="5"/>
        <w:keepNext/>
        <w:keepLines/>
        <w:pageBreakBefore w:val="0"/>
        <w:widowControl w:val="0"/>
        <w:kinsoku/>
        <w:wordWrap/>
        <w:overflowPunct/>
        <w:topLinePunct w:val="0"/>
        <w:autoSpaceDE/>
        <w:autoSpaceDN/>
        <w:bidi w:val="0"/>
        <w:adjustRightInd/>
        <w:snapToGrid/>
        <w:spacing w:before="200" w:after="200"/>
        <w:textAlignment w:val="auto"/>
        <w:rPr>
          <w:rFonts w:hint="default"/>
          <w:lang w:val="en-US" w:eastAsia="zh-CN"/>
        </w:rPr>
      </w:pPr>
      <w:bookmarkStart w:id="1" w:name="_Toc23733"/>
      <w:r>
        <w:rPr>
          <w:rFonts w:hint="eastAsia"/>
          <w:lang w:val="en-US" w:eastAsia="zh-CN"/>
        </w:rPr>
        <w:t xml:space="preserve">   1.3系统功能解决的问题</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一：提高管理人员的工作效率。</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二：对大量的数据信息进行统筹规划</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三：降低处理数据信息时出现的错误率。</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四：方便系统的后期维护。</w:t>
      </w:r>
    </w:p>
    <w:p>
      <w:pPr>
        <w:pStyle w:val="5"/>
        <w:keepNext/>
        <w:keepLines/>
        <w:pageBreakBefore w:val="0"/>
        <w:widowControl w:val="0"/>
        <w:numPr>
          <w:ilvl w:val="0"/>
          <w:numId w:val="1"/>
        </w:numPr>
        <w:kinsoku/>
        <w:wordWrap/>
        <w:overflowPunct/>
        <w:topLinePunct w:val="0"/>
        <w:autoSpaceDE/>
        <w:autoSpaceDN/>
        <w:bidi w:val="0"/>
        <w:adjustRightInd/>
        <w:snapToGrid/>
        <w:spacing w:before="200" w:after="200" w:line="360" w:lineRule="auto"/>
        <w:ind w:left="0" w:leftChars="0" w:firstLine="0" w:firstLineChars="0"/>
        <w:textAlignment w:val="auto"/>
        <w:rPr>
          <w:rFonts w:hint="eastAsia" w:ascii="宋体" w:hAnsi="宋体" w:eastAsia="宋体" w:cs="宋体"/>
          <w:sz w:val="32"/>
          <w:szCs w:val="32"/>
        </w:rPr>
      </w:pPr>
      <w:r>
        <w:rPr>
          <w:rFonts w:hint="eastAsia" w:ascii="宋体" w:hAnsi="宋体" w:eastAsia="宋体" w:cs="宋体"/>
          <w:sz w:val="32"/>
          <w:szCs w:val="32"/>
        </w:rPr>
        <w:t>需求分析</w:t>
      </w:r>
      <w:bookmarkEnd w:id="1"/>
    </w:p>
    <w:p>
      <w:pPr>
        <w:widowControl/>
        <w:spacing w:line="440" w:lineRule="exact"/>
        <w:ind w:firstLine="480"/>
        <w:rPr>
          <w:rFonts w:hint="eastAsia" w:ascii="宋体" w:hAnsi="宋体" w:eastAsia="宋体" w:cs="Times New Roman"/>
          <w:sz w:val="24"/>
          <w:szCs w:val="24"/>
          <w:lang w:eastAsia="zh-CN"/>
        </w:rPr>
      </w:pPr>
      <w:r>
        <w:rPr>
          <w:rFonts w:hint="eastAsia"/>
          <w:lang w:val="en-US" w:eastAsia="zh-CN"/>
        </w:rPr>
        <w:t xml:space="preserve"> </w:t>
      </w:r>
      <w:r>
        <w:rPr>
          <w:rFonts w:hint="eastAsia" w:ascii="宋体" w:hAnsi="宋体" w:eastAsia="宋体" w:cs="宋体"/>
          <w:sz w:val="24"/>
          <w:szCs w:val="24"/>
          <w:lang w:val="en-US" w:eastAsia="zh-CN"/>
        </w:rPr>
        <w:t>该高校学籍管理系统主要是实现对大学在校生的学籍信息的系统化管理，具体的功能涉及实现对学生的基本信息、班级、专业、院系等的查询、修改和删除等功能，同时也会</w:t>
      </w:r>
      <w:r>
        <w:rPr>
          <w:rFonts w:ascii="宋体" w:hAnsi="宋体" w:eastAsia="宋体" w:cs="Times New Roman"/>
          <w:sz w:val="24"/>
          <w:szCs w:val="24"/>
        </w:rPr>
        <w:t>实现课程、学生成绩信息管理</w:t>
      </w:r>
      <w:r>
        <w:rPr>
          <w:rFonts w:hint="eastAsia" w:ascii="宋体" w:hAnsi="宋体" w:eastAsia="宋体" w:cs="Times New Roman"/>
          <w:sz w:val="24"/>
          <w:szCs w:val="24"/>
          <w:lang w:eastAsia="zh-CN"/>
        </w:rPr>
        <w:t>、</w:t>
      </w:r>
      <w:r>
        <w:rPr>
          <w:rFonts w:ascii="宋体" w:hAnsi="宋体" w:eastAsia="宋体" w:cs="Times New Roman"/>
          <w:sz w:val="24"/>
          <w:szCs w:val="24"/>
        </w:rPr>
        <w:t>实现学生的奖惩信息管理</w:t>
      </w:r>
      <w:r>
        <w:rPr>
          <w:rFonts w:hint="eastAsia" w:ascii="宋体" w:hAnsi="宋体" w:eastAsia="宋体" w:cs="Times New Roman"/>
          <w:sz w:val="24"/>
          <w:szCs w:val="24"/>
          <w:lang w:eastAsia="zh-CN"/>
        </w:rPr>
        <w:t>。</w:t>
      </w:r>
    </w:p>
    <w:p>
      <w:pPr>
        <w:widowControl/>
        <w:spacing w:line="440" w:lineRule="exact"/>
        <w:ind w:firstLine="48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同时该高校学籍管理系统要创建学生信息视图，具体实现如下：</w:t>
      </w:r>
    </w:p>
    <w:p>
      <w:pPr>
        <w:widowControl/>
        <w:spacing w:line="440" w:lineRule="exact"/>
        <w:ind w:firstLine="720" w:firstLineChars="300"/>
        <w:rPr>
          <w:rFonts w:hint="eastAsia" w:ascii="宋体" w:hAnsi="宋体" w:eastAsia="宋体" w:cs="Times New Roman"/>
          <w:sz w:val="24"/>
          <w:szCs w:val="24"/>
          <w:lang w:eastAsia="zh-CN"/>
        </w:rPr>
      </w:pPr>
      <w:r>
        <w:rPr>
          <w:rFonts w:hint="eastAsia" w:ascii="宋体" w:hAnsi="宋体" w:eastAsia="宋体" w:cs="Times New Roman"/>
          <w:sz w:val="24"/>
          <w:szCs w:val="24"/>
          <w:lang w:val="en-US" w:eastAsia="zh-CN"/>
        </w:rPr>
        <w:t>一：创建学生基本信息视图，实现</w:t>
      </w:r>
      <w:r>
        <w:rPr>
          <w:rFonts w:ascii="宋体" w:hAnsi="宋体" w:eastAsia="宋体" w:cs="Times New Roman"/>
          <w:sz w:val="24"/>
          <w:szCs w:val="24"/>
        </w:rPr>
        <w:t>查询各个学生的学号、姓名、班级、专业、院系</w:t>
      </w:r>
      <w:r>
        <w:rPr>
          <w:rFonts w:hint="eastAsia" w:ascii="宋体" w:hAnsi="宋体" w:eastAsia="宋体" w:cs="Times New Roman"/>
          <w:sz w:val="24"/>
          <w:szCs w:val="24"/>
          <w:lang w:eastAsia="zh-CN"/>
        </w:rPr>
        <w:t>。</w:t>
      </w:r>
    </w:p>
    <w:p>
      <w:pPr>
        <w:widowControl/>
        <w:spacing w:line="440" w:lineRule="exact"/>
        <w:ind w:firstLine="720" w:firstLineChars="3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二：创建学生成绩视图，实现查询各个学生的学号、姓名、课程、成</w:t>
      </w:r>
    </w:p>
    <w:p>
      <w:pPr>
        <w:widowControl/>
        <w:spacing w:line="440" w:lineRule="exact"/>
        <w:ind w:firstLine="720" w:firstLineChars="3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三：创建学生奖惩视图，实现查询各个学生的学号、姓名、班级、专业、院系、奖惩号、奖惩名、奖惩方案。</w:t>
      </w:r>
    </w:p>
    <w:p>
      <w:pPr>
        <w:widowControl/>
        <w:spacing w:line="440" w:lineRule="exact"/>
        <w:ind w:firstLine="720" w:firstLineChars="300"/>
        <w:rPr>
          <w:rFonts w:hint="eastAsia" w:ascii="宋体" w:hAnsi="宋体" w:eastAsia="宋体" w:cs="Times New Roman"/>
          <w:sz w:val="24"/>
          <w:szCs w:val="24"/>
          <w:lang w:eastAsia="zh-CN"/>
        </w:rPr>
      </w:pPr>
      <w:r>
        <w:rPr>
          <w:rFonts w:hint="eastAsia" w:ascii="宋体" w:hAnsi="宋体" w:eastAsia="宋体" w:cs="Times New Roman"/>
          <w:sz w:val="24"/>
          <w:szCs w:val="24"/>
          <w:lang w:val="en-US" w:eastAsia="zh-CN"/>
        </w:rPr>
        <w:t>该高校学籍管理系统要</w:t>
      </w:r>
      <w:r>
        <w:rPr>
          <w:rFonts w:ascii="宋体" w:hAnsi="宋体" w:eastAsia="宋体" w:cs="Times New Roman"/>
          <w:sz w:val="24"/>
          <w:szCs w:val="24"/>
        </w:rPr>
        <w:t>创建触发器当增加、删除学生和修改学生班级信息时自动修改相</w:t>
      </w:r>
      <w:r>
        <w:rPr>
          <w:rFonts w:hint="eastAsia" w:ascii="宋体" w:hAnsi="宋体" w:eastAsia="宋体" w:cs="Times New Roman"/>
          <w:sz w:val="24"/>
          <w:szCs w:val="24"/>
        </w:rPr>
        <w:t>应班级学生人数</w:t>
      </w:r>
      <w:r>
        <w:rPr>
          <w:rFonts w:hint="eastAsia" w:ascii="宋体" w:hAnsi="宋体" w:eastAsia="宋体" w:cs="Times New Roman"/>
          <w:sz w:val="24"/>
          <w:szCs w:val="24"/>
          <w:lang w:eastAsia="zh-CN"/>
        </w:rPr>
        <w:t>。</w:t>
      </w:r>
    </w:p>
    <w:p>
      <w:pPr>
        <w:widowControl/>
        <w:spacing w:line="440" w:lineRule="exact"/>
        <w:ind w:firstLine="720" w:firstLineChars="300"/>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最后，该高校学籍管理系统要</w:t>
      </w:r>
      <w:r>
        <w:rPr>
          <w:rFonts w:ascii="宋体" w:hAnsi="宋体" w:eastAsia="宋体" w:cs="Times New Roman"/>
          <w:sz w:val="24"/>
          <w:szCs w:val="24"/>
        </w:rPr>
        <w:t>创建存储过程查询指定学生的成绩单</w:t>
      </w:r>
    </w:p>
    <w:p>
      <w:pPr>
        <w:widowControl/>
        <w:spacing w:line="440" w:lineRule="exact"/>
        <w:ind w:firstLine="480"/>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该学籍管理系统会对学生信息进行系统化管理，在数据和数据之间实现关联性，较大程度的满足用户需求。</w:t>
      </w:r>
    </w:p>
    <w:p>
      <w:pPr>
        <w:keepNext w:val="0"/>
        <w:keepLines w:val="0"/>
        <w:pageBreakBefore w:val="0"/>
        <w:widowControl w:val="0"/>
        <w:kinsoku/>
        <w:wordWrap/>
        <w:overflowPunct/>
        <w:topLinePunct w:val="0"/>
        <w:autoSpaceDE/>
        <w:autoSpaceDN/>
        <w:bidi w:val="0"/>
        <w:adjustRightInd/>
        <w:snapToGrid/>
        <w:spacing w:before="200" w:after="200" w:line="360" w:lineRule="auto"/>
        <w:textAlignment w:val="auto"/>
        <w:outlineLvl w:val="0"/>
        <w:rPr>
          <w:rFonts w:hint="eastAsia" w:ascii="宋体" w:hAnsi="宋体" w:eastAsia="宋体" w:cs="宋体"/>
          <w:b/>
          <w:bCs/>
          <w:color w:val="000000"/>
          <w:kern w:val="0"/>
          <w:sz w:val="32"/>
          <w:szCs w:val="32"/>
        </w:rPr>
      </w:pPr>
      <w:bookmarkStart w:id="2" w:name="_Toc29014"/>
      <w:r>
        <w:rPr>
          <w:rFonts w:hint="eastAsia" w:ascii="宋体" w:hAnsi="宋体" w:eastAsia="宋体" w:cs="宋体"/>
          <w:b/>
          <w:bCs/>
          <w:color w:val="000000"/>
          <w:kern w:val="0"/>
          <w:sz w:val="32"/>
          <w:szCs w:val="32"/>
        </w:rPr>
        <w:t>3．概念结构设计</w:t>
      </w:r>
      <w:bookmarkEnd w:id="2"/>
    </w:p>
    <w:p>
      <w:pPr>
        <w:spacing w:line="440" w:lineRule="exact"/>
        <w:ind w:firstLine="300" w:firstLineChars="100"/>
        <w:outlineLvl w:val="1"/>
        <w:rPr>
          <w:rFonts w:hint="eastAsia" w:ascii="宋体" w:hAnsi="宋体" w:eastAsia="宋体" w:cs="宋体"/>
          <w:color w:val="000000"/>
          <w:kern w:val="0"/>
          <w:sz w:val="30"/>
          <w:szCs w:val="30"/>
        </w:rPr>
      </w:pPr>
      <w:bookmarkStart w:id="3" w:name="_Toc22505"/>
      <w:r>
        <w:rPr>
          <w:rFonts w:hint="eastAsia" w:ascii="宋体" w:hAnsi="宋体" w:eastAsia="宋体" w:cs="宋体"/>
          <w:color w:val="000000"/>
          <w:kern w:val="0"/>
          <w:sz w:val="30"/>
          <w:szCs w:val="30"/>
        </w:rPr>
        <w:t>3.1 抽象出系统的实体</w:t>
      </w:r>
      <w:bookmarkEnd w:id="3"/>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根据设计学生管理系统的需要，可以抽象出以下实体：</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学生信息</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班级信息</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专业信息</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院系信息</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课程信息</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课程成绩信息</w:t>
      </w:r>
    </w:p>
    <w:p>
      <w:pPr>
        <w:numPr>
          <w:ilvl w:val="0"/>
          <w:numId w:val="2"/>
        </w:numPr>
        <w:spacing w:line="440" w:lineRule="exact"/>
        <w:ind w:left="720" w:leftChars="0" w:firstLine="0" w:firstLine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奖惩信息</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p>
    <w:p>
      <w:pPr>
        <w:spacing w:line="440" w:lineRule="exact"/>
        <w:outlineLvl w:val="1"/>
        <w:rPr>
          <w:rFonts w:hint="eastAsia" w:ascii="宋体" w:hAnsi="宋体" w:eastAsia="宋体" w:cs="宋体"/>
          <w:color w:val="000000"/>
          <w:kern w:val="0"/>
          <w:sz w:val="30"/>
          <w:szCs w:val="30"/>
        </w:rPr>
      </w:pPr>
      <w:r>
        <w:rPr>
          <w:rFonts w:hint="eastAsia" w:ascii="宋体" w:hAnsi="宋体" w:eastAsia="宋体" w:cs="宋体"/>
          <w:color w:val="000000"/>
          <w:kern w:val="0"/>
          <w:sz w:val="24"/>
          <w:szCs w:val="24"/>
        </w:rPr>
        <w:t xml:space="preserve"> </w:t>
      </w:r>
      <w:r>
        <w:rPr>
          <w:rFonts w:hint="eastAsia" w:ascii="宋体" w:hAnsi="宋体" w:eastAsia="宋体" w:cs="宋体"/>
          <w:color w:val="000000"/>
          <w:kern w:val="0"/>
          <w:sz w:val="30"/>
          <w:szCs w:val="30"/>
        </w:rPr>
        <w:t xml:space="preserve"> </w:t>
      </w:r>
      <w:bookmarkStart w:id="4" w:name="_Toc5118"/>
      <w:r>
        <w:rPr>
          <w:rFonts w:hint="eastAsia" w:ascii="宋体" w:hAnsi="宋体" w:eastAsia="宋体" w:cs="宋体"/>
          <w:color w:val="000000"/>
          <w:kern w:val="0"/>
          <w:sz w:val="30"/>
          <w:szCs w:val="30"/>
        </w:rPr>
        <w:t>3.2 设计</w:t>
      </w:r>
      <w:r>
        <w:rPr>
          <w:rFonts w:hint="eastAsia" w:ascii="宋体" w:hAnsi="宋体" w:eastAsia="宋体" w:cs="宋体"/>
          <w:color w:val="000000"/>
          <w:kern w:val="0"/>
          <w:sz w:val="30"/>
          <w:szCs w:val="30"/>
          <w:lang w:val="en-US" w:eastAsia="zh-CN"/>
        </w:rPr>
        <w:t>实体属性</w:t>
      </w:r>
      <w:r>
        <w:rPr>
          <w:rFonts w:hint="eastAsia" w:ascii="宋体" w:hAnsi="宋体" w:eastAsia="宋体" w:cs="宋体"/>
          <w:color w:val="000000"/>
          <w:kern w:val="0"/>
          <w:sz w:val="30"/>
          <w:szCs w:val="30"/>
        </w:rPr>
        <w:t>图</w:t>
      </w:r>
      <w:bookmarkEnd w:id="4"/>
    </w:p>
    <w:p>
      <w:pPr>
        <w:spacing w:line="440" w:lineRule="exact"/>
        <w:outlineLvl w:val="1"/>
        <w:rPr>
          <w:rFonts w:hint="eastAsia" w:ascii="宋体" w:hAnsi="宋体" w:eastAsia="宋体" w:cs="宋体"/>
          <w:color w:val="000000"/>
          <w:kern w:val="0"/>
          <w:sz w:val="30"/>
          <w:szCs w:val="30"/>
          <w:lang w:val="en-US" w:eastAsia="zh-CN"/>
        </w:rPr>
      </w:pPr>
    </w:p>
    <w:p>
      <w:p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(1).学生实体属性图</w:t>
      </w:r>
    </w:p>
    <w:p>
      <w:pPr>
        <w:spacing w:line="240" w:lineRule="auto"/>
        <w:ind w:left="420" w:leftChars="0" w:firstLine="420" w:firstLineChars="0"/>
        <w:outlineLvl w:val="1"/>
        <w:rPr>
          <w:rFonts w:hint="eastAsia" w:ascii="宋体" w:hAnsi="宋体" w:eastAsia="宋体" w:cs="宋体"/>
          <w:color w:val="000000"/>
          <w:kern w:val="0"/>
          <w:sz w:val="24"/>
          <w:szCs w:val="24"/>
          <w:lang w:val="en-US" w:eastAsia="zh-CN"/>
        </w:rPr>
      </w:pPr>
      <w:r>
        <w:drawing>
          <wp:inline distT="0" distB="0" distL="114300" distR="114300">
            <wp:extent cx="4119880" cy="256921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rcRect r="704" b="11038"/>
                    <a:stretch>
                      <a:fillRect/>
                    </a:stretch>
                  </pic:blipFill>
                  <pic:spPr>
                    <a:xfrm>
                      <a:off x="0" y="0"/>
                      <a:ext cx="4119880" cy="2569210"/>
                    </a:xfrm>
                    <a:prstGeom prst="rect">
                      <a:avLst/>
                    </a:prstGeom>
                    <a:noFill/>
                    <a:ln>
                      <a:noFill/>
                    </a:ln>
                  </pic:spPr>
                </pic:pic>
              </a:graphicData>
            </a:graphic>
          </wp:inline>
        </w:drawing>
      </w:r>
    </w:p>
    <w:p>
      <w:pPr>
        <w:numPr>
          <w:ilvl w:val="0"/>
          <w:numId w:val="3"/>
        </w:num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.班级实体属性图</w:t>
      </w:r>
    </w:p>
    <w:p>
      <w:pPr>
        <w:numPr>
          <w:ilvl w:val="0"/>
          <w:numId w:val="0"/>
        </w:numPr>
        <w:spacing w:line="240" w:lineRule="auto"/>
        <w:ind w:left="840" w:leftChars="0"/>
        <w:outlineLvl w:val="1"/>
        <w:rPr>
          <w:rFonts w:hint="eastAsia" w:ascii="宋体" w:hAnsi="宋体" w:eastAsia="宋体" w:cs="宋体"/>
          <w:color w:val="000000"/>
          <w:kern w:val="0"/>
          <w:sz w:val="24"/>
          <w:szCs w:val="24"/>
          <w:lang w:val="en-US" w:eastAsia="zh-CN"/>
        </w:rPr>
      </w:pPr>
      <w:r>
        <w:drawing>
          <wp:inline distT="0" distB="0" distL="114300" distR="114300">
            <wp:extent cx="3517900" cy="2531110"/>
            <wp:effectExtent l="0" t="0" r="254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rcRect l="2795" r="-814" b="11892"/>
                    <a:stretch>
                      <a:fillRect/>
                    </a:stretch>
                  </pic:blipFill>
                  <pic:spPr>
                    <a:xfrm>
                      <a:off x="0" y="0"/>
                      <a:ext cx="3517900" cy="2531110"/>
                    </a:xfrm>
                    <a:prstGeom prst="rect">
                      <a:avLst/>
                    </a:prstGeom>
                    <a:noFill/>
                    <a:ln>
                      <a:noFill/>
                    </a:ln>
                  </pic:spPr>
                </pic:pic>
              </a:graphicData>
            </a:graphic>
          </wp:inline>
        </w:drawing>
      </w:r>
    </w:p>
    <w:p>
      <w:pPr>
        <w:numPr>
          <w:ilvl w:val="0"/>
          <w:numId w:val="3"/>
        </w:num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.专业实体属性图</w:t>
      </w:r>
    </w:p>
    <w:p>
      <w:pPr>
        <w:numPr>
          <w:ilvl w:val="0"/>
          <w:numId w:val="0"/>
        </w:numPr>
        <w:spacing w:line="240" w:lineRule="auto"/>
        <w:ind w:left="840" w:leftChars="0"/>
        <w:outlineLvl w:val="1"/>
        <w:rPr>
          <w:rFonts w:hint="eastAsia" w:ascii="宋体" w:hAnsi="宋体" w:eastAsia="宋体" w:cs="宋体"/>
          <w:color w:val="000000"/>
          <w:kern w:val="0"/>
          <w:sz w:val="24"/>
          <w:szCs w:val="24"/>
          <w:lang w:val="en-US" w:eastAsia="zh-CN"/>
        </w:rPr>
      </w:pPr>
      <w:r>
        <w:drawing>
          <wp:inline distT="0" distB="0" distL="114300" distR="114300">
            <wp:extent cx="3535680" cy="17449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rcRect r="-433" b="16727"/>
                    <a:stretch>
                      <a:fillRect/>
                    </a:stretch>
                  </pic:blipFill>
                  <pic:spPr>
                    <a:xfrm>
                      <a:off x="0" y="0"/>
                      <a:ext cx="3535680" cy="1744980"/>
                    </a:xfrm>
                    <a:prstGeom prst="rect">
                      <a:avLst/>
                    </a:prstGeom>
                    <a:noFill/>
                    <a:ln>
                      <a:noFill/>
                    </a:ln>
                  </pic:spPr>
                </pic:pic>
              </a:graphicData>
            </a:graphic>
          </wp:inline>
        </w:drawing>
      </w:r>
    </w:p>
    <w:p>
      <w:pPr>
        <w:numPr>
          <w:ilvl w:val="0"/>
          <w:numId w:val="3"/>
        </w:num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.院系实体属性图</w:t>
      </w:r>
    </w:p>
    <w:p>
      <w:pPr>
        <w:numPr>
          <w:ilvl w:val="0"/>
          <w:numId w:val="0"/>
        </w:numPr>
        <w:spacing w:line="240" w:lineRule="auto"/>
        <w:ind w:left="840" w:leftChars="0"/>
        <w:outlineLvl w:val="1"/>
        <w:rPr>
          <w:rFonts w:hint="eastAsia" w:ascii="宋体" w:hAnsi="宋体" w:eastAsia="宋体" w:cs="宋体"/>
          <w:color w:val="000000"/>
          <w:kern w:val="0"/>
          <w:sz w:val="24"/>
          <w:szCs w:val="24"/>
          <w:lang w:val="en-US" w:eastAsia="zh-CN"/>
        </w:rPr>
      </w:pPr>
      <w:r>
        <w:drawing>
          <wp:inline distT="0" distB="0" distL="114300" distR="114300">
            <wp:extent cx="2945130" cy="1511300"/>
            <wp:effectExtent l="0" t="0" r="0" b="1270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rcRect r="-2520" b="27083"/>
                    <a:stretch>
                      <a:fillRect/>
                    </a:stretch>
                  </pic:blipFill>
                  <pic:spPr>
                    <a:xfrm>
                      <a:off x="0" y="0"/>
                      <a:ext cx="2945130" cy="1511300"/>
                    </a:xfrm>
                    <a:prstGeom prst="rect">
                      <a:avLst/>
                    </a:prstGeom>
                    <a:noFill/>
                    <a:ln>
                      <a:noFill/>
                    </a:ln>
                  </pic:spPr>
                </pic:pic>
              </a:graphicData>
            </a:graphic>
          </wp:inline>
        </w:drawing>
      </w:r>
    </w:p>
    <w:p>
      <w:pPr>
        <w:numPr>
          <w:ilvl w:val="0"/>
          <w:numId w:val="3"/>
        </w:num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.课程实体属性图</w:t>
      </w:r>
    </w:p>
    <w:p>
      <w:pPr>
        <w:numPr>
          <w:ilvl w:val="0"/>
          <w:numId w:val="0"/>
        </w:numPr>
        <w:spacing w:line="240" w:lineRule="auto"/>
        <w:ind w:left="840" w:leftChars="0"/>
        <w:outlineLvl w:val="1"/>
        <w:rPr>
          <w:rFonts w:hint="eastAsia" w:ascii="宋体" w:hAnsi="宋体" w:eastAsia="宋体" w:cs="宋体"/>
          <w:color w:val="000000"/>
          <w:kern w:val="0"/>
          <w:sz w:val="24"/>
          <w:szCs w:val="24"/>
          <w:lang w:val="en-US" w:eastAsia="zh-CN"/>
        </w:rPr>
      </w:pPr>
      <w:r>
        <w:drawing>
          <wp:inline distT="0" distB="0" distL="114300" distR="114300">
            <wp:extent cx="4119880" cy="1712595"/>
            <wp:effectExtent l="0" t="0" r="0" b="952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3"/>
                    <a:srcRect r="-1059" b="18273"/>
                    <a:stretch>
                      <a:fillRect/>
                    </a:stretch>
                  </pic:blipFill>
                  <pic:spPr>
                    <a:xfrm>
                      <a:off x="0" y="0"/>
                      <a:ext cx="4119880" cy="1712595"/>
                    </a:xfrm>
                    <a:prstGeom prst="rect">
                      <a:avLst/>
                    </a:prstGeom>
                    <a:noFill/>
                    <a:ln>
                      <a:noFill/>
                    </a:ln>
                  </pic:spPr>
                </pic:pic>
              </a:graphicData>
            </a:graphic>
          </wp:inline>
        </w:drawing>
      </w:r>
    </w:p>
    <w:p>
      <w:pPr>
        <w:numPr>
          <w:ilvl w:val="0"/>
          <w:numId w:val="3"/>
        </w:num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.课程成绩实体属性图</w:t>
      </w:r>
    </w:p>
    <w:p>
      <w:pPr>
        <w:numPr>
          <w:ilvl w:val="0"/>
          <w:numId w:val="0"/>
        </w:numPr>
        <w:spacing w:line="240" w:lineRule="auto"/>
        <w:ind w:left="840" w:leftChars="0"/>
        <w:outlineLvl w:val="1"/>
        <w:rPr>
          <w:rFonts w:hint="eastAsia" w:ascii="宋体" w:hAnsi="宋体" w:eastAsia="宋体" w:cs="宋体"/>
          <w:color w:val="000000"/>
          <w:kern w:val="0"/>
          <w:sz w:val="24"/>
          <w:szCs w:val="24"/>
          <w:lang w:val="en-US" w:eastAsia="zh-CN"/>
        </w:rPr>
      </w:pPr>
      <w:r>
        <w:drawing>
          <wp:inline distT="0" distB="0" distL="114300" distR="114300">
            <wp:extent cx="3751580" cy="1693545"/>
            <wp:effectExtent l="0" t="0" r="0"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rcRect r="-1932" b="22290"/>
                    <a:stretch>
                      <a:fillRect/>
                    </a:stretch>
                  </pic:blipFill>
                  <pic:spPr>
                    <a:xfrm>
                      <a:off x="0" y="0"/>
                      <a:ext cx="3751580" cy="1693545"/>
                    </a:xfrm>
                    <a:prstGeom prst="rect">
                      <a:avLst/>
                    </a:prstGeom>
                    <a:noFill/>
                    <a:ln>
                      <a:noFill/>
                    </a:ln>
                  </pic:spPr>
                </pic:pic>
              </a:graphicData>
            </a:graphic>
          </wp:inline>
        </w:drawing>
      </w:r>
    </w:p>
    <w:p>
      <w:pPr>
        <w:spacing w:line="440" w:lineRule="exact"/>
        <w:ind w:left="420" w:leftChars="0" w:firstLine="420" w:firstLine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(7).奖惩实体属性图</w:t>
      </w:r>
    </w:p>
    <w:p>
      <w:pPr>
        <w:spacing w:line="240" w:lineRule="auto"/>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w:t>
      </w:r>
      <w:r>
        <w:drawing>
          <wp:inline distT="0" distB="0" distL="114300" distR="114300">
            <wp:extent cx="3916680" cy="2437765"/>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rcRect t="3266" r="1720" b="20744"/>
                    <a:stretch>
                      <a:fillRect/>
                    </a:stretch>
                  </pic:blipFill>
                  <pic:spPr>
                    <a:xfrm>
                      <a:off x="0" y="0"/>
                      <a:ext cx="3916680" cy="2437765"/>
                    </a:xfrm>
                    <a:prstGeom prst="rect">
                      <a:avLst/>
                    </a:prstGeom>
                    <a:noFill/>
                    <a:ln>
                      <a:noFill/>
                    </a:ln>
                  </pic:spPr>
                </pic:pic>
              </a:graphicData>
            </a:graphic>
          </wp:inline>
        </w:drawing>
      </w:r>
    </w:p>
    <w:p>
      <w:pPr>
        <w:spacing w:line="440" w:lineRule="exact"/>
        <w:outlineLvl w:val="1"/>
        <w:rPr>
          <w:rFonts w:hint="eastAsia" w:ascii="宋体" w:hAnsi="宋体" w:eastAsia="宋体" w:cs="宋体"/>
          <w:color w:val="000000"/>
          <w:kern w:val="0"/>
          <w:sz w:val="30"/>
          <w:szCs w:val="30"/>
        </w:rPr>
      </w:pPr>
      <w:r>
        <w:rPr>
          <w:rFonts w:hint="eastAsia" w:ascii="宋体" w:hAnsi="宋体" w:eastAsia="宋体" w:cs="宋体"/>
          <w:color w:val="000000"/>
          <w:kern w:val="0"/>
          <w:sz w:val="30"/>
          <w:szCs w:val="30"/>
        </w:rPr>
        <w:t xml:space="preserve"> </w:t>
      </w:r>
    </w:p>
    <w:p>
      <w:pPr>
        <w:spacing w:line="440" w:lineRule="exact"/>
        <w:outlineLvl w:val="1"/>
        <w:rPr>
          <w:rFonts w:hint="eastAsia" w:ascii="宋体" w:hAnsi="宋体" w:eastAsia="宋体" w:cs="宋体"/>
          <w:color w:val="000000"/>
          <w:kern w:val="0"/>
          <w:sz w:val="30"/>
          <w:szCs w:val="30"/>
        </w:rPr>
      </w:pPr>
      <w:r>
        <w:rPr>
          <w:rFonts w:ascii="宋体" w:hAnsi="宋体" w:eastAsia="宋体" w:cs="宋体"/>
          <w:color w:val="000000"/>
          <w:kern w:val="0"/>
          <w:sz w:val="30"/>
          <w:szCs w:val="30"/>
        </w:rPr>
        <w:t xml:space="preserve">  </w:t>
      </w:r>
      <w:bookmarkStart w:id="5" w:name="_Toc1568"/>
      <w:r>
        <w:rPr>
          <w:rFonts w:ascii="宋体" w:hAnsi="宋体" w:eastAsia="宋体" w:cs="宋体"/>
          <w:color w:val="000000"/>
          <w:kern w:val="0"/>
          <w:sz w:val="30"/>
          <w:szCs w:val="30"/>
        </w:rPr>
        <w:t>3.</w:t>
      </w:r>
      <w:r>
        <w:rPr>
          <w:rFonts w:hint="eastAsia" w:ascii="宋体" w:hAnsi="宋体" w:eastAsia="宋体" w:cs="宋体"/>
          <w:color w:val="000000"/>
          <w:kern w:val="0"/>
          <w:sz w:val="30"/>
          <w:szCs w:val="30"/>
          <w:lang w:val="en-US" w:eastAsia="zh-CN"/>
        </w:rPr>
        <w:t>3</w:t>
      </w:r>
      <w:r>
        <w:rPr>
          <w:rFonts w:ascii="宋体" w:hAnsi="宋体" w:eastAsia="宋体" w:cs="宋体"/>
          <w:color w:val="000000"/>
          <w:kern w:val="0"/>
          <w:sz w:val="30"/>
          <w:szCs w:val="30"/>
        </w:rPr>
        <w:t xml:space="preserve"> </w:t>
      </w:r>
      <w:r>
        <w:rPr>
          <w:rFonts w:hint="eastAsia" w:ascii="宋体" w:hAnsi="宋体" w:eastAsia="宋体" w:cs="宋体"/>
          <w:color w:val="000000"/>
          <w:kern w:val="0"/>
          <w:sz w:val="30"/>
          <w:szCs w:val="30"/>
        </w:rPr>
        <w:t>全局E-</w:t>
      </w:r>
      <w:r>
        <w:rPr>
          <w:rFonts w:ascii="宋体" w:hAnsi="宋体" w:eastAsia="宋体" w:cs="宋体"/>
          <w:color w:val="000000"/>
          <w:kern w:val="0"/>
          <w:sz w:val="30"/>
          <w:szCs w:val="30"/>
        </w:rPr>
        <w:t>R</w:t>
      </w:r>
      <w:r>
        <w:rPr>
          <w:rFonts w:hint="eastAsia" w:ascii="宋体" w:hAnsi="宋体" w:eastAsia="宋体" w:cs="宋体"/>
          <w:color w:val="000000"/>
          <w:kern w:val="0"/>
          <w:sz w:val="30"/>
          <w:szCs w:val="30"/>
        </w:rPr>
        <w:t>图</w:t>
      </w:r>
      <w:bookmarkEnd w:id="5"/>
    </w:p>
    <w:p>
      <w:pPr>
        <w:spacing w:line="240" w:lineRule="auto"/>
        <w:outlineLvl w:val="1"/>
        <w:rPr>
          <w:rFonts w:hint="eastAsia" w:ascii="宋体" w:hAnsi="宋体" w:eastAsia="宋体" w:cs="宋体"/>
          <w:b/>
          <w:bCs/>
          <w:color w:val="000000"/>
          <w:kern w:val="0"/>
          <w:sz w:val="32"/>
          <w:szCs w:val="32"/>
        </w:rPr>
      </w:pPr>
      <w:r>
        <w:rPr>
          <w:rFonts w:hint="eastAsia" w:ascii="宋体" w:hAnsi="宋体" w:eastAsia="宋体" w:cs="宋体"/>
          <w:color w:val="000000"/>
          <w:kern w:val="0"/>
          <w:sz w:val="30"/>
          <w:szCs w:val="30"/>
          <w:lang w:eastAsia="zh-CN"/>
        </w:rPr>
        <w:drawing>
          <wp:inline distT="0" distB="0" distL="114300" distR="114300">
            <wp:extent cx="5265420" cy="3137535"/>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16"/>
                    <a:stretch>
                      <a:fillRect/>
                    </a:stretch>
                  </pic:blipFill>
                  <pic:spPr>
                    <a:xfrm>
                      <a:off x="0" y="0"/>
                      <a:ext cx="5265420" cy="3137535"/>
                    </a:xfrm>
                    <a:prstGeom prst="rect">
                      <a:avLst/>
                    </a:prstGeom>
                  </pic:spPr>
                </pic:pic>
              </a:graphicData>
            </a:graphic>
          </wp:inline>
        </w:drawing>
      </w:r>
      <w:bookmarkStart w:id="6" w:name="_Toc22263"/>
    </w:p>
    <w:p>
      <w:pPr>
        <w:keepNext w:val="0"/>
        <w:keepLines w:val="0"/>
        <w:pageBreakBefore w:val="0"/>
        <w:widowControl w:val="0"/>
        <w:kinsoku/>
        <w:wordWrap/>
        <w:overflowPunct/>
        <w:topLinePunct w:val="0"/>
        <w:autoSpaceDE/>
        <w:autoSpaceDN/>
        <w:bidi w:val="0"/>
        <w:adjustRightInd/>
        <w:snapToGrid/>
        <w:spacing w:before="200" w:after="200" w:line="360" w:lineRule="auto"/>
        <w:textAlignment w:val="auto"/>
        <w:outlineLvl w:val="0"/>
        <w:rPr>
          <w:rFonts w:ascii="宋体" w:hAnsi="宋体" w:eastAsia="宋体" w:cs="宋体"/>
          <w:b/>
          <w:bCs/>
          <w:color w:val="000000"/>
          <w:kern w:val="0"/>
          <w:sz w:val="32"/>
          <w:szCs w:val="32"/>
        </w:rPr>
      </w:pPr>
      <w:r>
        <w:rPr>
          <w:rFonts w:hint="eastAsia" w:ascii="宋体" w:hAnsi="宋体" w:eastAsia="宋体" w:cs="宋体"/>
          <w:b/>
          <w:bCs/>
          <w:color w:val="000000"/>
          <w:kern w:val="0"/>
          <w:sz w:val="32"/>
          <w:szCs w:val="32"/>
        </w:rPr>
        <w:t>4．逻辑结构设计</w:t>
      </w:r>
      <w:bookmarkEnd w:id="6"/>
    </w:p>
    <w:p>
      <w:pPr>
        <w:spacing w:line="440" w:lineRule="exact"/>
        <w:ind w:firstLine="600" w:firstLineChars="200"/>
        <w:outlineLvl w:val="2"/>
        <w:rPr>
          <w:rFonts w:hint="eastAsia" w:ascii="宋体" w:hAnsi="宋体" w:eastAsia="宋体" w:cs="宋体"/>
          <w:color w:val="000000"/>
          <w:kern w:val="0"/>
          <w:sz w:val="24"/>
          <w:szCs w:val="24"/>
        </w:rPr>
      </w:pPr>
      <w:r>
        <w:rPr>
          <w:rFonts w:hint="eastAsia" w:ascii="宋体" w:hAnsi="宋体" w:eastAsia="宋体" w:cs="宋体"/>
          <w:color w:val="000000"/>
          <w:kern w:val="0"/>
          <w:sz w:val="30"/>
          <w:szCs w:val="30"/>
        </w:rPr>
        <w:t>关系数据模式</w:t>
      </w:r>
    </w:p>
    <w:p>
      <w:pPr>
        <w:numPr>
          <w:ilvl w:val="0"/>
          <w:numId w:val="0"/>
        </w:numPr>
        <w:spacing w:line="440" w:lineRule="exact"/>
        <w:ind w:left="720" w:leftChars="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（1）学生（</w:t>
      </w:r>
      <w:r>
        <w:rPr>
          <w:rFonts w:hint="eastAsia" w:ascii="宋体" w:hAnsi="宋体" w:eastAsia="宋体" w:cs="宋体"/>
          <w:color w:val="000000"/>
          <w:kern w:val="0"/>
          <w:sz w:val="24"/>
          <w:szCs w:val="24"/>
          <w:u w:val="single"/>
          <w:lang w:val="en-US" w:eastAsia="zh-CN"/>
        </w:rPr>
        <w:t>学号</w:t>
      </w:r>
      <w:r>
        <w:rPr>
          <w:rFonts w:hint="eastAsia" w:ascii="宋体" w:hAnsi="宋体" w:eastAsia="宋体" w:cs="宋体"/>
          <w:color w:val="000000"/>
          <w:kern w:val="0"/>
          <w:sz w:val="24"/>
          <w:szCs w:val="24"/>
          <w:lang w:val="en-US" w:eastAsia="zh-CN"/>
        </w:rPr>
        <w:t>，姓名，性别，班级编号，专业编号，院系编号，民族，年龄，出生日期，家庭地址，入学时间）</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（2）班级（</w:t>
      </w:r>
      <w:r>
        <w:rPr>
          <w:rFonts w:hint="eastAsia" w:ascii="宋体" w:hAnsi="宋体" w:eastAsia="宋体" w:cs="宋体"/>
          <w:color w:val="000000"/>
          <w:kern w:val="0"/>
          <w:sz w:val="24"/>
          <w:szCs w:val="24"/>
          <w:u w:val="single"/>
          <w:lang w:val="en-US" w:eastAsia="zh-CN"/>
        </w:rPr>
        <w:t>班级编号</w:t>
      </w:r>
      <w:r>
        <w:rPr>
          <w:rFonts w:hint="eastAsia"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u w:val="none"/>
          <w:lang w:val="en-US" w:eastAsia="zh-CN"/>
        </w:rPr>
        <w:t>专业编号</w:t>
      </w:r>
      <w:r>
        <w:rPr>
          <w:rFonts w:hint="eastAsia"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u w:val="none"/>
          <w:lang w:val="en-US" w:eastAsia="zh-CN"/>
        </w:rPr>
        <w:t>院系编号</w:t>
      </w:r>
      <w:r>
        <w:rPr>
          <w:rFonts w:hint="eastAsia" w:ascii="宋体" w:hAnsi="宋体" w:eastAsia="宋体" w:cs="宋体"/>
          <w:color w:val="000000"/>
          <w:kern w:val="0"/>
          <w:sz w:val="24"/>
          <w:szCs w:val="24"/>
          <w:lang w:val="en-US" w:eastAsia="zh-CN"/>
        </w:rPr>
        <w:t>，班级名称，人数）</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（3）专业（</w:t>
      </w:r>
      <w:r>
        <w:rPr>
          <w:rFonts w:hint="eastAsia" w:ascii="宋体" w:hAnsi="宋体" w:eastAsia="宋体" w:cs="宋体"/>
          <w:color w:val="000000"/>
          <w:kern w:val="0"/>
          <w:sz w:val="24"/>
          <w:szCs w:val="24"/>
          <w:u w:val="single"/>
          <w:lang w:val="en-US" w:eastAsia="zh-CN"/>
        </w:rPr>
        <w:t>专业编号</w:t>
      </w:r>
      <w:r>
        <w:rPr>
          <w:rFonts w:hint="eastAsia"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u w:val="none"/>
          <w:lang w:val="en-US" w:eastAsia="zh-CN"/>
        </w:rPr>
        <w:t>院系编号</w:t>
      </w:r>
      <w:r>
        <w:rPr>
          <w:rFonts w:hint="eastAsia" w:ascii="宋体" w:hAnsi="宋体" w:eastAsia="宋体" w:cs="宋体"/>
          <w:color w:val="000000"/>
          <w:kern w:val="0"/>
          <w:sz w:val="24"/>
          <w:szCs w:val="24"/>
          <w:lang w:val="en-US" w:eastAsia="zh-CN"/>
        </w:rPr>
        <w:t>，专业名称）</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（4）院系（</w:t>
      </w:r>
      <w:r>
        <w:rPr>
          <w:rFonts w:hint="eastAsia" w:ascii="宋体" w:hAnsi="宋体" w:eastAsia="宋体" w:cs="宋体"/>
          <w:color w:val="000000"/>
          <w:kern w:val="0"/>
          <w:sz w:val="24"/>
          <w:szCs w:val="24"/>
          <w:u w:val="single"/>
          <w:lang w:val="en-US" w:eastAsia="zh-CN"/>
        </w:rPr>
        <w:t>院系编号</w:t>
      </w:r>
      <w:r>
        <w:rPr>
          <w:rFonts w:hint="eastAsia" w:ascii="宋体" w:hAnsi="宋体" w:eastAsia="宋体" w:cs="宋体"/>
          <w:color w:val="000000"/>
          <w:kern w:val="0"/>
          <w:sz w:val="24"/>
          <w:szCs w:val="24"/>
          <w:lang w:val="en-US" w:eastAsia="zh-CN"/>
        </w:rPr>
        <w:t>、院系名称）</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（5）课程（</w:t>
      </w:r>
      <w:r>
        <w:rPr>
          <w:rFonts w:hint="eastAsia" w:ascii="宋体" w:hAnsi="宋体" w:eastAsia="宋体" w:cs="宋体"/>
          <w:color w:val="000000"/>
          <w:kern w:val="0"/>
          <w:sz w:val="24"/>
          <w:szCs w:val="24"/>
          <w:u w:val="single"/>
          <w:lang w:val="en-US" w:eastAsia="zh-CN"/>
        </w:rPr>
        <w:t>课程号</w:t>
      </w:r>
      <w:r>
        <w:rPr>
          <w:rFonts w:hint="eastAsia" w:ascii="宋体" w:hAnsi="宋体" w:eastAsia="宋体" w:cs="宋体"/>
          <w:color w:val="000000"/>
          <w:kern w:val="0"/>
          <w:sz w:val="24"/>
          <w:szCs w:val="24"/>
          <w:lang w:val="en-US" w:eastAsia="zh-CN"/>
        </w:rPr>
        <w:t>，课程名，学分，学时）</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（6）课程成绩（</w:t>
      </w:r>
      <w:r>
        <w:rPr>
          <w:rFonts w:hint="eastAsia" w:ascii="宋体" w:hAnsi="宋体" w:eastAsia="宋体" w:cs="宋体"/>
          <w:color w:val="000000"/>
          <w:kern w:val="0"/>
          <w:sz w:val="24"/>
          <w:szCs w:val="24"/>
          <w:u w:val="single"/>
          <w:lang w:val="en-US" w:eastAsia="zh-CN"/>
        </w:rPr>
        <w:t>课程号</w:t>
      </w:r>
      <w:r>
        <w:rPr>
          <w:rFonts w:hint="eastAsia"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u w:val="single"/>
          <w:lang w:val="en-US" w:eastAsia="zh-CN"/>
        </w:rPr>
        <w:t>学号</w:t>
      </w:r>
      <w:r>
        <w:rPr>
          <w:rFonts w:hint="eastAsia" w:ascii="宋体" w:hAnsi="宋体" w:eastAsia="宋体" w:cs="宋体"/>
          <w:color w:val="000000"/>
          <w:kern w:val="0"/>
          <w:sz w:val="24"/>
          <w:szCs w:val="24"/>
          <w:lang w:val="en-US" w:eastAsia="zh-CN"/>
        </w:rPr>
        <w:t>，成绩）</w:t>
      </w:r>
    </w:p>
    <w:p>
      <w:pPr>
        <w:numPr>
          <w:ilvl w:val="0"/>
          <w:numId w:val="0"/>
        </w:numPr>
        <w:spacing w:line="440" w:lineRule="exact"/>
        <w:ind w:left="720" w:leftChars="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（7）奖惩（</w:t>
      </w:r>
      <w:r>
        <w:rPr>
          <w:rFonts w:hint="eastAsia" w:ascii="宋体" w:hAnsi="宋体" w:eastAsia="宋体" w:cs="宋体"/>
          <w:color w:val="000000"/>
          <w:kern w:val="0"/>
          <w:sz w:val="24"/>
          <w:szCs w:val="24"/>
          <w:u w:val="single"/>
          <w:lang w:val="en-US" w:eastAsia="zh-CN"/>
        </w:rPr>
        <w:t>奖惩号</w:t>
      </w:r>
      <w:r>
        <w:rPr>
          <w:rFonts w:hint="eastAsia"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u w:val="none"/>
          <w:lang w:val="en-US" w:eastAsia="zh-CN"/>
        </w:rPr>
        <w:t>学号</w:t>
      </w:r>
      <w:r>
        <w:rPr>
          <w:rFonts w:hint="eastAsia" w:ascii="宋体" w:hAnsi="宋体" w:eastAsia="宋体" w:cs="宋体"/>
          <w:color w:val="000000"/>
          <w:kern w:val="0"/>
          <w:sz w:val="24"/>
          <w:szCs w:val="24"/>
          <w:lang w:val="en-US" w:eastAsia="zh-CN"/>
        </w:rPr>
        <w:t>，专业编号，院系编号，奖惩名称，奖惩方案）</w:t>
      </w:r>
    </w:p>
    <w:p>
      <w:pPr>
        <w:spacing w:line="440" w:lineRule="exact"/>
        <w:ind w:firstLine="480" w:firstLineChars="200"/>
        <w:outlineLvl w:val="2"/>
        <w:rPr>
          <w:rFonts w:hint="eastAsia" w:ascii="宋体" w:hAnsi="宋体" w:eastAsia="宋体" w:cs="宋体"/>
          <w:color w:val="000000"/>
          <w:kern w:val="0"/>
          <w:sz w:val="24"/>
          <w:szCs w:val="24"/>
        </w:rPr>
      </w:pPr>
    </w:p>
    <w:p>
      <w:pPr>
        <w:keepNext w:val="0"/>
        <w:keepLines w:val="0"/>
        <w:pageBreakBefore w:val="0"/>
        <w:widowControl w:val="0"/>
        <w:kinsoku/>
        <w:wordWrap/>
        <w:overflowPunct/>
        <w:topLinePunct w:val="0"/>
        <w:autoSpaceDE/>
        <w:autoSpaceDN/>
        <w:bidi w:val="0"/>
        <w:adjustRightInd/>
        <w:snapToGrid/>
        <w:spacing w:before="200" w:after="200" w:line="360" w:lineRule="auto"/>
        <w:textAlignment w:val="auto"/>
        <w:outlineLvl w:val="0"/>
        <w:rPr>
          <w:rFonts w:ascii="宋体" w:hAnsi="宋体" w:eastAsia="宋体" w:cs="宋体"/>
          <w:b/>
          <w:bCs/>
          <w:color w:val="000000"/>
          <w:kern w:val="0"/>
          <w:sz w:val="32"/>
          <w:szCs w:val="32"/>
        </w:rPr>
      </w:pPr>
      <w:r>
        <w:rPr>
          <w:rFonts w:hint="eastAsia" w:ascii="宋体" w:hAnsi="宋体" w:eastAsia="宋体" w:cs="宋体"/>
          <w:b/>
          <w:bCs/>
          <w:color w:val="000000"/>
          <w:kern w:val="0"/>
          <w:sz w:val="32"/>
          <w:szCs w:val="32"/>
        </w:rPr>
        <w:t xml:space="preserve"> </w:t>
      </w:r>
      <w:bookmarkStart w:id="7" w:name="_Toc13774"/>
      <w:r>
        <w:rPr>
          <w:rFonts w:hint="eastAsia" w:ascii="宋体" w:hAnsi="宋体" w:eastAsia="宋体" w:cs="宋体"/>
          <w:b/>
          <w:bCs/>
          <w:color w:val="000000"/>
          <w:kern w:val="0"/>
          <w:sz w:val="32"/>
          <w:szCs w:val="32"/>
        </w:rPr>
        <w:t>5．数据库物理设计与实施</w:t>
      </w:r>
      <w:bookmarkEnd w:id="7"/>
    </w:p>
    <w:p>
      <w:pPr>
        <w:spacing w:line="440" w:lineRule="exact"/>
        <w:outlineLvl w:val="2"/>
        <w:rPr>
          <w:rFonts w:hint="default" w:ascii="宋体" w:hAnsi="宋体" w:eastAsia="宋体" w:cs="宋体"/>
          <w:color w:val="000000"/>
          <w:kern w:val="0"/>
          <w:sz w:val="32"/>
          <w:szCs w:val="32"/>
          <w:lang w:val="en-US" w:eastAsia="zh-CN"/>
        </w:rPr>
      </w:pPr>
      <w:r>
        <w:rPr>
          <w:rFonts w:hint="eastAsia" w:ascii="宋体" w:hAnsi="宋体" w:eastAsia="宋体" w:cs="宋体"/>
          <w:color w:val="000000"/>
          <w:kern w:val="0"/>
          <w:sz w:val="24"/>
          <w:szCs w:val="24"/>
        </w:rPr>
        <w:t xml:space="preserve"> </w:t>
      </w:r>
      <w:r>
        <w:rPr>
          <w:rFonts w:hint="eastAsia" w:ascii="宋体" w:hAnsi="宋体" w:eastAsia="宋体" w:cs="宋体"/>
          <w:color w:val="000000"/>
          <w:kern w:val="0"/>
          <w:sz w:val="30"/>
          <w:szCs w:val="30"/>
        </w:rPr>
        <w:t xml:space="preserve"> </w:t>
      </w:r>
      <w:r>
        <w:rPr>
          <w:rFonts w:ascii="宋体" w:hAnsi="宋体" w:eastAsia="宋体" w:cs="宋体"/>
          <w:color w:val="000000"/>
          <w:kern w:val="0"/>
          <w:sz w:val="30"/>
          <w:szCs w:val="30"/>
        </w:rPr>
        <w:t xml:space="preserve"> </w:t>
      </w:r>
      <w:r>
        <w:rPr>
          <w:rFonts w:hint="eastAsia" w:ascii="宋体" w:hAnsi="宋体" w:eastAsia="宋体" w:cs="宋体"/>
          <w:color w:val="000000"/>
          <w:kern w:val="0"/>
          <w:sz w:val="30"/>
          <w:szCs w:val="30"/>
          <w:lang w:val="en-US" w:eastAsia="zh-CN"/>
        </w:rPr>
        <w:t>5.1数据库关系图</w:t>
      </w:r>
    </w:p>
    <w:p>
      <w:pPr>
        <w:spacing w:line="440" w:lineRule="exact"/>
        <w:ind w:firstLine="720" w:firstLineChars="30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根据概念结构设计和逻辑结构的内容，可以将此学籍管理系统设计出7个表，分别为“</w:t>
      </w:r>
      <w:r>
        <w:rPr>
          <w:rFonts w:hint="default" w:ascii="Times New Roman" w:hAnsi="Times New Roman" w:eastAsia="宋体" w:cs="Times New Roman"/>
          <w:color w:val="000000"/>
          <w:kern w:val="0"/>
          <w:sz w:val="24"/>
          <w:szCs w:val="24"/>
          <w:lang w:val="en-US" w:eastAsia="zh-CN"/>
        </w:rPr>
        <w:t>Student</w:t>
      </w:r>
      <w:r>
        <w:rPr>
          <w:rFonts w:hint="eastAsia" w:ascii="宋体" w:hAnsi="宋体" w:eastAsia="宋体" w:cs="宋体"/>
          <w:color w:val="000000"/>
          <w:kern w:val="0"/>
          <w:sz w:val="24"/>
          <w:szCs w:val="24"/>
          <w:lang w:val="en-US" w:eastAsia="zh-CN"/>
        </w:rPr>
        <w:t>表”、“</w:t>
      </w:r>
      <w:r>
        <w:rPr>
          <w:rFonts w:hint="default" w:ascii="Times New Roman" w:hAnsi="Times New Roman" w:eastAsia="宋体" w:cs="Times New Roman"/>
          <w:color w:val="000000"/>
          <w:kern w:val="0"/>
          <w:sz w:val="24"/>
          <w:szCs w:val="24"/>
          <w:lang w:val="en-US" w:eastAsia="zh-CN"/>
        </w:rPr>
        <w:t>Class</w:t>
      </w:r>
      <w:r>
        <w:rPr>
          <w:rFonts w:hint="eastAsia" w:ascii="宋体" w:hAnsi="宋体" w:eastAsia="宋体" w:cs="宋体"/>
          <w:color w:val="000000"/>
          <w:kern w:val="0"/>
          <w:sz w:val="24"/>
          <w:szCs w:val="24"/>
          <w:lang w:val="en-US" w:eastAsia="zh-CN"/>
        </w:rPr>
        <w:t>表”、“</w:t>
      </w:r>
      <w:r>
        <w:rPr>
          <w:rFonts w:hint="default" w:ascii="Times New Roman" w:hAnsi="Times New Roman" w:eastAsia="宋体" w:cs="Times New Roman"/>
          <w:color w:val="000000"/>
          <w:kern w:val="0"/>
          <w:sz w:val="24"/>
          <w:szCs w:val="24"/>
          <w:lang w:val="en-US" w:eastAsia="zh-CN"/>
        </w:rPr>
        <w:t>Major</w:t>
      </w:r>
      <w:r>
        <w:rPr>
          <w:rFonts w:hint="eastAsia" w:ascii="宋体" w:hAnsi="宋体" w:eastAsia="宋体" w:cs="宋体"/>
          <w:color w:val="000000"/>
          <w:kern w:val="0"/>
          <w:sz w:val="24"/>
          <w:szCs w:val="24"/>
          <w:lang w:val="en-US" w:eastAsia="zh-CN"/>
        </w:rPr>
        <w:t>表”、“</w:t>
      </w:r>
      <w:r>
        <w:rPr>
          <w:rFonts w:hint="default" w:ascii="Times New Roman" w:hAnsi="Times New Roman" w:eastAsia="宋体" w:cs="Times New Roman"/>
          <w:color w:val="000000"/>
          <w:kern w:val="0"/>
          <w:sz w:val="24"/>
          <w:szCs w:val="24"/>
          <w:lang w:val="en-US" w:eastAsia="zh-CN"/>
        </w:rPr>
        <w:t>Department</w:t>
      </w:r>
      <w:r>
        <w:rPr>
          <w:rFonts w:hint="eastAsia" w:ascii="宋体" w:hAnsi="宋体" w:eastAsia="宋体" w:cs="宋体"/>
          <w:color w:val="000000"/>
          <w:kern w:val="0"/>
          <w:sz w:val="24"/>
          <w:szCs w:val="24"/>
          <w:lang w:val="en-US" w:eastAsia="zh-CN"/>
        </w:rPr>
        <w:t>表”、“</w:t>
      </w:r>
      <w:r>
        <w:rPr>
          <w:rFonts w:hint="default" w:ascii="Times New Roman" w:hAnsi="Times New Roman" w:eastAsia="宋体" w:cs="Times New Roman"/>
          <w:color w:val="000000"/>
          <w:kern w:val="0"/>
          <w:sz w:val="24"/>
          <w:szCs w:val="24"/>
          <w:lang w:val="en-US" w:eastAsia="zh-CN"/>
        </w:rPr>
        <w:t>Course</w:t>
      </w:r>
      <w:r>
        <w:rPr>
          <w:rFonts w:hint="eastAsia" w:ascii="宋体" w:hAnsi="宋体" w:eastAsia="宋体" w:cs="宋体"/>
          <w:color w:val="000000"/>
          <w:kern w:val="0"/>
          <w:sz w:val="24"/>
          <w:szCs w:val="24"/>
          <w:lang w:val="en-US" w:eastAsia="zh-CN"/>
        </w:rPr>
        <w:t>表”、“</w:t>
      </w:r>
      <w:r>
        <w:rPr>
          <w:rFonts w:hint="default" w:ascii="Times New Roman" w:hAnsi="Times New Roman" w:eastAsia="宋体" w:cs="Times New Roman"/>
          <w:color w:val="000000"/>
          <w:kern w:val="0"/>
          <w:sz w:val="24"/>
          <w:szCs w:val="24"/>
          <w:lang w:val="en-US" w:eastAsia="zh-CN"/>
        </w:rPr>
        <w:t>Grader</w:t>
      </w:r>
      <w:r>
        <w:rPr>
          <w:rFonts w:hint="eastAsia" w:ascii="宋体" w:hAnsi="宋体" w:eastAsia="宋体" w:cs="宋体"/>
          <w:color w:val="000000"/>
          <w:kern w:val="0"/>
          <w:sz w:val="24"/>
          <w:szCs w:val="24"/>
          <w:lang w:val="en-US" w:eastAsia="zh-CN"/>
        </w:rPr>
        <w:t>表”和“</w:t>
      </w:r>
      <w:r>
        <w:rPr>
          <w:rFonts w:hint="default" w:ascii="Times New Roman" w:hAnsi="Times New Roman" w:eastAsia="宋体" w:cs="Times New Roman"/>
          <w:color w:val="000000"/>
          <w:kern w:val="0"/>
          <w:sz w:val="24"/>
          <w:szCs w:val="24"/>
          <w:lang w:val="en-US" w:eastAsia="zh-CN"/>
        </w:rPr>
        <w:t>Award_punish</w:t>
      </w:r>
      <w:r>
        <w:rPr>
          <w:rFonts w:hint="eastAsia" w:ascii="宋体" w:hAnsi="宋体" w:eastAsia="宋体" w:cs="宋体"/>
          <w:color w:val="000000"/>
          <w:kern w:val="0"/>
          <w:sz w:val="24"/>
          <w:szCs w:val="24"/>
          <w:lang w:val="en-US" w:eastAsia="zh-CN"/>
        </w:rPr>
        <w:t>表”。具体如下：</w:t>
      </w:r>
    </w:p>
    <w:p>
      <w:pPr>
        <w:spacing w:line="440" w:lineRule="exact"/>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这7张表的数据库关系图如下：</w:t>
      </w:r>
    </w:p>
    <w:p>
      <w:pPr>
        <w:spacing w:line="440" w:lineRule="exact"/>
        <w:outlineLvl w:val="2"/>
        <w:rPr>
          <w:rFonts w:hint="default"/>
          <w:lang w:val="en-US" w:eastAsia="zh-CN"/>
        </w:rPr>
      </w:pPr>
      <w:r>
        <w:drawing>
          <wp:anchor distT="0" distB="0" distL="114300" distR="114300" simplePos="0" relativeHeight="251661312" behindDoc="0" locked="0" layoutInCell="1" allowOverlap="1">
            <wp:simplePos x="0" y="0"/>
            <wp:positionH relativeFrom="column">
              <wp:posOffset>-120650</wp:posOffset>
            </wp:positionH>
            <wp:positionV relativeFrom="paragraph">
              <wp:posOffset>191135</wp:posOffset>
            </wp:positionV>
            <wp:extent cx="5270500" cy="2871470"/>
            <wp:effectExtent l="0" t="0" r="2540" b="889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70500" cy="2871470"/>
                    </a:xfrm>
                    <a:prstGeom prst="rect">
                      <a:avLst/>
                    </a:prstGeom>
                    <a:noFill/>
                    <a:ln>
                      <a:noFill/>
                    </a:ln>
                  </pic:spPr>
                </pic:pic>
              </a:graphicData>
            </a:graphic>
          </wp:anchor>
        </w:drawing>
      </w:r>
    </w:p>
    <w:p>
      <w:pPr>
        <w:spacing w:line="440" w:lineRule="exact"/>
        <w:outlineLvl w:val="2"/>
        <w:rPr>
          <w:rFonts w:hint="default" w:ascii="宋体" w:hAnsi="宋体" w:eastAsia="宋体" w:cs="宋体"/>
          <w:color w:val="000000"/>
          <w:kern w:val="0"/>
          <w:sz w:val="24"/>
          <w:szCs w:val="24"/>
          <w:lang w:val="en-US" w:eastAsia="zh-CN"/>
        </w:rPr>
      </w:pPr>
    </w:p>
    <w:p>
      <w:pPr>
        <w:spacing w:line="440" w:lineRule="exact"/>
        <w:outlineLvl w:val="2"/>
        <w:rPr>
          <w:rFonts w:hint="eastAsia"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rPr>
        <w:t xml:space="preserve"> </w:t>
      </w:r>
      <w:r>
        <w:rPr>
          <w:rFonts w:ascii="宋体" w:hAnsi="宋体" w:eastAsia="宋体" w:cs="宋体"/>
          <w:color w:val="000000"/>
          <w:kern w:val="0"/>
          <w:sz w:val="30"/>
          <w:szCs w:val="30"/>
        </w:rPr>
        <w:t xml:space="preserve"> </w:t>
      </w:r>
      <w:r>
        <w:rPr>
          <w:rFonts w:hint="eastAsia" w:ascii="宋体" w:hAnsi="宋体" w:eastAsia="宋体" w:cs="宋体"/>
          <w:color w:val="000000"/>
          <w:kern w:val="0"/>
          <w:sz w:val="30"/>
          <w:szCs w:val="30"/>
          <w:lang w:val="en-US" w:eastAsia="zh-CN"/>
        </w:rPr>
        <w:t>5.2表的创建</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1.</w:t>
      </w:r>
      <w:r>
        <w:rPr>
          <w:rFonts w:hint="default" w:ascii="Times New Roman" w:hAnsi="Times New Roman" w:eastAsia="宋体" w:cs="Times New Roman"/>
          <w:color w:val="000000"/>
          <w:kern w:val="0"/>
          <w:sz w:val="24"/>
          <w:szCs w:val="24"/>
          <w:lang w:val="en-US" w:eastAsia="zh-CN"/>
        </w:rPr>
        <w:t>Department</w:t>
      </w:r>
      <w:r>
        <w:rPr>
          <w:rFonts w:hint="eastAsia" w:ascii="宋体" w:hAnsi="宋体" w:eastAsia="宋体" w:cs="宋体"/>
          <w:color w:val="000000"/>
          <w:kern w:val="0"/>
          <w:sz w:val="24"/>
          <w:szCs w:val="24"/>
          <w:lang w:val="en-US" w:eastAsia="zh-CN"/>
        </w:rPr>
        <w:t>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院系编号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Dname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院系名称</w:t>
            </w:r>
          </w:p>
        </w:tc>
      </w:tr>
    </w:tbl>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 table Department(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Did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Dname varchar(30) not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440" w:leftChars="0" w:firstLine="240" w:firstLineChars="100"/>
        <w:textAlignment w:val="auto"/>
        <w:outlineLvl w:val="2"/>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2.Major表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Mid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专业编号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Did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院系编号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Mname</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专业名称</w:t>
            </w:r>
          </w:p>
        </w:tc>
      </w:tr>
    </w:tbl>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 table Major(</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Mid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Mname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/*当删除Department表中元组时，级联删除Major表中相应的元组*/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960" w:firstLineChars="40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/*当更新Department表中Did时，级联更新Major表中相应的元组*/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3.Class表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Cid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班级编号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Mid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专业编号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院系编号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Cname</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Cnumber</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int</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班级人数</w:t>
            </w:r>
          </w:p>
        </w:tc>
      </w:tr>
    </w:tbl>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table Class(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Cid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Mid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Cname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Cnumber int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/*当删除Department表中元组时，级联删除Class表中相应的元组*/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960" w:firstLineChars="40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/*当更新Department表中Did时，级联更新Class表中相应的元组*/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(Mid) references Major (Mid)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b/>
          <w:bCs/>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/*当删除Major表中的元组造成与Class表不一致时，拒绝删除*/</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b/>
          <w:bCs/>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/*当更新Major表中的元组造成与Class表不一致时，拒绝更新*/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lang w:val="en-US" w:eastAsia="zh-CN"/>
        </w:rPr>
        <w:t xml:space="preserve"> </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4.Student表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name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sex</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char(2)</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Cid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班级编号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Mid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专业编号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院系编号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nation</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age</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int</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birthday</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date</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location</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家庭地址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w:t>
            </w:r>
            <w:r>
              <w:rPr>
                <w:rFonts w:hint="default" w:ascii="Times New Roman" w:hAnsi="Times New Roman" w:eastAsia="宋体" w:cs="Times New Roman"/>
                <w:color w:val="000000" w:themeColor="text1"/>
                <w:sz w:val="24"/>
                <w:szCs w:val="24"/>
                <w14:textFill>
                  <w14:solidFill>
                    <w14:schemeClr w14:val="tx1"/>
                  </w14:solidFill>
                </w14:textFill>
              </w:rPr>
              <w:t xml:space="preserve">enrol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date</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入学时间</w:t>
            </w:r>
          </w:p>
        </w:tc>
      </w:tr>
    </w:tbl>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 table Student(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id varchar(20) primary key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name varchar(20)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sex char(2) not null check(sex in('男','女')),</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Cid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Mid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nation varchar(20)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age int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birthday date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location varchar(20)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enrol date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foreign key (Cid) references Class (Cid)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/*当删除Class表中元组时，级联删除Student表中相应的元组*/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/*当更新Class表中元组时，级联更新Student表中相应的元组*/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foreign key (Mid) references Major (Mid)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/*当删除Major表中的元组造成与Student表不一致时，拒绝删除*/</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b/>
          <w:bCs/>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/*当更新Major表中的元组造成与Student表不一致时，拒绝更新*/</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w:t>
      </w:r>
      <w:r>
        <w:rPr>
          <w:rFonts w:hint="default" w:ascii="Times New Roman" w:hAnsi="Times New Roman" w:cs="Times New Roman"/>
          <w:color w:val="000000" w:themeColor="text1"/>
          <w:sz w:val="24"/>
          <w:szCs w:val="24"/>
          <w14:textFill>
            <w14:solidFill>
              <w14:schemeClr w14:val="tx1"/>
            </w14:solidFill>
          </w14:textFill>
        </w:rPr>
        <w:t xml:space="preserve">Department </w:t>
      </w:r>
      <w:r>
        <w:rPr>
          <w:rFonts w:hint="eastAsia" w:ascii="Times New Roman" w:hAnsi="Times New Roman" w:cs="Times New Roman"/>
          <w:color w:val="000000" w:themeColor="text1"/>
          <w:sz w:val="24"/>
          <w:szCs w:val="24"/>
          <w:lang w:val="en-US" w:eastAsia="zh-CN"/>
          <w14:textFill>
            <w14:solidFill>
              <w14:schemeClr w14:val="tx1"/>
            </w14:solidFill>
          </w14:textFill>
        </w:rPr>
        <w:t>表中的元组造成与Student表不一致时，拒绝删除*/</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/*当更新</w:t>
      </w:r>
      <w:r>
        <w:rPr>
          <w:rFonts w:hint="default" w:ascii="Times New Roman" w:hAnsi="Times New Roman" w:cs="Times New Roman"/>
          <w:color w:val="000000" w:themeColor="text1"/>
          <w:sz w:val="24"/>
          <w:szCs w:val="24"/>
          <w14:textFill>
            <w14:solidFill>
              <w14:schemeClr w14:val="tx1"/>
            </w14:solidFill>
          </w14:textFill>
        </w:rPr>
        <w:t xml:space="preserve">Department </w:t>
      </w:r>
      <w:r>
        <w:rPr>
          <w:rFonts w:hint="eastAsia" w:ascii="Times New Roman" w:hAnsi="Times New Roman" w:cs="Times New Roman"/>
          <w:color w:val="000000" w:themeColor="text1"/>
          <w:sz w:val="24"/>
          <w:szCs w:val="24"/>
          <w:lang w:val="en-US" w:eastAsia="zh-CN"/>
          <w14:textFill>
            <w14:solidFill>
              <w14:schemeClr w14:val="tx1"/>
            </w14:solidFill>
          </w14:textFill>
        </w:rPr>
        <w:t>表中的元组造成与Student表不一致时，拒绝更新*/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5.Course表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Kid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课程</w:t>
            </w:r>
            <w:r>
              <w:rPr>
                <w:rFonts w:hint="eastAsia" w:ascii="宋体" w:hAnsi="宋体" w:eastAsia="宋体" w:cs="宋体"/>
                <w:color w:val="000000"/>
                <w:kern w:val="0"/>
                <w:sz w:val="21"/>
                <w:szCs w:val="21"/>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Kname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Kcredit</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int</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Kperiod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int</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学时</w:t>
            </w:r>
          </w:p>
        </w:tc>
      </w:tr>
    </w:tbl>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table Course(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Kid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Kname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Kcredit int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Kperiod int not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00" w:leftChars="0" w:firstLine="836" w:firstLineChars="0"/>
        <w:textAlignment w:val="auto"/>
        <w:outlineLvl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6.Grade表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Kid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课程</w:t>
            </w:r>
            <w:r>
              <w:rPr>
                <w:rFonts w:hint="eastAsia" w:ascii="宋体" w:hAnsi="宋体" w:eastAsia="宋体" w:cs="宋体"/>
                <w:color w:val="000000"/>
                <w:kern w:val="0"/>
                <w:sz w:val="21"/>
                <w:szCs w:val="21"/>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id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Ggrade</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int</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成绩</w:t>
            </w:r>
          </w:p>
        </w:tc>
      </w:tr>
    </w:tbl>
    <w:p>
      <w:pPr>
        <w:numPr>
          <w:ilvl w:val="0"/>
          <w:numId w:val="0"/>
        </w:numPr>
        <w:spacing w:line="440" w:lineRule="exact"/>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jc w:val="both"/>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table Grade(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Kid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id varchar(20)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Ggrade int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primary key(Kid,id),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(Kid) references Course (Kid)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w:t>
      </w:r>
      <w:r>
        <w:rPr>
          <w:rFonts w:hint="default" w:ascii="Times New Roman" w:hAnsi="Times New Roman" w:cs="Times New Roman"/>
          <w:color w:val="auto"/>
          <w:sz w:val="24"/>
          <w:szCs w:val="24"/>
        </w:rPr>
        <w:t xml:space="preserve">Course </w:t>
      </w:r>
      <w:r>
        <w:rPr>
          <w:rFonts w:hint="eastAsia" w:ascii="Times New Roman" w:hAnsi="Times New Roman" w:cs="Times New Roman"/>
          <w:color w:val="000000" w:themeColor="text1"/>
          <w:sz w:val="24"/>
          <w:szCs w:val="24"/>
          <w:lang w:val="en-US" w:eastAsia="zh-CN"/>
          <w14:textFill>
            <w14:solidFill>
              <w14:schemeClr w14:val="tx1"/>
            </w14:solidFill>
          </w14:textFill>
        </w:rPr>
        <w:t>表中元组时，级联删除</w:t>
      </w:r>
      <w:r>
        <w:rPr>
          <w:rFonts w:hint="default" w:ascii="Times New Roman" w:hAnsi="Times New Roman" w:cs="Times New Roman"/>
          <w:color w:val="auto"/>
          <w:sz w:val="24"/>
          <w:szCs w:val="24"/>
        </w:rPr>
        <w:t>Grade</w:t>
      </w:r>
      <w:r>
        <w:rPr>
          <w:rFonts w:hint="eastAsia" w:ascii="Times New Roman" w:hAnsi="Times New Roman" w:cs="Times New Roman"/>
          <w:color w:val="000000" w:themeColor="text1"/>
          <w:sz w:val="24"/>
          <w:szCs w:val="24"/>
          <w:lang w:val="en-US" w:eastAsia="zh-CN"/>
          <w14:textFill>
            <w14:solidFill>
              <w14:schemeClr w14:val="tx1"/>
            </w14:solidFill>
          </w14:textFill>
        </w:rPr>
        <w: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/*当更新</w:t>
      </w:r>
      <w:r>
        <w:rPr>
          <w:rFonts w:hint="default" w:ascii="Times New Roman" w:hAnsi="Times New Roman" w:cs="Times New Roman"/>
          <w:color w:val="auto"/>
          <w:sz w:val="24"/>
          <w:szCs w:val="24"/>
        </w:rPr>
        <w:t xml:space="preserve">Course </w:t>
      </w:r>
      <w:r>
        <w:rPr>
          <w:rFonts w:hint="eastAsia" w:ascii="Times New Roman" w:hAnsi="Times New Roman" w:cs="Times New Roman"/>
          <w:color w:val="000000" w:themeColor="text1"/>
          <w:sz w:val="24"/>
          <w:szCs w:val="24"/>
          <w:lang w:val="en-US" w:eastAsia="zh-CN"/>
          <w14:textFill>
            <w14:solidFill>
              <w14:schemeClr w14:val="tx1"/>
            </w14:solidFill>
          </w14:textFill>
        </w:rPr>
        <w:t>表中元组时，级联更新</w:t>
      </w:r>
      <w:r>
        <w:rPr>
          <w:rFonts w:hint="default" w:ascii="Times New Roman" w:hAnsi="Times New Roman" w:cs="Times New Roman"/>
          <w:color w:val="auto"/>
          <w:sz w:val="24"/>
          <w:szCs w:val="24"/>
        </w:rPr>
        <w:t>Grade</w:t>
      </w:r>
      <w:r>
        <w:rPr>
          <w:rFonts w:hint="eastAsia" w:ascii="Times New Roman" w:hAnsi="Times New Roman" w:cs="Times New Roman"/>
          <w:color w:val="000000" w:themeColor="text1"/>
          <w:sz w:val="24"/>
          <w:szCs w:val="24"/>
          <w:lang w:val="en-US" w:eastAsia="zh-CN"/>
          <w14:textFill>
            <w14:solidFill>
              <w14:schemeClr w14:val="tx1"/>
            </w14:solidFill>
          </w14:textFill>
        </w:rPr>
        <w: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(id) references Student (id)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w:t>
      </w:r>
      <w:r>
        <w:rPr>
          <w:rFonts w:hint="default" w:ascii="Times New Roman" w:hAnsi="Times New Roman" w:cs="Times New Roman"/>
          <w:color w:val="auto"/>
          <w:sz w:val="24"/>
          <w:szCs w:val="24"/>
        </w:rPr>
        <w:t xml:space="preserve">Student </w:t>
      </w:r>
      <w:r>
        <w:rPr>
          <w:rFonts w:hint="eastAsia" w:ascii="Times New Roman" w:hAnsi="Times New Roman" w:cs="Times New Roman"/>
          <w:color w:val="000000" w:themeColor="text1"/>
          <w:sz w:val="24"/>
          <w:szCs w:val="24"/>
          <w:lang w:val="en-US" w:eastAsia="zh-CN"/>
          <w14:textFill>
            <w14:solidFill>
              <w14:schemeClr w14:val="tx1"/>
            </w14:solidFill>
          </w14:textFill>
        </w:rPr>
        <w:t>表中元组时，级联删除</w:t>
      </w:r>
      <w:r>
        <w:rPr>
          <w:rFonts w:hint="default" w:ascii="Times New Roman" w:hAnsi="Times New Roman" w:cs="Times New Roman"/>
          <w:color w:val="auto"/>
          <w:sz w:val="24"/>
          <w:szCs w:val="24"/>
        </w:rPr>
        <w:t>Grade</w:t>
      </w:r>
      <w:r>
        <w:rPr>
          <w:rFonts w:hint="eastAsia" w:ascii="Times New Roman" w:hAnsi="Times New Roman" w:cs="Times New Roman"/>
          <w:color w:val="000000" w:themeColor="text1"/>
          <w:sz w:val="24"/>
          <w:szCs w:val="24"/>
          <w:lang w:val="en-US" w:eastAsia="zh-CN"/>
          <w14:textFill>
            <w14:solidFill>
              <w14:schemeClr w14:val="tx1"/>
            </w14:solidFill>
          </w14:textFill>
        </w:rPr>
        <w: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eastAsia" w:ascii="Times New Roman" w:hAnsi="Times New Roman" w:cs="Times New Roman" w:eastAsiaTheme="minorEastAsia"/>
          <w:color w:val="auto"/>
          <w:sz w:val="24"/>
          <w:szCs w:val="24"/>
          <w:lang w:val="en-US" w:eastAsia="zh-CN"/>
        </w:rPr>
      </w:pPr>
      <w:r>
        <w:rPr>
          <w:rFonts w:hint="eastAsia" w:ascii="Times New Roman" w:hAnsi="Times New Roman" w:cs="Times New Roman"/>
          <w:color w:val="000000" w:themeColor="text1"/>
          <w:sz w:val="24"/>
          <w:szCs w:val="24"/>
          <w:lang w:val="en-US" w:eastAsia="zh-CN"/>
          <w14:textFill>
            <w14:solidFill>
              <w14:schemeClr w14:val="tx1"/>
            </w14:solidFill>
          </w14:textFill>
        </w:rPr>
        <w:t>/*当更新</w:t>
      </w:r>
      <w:r>
        <w:rPr>
          <w:rFonts w:hint="default" w:ascii="Times New Roman" w:hAnsi="Times New Roman" w:cs="Times New Roman"/>
          <w:color w:val="auto"/>
          <w:sz w:val="24"/>
          <w:szCs w:val="24"/>
        </w:rPr>
        <w:t xml:space="preserve">Student </w:t>
      </w:r>
      <w:r>
        <w:rPr>
          <w:rFonts w:hint="eastAsia" w:ascii="Times New Roman" w:hAnsi="Times New Roman" w:cs="Times New Roman"/>
          <w:color w:val="000000" w:themeColor="text1"/>
          <w:sz w:val="24"/>
          <w:szCs w:val="24"/>
          <w:lang w:val="en-US" w:eastAsia="zh-CN"/>
          <w14:textFill>
            <w14:solidFill>
              <w14:schemeClr w14:val="tx1"/>
            </w14:solidFill>
          </w14:textFill>
        </w:rPr>
        <w:t>表中元组时，级联更新</w:t>
      </w:r>
      <w:r>
        <w:rPr>
          <w:rFonts w:hint="default" w:ascii="Times New Roman" w:hAnsi="Times New Roman" w:cs="Times New Roman"/>
          <w:color w:val="auto"/>
          <w:sz w:val="24"/>
          <w:szCs w:val="24"/>
        </w:rPr>
        <w:t>Grade</w:t>
      </w:r>
      <w:r>
        <w:rPr>
          <w:rFonts w:hint="eastAsia" w:ascii="Times New Roman" w:hAnsi="Times New Roman" w:cs="Times New Roman"/>
          <w:color w:val="000000" w:themeColor="text1"/>
          <w:sz w:val="24"/>
          <w:szCs w:val="24"/>
          <w:lang w:val="en-US" w:eastAsia="zh-CN"/>
          <w14:textFill>
            <w14:solidFill>
              <w14:schemeClr w14:val="tx1"/>
            </w14:solidFill>
          </w14:textFill>
        </w:rPr>
        <w:t>表中相应的元组*/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p>
      <w:pPr>
        <w:numPr>
          <w:ilvl w:val="0"/>
          <w:numId w:val="0"/>
        </w:numPr>
        <w:spacing w:line="440" w:lineRule="exact"/>
        <w:ind w:left="600" w:leftChars="0"/>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7.Award_punish（奖惩表）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4"/>
        <w:gridCol w:w="2125"/>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列名</w:t>
            </w:r>
          </w:p>
        </w:tc>
        <w:tc>
          <w:tcPr>
            <w:tcW w:w="2124"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数据类型</w:t>
            </w:r>
          </w:p>
        </w:tc>
        <w:tc>
          <w:tcPr>
            <w:tcW w:w="2125" w:type="dxa"/>
          </w:tcPr>
          <w:p>
            <w:pPr>
              <w:spacing w:line="440" w:lineRule="exact"/>
              <w:outlineLvl w:val="2"/>
              <w:rPr>
                <w:rFonts w:hint="default" w:ascii="宋体" w:hAnsi="宋体" w:eastAsia="宋体" w:cs="宋体"/>
                <w:color w:val="000000"/>
                <w:kern w:val="0"/>
                <w:sz w:val="30"/>
                <w:szCs w:val="30"/>
                <w:lang w:val="en-US" w:eastAsia="zh-CN"/>
              </w:rPr>
            </w:pPr>
            <w:r>
              <w:rPr>
                <w:rFonts w:hint="eastAsia" w:ascii="宋体" w:hAnsi="宋体" w:eastAsia="宋体" w:cs="宋体"/>
                <w:color w:val="000000"/>
                <w:kern w:val="0"/>
                <w:sz w:val="30"/>
                <w:szCs w:val="30"/>
                <w:lang w:val="en-US" w:eastAsia="zh-CN"/>
              </w:rPr>
              <w:t xml:space="preserve">     </w:t>
            </w:r>
            <w:r>
              <w:rPr>
                <w:rFonts w:hint="eastAsia" w:ascii="宋体" w:hAnsi="宋体" w:eastAsia="宋体" w:cs="宋体"/>
                <w:color w:val="000000"/>
                <w:kern w:val="0"/>
                <w:sz w:val="24"/>
                <w:szCs w:val="24"/>
                <w:lang w:val="en-US" w:eastAsia="zh-CN"/>
              </w:rPr>
              <w:t>约束</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Aid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primary key </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奖惩</w:t>
            </w:r>
            <w:r>
              <w:rPr>
                <w:rFonts w:hint="eastAsia" w:ascii="宋体" w:hAnsi="宋体" w:eastAsia="宋体" w:cs="宋体"/>
                <w:color w:val="000000"/>
                <w:kern w:val="0"/>
                <w:sz w:val="21"/>
                <w:szCs w:val="21"/>
                <w:vertAlign w:val="baseline"/>
                <w:lang w:val="en-US" w:eastAsia="zh-CN"/>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id               </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varchar(20)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Mid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专业编号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Did</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foreign key</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院系编号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Aname</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varchar(30)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奖惩名称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Aproject</w:t>
            </w:r>
          </w:p>
        </w:tc>
        <w:tc>
          <w:tcPr>
            <w:tcW w:w="2124"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varchar(100)</w:t>
            </w:r>
          </w:p>
        </w:tc>
        <w:tc>
          <w:tcPr>
            <w:tcW w:w="2125" w:type="dxa"/>
          </w:tcPr>
          <w:p>
            <w:pPr>
              <w:numPr>
                <w:ilvl w:val="0"/>
                <w:numId w:val="0"/>
              </w:numPr>
              <w:spacing w:line="440" w:lineRule="exact"/>
              <w:outlineLvl w:val="2"/>
              <w:rPr>
                <w:rFonts w:hint="default" w:ascii="Times New Roman" w:hAnsi="Times New Roman" w:eastAsia="宋体" w:cs="Times New Roman"/>
                <w:color w:val="000000"/>
                <w:kern w:val="0"/>
                <w:sz w:val="24"/>
                <w:szCs w:val="24"/>
                <w:vertAlign w:val="baseline"/>
                <w:lang w:val="en-US" w:eastAsia="zh-CN"/>
              </w:rPr>
            </w:pPr>
            <w:r>
              <w:rPr>
                <w:rFonts w:hint="default" w:ascii="Times New Roman" w:hAnsi="Times New Roman" w:eastAsia="宋体" w:cs="Times New Roman"/>
                <w:color w:val="000000"/>
                <w:kern w:val="0"/>
                <w:sz w:val="24"/>
                <w:szCs w:val="24"/>
                <w:vertAlign w:val="baseline"/>
                <w:lang w:val="en-US" w:eastAsia="zh-CN"/>
              </w:rPr>
              <w:t xml:space="preserve">    not null</w:t>
            </w:r>
          </w:p>
        </w:tc>
        <w:tc>
          <w:tcPr>
            <w:tcW w:w="2125" w:type="dxa"/>
          </w:tcPr>
          <w:p>
            <w:pPr>
              <w:numPr>
                <w:ilvl w:val="0"/>
                <w:numId w:val="0"/>
              </w:numPr>
              <w:spacing w:line="440" w:lineRule="exact"/>
              <w:outlineLvl w:val="2"/>
              <w:rPr>
                <w:rFonts w:hint="default" w:ascii="宋体" w:hAnsi="宋体" w:eastAsia="宋体" w:cs="宋体"/>
                <w:color w:val="000000"/>
                <w:kern w:val="0"/>
                <w:sz w:val="24"/>
                <w:szCs w:val="24"/>
                <w:vertAlign w:val="baseline"/>
                <w:lang w:val="en-US" w:eastAsia="zh-CN"/>
              </w:rPr>
            </w:pPr>
            <w:r>
              <w:rPr>
                <w:rFonts w:hint="eastAsia" w:ascii="宋体" w:hAnsi="宋体" w:eastAsia="宋体" w:cs="宋体"/>
                <w:color w:val="000000"/>
                <w:kern w:val="0"/>
                <w:sz w:val="24"/>
                <w:szCs w:val="24"/>
                <w:vertAlign w:val="baseline"/>
                <w:lang w:val="en-US" w:eastAsia="zh-CN"/>
              </w:rPr>
              <w:t xml:space="preserve">   奖惩方案</w:t>
            </w:r>
          </w:p>
        </w:tc>
      </w:tr>
    </w:tbl>
    <w:p>
      <w:pPr>
        <w:numPr>
          <w:ilvl w:val="0"/>
          <w:numId w:val="0"/>
        </w:numPr>
        <w:spacing w:line="440" w:lineRule="exact"/>
        <w:outlineLvl w:val="2"/>
        <w:rPr>
          <w:rFonts w:hint="eastAsia" w:ascii="宋体" w:hAnsi="宋体" w:eastAsia="宋体" w:cs="宋体"/>
          <w:color w:val="000000"/>
          <w:kern w:val="0"/>
          <w:sz w:val="24"/>
          <w:szCs w:val="24"/>
          <w:lang w:val="en-US" w:eastAsia="zh-CN"/>
        </w:rPr>
      </w:pPr>
    </w:p>
    <w:p>
      <w:pPr>
        <w:numPr>
          <w:ilvl w:val="0"/>
          <w:numId w:val="0"/>
        </w:numPr>
        <w:spacing w:line="440" w:lineRule="exact"/>
        <w:ind w:left="600" w:leftChars="0" w:firstLine="240" w:firstLineChars="100"/>
        <w:jc w:val="both"/>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相应的sql语句如下：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table Award_punish(</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Aid varchar(20) primary key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id varchar(20)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Mid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Aname varchar(30) </w:t>
      </w:r>
      <w:r>
        <w:rPr>
          <w:rFonts w:hint="eastAsia" w:ascii="Times New Roman" w:hAnsi="Times New Roman" w:cs="Times New Roman"/>
          <w:color w:val="auto"/>
          <w:sz w:val="24"/>
          <w:szCs w:val="24"/>
          <w:lang w:val="en-US" w:eastAsia="zh-CN"/>
        </w:rPr>
        <w:t>not</w:t>
      </w:r>
      <w:r>
        <w:rPr>
          <w:rFonts w:hint="default" w:ascii="Times New Roman" w:hAnsi="Times New Roman" w:cs="Times New Roman"/>
          <w:color w:val="auto"/>
          <w:sz w:val="24"/>
          <w:szCs w:val="24"/>
        </w:rPr>
        <w:t xml:space="preserve">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Aproject varchar(100) not 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(id) references Student (id)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/*当删除</w:t>
      </w:r>
      <w:r>
        <w:rPr>
          <w:rFonts w:hint="default" w:ascii="Times New Roman" w:hAnsi="Times New Roman" w:cs="Times New Roman"/>
          <w:color w:val="auto"/>
          <w:sz w:val="24"/>
          <w:szCs w:val="24"/>
        </w:rPr>
        <w:t xml:space="preserve">Student </w:t>
      </w:r>
      <w:r>
        <w:rPr>
          <w:rFonts w:hint="eastAsia" w:ascii="Times New Roman" w:hAnsi="Times New Roman" w:cs="Times New Roman"/>
          <w:color w:val="000000" w:themeColor="text1"/>
          <w:sz w:val="24"/>
          <w:szCs w:val="24"/>
          <w:lang w:val="en-US" w:eastAsia="zh-CN"/>
          <w14:textFill>
            <w14:solidFill>
              <w14:schemeClr w14:val="tx1"/>
            </w14:solidFill>
          </w14:textFill>
        </w:rPr>
        <w:t>表中元组时，级联删除</w:t>
      </w:r>
      <w:r>
        <w:rPr>
          <w:rFonts w:hint="default" w:ascii="Times New Roman" w:hAnsi="Times New Roman" w:cs="Times New Roman"/>
          <w:color w:val="auto"/>
          <w:sz w:val="24"/>
          <w:szCs w:val="24"/>
        </w:rPr>
        <w:t>Award_punish</w:t>
      </w:r>
      <w:r>
        <w:rPr>
          <w:rFonts w:hint="eastAsia" w:ascii="Times New Roman" w:hAnsi="Times New Roman" w:cs="Times New Roman"/>
          <w:color w:val="000000" w:themeColor="text1"/>
          <w:sz w:val="24"/>
          <w:szCs w:val="24"/>
          <w:lang w:val="en-US" w:eastAsia="zh-CN"/>
          <w14:textFill>
            <w14:solidFill>
              <w14:schemeClr w14:val="tx1"/>
            </w14:solidFill>
          </w14:textFill>
        </w:rPr>
        <w: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/*当更新</w:t>
      </w:r>
      <w:r>
        <w:rPr>
          <w:rFonts w:hint="default" w:ascii="Times New Roman" w:hAnsi="Times New Roman" w:cs="Times New Roman"/>
          <w:color w:val="auto"/>
          <w:sz w:val="24"/>
          <w:szCs w:val="24"/>
        </w:rPr>
        <w:t xml:space="preserve">Student </w:t>
      </w:r>
      <w:r>
        <w:rPr>
          <w:rFonts w:hint="eastAsia" w:ascii="Times New Roman" w:hAnsi="Times New Roman" w:cs="Times New Roman"/>
          <w:color w:val="000000" w:themeColor="text1"/>
          <w:sz w:val="24"/>
          <w:szCs w:val="24"/>
          <w:lang w:val="en-US" w:eastAsia="zh-CN"/>
          <w14:textFill>
            <w14:solidFill>
              <w14:schemeClr w14:val="tx1"/>
            </w14:solidFill>
          </w14:textFill>
        </w:rPr>
        <w:t>表中元组时，级联更新</w:t>
      </w:r>
      <w:r>
        <w:rPr>
          <w:rFonts w:hint="default" w:ascii="Times New Roman" w:hAnsi="Times New Roman" w:cs="Times New Roman"/>
          <w:color w:val="auto"/>
          <w:sz w:val="24"/>
          <w:szCs w:val="24"/>
        </w:rPr>
        <w:t>Award_punish</w:t>
      </w:r>
      <w:r>
        <w:rPr>
          <w:rFonts w:hint="eastAsia" w:ascii="Times New Roman" w:hAnsi="Times New Roman" w:cs="Times New Roman"/>
          <w:color w:val="000000" w:themeColor="text1"/>
          <w:sz w:val="24"/>
          <w:szCs w:val="24"/>
          <w:lang w:val="en-US" w:eastAsia="zh-CN"/>
          <w14:textFill>
            <w14:solidFill>
              <w14:schemeClr w14:val="tx1"/>
            </w14:solidFill>
          </w14:textFill>
        </w:rPr>
        <w:t>表中相应的元组*/</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(Mid) references Major (Mid)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w:t>
      </w:r>
      <w:r>
        <w:rPr>
          <w:rFonts w:hint="default" w:ascii="Times New Roman" w:hAnsi="Times New Roman" w:cs="Times New Roman"/>
          <w:color w:val="auto"/>
          <w:sz w:val="24"/>
          <w:szCs w:val="24"/>
        </w:rPr>
        <w:t xml:space="preserve">Major </w:t>
      </w:r>
      <w:r>
        <w:rPr>
          <w:rFonts w:hint="eastAsia" w:ascii="Times New Roman" w:hAnsi="Times New Roman" w:cs="Times New Roman"/>
          <w:color w:val="000000" w:themeColor="text1"/>
          <w:sz w:val="24"/>
          <w:szCs w:val="24"/>
          <w:lang w:val="en-US" w:eastAsia="zh-CN"/>
          <w14:textFill>
            <w14:solidFill>
              <w14:schemeClr w14:val="tx1"/>
            </w14:solidFill>
          </w14:textFill>
        </w:rPr>
        <w:t>表中的元组造成与</w:t>
      </w:r>
      <w:r>
        <w:rPr>
          <w:rFonts w:hint="default" w:ascii="Times New Roman" w:hAnsi="Times New Roman" w:cs="Times New Roman"/>
          <w:color w:val="auto"/>
          <w:sz w:val="24"/>
          <w:szCs w:val="24"/>
        </w:rPr>
        <w:t>Award_punish</w:t>
      </w:r>
      <w:r>
        <w:rPr>
          <w:rFonts w:hint="eastAsia" w:ascii="Times New Roman" w:hAnsi="Times New Roman" w:cs="Times New Roman"/>
          <w:color w:val="000000" w:themeColor="text1"/>
          <w:sz w:val="24"/>
          <w:szCs w:val="24"/>
          <w:lang w:val="en-US" w:eastAsia="zh-CN"/>
          <w14:textFill>
            <w14:solidFill>
              <w14:schemeClr w14:val="tx1"/>
            </w14:solidFill>
          </w14:textFill>
        </w:rPr>
        <w:t>表不一致时，拒绝删除*/</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/*当更新</w:t>
      </w:r>
      <w:r>
        <w:rPr>
          <w:rFonts w:hint="default" w:ascii="Times New Roman" w:hAnsi="Times New Roman" w:cs="Times New Roman"/>
          <w:color w:val="auto"/>
          <w:sz w:val="24"/>
          <w:szCs w:val="24"/>
        </w:rPr>
        <w:t xml:space="preserve">Major </w:t>
      </w:r>
      <w:r>
        <w:rPr>
          <w:rFonts w:hint="eastAsia" w:ascii="Times New Roman" w:hAnsi="Times New Roman" w:cs="Times New Roman"/>
          <w:color w:val="000000" w:themeColor="text1"/>
          <w:sz w:val="24"/>
          <w:szCs w:val="24"/>
          <w:lang w:val="en-US" w:eastAsia="zh-CN"/>
          <w14:textFill>
            <w14:solidFill>
              <w14:schemeClr w14:val="tx1"/>
            </w14:solidFill>
          </w14:textFill>
        </w:rPr>
        <w:t>表中的元组造成与</w:t>
      </w:r>
      <w:r>
        <w:rPr>
          <w:rFonts w:hint="default" w:ascii="Times New Roman" w:hAnsi="Times New Roman" w:cs="Times New Roman"/>
          <w:color w:val="auto"/>
          <w:sz w:val="24"/>
          <w:szCs w:val="24"/>
        </w:rPr>
        <w:t>Award_punish</w:t>
      </w:r>
      <w:r>
        <w:rPr>
          <w:rFonts w:hint="eastAsia" w:ascii="Times New Roman" w:hAnsi="Times New Roman" w:cs="Times New Roman"/>
          <w:color w:val="000000" w:themeColor="text1"/>
          <w:sz w:val="24"/>
          <w:szCs w:val="24"/>
          <w:lang w:val="en-US" w:eastAsia="zh-CN"/>
          <w14:textFill>
            <w14:solidFill>
              <w14:schemeClr w14:val="tx1"/>
            </w14:solidFill>
          </w14:textFill>
        </w:rPr>
        <w:t>表不一致时，拒绝更新*/</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/*当删除</w:t>
      </w:r>
      <w:r>
        <w:rPr>
          <w:rFonts w:hint="default" w:ascii="Times New Roman" w:hAnsi="Times New Roman" w:cs="Times New Roman"/>
          <w:color w:val="auto"/>
          <w:sz w:val="24"/>
          <w:szCs w:val="24"/>
        </w:rPr>
        <w:t xml:space="preserve">Department </w:t>
      </w:r>
      <w:r>
        <w:rPr>
          <w:rFonts w:hint="eastAsia" w:ascii="Times New Roman" w:hAnsi="Times New Roman" w:cs="Times New Roman"/>
          <w:color w:val="000000" w:themeColor="text1"/>
          <w:sz w:val="24"/>
          <w:szCs w:val="24"/>
          <w:lang w:val="en-US" w:eastAsia="zh-CN"/>
          <w14:textFill>
            <w14:solidFill>
              <w14:schemeClr w14:val="tx1"/>
            </w14:solidFill>
          </w14:textFill>
        </w:rPr>
        <w:t>表中的元组造成与</w:t>
      </w:r>
      <w:r>
        <w:rPr>
          <w:rFonts w:hint="default" w:ascii="Times New Roman" w:hAnsi="Times New Roman" w:cs="Times New Roman"/>
          <w:color w:val="auto"/>
          <w:sz w:val="24"/>
          <w:szCs w:val="24"/>
        </w:rPr>
        <w:t>Award_punish</w:t>
      </w:r>
      <w:r>
        <w:rPr>
          <w:rFonts w:hint="eastAsia" w:ascii="Times New Roman" w:hAnsi="Times New Roman" w:cs="Times New Roman"/>
          <w:color w:val="000000" w:themeColor="text1"/>
          <w:sz w:val="24"/>
          <w:szCs w:val="24"/>
          <w:lang w:val="en-US" w:eastAsia="zh-CN"/>
          <w14:textFill>
            <w14:solidFill>
              <w14:schemeClr w14:val="tx1"/>
            </w14:solidFill>
          </w14:textFill>
        </w:rPr>
        <w:t>表不一致时，拒绝删除*/</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/*当更新</w:t>
      </w:r>
      <w:r>
        <w:rPr>
          <w:rFonts w:hint="default" w:ascii="Times New Roman" w:hAnsi="Times New Roman" w:cs="Times New Roman"/>
          <w:color w:val="auto"/>
          <w:sz w:val="24"/>
          <w:szCs w:val="24"/>
        </w:rPr>
        <w:t xml:space="preserve">Department </w:t>
      </w:r>
      <w:r>
        <w:rPr>
          <w:rFonts w:hint="eastAsia" w:ascii="Times New Roman" w:hAnsi="Times New Roman" w:cs="Times New Roman"/>
          <w:color w:val="000000" w:themeColor="text1"/>
          <w:sz w:val="24"/>
          <w:szCs w:val="24"/>
          <w:lang w:val="en-US" w:eastAsia="zh-CN"/>
          <w14:textFill>
            <w14:solidFill>
              <w14:schemeClr w14:val="tx1"/>
            </w14:solidFill>
          </w14:textFill>
        </w:rPr>
        <w:t>表中的元组造成与</w:t>
      </w:r>
      <w:r>
        <w:rPr>
          <w:rFonts w:hint="default" w:ascii="Times New Roman" w:hAnsi="Times New Roman" w:cs="Times New Roman"/>
          <w:color w:val="auto"/>
          <w:sz w:val="24"/>
          <w:szCs w:val="24"/>
        </w:rPr>
        <w:t>Award_punish</w:t>
      </w:r>
      <w:r>
        <w:rPr>
          <w:rFonts w:hint="eastAsia" w:ascii="Times New Roman" w:hAnsi="Times New Roman" w:cs="Times New Roman"/>
          <w:color w:val="000000" w:themeColor="text1"/>
          <w:sz w:val="24"/>
          <w:szCs w:val="24"/>
          <w:lang w:val="en-US" w:eastAsia="zh-CN"/>
          <w14:textFill>
            <w14:solidFill>
              <w14:schemeClr w14:val="tx1"/>
            </w14:solidFill>
          </w14:textFill>
        </w:rPr>
        <w:t>表不一致时，拒绝更新*/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2"/>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200" w:after="200" w:line="360" w:lineRule="auto"/>
        <w:textAlignment w:val="auto"/>
        <w:outlineLvl w:val="0"/>
        <w:rPr>
          <w:rFonts w:ascii="宋体" w:hAnsi="宋体" w:eastAsia="宋体" w:cs="宋体"/>
          <w:b/>
          <w:bCs/>
          <w:color w:val="000000"/>
          <w:kern w:val="0"/>
          <w:sz w:val="32"/>
          <w:szCs w:val="32"/>
        </w:rPr>
      </w:pPr>
      <w:bookmarkStart w:id="8" w:name="_Toc28837"/>
      <w:r>
        <w:rPr>
          <w:rFonts w:hint="eastAsia" w:ascii="宋体" w:hAnsi="宋体" w:eastAsia="宋体" w:cs="宋体"/>
          <w:b/>
          <w:bCs/>
          <w:color w:val="000000"/>
          <w:kern w:val="0"/>
          <w:sz w:val="32"/>
          <w:szCs w:val="32"/>
        </w:rPr>
        <w:t>6．数据操作要求及实现</w:t>
      </w:r>
      <w:bookmarkEnd w:id="8"/>
    </w:p>
    <w:p>
      <w:pPr>
        <w:spacing w:line="440" w:lineRule="exact"/>
        <w:outlineLvl w:val="2"/>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   根据需求分析中给出的数据处理要求，设计数据库的具体要求，并用SQL加以实现，报告中可只选取部分重点功能加以描述。</w:t>
      </w:r>
    </w:p>
    <w:p>
      <w:pPr>
        <w:spacing w:line="440" w:lineRule="exact"/>
        <w:ind w:firstLine="300" w:firstLineChars="100"/>
        <w:outlineLvl w:val="1"/>
        <w:rPr>
          <w:rFonts w:hint="eastAsia" w:ascii="宋体" w:hAnsi="宋体" w:eastAsia="宋体" w:cs="宋体"/>
          <w:color w:val="000000"/>
          <w:kern w:val="0"/>
          <w:sz w:val="30"/>
          <w:szCs w:val="30"/>
        </w:rPr>
      </w:pPr>
      <w:bookmarkStart w:id="9" w:name="_Toc6077"/>
      <w:r>
        <w:rPr>
          <w:rFonts w:hint="eastAsia" w:ascii="宋体" w:hAnsi="宋体" w:eastAsia="宋体" w:cs="宋体"/>
          <w:color w:val="000000"/>
          <w:kern w:val="0"/>
          <w:sz w:val="30"/>
          <w:szCs w:val="30"/>
        </w:rPr>
        <w:t>6.1</w:t>
      </w:r>
      <w:r>
        <w:rPr>
          <w:rFonts w:ascii="宋体" w:hAnsi="宋体" w:eastAsia="宋体" w:cs="宋体"/>
          <w:color w:val="000000"/>
          <w:kern w:val="0"/>
          <w:sz w:val="30"/>
          <w:szCs w:val="30"/>
        </w:rPr>
        <w:t xml:space="preserve"> </w:t>
      </w:r>
      <w:r>
        <w:rPr>
          <w:rFonts w:hint="eastAsia" w:ascii="宋体" w:hAnsi="宋体" w:eastAsia="宋体" w:cs="宋体"/>
          <w:color w:val="000000"/>
          <w:kern w:val="0"/>
          <w:sz w:val="30"/>
          <w:szCs w:val="30"/>
        </w:rPr>
        <w:t>数据查询、更新</w:t>
      </w:r>
      <w:r>
        <w:rPr>
          <w:rFonts w:hint="eastAsia" w:ascii="宋体" w:hAnsi="宋体" w:eastAsia="宋体" w:cs="宋体"/>
          <w:color w:val="000000"/>
          <w:kern w:val="0"/>
          <w:sz w:val="30"/>
          <w:szCs w:val="30"/>
          <w:lang w:eastAsia="zh-CN"/>
        </w:rPr>
        <w:t>、</w:t>
      </w:r>
      <w:r>
        <w:rPr>
          <w:rFonts w:hint="eastAsia" w:ascii="宋体" w:hAnsi="宋体" w:eastAsia="宋体" w:cs="宋体"/>
          <w:color w:val="000000"/>
          <w:kern w:val="0"/>
          <w:sz w:val="30"/>
          <w:szCs w:val="30"/>
          <w:lang w:val="en-US" w:eastAsia="zh-CN"/>
        </w:rPr>
        <w:t>删除</w:t>
      </w:r>
      <w:r>
        <w:rPr>
          <w:rFonts w:hint="eastAsia" w:ascii="宋体" w:hAnsi="宋体" w:eastAsia="宋体" w:cs="宋体"/>
          <w:color w:val="000000"/>
          <w:kern w:val="0"/>
          <w:sz w:val="30"/>
          <w:szCs w:val="30"/>
        </w:rPr>
        <w:t>操作</w:t>
      </w:r>
      <w:bookmarkEnd w:id="9"/>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1.查询年龄小于20的学生的基本信息，SQL语句如下：</w:t>
      </w:r>
    </w:p>
    <w:p>
      <w:pPr>
        <w:spacing w:line="440" w:lineRule="exact"/>
        <w:ind w:firstLine="240" w:firstLineChars="100"/>
        <w:outlineLvl w:val="1"/>
        <w:rPr>
          <w:rFonts w:hint="default" w:ascii="Times New Roman" w:hAnsi="Times New Roman" w:cs="Times New Roman"/>
          <w:color w:val="000000" w:themeColor="text1"/>
          <w:sz w:val="24"/>
          <w:szCs w:val="24"/>
          <w14:textFill>
            <w14:solidFill>
              <w14:schemeClr w14:val="tx1"/>
            </w14:solidFill>
          </w14:textFill>
        </w:rPr>
      </w:pP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lang w:val="en-US" w:eastAsia="zh-CN"/>
        </w:rPr>
        <w:tab/>
      </w:r>
      <w:r>
        <w:rPr>
          <w:rFonts w:hint="eastAsia" w:ascii="宋体" w:hAnsi="宋体" w:eastAsia="宋体" w:cs="宋体"/>
          <w:color w:val="000000"/>
          <w:kern w:val="0"/>
          <w:sz w:val="24"/>
          <w:szCs w:val="24"/>
          <w:lang w:val="en-US" w:eastAsia="zh-CN"/>
        </w:rPr>
        <w:tab/>
      </w:r>
      <w:r>
        <w:rPr>
          <w:rFonts w:hint="eastAsia" w:ascii="宋体" w:hAnsi="宋体" w:eastAsia="宋体" w:cs="宋体"/>
          <w:color w:val="000000"/>
          <w:kern w:val="0"/>
          <w:sz w:val="24"/>
          <w:szCs w:val="24"/>
          <w:lang w:val="en-US" w:eastAsia="zh-CN"/>
        </w:rPr>
        <w:t xml:space="preserve">  </w:t>
      </w:r>
      <w:r>
        <w:rPr>
          <w:rFonts w:hint="default" w:ascii="Times New Roman" w:hAnsi="Times New Roman" w:cs="Times New Roman"/>
          <w:color w:val="000000" w:themeColor="text1"/>
          <w:sz w:val="24"/>
          <w:szCs w:val="24"/>
          <w14:textFill>
            <w14:solidFill>
              <w14:schemeClr w14:val="tx1"/>
            </w14:solidFill>
          </w14:textFill>
        </w:rPr>
        <w:t>select * from Student where age &lt; 20</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查询结果如下图所示。</w:t>
      </w:r>
    </w:p>
    <w:p>
      <w:pPr>
        <w:spacing w:line="240" w:lineRule="auto"/>
        <w:ind w:firstLine="240" w:firstLineChars="100"/>
        <w:outlineLvl w:val="1"/>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lang w:val="en-US" w:eastAsia="zh-CN"/>
          <w14:textFill>
            <w14:solidFill>
              <w14:schemeClr w14:val="tx1"/>
            </w14:solidFill>
          </w14:textFill>
        </w:rPr>
        <w:drawing>
          <wp:inline distT="0" distB="0" distL="114300" distR="114300">
            <wp:extent cx="5273675" cy="3897630"/>
            <wp:effectExtent l="0" t="0" r="14605" b="3810"/>
            <wp:docPr id="12" name="图片 12" descr="屏幕截图 2021-12-15 10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1-12-15 104215"/>
                    <pic:cNvPicPr>
                      <a:picLocks noChangeAspect="1"/>
                    </pic:cNvPicPr>
                  </pic:nvPicPr>
                  <pic:blipFill>
                    <a:blip r:embed="rId18"/>
                    <a:stretch>
                      <a:fillRect/>
                    </a:stretch>
                  </pic:blipFill>
                  <pic:spPr>
                    <a:xfrm>
                      <a:off x="0" y="0"/>
                      <a:ext cx="5273675" cy="3897630"/>
                    </a:xfrm>
                    <a:prstGeom prst="rect">
                      <a:avLst/>
                    </a:prstGeom>
                  </pic:spPr>
                </pic:pic>
              </a:graphicData>
            </a:graphic>
          </wp:inline>
        </w:drawing>
      </w:r>
    </w:p>
    <w:p>
      <w:pPr>
        <w:spacing w:line="440" w:lineRule="exact"/>
        <w:ind w:firstLine="240" w:firstLineChars="100"/>
        <w:outlineLvl w:val="1"/>
        <w:rPr>
          <w:rFonts w:hint="eastAsia" w:ascii="宋体" w:hAnsi="宋体" w:eastAsia="宋体" w:cs="宋体"/>
          <w:color w:val="000000"/>
          <w:kern w:val="0"/>
          <w:sz w:val="24"/>
          <w:szCs w:val="24"/>
          <w:lang w:val="en-US" w:eastAsia="zh-CN"/>
        </w:rPr>
      </w:pPr>
      <w:bookmarkStart w:id="10" w:name="_Toc17037"/>
      <w:r>
        <w:rPr>
          <w:rFonts w:hint="eastAsia" w:ascii="宋体" w:hAnsi="宋体" w:eastAsia="宋体" w:cs="宋体"/>
          <w:color w:val="000000"/>
          <w:kern w:val="0"/>
          <w:sz w:val="24"/>
          <w:szCs w:val="24"/>
          <w:lang w:val="en-US" w:eastAsia="zh-CN"/>
        </w:rPr>
        <w:t xml:space="preserve">  2.</w:t>
      </w:r>
      <w:r>
        <w:rPr>
          <w:rFonts w:hint="eastAsia" w:ascii="宋体" w:hAnsi="宋体" w:eastAsia="宋体" w:cs="宋体"/>
          <w:color w:val="000000" w:themeColor="text1"/>
          <w:sz w:val="24"/>
          <w:szCs w:val="24"/>
          <w14:textFill>
            <w14:solidFill>
              <w14:schemeClr w14:val="tx1"/>
            </w14:solidFill>
          </w14:textFill>
        </w:rPr>
        <w:t>查询班级为“软工一班”，且家庭住址的省会为“河南”的学生基本信息</w:t>
      </w:r>
      <w:r>
        <w:rPr>
          <w:rFonts w:hint="eastAsia" w:ascii="宋体" w:hAnsi="宋体" w:eastAsia="宋体" w:cs="宋体"/>
          <w:color w:val="000000"/>
          <w:kern w:val="0"/>
          <w:sz w:val="24"/>
          <w:szCs w:val="24"/>
          <w:lang w:val="en-US" w:eastAsia="zh-CN"/>
        </w:rPr>
        <w:t>，SQL语句如下：</w:t>
      </w:r>
    </w:p>
    <w:p>
      <w:pPr>
        <w:spacing w:line="440" w:lineRule="exact"/>
        <w:ind w:firstLine="240" w:firstLineChars="100"/>
        <w:outlineLvl w:val="1"/>
        <w:rPr>
          <w:rFonts w:hint="default" w:ascii="Times New Roman" w:hAnsi="Times New Roman" w:cs="Times New Roman"/>
          <w:color w:val="000000" w:themeColor="text1"/>
          <w:sz w:val="24"/>
          <w:szCs w:val="24"/>
          <w14:textFill>
            <w14:solidFill>
              <w14:schemeClr w14:val="tx1"/>
            </w14:solidFill>
          </w14:textFill>
        </w:rPr>
      </w:pP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lang w:val="en-US" w:eastAsia="zh-CN"/>
        </w:rPr>
        <w:tab/>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select * from Student where Cid = 'RG1' and location like '河南%'</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查询结果如下图所示。</w:t>
      </w:r>
    </w:p>
    <w:p>
      <w:pPr>
        <w:spacing w:line="240" w:lineRule="auto"/>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drawing>
          <wp:inline distT="0" distB="0" distL="114300" distR="114300">
            <wp:extent cx="5269230" cy="1098550"/>
            <wp:effectExtent l="0" t="0" r="3810" b="1397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9"/>
                    <a:stretch>
                      <a:fillRect/>
                    </a:stretch>
                  </pic:blipFill>
                  <pic:spPr>
                    <a:xfrm>
                      <a:off x="0" y="0"/>
                      <a:ext cx="5269230" cy="1098550"/>
                    </a:xfrm>
                    <a:prstGeom prst="rect">
                      <a:avLst/>
                    </a:prstGeom>
                  </pic:spPr>
                </pic:pic>
              </a:graphicData>
            </a:graphic>
          </wp:inline>
        </w:drawing>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3.</w:t>
      </w:r>
      <w:r>
        <w:rPr>
          <w:rFonts w:hint="default" w:ascii="Times New Roman" w:hAnsi="Times New Roman" w:cs="Times New Roman"/>
          <w:color w:val="000000" w:themeColor="text1"/>
          <w:sz w:val="24"/>
          <w:szCs w:val="24"/>
          <w14:textFill>
            <w14:solidFill>
              <w14:schemeClr w14:val="tx1"/>
            </w14:solidFill>
          </w14:textFill>
        </w:rPr>
        <w:t>查询选修了“SJK3”课程的学生的学号、姓名、成绩，其中按照成绩从大到小的顺序排列</w:t>
      </w:r>
      <w:r>
        <w:rPr>
          <w:rFonts w:hint="eastAsia" w:ascii="宋体" w:hAnsi="宋体" w:eastAsia="宋体" w:cs="宋体"/>
          <w:color w:val="000000"/>
          <w:kern w:val="0"/>
          <w:sz w:val="24"/>
          <w:szCs w:val="24"/>
          <w:lang w:val="en-US" w:eastAsia="zh-CN"/>
        </w:rPr>
        <w:t>，SQL语句如下：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eastAsia" w:ascii="宋体" w:hAnsi="宋体" w:eastAsia="宋体" w:cs="宋体"/>
          <w:color w:val="000000"/>
          <w:kern w:val="0"/>
          <w:sz w:val="24"/>
          <w:szCs w:val="24"/>
          <w:lang w:val="en-US" w:eastAsia="zh-CN"/>
        </w:rPr>
        <w:t xml:space="preserve">  </w:t>
      </w:r>
      <w:r>
        <w:rPr>
          <w:rFonts w:hint="default" w:ascii="Times New Roman" w:hAnsi="Times New Roman" w:cs="Times New Roman"/>
          <w:color w:val="000000" w:themeColor="text1"/>
          <w:sz w:val="24"/>
          <w:szCs w:val="24"/>
          <w14:textFill>
            <w14:solidFill>
              <w14:schemeClr w14:val="tx1"/>
            </w14:solidFill>
          </w14:textFill>
        </w:rPr>
        <w:t>select Student.id,name,Ggrade from Student,Grade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1072" w:firstLineChars="447"/>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where Student.id = Grade.id and Grade.Kid = 'SJK3' </w:t>
      </w:r>
    </w:p>
    <w:p>
      <w:pPr>
        <w:keepNext w:val="0"/>
        <w:keepLines w:val="0"/>
        <w:pageBreakBefore w:val="0"/>
        <w:widowControl w:val="0"/>
        <w:kinsoku/>
        <w:wordWrap/>
        <w:overflowPunct/>
        <w:topLinePunct w:val="0"/>
        <w:autoSpaceDE/>
        <w:autoSpaceDN/>
        <w:bidi w:val="0"/>
        <w:adjustRightInd/>
        <w:snapToGrid/>
        <w:spacing w:line="360" w:lineRule="auto"/>
        <w:ind w:firstLine="1072" w:firstLineChars="447"/>
        <w:textAlignment w:val="auto"/>
        <w:outlineLvl w:val="1"/>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order by Ggrade desc</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查询结果如下图所示。</w:t>
      </w:r>
    </w:p>
    <w:p>
      <w:pPr>
        <w:spacing w:line="240" w:lineRule="auto"/>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drawing>
          <wp:inline distT="0" distB="0" distL="114300" distR="114300">
            <wp:extent cx="2895600" cy="3558540"/>
            <wp:effectExtent l="0" t="0" r="0" b="7620"/>
            <wp:docPr id="15" name="图片 15" descr="屏幕截图 2021-12-15 11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1-12-15 113230"/>
                    <pic:cNvPicPr>
                      <a:picLocks noChangeAspect="1"/>
                    </pic:cNvPicPr>
                  </pic:nvPicPr>
                  <pic:blipFill>
                    <a:blip r:embed="rId20"/>
                    <a:stretch>
                      <a:fillRect/>
                    </a:stretch>
                  </pic:blipFill>
                  <pic:spPr>
                    <a:xfrm>
                      <a:off x="0" y="0"/>
                      <a:ext cx="2895600" cy="3558540"/>
                    </a:xfrm>
                    <a:prstGeom prst="rect">
                      <a:avLst/>
                    </a:prstGeom>
                  </pic:spPr>
                </pic:pic>
              </a:graphicData>
            </a:graphic>
          </wp:inline>
        </w:drawing>
      </w:r>
    </w:p>
    <w:p>
      <w:pPr>
        <w:spacing w:line="240" w:lineRule="auto"/>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4.</w:t>
      </w:r>
      <w:r>
        <w:rPr>
          <w:rFonts w:hint="default" w:ascii="Times New Roman" w:hAnsi="Times New Roman" w:cs="Times New Roman"/>
          <w:color w:val="000000" w:themeColor="text1"/>
          <w:sz w:val="24"/>
          <w:szCs w:val="24"/>
          <w14:textFill>
            <w14:solidFill>
              <w14:schemeClr w14:val="tx1"/>
            </w14:solidFill>
          </w14:textFill>
        </w:rPr>
        <w:t>查询选修“大学英语”课程所有学生的平均成绩</w:t>
      </w:r>
      <w:r>
        <w:rPr>
          <w:rFonts w:hint="eastAsia" w:ascii="宋体" w:hAnsi="宋体" w:eastAsia="宋体" w:cs="宋体"/>
          <w:color w:val="000000"/>
          <w:kern w:val="0"/>
          <w:sz w:val="24"/>
          <w:szCs w:val="24"/>
          <w:lang w:val="en-US" w:eastAsia="zh-CN"/>
        </w:rPr>
        <w:t>，SQL语句如下：</w:t>
      </w:r>
    </w:p>
    <w:p>
      <w:pPr>
        <w:spacing w:beforeLines="0" w:afterLines="0"/>
        <w:jc w:val="left"/>
        <w:rPr>
          <w:rFonts w:hint="default" w:ascii="Times New Roman" w:hAnsi="Times New Roman" w:cs="Times New Roman"/>
          <w:color w:val="000000" w:themeColor="text1"/>
          <w:sz w:val="24"/>
          <w:szCs w:val="24"/>
          <w14:textFill>
            <w14:solidFill>
              <w14:schemeClr w14:val="tx1"/>
            </w14:solidFill>
          </w14:textFill>
        </w:rPr>
      </w:pP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lang w:val="en-US" w:eastAsia="zh-CN"/>
        </w:rPr>
        <w:tab/>
      </w:r>
      <w:r>
        <w:rPr>
          <w:rFonts w:hint="eastAsia" w:ascii="宋体" w:hAnsi="宋体" w:eastAsia="宋体" w:cs="宋体"/>
          <w:color w:val="000000"/>
          <w:kern w:val="0"/>
          <w:sz w:val="24"/>
          <w:szCs w:val="24"/>
          <w:lang w:val="en-US" w:eastAsia="zh-CN"/>
        </w:rPr>
        <w:tab/>
      </w:r>
      <w:r>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select avg(Ggrade) 平均成绩 from Grade,Course </w:t>
      </w:r>
    </w:p>
    <w:p>
      <w:pPr>
        <w:spacing w:beforeLines="0" w:afterLines="0"/>
        <w:ind w:left="840" w:leftChars="0" w:firstLine="420"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where Grade.Kid = Course.Kid </w:t>
      </w:r>
    </w:p>
    <w:p>
      <w:pPr>
        <w:spacing w:line="440" w:lineRule="exact"/>
        <w:ind w:firstLine="1488" w:firstLineChars="620"/>
        <w:outlineLvl w:val="1"/>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and Course.Kname = '大学英语'</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查询结果如下图所示。</w:t>
      </w:r>
    </w:p>
    <w:p>
      <w:pPr>
        <w:spacing w:line="240" w:lineRule="auto"/>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drawing>
          <wp:inline distT="0" distB="0" distL="114300" distR="114300">
            <wp:extent cx="1356360" cy="967740"/>
            <wp:effectExtent l="0" t="0" r="0" b="7620"/>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21"/>
                    <a:stretch>
                      <a:fillRect/>
                    </a:stretch>
                  </pic:blipFill>
                  <pic:spPr>
                    <a:xfrm>
                      <a:off x="0" y="0"/>
                      <a:ext cx="1356360" cy="967740"/>
                    </a:xfrm>
                    <a:prstGeom prst="rect">
                      <a:avLst/>
                    </a:prstGeom>
                  </pic:spPr>
                </pic:pic>
              </a:graphicData>
            </a:graphic>
          </wp:inline>
        </w:drawing>
      </w:r>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5.</w:t>
      </w:r>
      <w:r>
        <w:rPr>
          <w:rFonts w:hint="eastAsia" w:ascii="宋体" w:hAnsi="宋体" w:eastAsia="宋体" w:cs="宋体"/>
          <w:color w:val="auto"/>
          <w:sz w:val="24"/>
          <w:szCs w:val="24"/>
        </w:rPr>
        <w:t>查询获得“三好学生”称号的学生的学号、姓名、专业编号、院系编号</w:t>
      </w:r>
      <w:r>
        <w:rPr>
          <w:rFonts w:hint="eastAsia" w:ascii="宋体" w:hAnsi="宋体" w:eastAsia="宋体" w:cs="宋体"/>
          <w:color w:val="000000"/>
          <w:kern w:val="0"/>
          <w:sz w:val="24"/>
          <w:szCs w:val="24"/>
          <w:lang w:val="en-US" w:eastAsia="zh-CN"/>
        </w:rPr>
        <w:t>，SQL语句如下：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cs="Times New Roman"/>
          <w:color w:val="auto"/>
          <w:sz w:val="24"/>
          <w:szCs w:val="24"/>
        </w:rPr>
      </w:pPr>
      <w:r>
        <w:rPr>
          <w:rFonts w:hint="eastAsia" w:ascii="宋体" w:hAnsi="宋体" w:eastAsia="宋体" w:cs="宋体"/>
          <w:color w:val="000000"/>
          <w:kern w:val="0"/>
          <w:sz w:val="24"/>
          <w:szCs w:val="24"/>
          <w:lang w:val="en-US" w:eastAsia="zh-CN"/>
        </w:rPr>
        <w:t xml:space="preserve"> </w:t>
      </w:r>
      <w:r>
        <w:rPr>
          <w:rFonts w:hint="eastAsia" w:ascii="宋体" w:hAnsi="宋体" w:eastAsia="宋体" w:cs="宋体"/>
          <w:color w:val="000000"/>
          <w:kern w:val="0"/>
          <w:sz w:val="24"/>
          <w:szCs w:val="24"/>
          <w:lang w:val="en-US" w:eastAsia="zh-CN"/>
        </w:rPr>
        <w:tab/>
      </w:r>
      <w:r>
        <w:rPr>
          <w:rFonts w:hint="eastAsia" w:ascii="宋体" w:hAnsi="宋体" w:eastAsia="宋体" w:cs="宋体"/>
          <w:color w:val="000000"/>
          <w:kern w:val="0"/>
          <w:sz w:val="24"/>
          <w:szCs w:val="24"/>
          <w:lang w:val="en-US" w:eastAsia="zh-CN"/>
        </w:rPr>
        <w:tab/>
      </w:r>
      <w:r>
        <w:rPr>
          <w:rFonts w:hint="default" w:ascii="Times New Roman" w:hAnsi="Times New Roman" w:cs="Times New Roman"/>
          <w:color w:val="auto"/>
          <w:sz w:val="24"/>
          <w:szCs w:val="24"/>
        </w:rPr>
        <w:t>select Student.id 学号,name 姓名,Mname 专业名称,Dname 院系名称</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from Student,Major,Department,Award_punish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where Student.id = Award_punish.id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Major.Mid = Award_punish.Mid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and Department.Did = Award_punish.Did </w:t>
      </w:r>
    </w:p>
    <w:p>
      <w:pPr>
        <w:keepNext w:val="0"/>
        <w:keepLines w:val="0"/>
        <w:pageBreakBefore w:val="0"/>
        <w:widowControl w:val="0"/>
        <w:kinsoku/>
        <w:wordWrap/>
        <w:overflowPunct/>
        <w:topLinePunct w:val="0"/>
        <w:autoSpaceDE/>
        <w:autoSpaceDN/>
        <w:bidi w:val="0"/>
        <w:adjustRightInd/>
        <w:snapToGrid/>
        <w:spacing w:line="360" w:lineRule="auto"/>
        <w:ind w:firstLine="1072" w:firstLineChars="447"/>
        <w:textAlignment w:val="auto"/>
        <w:outlineLvl w:val="1"/>
        <w:rPr>
          <w:rFonts w:hint="default" w:ascii="Times New Roman" w:hAnsi="Times New Roman" w:eastAsia="宋体" w:cs="Times New Roman"/>
          <w:color w:val="auto"/>
          <w:sz w:val="24"/>
          <w:szCs w:val="24"/>
        </w:rPr>
      </w:pPr>
      <w:r>
        <w:rPr>
          <w:rFonts w:hint="default" w:ascii="Times New Roman" w:hAnsi="Times New Roman" w:cs="Times New Roman"/>
          <w:color w:val="auto"/>
          <w:sz w:val="24"/>
          <w:szCs w:val="24"/>
        </w:rPr>
        <w:t>and Aname = '三好学生'</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查询结果如下图所示。</w:t>
      </w:r>
    </w:p>
    <w:p>
      <w:pPr>
        <w:spacing w:line="240" w:lineRule="auto"/>
        <w:ind w:firstLine="210" w:firstLineChars="100"/>
        <w:outlineLvl w:val="1"/>
        <w:rPr>
          <w:rFonts w:hint="default" w:ascii="宋体" w:hAnsi="宋体" w:eastAsia="宋体" w:cs="宋体"/>
          <w:color w:val="000000"/>
          <w:kern w:val="0"/>
          <w:sz w:val="24"/>
          <w:szCs w:val="24"/>
          <w:lang w:val="en-US" w:eastAsia="zh-CN"/>
        </w:rPr>
      </w:pPr>
      <w:r>
        <w:drawing>
          <wp:inline distT="0" distB="0" distL="114300" distR="114300">
            <wp:extent cx="3482340" cy="1082040"/>
            <wp:effectExtent l="0" t="0" r="762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2"/>
                    <a:stretch>
                      <a:fillRect/>
                    </a:stretch>
                  </pic:blipFill>
                  <pic:spPr>
                    <a:xfrm>
                      <a:off x="0" y="0"/>
                      <a:ext cx="3482340" cy="1082040"/>
                    </a:xfrm>
                    <a:prstGeom prst="rect">
                      <a:avLst/>
                    </a:prstGeom>
                    <a:noFill/>
                    <a:ln>
                      <a:noFill/>
                    </a:ln>
                  </pic:spPr>
                </pic:pic>
              </a:graphicData>
            </a:graphic>
          </wp:inline>
        </w:drawing>
      </w:r>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6.</w:t>
      </w:r>
      <w:r>
        <w:rPr>
          <w:rFonts w:hint="default" w:ascii="Times New Roman" w:hAnsi="Times New Roman" w:cs="Times New Roman"/>
          <w:color w:val="auto"/>
          <w:sz w:val="24"/>
          <w:szCs w:val="24"/>
        </w:rPr>
        <w:t>将家庭地址为“江苏南京”的学生的家庭地址更改为“河南郑州”</w:t>
      </w:r>
      <w:r>
        <w:rPr>
          <w:rFonts w:hint="eastAsia" w:ascii="宋体" w:hAnsi="宋体" w:eastAsia="宋体" w:cs="宋体"/>
          <w:color w:val="000000"/>
          <w:kern w:val="0"/>
          <w:sz w:val="24"/>
          <w:szCs w:val="24"/>
          <w:lang w:val="en-US" w:eastAsia="zh-CN"/>
        </w:rPr>
        <w:t>，SQL语句如下：</w:t>
      </w:r>
    </w:p>
    <w:p>
      <w:pPr>
        <w:spacing w:line="440" w:lineRule="exact"/>
        <w:ind w:firstLine="720" w:firstLineChars="300"/>
        <w:outlineLvl w:val="1"/>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update Student set location = '河南郑州' where location = '江苏南京'</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更改结果如下图所示。</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更改前：</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drawing>
          <wp:inline distT="0" distB="0" distL="114300" distR="114300">
            <wp:extent cx="5267960" cy="1743075"/>
            <wp:effectExtent l="0" t="0" r="5080" b="9525"/>
            <wp:docPr id="13" name="图片 13" descr="屏幕截图 2021-12-16 10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1-12-16 103415"/>
                    <pic:cNvPicPr>
                      <a:picLocks noChangeAspect="1"/>
                    </pic:cNvPicPr>
                  </pic:nvPicPr>
                  <pic:blipFill>
                    <a:blip r:embed="rId23"/>
                    <a:stretch>
                      <a:fillRect/>
                    </a:stretch>
                  </pic:blipFill>
                  <pic:spPr>
                    <a:xfrm>
                      <a:off x="0" y="0"/>
                      <a:ext cx="5267960" cy="1743075"/>
                    </a:xfrm>
                    <a:prstGeom prst="rect">
                      <a:avLst/>
                    </a:prstGeom>
                  </pic:spPr>
                </pic:pic>
              </a:graphicData>
            </a:graphic>
          </wp:inline>
        </w:drawing>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更改后：</w:t>
      </w:r>
    </w:p>
    <w:p>
      <w:pPr>
        <w:spacing w:line="240" w:lineRule="auto"/>
        <w:ind w:firstLine="240" w:firstLineChars="100"/>
        <w:outlineLvl w:val="1"/>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drawing>
          <wp:inline distT="0" distB="0" distL="114300" distR="114300">
            <wp:extent cx="5268595" cy="2079625"/>
            <wp:effectExtent l="0" t="0" r="4445" b="8255"/>
            <wp:docPr id="16" name="图片 16" descr="屏幕截图 2021-12-16 10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1-12-16 103441"/>
                    <pic:cNvPicPr>
                      <a:picLocks noChangeAspect="1"/>
                    </pic:cNvPicPr>
                  </pic:nvPicPr>
                  <pic:blipFill>
                    <a:blip r:embed="rId24"/>
                    <a:stretch>
                      <a:fillRect/>
                    </a:stretch>
                  </pic:blipFill>
                  <pic:spPr>
                    <a:xfrm>
                      <a:off x="0" y="0"/>
                      <a:ext cx="5268595" cy="2079625"/>
                    </a:xfrm>
                    <a:prstGeom prst="rect">
                      <a:avLst/>
                    </a:prstGeom>
                  </pic:spPr>
                </pic:pic>
              </a:graphicData>
            </a:graphic>
          </wp:inline>
        </w:drawing>
      </w:r>
    </w:p>
    <w:p>
      <w:pPr>
        <w:spacing w:line="440" w:lineRule="exact"/>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7.</w:t>
      </w:r>
      <w:r>
        <w:rPr>
          <w:rFonts w:hint="default" w:ascii="Times New Roman" w:hAnsi="Times New Roman" w:cs="Times New Roman"/>
          <w:color w:val="auto"/>
          <w:sz w:val="24"/>
          <w:szCs w:val="24"/>
        </w:rPr>
        <w:t>将课程“大学英语"的学时更改为</w:t>
      </w:r>
      <w:r>
        <w:rPr>
          <w:rFonts w:hint="eastAsia" w:ascii="Times New Roman" w:hAnsi="Times New Roman" w:cs="Times New Roman"/>
          <w:color w:val="auto"/>
          <w:sz w:val="24"/>
          <w:szCs w:val="24"/>
          <w:lang w:val="en-US" w:eastAsia="zh-CN"/>
        </w:rPr>
        <w:t>68</w:t>
      </w:r>
      <w:r>
        <w:rPr>
          <w:rFonts w:hint="eastAsia" w:ascii="宋体" w:hAnsi="宋体" w:eastAsia="宋体" w:cs="宋体"/>
          <w:color w:val="000000"/>
          <w:kern w:val="0"/>
          <w:sz w:val="24"/>
          <w:szCs w:val="24"/>
          <w:lang w:val="en-US" w:eastAsia="zh-CN"/>
        </w:rPr>
        <w:t>，SQL语句如下：</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auto"/>
          <w:sz w:val="24"/>
          <w:szCs w:val="24"/>
        </w:rPr>
        <w:t>update Course set Kperiod = 68 where Kname = '大学英语'</w:t>
      </w:r>
      <w:r>
        <w:rPr>
          <w:rFonts w:hint="eastAsia" w:ascii="Times New Roman" w:hAnsi="Times New Roman" w:cs="Times New Roman"/>
          <w:color w:val="auto"/>
          <w:sz w:val="24"/>
          <w:szCs w:val="24"/>
          <w:lang w:eastAsia="zh-CN"/>
        </w:rPr>
        <w:t>，</w:t>
      </w:r>
      <w:r>
        <w:rPr>
          <w:rFonts w:hint="eastAsia" w:ascii="Times New Roman" w:hAnsi="Times New Roman" w:cs="Times New Roman"/>
          <w:color w:val="000000" w:themeColor="text1"/>
          <w:sz w:val="24"/>
          <w:szCs w:val="24"/>
          <w:lang w:val="en-US" w:eastAsia="zh-CN"/>
          <w14:textFill>
            <w14:solidFill>
              <w14:schemeClr w14:val="tx1"/>
            </w14:solidFill>
          </w14:textFill>
        </w:rPr>
        <w:t>更改结果如下图所示。</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更改前：</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drawing>
          <wp:inline distT="0" distB="0" distL="114300" distR="114300">
            <wp:extent cx="2606040" cy="914400"/>
            <wp:effectExtent l="0" t="0" r="0" b="0"/>
            <wp:docPr id="19" name="图片 19" descr="屏幕截图 2021-12-16 10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1-12-16 104012"/>
                    <pic:cNvPicPr>
                      <a:picLocks noChangeAspect="1"/>
                    </pic:cNvPicPr>
                  </pic:nvPicPr>
                  <pic:blipFill>
                    <a:blip r:embed="rId25"/>
                    <a:stretch>
                      <a:fillRect/>
                    </a:stretch>
                  </pic:blipFill>
                  <pic:spPr>
                    <a:xfrm>
                      <a:off x="0" y="0"/>
                      <a:ext cx="2606040" cy="914400"/>
                    </a:xfrm>
                    <a:prstGeom prst="rect">
                      <a:avLst/>
                    </a:prstGeom>
                  </pic:spPr>
                </pic:pic>
              </a:graphicData>
            </a:graphic>
          </wp:inline>
        </w:drawing>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更改后：</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drawing>
          <wp:inline distT="0" distB="0" distL="114300" distR="114300">
            <wp:extent cx="2476500" cy="815340"/>
            <wp:effectExtent l="0" t="0" r="7620" b="7620"/>
            <wp:docPr id="20" name="图片 20" descr="屏幕截图 2021-12-16 1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1-12-16 104027"/>
                    <pic:cNvPicPr>
                      <a:picLocks noChangeAspect="1"/>
                    </pic:cNvPicPr>
                  </pic:nvPicPr>
                  <pic:blipFill>
                    <a:blip r:embed="rId26"/>
                    <a:stretch>
                      <a:fillRect/>
                    </a:stretch>
                  </pic:blipFill>
                  <pic:spPr>
                    <a:xfrm>
                      <a:off x="0" y="0"/>
                      <a:ext cx="2476500" cy="815340"/>
                    </a:xfrm>
                    <a:prstGeom prst="rect">
                      <a:avLst/>
                    </a:prstGeom>
                  </pic:spPr>
                </pic:pic>
              </a:graphicData>
            </a:graphic>
          </wp:inline>
        </w:drawing>
      </w:r>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8.</w:t>
      </w:r>
      <w:r>
        <w:rPr>
          <w:rFonts w:hint="default" w:ascii="Times New Roman" w:hAnsi="Times New Roman" w:cs="Times New Roman"/>
          <w:color w:val="auto"/>
          <w:sz w:val="24"/>
          <w:szCs w:val="24"/>
        </w:rPr>
        <w:t>删除学号为“”学生的奖惩信息</w:t>
      </w:r>
      <w:r>
        <w:rPr>
          <w:rFonts w:hint="eastAsia" w:ascii="宋体" w:hAnsi="宋体" w:eastAsia="宋体" w:cs="宋体"/>
          <w:color w:val="000000"/>
          <w:kern w:val="0"/>
          <w:sz w:val="24"/>
          <w:szCs w:val="24"/>
          <w:lang w:val="en-US" w:eastAsia="zh-CN"/>
        </w:rPr>
        <w:t>，SQL语句如下：</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auto"/>
          <w:sz w:val="24"/>
          <w:szCs w:val="24"/>
        </w:rPr>
        <w:t>delete from Award_punish where id = '201130321'</w:t>
      </w:r>
      <w:r>
        <w:rPr>
          <w:rFonts w:hint="eastAsia" w:ascii="Times New Roman" w:hAnsi="Times New Roman" w:cs="Times New Roman"/>
          <w:color w:val="auto"/>
          <w:sz w:val="24"/>
          <w:szCs w:val="24"/>
          <w:lang w:eastAsia="zh-CN"/>
        </w:rPr>
        <w:t>，</w:t>
      </w:r>
      <w:r>
        <w:rPr>
          <w:rFonts w:hint="eastAsia" w:ascii="Times New Roman" w:hAnsi="Times New Roman" w:cs="Times New Roman"/>
          <w:color w:val="auto"/>
          <w:sz w:val="24"/>
          <w:szCs w:val="24"/>
          <w:lang w:val="en-US" w:eastAsia="zh-CN"/>
        </w:rPr>
        <w:t>删除</w:t>
      </w:r>
      <w:r>
        <w:rPr>
          <w:rFonts w:hint="eastAsia" w:ascii="Times New Roman" w:hAnsi="Times New Roman" w:cs="Times New Roman"/>
          <w:color w:val="000000" w:themeColor="text1"/>
          <w:sz w:val="24"/>
          <w:szCs w:val="24"/>
          <w:lang w:val="en-US" w:eastAsia="zh-CN"/>
          <w14:textFill>
            <w14:solidFill>
              <w14:schemeClr w14:val="tx1"/>
            </w14:solidFill>
          </w14:textFill>
        </w:rPr>
        <w:t>结果如下图所示。</w:t>
      </w:r>
    </w:p>
    <w:p>
      <w:pPr>
        <w:spacing w:line="440" w:lineRule="exact"/>
        <w:ind w:firstLine="480" w:firstLineChars="200"/>
        <w:outlineLvl w:val="1"/>
        <w:rPr>
          <w:rFonts w:hint="eastAsia" w:ascii="Times New Roman" w:hAnsi="Times New Roman" w:cs="Times New Roman"/>
          <w:color w:val="000000" w:themeColor="text1"/>
          <w:sz w:val="24"/>
          <w:szCs w:val="24"/>
          <w:lang w:val="en-US" w:eastAsia="zh-CN"/>
          <w14:textFill>
            <w14:solidFill>
              <w14:schemeClr w14:val="tx1"/>
            </w14:solidFill>
          </w14:textFill>
        </w:rPr>
      </w:pP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删除前：</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drawing>
          <wp:inline distT="0" distB="0" distL="114300" distR="114300">
            <wp:extent cx="5006340" cy="1729740"/>
            <wp:effectExtent l="0" t="0" r="7620" b="7620"/>
            <wp:docPr id="24" name="图片 24" descr="屏幕截图 2021-12-16 10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1-12-16 102024"/>
                    <pic:cNvPicPr>
                      <a:picLocks noChangeAspect="1"/>
                    </pic:cNvPicPr>
                  </pic:nvPicPr>
                  <pic:blipFill>
                    <a:blip r:embed="rId27"/>
                    <a:stretch>
                      <a:fillRect/>
                    </a:stretch>
                  </pic:blipFill>
                  <pic:spPr>
                    <a:xfrm>
                      <a:off x="0" y="0"/>
                      <a:ext cx="5006340" cy="1729740"/>
                    </a:xfrm>
                    <a:prstGeom prst="rect">
                      <a:avLst/>
                    </a:prstGeom>
                  </pic:spPr>
                </pic:pic>
              </a:graphicData>
            </a:graphic>
          </wp:inline>
        </w:drawing>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删除后：</w:t>
      </w:r>
    </w:p>
    <w:p>
      <w:pPr>
        <w:spacing w:line="240" w:lineRule="auto"/>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drawing>
          <wp:inline distT="0" distB="0" distL="114300" distR="114300">
            <wp:extent cx="4975860" cy="1569720"/>
            <wp:effectExtent l="0" t="0" r="7620" b="0"/>
            <wp:docPr id="26" name="图片 26" descr="屏幕截图 2021-12-16 10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1-12-16 104624"/>
                    <pic:cNvPicPr>
                      <a:picLocks noChangeAspect="1"/>
                    </pic:cNvPicPr>
                  </pic:nvPicPr>
                  <pic:blipFill>
                    <a:blip r:embed="rId28"/>
                    <a:stretch>
                      <a:fillRect/>
                    </a:stretch>
                  </pic:blipFill>
                  <pic:spPr>
                    <a:xfrm>
                      <a:off x="0" y="0"/>
                      <a:ext cx="4975860" cy="1569720"/>
                    </a:xfrm>
                    <a:prstGeom prst="rect">
                      <a:avLst/>
                    </a:prstGeom>
                  </pic:spPr>
                </pic:pic>
              </a:graphicData>
            </a:graphic>
          </wp:inline>
        </w:drawing>
      </w:r>
    </w:p>
    <w:p>
      <w:pPr>
        <w:spacing w:line="240" w:lineRule="auto"/>
        <w:ind w:firstLine="240" w:firstLineChars="100"/>
        <w:outlineLvl w:val="1"/>
        <w:rPr>
          <w:rFonts w:hint="eastAsia" w:ascii="宋体" w:hAnsi="宋体" w:eastAsia="宋体" w:cs="宋体"/>
          <w:color w:val="000000"/>
          <w:kern w:val="0"/>
          <w:sz w:val="24"/>
          <w:szCs w:val="24"/>
          <w:lang w:val="en-US" w:eastAsia="zh-CN"/>
        </w:rPr>
      </w:pPr>
    </w:p>
    <w:p>
      <w:pPr>
        <w:spacing w:line="440" w:lineRule="exact"/>
        <w:ind w:firstLine="300" w:firstLineChars="100"/>
        <w:outlineLvl w:val="1"/>
        <w:rPr>
          <w:rFonts w:hint="eastAsia" w:ascii="宋体" w:hAnsi="宋体" w:eastAsia="宋体" w:cs="宋体"/>
          <w:color w:val="000000"/>
          <w:kern w:val="0"/>
          <w:sz w:val="30"/>
          <w:szCs w:val="30"/>
        </w:rPr>
      </w:pPr>
      <w:r>
        <w:rPr>
          <w:rFonts w:hint="eastAsia" w:ascii="宋体" w:hAnsi="宋体" w:eastAsia="宋体" w:cs="宋体"/>
          <w:color w:val="000000"/>
          <w:kern w:val="0"/>
          <w:sz w:val="30"/>
          <w:szCs w:val="30"/>
        </w:rPr>
        <w:t>6.2 视图</w:t>
      </w:r>
      <w:bookmarkEnd w:id="10"/>
    </w:p>
    <w:p>
      <w:pPr>
        <w:widowControl/>
        <w:spacing w:line="440" w:lineRule="exact"/>
        <w:ind w:firstLine="480" w:firstLineChars="200"/>
        <w:rPr>
          <w:rFonts w:hint="default" w:ascii="宋体" w:hAnsi="宋体" w:eastAsia="宋体" w:cs="Times New Roman"/>
          <w:sz w:val="24"/>
          <w:szCs w:val="24"/>
          <w:lang w:val="en-US" w:eastAsia="zh-CN"/>
        </w:rPr>
      </w:pPr>
      <w:r>
        <w:rPr>
          <w:rFonts w:hint="eastAsia" w:ascii="宋体" w:hAnsi="宋体" w:eastAsia="宋体" w:cs="宋体"/>
          <w:color w:val="000000"/>
          <w:kern w:val="0"/>
          <w:sz w:val="24"/>
          <w:szCs w:val="24"/>
          <w:lang w:val="en-US" w:eastAsia="zh-CN"/>
        </w:rPr>
        <w:t>1</w:t>
      </w:r>
      <w:r>
        <w:rPr>
          <w:rFonts w:hint="eastAsia" w:ascii="宋体" w:hAnsi="宋体" w:eastAsia="宋体" w:cs="Times New Roman"/>
          <w:sz w:val="24"/>
          <w:szCs w:val="24"/>
          <w:lang w:val="en-US" w:eastAsia="zh-CN"/>
        </w:rPr>
        <w:t>：创建学生基本信息视图，实现</w:t>
      </w:r>
      <w:r>
        <w:rPr>
          <w:rFonts w:ascii="宋体" w:hAnsi="宋体" w:eastAsia="宋体" w:cs="Times New Roman"/>
          <w:sz w:val="24"/>
          <w:szCs w:val="24"/>
        </w:rPr>
        <w:t>查询各个学生的学号、姓名、班级</w:t>
      </w:r>
      <w:r>
        <w:rPr>
          <w:rFonts w:hint="eastAsia" w:ascii="宋体" w:hAnsi="宋体" w:eastAsia="宋体" w:cs="Times New Roman"/>
          <w:sz w:val="24"/>
          <w:szCs w:val="24"/>
          <w:lang w:val="en-US" w:eastAsia="zh-CN"/>
        </w:rPr>
        <w:t>编号</w:t>
      </w:r>
      <w:r>
        <w:rPr>
          <w:rFonts w:ascii="宋体" w:hAnsi="宋体" w:eastAsia="宋体" w:cs="Times New Roman"/>
          <w:sz w:val="24"/>
          <w:szCs w:val="24"/>
        </w:rPr>
        <w:t>、专业</w:t>
      </w:r>
      <w:r>
        <w:rPr>
          <w:rFonts w:hint="eastAsia" w:ascii="宋体" w:hAnsi="宋体" w:eastAsia="宋体" w:cs="Times New Roman"/>
          <w:sz w:val="24"/>
          <w:szCs w:val="24"/>
          <w:lang w:val="en-US" w:eastAsia="zh-CN"/>
        </w:rPr>
        <w:t>编号</w:t>
      </w:r>
      <w:r>
        <w:rPr>
          <w:rFonts w:ascii="宋体" w:hAnsi="宋体" w:eastAsia="宋体" w:cs="Times New Roman"/>
          <w:sz w:val="24"/>
          <w:szCs w:val="24"/>
        </w:rPr>
        <w:t>、院系</w:t>
      </w:r>
      <w:r>
        <w:rPr>
          <w:rFonts w:hint="eastAsia" w:ascii="宋体" w:hAnsi="宋体" w:eastAsia="宋体" w:cs="Times New Roman"/>
          <w:sz w:val="24"/>
          <w:szCs w:val="24"/>
          <w:lang w:val="en-US" w:eastAsia="zh-CN"/>
        </w:rPr>
        <w:t>编号，SQL语句如下：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view A_Student(id,name,Cname,Mname,Dname)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select id,name,Cname,Mname,Dname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from Student,Class,Major,Department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where Class.Did = Department.Did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Class.Mid = Major.Mid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Student.Did = Department.Did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Student.Mid = Major.Mid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with check option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视图的执行结果如下：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lang w:val="en-US" w:eastAsia="zh-CN"/>
        </w:rPr>
      </w:pPr>
      <w:r>
        <w:drawing>
          <wp:inline distT="0" distB="0" distL="114300" distR="114300">
            <wp:extent cx="4335780" cy="2955925"/>
            <wp:effectExtent l="0" t="0" r="762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9"/>
                    <a:srcRect t="13218" r="698"/>
                    <a:stretch>
                      <a:fillRect/>
                    </a:stretch>
                  </pic:blipFill>
                  <pic:spPr>
                    <a:xfrm>
                      <a:off x="0" y="0"/>
                      <a:ext cx="4335780" cy="2955925"/>
                    </a:xfrm>
                    <a:prstGeom prst="rect">
                      <a:avLst/>
                    </a:prstGeom>
                    <a:noFill/>
                    <a:ln>
                      <a:noFill/>
                    </a:ln>
                  </pic:spPr>
                </pic:pic>
              </a:graphicData>
            </a:graphic>
          </wp:inline>
        </w:drawing>
      </w:r>
    </w:p>
    <w:p>
      <w:pPr>
        <w:widowControl/>
        <w:spacing w:line="440" w:lineRule="exact"/>
        <w:ind w:firstLine="480" w:firstLineChars="200"/>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2：创建学生成绩视图，实现查询各个学生的学号、姓名、课程、成绩，SQL语句如下：</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view B_Grade(id,name,Kname,Ggrade)</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select Student.id,name,Kname,Ggrade</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from Student,Grade,Course</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where Student.id = Grade.id</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Grade.Kid = Course.Kid</w:t>
      </w:r>
    </w:p>
    <w:p>
      <w:pPr>
        <w:keepNext w:val="0"/>
        <w:keepLines w:val="0"/>
        <w:pageBreakBefore w:val="0"/>
        <w:widowControl/>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with check option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视图的执行结果如下：</w:t>
      </w:r>
    </w:p>
    <w:p>
      <w:pPr>
        <w:keepNext w:val="0"/>
        <w:keepLines w:val="0"/>
        <w:pageBreakBefore w:val="0"/>
        <w:widowControl/>
        <w:kinsoku/>
        <w:wordWrap/>
        <w:overflowPunct/>
        <w:topLinePunct w:val="0"/>
        <w:autoSpaceDE/>
        <w:autoSpaceDN/>
        <w:bidi w:val="0"/>
        <w:adjustRightInd/>
        <w:snapToGrid/>
        <w:spacing w:line="360" w:lineRule="auto"/>
        <w:ind w:firstLine="630" w:firstLineChars="300"/>
        <w:textAlignment w:val="auto"/>
        <w:rPr>
          <w:rFonts w:hint="default" w:ascii="Times New Roman" w:hAnsi="Times New Roman" w:cs="Times New Roman"/>
          <w:color w:val="auto"/>
          <w:sz w:val="24"/>
          <w:szCs w:val="24"/>
          <w:lang w:val="en-US" w:eastAsia="zh-CN"/>
        </w:rPr>
      </w:pPr>
      <w:r>
        <w:drawing>
          <wp:inline distT="0" distB="0" distL="114300" distR="114300">
            <wp:extent cx="3491230" cy="1710690"/>
            <wp:effectExtent l="0" t="0" r="0"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rcRect t="18478" r="-4354" b="17605"/>
                    <a:stretch>
                      <a:fillRect/>
                    </a:stretch>
                  </pic:blipFill>
                  <pic:spPr>
                    <a:xfrm>
                      <a:off x="0" y="0"/>
                      <a:ext cx="3491230" cy="1710690"/>
                    </a:xfrm>
                    <a:prstGeom prst="rect">
                      <a:avLst/>
                    </a:prstGeom>
                    <a:noFill/>
                    <a:ln>
                      <a:noFill/>
                    </a:ln>
                  </pic:spPr>
                </pic:pic>
              </a:graphicData>
            </a:graphic>
          </wp:inline>
        </w:drawing>
      </w:r>
    </w:p>
    <w:p>
      <w:pPr>
        <w:widowControl/>
        <w:spacing w:line="440" w:lineRule="exact"/>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3：创建学生奖惩视图，实现查询各个学生的学号、姓名、班级、专业、院系、奖惩号、奖惩名、奖惩方案，SQL语句如下：</w:t>
      </w:r>
    </w:p>
    <w:p>
      <w:pPr>
        <w:keepNext w:val="0"/>
        <w:keepLines w:val="0"/>
        <w:pageBreakBefore w:val="0"/>
        <w:kinsoku/>
        <w:wordWrap/>
        <w:overflowPunct/>
        <w:topLinePunct w:val="0"/>
        <w:autoSpaceDE/>
        <w:autoSpaceDN/>
        <w:bidi w:val="0"/>
        <w:adjustRightInd/>
        <w:snapToGrid/>
        <w:spacing w:beforeLines="0" w:afterLines="0" w:line="360" w:lineRule="auto"/>
        <w:ind w:left="899" w:leftChars="428" w:firstLine="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view C_Award_punish</w:t>
      </w:r>
    </w:p>
    <w:p>
      <w:pPr>
        <w:keepNext w:val="0"/>
        <w:keepLines w:val="0"/>
        <w:pageBreakBefore w:val="0"/>
        <w:kinsoku/>
        <w:wordWrap/>
        <w:overflowPunct/>
        <w:topLinePunct w:val="0"/>
        <w:autoSpaceDE/>
        <w:autoSpaceDN/>
        <w:bidi w:val="0"/>
        <w:adjustRightInd/>
        <w:snapToGrid/>
        <w:spacing w:beforeLines="0" w:afterLines="0" w:line="360" w:lineRule="auto"/>
        <w:ind w:left="899" w:leftChars="428" w:firstLine="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(id,name,Cname,Mname,Dname,Aid,Aname,Aproject)</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select Student.id,name,Cname,Mname,Dname,Aid,Aname,Aproject</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from Student,Class,Major,Department,Award_punish</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where Student.id = Award_punish.id</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Award_punish.Mid = Major.Mid</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Award_punish.Did = Department.Did</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Class.Did = Department.Did</w:t>
      </w:r>
    </w:p>
    <w:p>
      <w:pPr>
        <w:keepNext w:val="0"/>
        <w:keepLines w:val="0"/>
        <w:pageBreakBefore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and Class.Mid = Major.Mid</w:t>
      </w:r>
    </w:p>
    <w:p>
      <w:pPr>
        <w:keepNext w:val="0"/>
        <w:keepLines w:val="0"/>
        <w:pageBreakBefore w:val="0"/>
        <w:widowControl/>
        <w:kinsoku/>
        <w:wordWrap/>
        <w:overflowPunct/>
        <w:topLinePunct w:val="0"/>
        <w:autoSpaceDE/>
        <w:autoSpaceDN/>
        <w:bidi w:val="0"/>
        <w:adjustRightInd/>
        <w:snapToGrid/>
        <w:spacing w:line="360" w:lineRule="auto"/>
        <w:ind w:firstLine="960" w:firstLineChars="400"/>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with check option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视图的执行结果如下：</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lang w:val="en-US" w:eastAsia="zh-CN"/>
        </w:rPr>
      </w:pPr>
      <w:r>
        <w:drawing>
          <wp:inline distT="0" distB="0" distL="114300" distR="114300">
            <wp:extent cx="5273675" cy="1553210"/>
            <wp:effectExtent l="0" t="0" r="14605"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273675" cy="1553210"/>
                    </a:xfrm>
                    <a:prstGeom prst="rect">
                      <a:avLst/>
                    </a:prstGeom>
                    <a:noFill/>
                    <a:ln>
                      <a:noFill/>
                    </a:ln>
                  </pic:spPr>
                </pic:pic>
              </a:graphicData>
            </a:graphic>
          </wp:inline>
        </w:drawing>
      </w:r>
    </w:p>
    <w:p>
      <w:pPr>
        <w:spacing w:line="440" w:lineRule="exact"/>
        <w:ind w:firstLine="240" w:firstLineChars="100"/>
        <w:outlineLvl w:val="1"/>
        <w:rPr>
          <w:rFonts w:hint="default" w:ascii="宋体" w:hAnsi="宋体" w:eastAsia="宋体" w:cs="宋体"/>
          <w:color w:val="000000"/>
          <w:kern w:val="0"/>
          <w:sz w:val="24"/>
          <w:szCs w:val="24"/>
          <w:lang w:val="en-US" w:eastAsia="zh-CN"/>
        </w:rPr>
      </w:pPr>
    </w:p>
    <w:p>
      <w:pPr>
        <w:spacing w:line="440" w:lineRule="exact"/>
        <w:ind w:firstLine="300" w:firstLineChars="100"/>
        <w:outlineLvl w:val="1"/>
        <w:rPr>
          <w:rFonts w:hint="eastAsia" w:ascii="宋体" w:hAnsi="宋体" w:eastAsia="宋体" w:cs="宋体"/>
          <w:color w:val="000000"/>
          <w:kern w:val="0"/>
          <w:sz w:val="30"/>
          <w:szCs w:val="30"/>
        </w:rPr>
      </w:pPr>
      <w:bookmarkStart w:id="11" w:name="_Toc11521"/>
      <w:r>
        <w:rPr>
          <w:rFonts w:hint="eastAsia" w:ascii="宋体" w:hAnsi="宋体" w:eastAsia="宋体" w:cs="宋体"/>
          <w:color w:val="000000"/>
          <w:kern w:val="0"/>
          <w:sz w:val="30"/>
          <w:szCs w:val="30"/>
        </w:rPr>
        <w:t>6.3 触发器</w:t>
      </w:r>
      <w:bookmarkEnd w:id="11"/>
    </w:p>
    <w:p>
      <w:pPr>
        <w:spacing w:line="440" w:lineRule="exact"/>
        <w:ind w:firstLine="240" w:firstLineChars="100"/>
        <w:outlineLvl w:val="1"/>
        <w:rPr>
          <w:rFonts w:hint="eastAsia" w:ascii="宋体" w:hAnsi="宋体" w:eastAsia="宋体" w:cs="Times New Roman"/>
          <w:sz w:val="24"/>
          <w:szCs w:val="24"/>
          <w:lang w:val="en-US" w:eastAsia="zh-CN"/>
        </w:rPr>
      </w:pPr>
      <w:r>
        <w:rPr>
          <w:rFonts w:hint="eastAsia" w:ascii="宋体" w:hAnsi="宋体" w:eastAsia="宋体" w:cs="宋体"/>
          <w:color w:val="000000"/>
          <w:kern w:val="0"/>
          <w:sz w:val="24"/>
          <w:szCs w:val="24"/>
          <w:lang w:val="en-US" w:eastAsia="zh-CN"/>
        </w:rPr>
        <w:t xml:space="preserve">  1.</w:t>
      </w:r>
      <w:r>
        <w:rPr>
          <w:rFonts w:ascii="宋体" w:hAnsi="宋体" w:eastAsia="宋体" w:cs="Times New Roman"/>
          <w:sz w:val="24"/>
          <w:szCs w:val="24"/>
        </w:rPr>
        <w:t>创建触发器</w:t>
      </w:r>
      <w:r>
        <w:rPr>
          <w:rFonts w:hint="eastAsia" w:ascii="宋体" w:hAnsi="宋体" w:eastAsia="宋体" w:cs="Times New Roman"/>
          <w:sz w:val="24"/>
          <w:szCs w:val="24"/>
          <w:lang w:eastAsia="zh-CN"/>
        </w:rPr>
        <w:t>，</w:t>
      </w:r>
      <w:r>
        <w:rPr>
          <w:rFonts w:ascii="宋体" w:hAnsi="宋体" w:eastAsia="宋体" w:cs="Times New Roman"/>
          <w:sz w:val="24"/>
          <w:szCs w:val="24"/>
        </w:rPr>
        <w:t>当增加学生班级信息时自动修改相</w:t>
      </w:r>
      <w:r>
        <w:rPr>
          <w:rFonts w:hint="eastAsia" w:ascii="宋体" w:hAnsi="宋体" w:eastAsia="宋体" w:cs="Times New Roman"/>
          <w:sz w:val="24"/>
          <w:szCs w:val="24"/>
        </w:rPr>
        <w:t>应班级学生人数</w:t>
      </w: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trigger insert_stu</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on Student for insert</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begin</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declare @cid varchar(30)</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select @cid=Cid from inserted</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update Class set Cnumber = Cnumber + 1 where Cid = @cid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cs="Times New Roman"/>
          <w:color w:val="auto"/>
          <w:sz w:val="24"/>
          <w:szCs w:val="24"/>
        </w:rPr>
      </w:pPr>
      <w:r>
        <w:rPr>
          <w:rFonts w:hint="eastAsia" w:ascii="Times New Roman" w:hAnsi="Times New Roman" w:cs="Times New Roman"/>
          <w:color w:val="auto"/>
          <w:sz w:val="24"/>
          <w:szCs w:val="24"/>
          <w:lang w:val="en-US" w:eastAsia="zh-CN"/>
        </w:rPr>
        <w:t>e</w:t>
      </w:r>
      <w:r>
        <w:rPr>
          <w:rFonts w:hint="default" w:ascii="Times New Roman" w:hAnsi="Times New Roman" w:cs="Times New Roman"/>
          <w:color w:val="auto"/>
          <w:sz w:val="24"/>
          <w:szCs w:val="24"/>
        </w:rPr>
        <w:t>nd</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在Student表中插入一条数据：</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insert into Student values('201130332','陈思宇','男','RG1','RJ11','RJ111','汉族',20,'2001-02-03','海南文昌','2020-09-30')</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执行结果如下：</w:t>
      </w:r>
    </w:p>
    <w:p>
      <w:pPr>
        <w:spacing w:line="240" w:lineRule="auto"/>
        <w:ind w:firstLine="240" w:firstLineChars="100"/>
        <w:outlineLvl w:val="1"/>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drawing>
          <wp:inline distT="0" distB="0" distL="114300" distR="114300">
            <wp:extent cx="5267325" cy="1515110"/>
            <wp:effectExtent l="0" t="0" r="5715" b="8890"/>
            <wp:docPr id="11" name="图片 11" descr="2021-12-17_16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12-17_165735"/>
                    <pic:cNvPicPr>
                      <a:picLocks noChangeAspect="1"/>
                    </pic:cNvPicPr>
                  </pic:nvPicPr>
                  <pic:blipFill>
                    <a:blip r:embed="rId32"/>
                    <a:stretch>
                      <a:fillRect/>
                    </a:stretch>
                  </pic:blipFill>
                  <pic:spPr>
                    <a:xfrm>
                      <a:off x="0" y="0"/>
                      <a:ext cx="5267325" cy="1515110"/>
                    </a:xfrm>
                    <a:prstGeom prst="rect">
                      <a:avLst/>
                    </a:prstGeom>
                  </pic:spPr>
                </pic:pic>
              </a:graphicData>
            </a:graphic>
          </wp:inline>
        </w:drawing>
      </w:r>
    </w:p>
    <w:p>
      <w:pPr>
        <w:spacing w:line="440" w:lineRule="exact"/>
        <w:ind w:firstLine="240" w:firstLineChars="100"/>
        <w:outlineLvl w:val="1"/>
        <w:rPr>
          <w:rFonts w:hint="eastAsia" w:ascii="宋体" w:hAnsi="宋体" w:eastAsia="宋体" w:cs="Times New Roman"/>
          <w:sz w:val="24"/>
          <w:szCs w:val="24"/>
          <w:lang w:val="en-US" w:eastAsia="zh-CN"/>
        </w:rPr>
      </w:pPr>
      <w:bookmarkStart w:id="12" w:name="_Toc2919"/>
      <w:r>
        <w:rPr>
          <w:rFonts w:hint="eastAsia" w:ascii="宋体" w:hAnsi="宋体" w:eastAsia="宋体" w:cs="宋体"/>
          <w:color w:val="000000"/>
          <w:kern w:val="0"/>
          <w:sz w:val="24"/>
          <w:szCs w:val="24"/>
          <w:lang w:val="en-US" w:eastAsia="zh-CN"/>
        </w:rPr>
        <w:t xml:space="preserve">  2.</w:t>
      </w:r>
      <w:r>
        <w:rPr>
          <w:rFonts w:ascii="宋体" w:hAnsi="宋体" w:eastAsia="宋体" w:cs="Times New Roman"/>
          <w:sz w:val="24"/>
          <w:szCs w:val="24"/>
        </w:rPr>
        <w:t>创建触发器</w:t>
      </w:r>
      <w:r>
        <w:rPr>
          <w:rFonts w:hint="eastAsia" w:ascii="宋体" w:hAnsi="宋体" w:eastAsia="宋体" w:cs="Times New Roman"/>
          <w:sz w:val="24"/>
          <w:szCs w:val="24"/>
          <w:lang w:eastAsia="zh-CN"/>
        </w:rPr>
        <w:t>，</w:t>
      </w:r>
      <w:r>
        <w:rPr>
          <w:rFonts w:ascii="宋体" w:hAnsi="宋体" w:eastAsia="宋体" w:cs="Times New Roman"/>
          <w:sz w:val="24"/>
          <w:szCs w:val="24"/>
        </w:rPr>
        <w:t>当</w:t>
      </w:r>
      <w:r>
        <w:rPr>
          <w:rFonts w:hint="eastAsia" w:ascii="宋体" w:hAnsi="宋体" w:eastAsia="宋体" w:cs="Times New Roman"/>
          <w:sz w:val="24"/>
          <w:szCs w:val="24"/>
          <w:lang w:val="en-US" w:eastAsia="zh-CN"/>
        </w:rPr>
        <w:t>删除</w:t>
      </w:r>
      <w:r>
        <w:rPr>
          <w:rFonts w:ascii="宋体" w:hAnsi="宋体" w:eastAsia="宋体" w:cs="Times New Roman"/>
          <w:sz w:val="24"/>
          <w:szCs w:val="24"/>
        </w:rPr>
        <w:t>学生班级信息时自动修改相</w:t>
      </w:r>
      <w:r>
        <w:rPr>
          <w:rFonts w:hint="eastAsia" w:ascii="宋体" w:hAnsi="宋体" w:eastAsia="宋体" w:cs="Times New Roman"/>
          <w:sz w:val="24"/>
          <w:szCs w:val="24"/>
        </w:rPr>
        <w:t>应班级学生人数</w:t>
      </w: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trigger delete_stu</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on Student for delete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begin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declare @cid varchar(30)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select @cid=Cid from deleted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update Class set Cnumber = Cnumber - 1 where Cid = @cid</w:t>
      </w:r>
    </w:p>
    <w:p>
      <w:pPr>
        <w:keepNext w:val="0"/>
        <w:keepLines w:val="0"/>
        <w:pageBreakBefore w:val="0"/>
        <w:widowControl w:val="0"/>
        <w:kinsoku/>
        <w:wordWrap/>
        <w:overflowPunct/>
        <w:topLinePunct w:val="0"/>
        <w:autoSpaceDE/>
        <w:autoSpaceDN/>
        <w:bidi w:val="0"/>
        <w:adjustRightInd/>
        <w:snapToGrid/>
        <w:spacing w:line="360" w:lineRule="auto"/>
        <w:ind w:firstLine="1072" w:firstLineChars="447"/>
        <w:textAlignment w:val="auto"/>
        <w:outlineLvl w:val="1"/>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e</w:t>
      </w:r>
      <w:r>
        <w:rPr>
          <w:rFonts w:hint="default" w:ascii="Times New Roman" w:hAnsi="Times New Roman" w:cs="Times New Roman"/>
          <w:color w:val="auto"/>
          <w:sz w:val="24"/>
          <w:szCs w:val="24"/>
        </w:rPr>
        <w:t>nd</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在Student表中删除一条数据：</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 xml:space="preserve"> delete from Student where name = '陈思宇'</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执行结果如下：</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drawing>
          <wp:inline distT="0" distB="0" distL="114300" distR="114300">
            <wp:extent cx="5273675" cy="2399665"/>
            <wp:effectExtent l="0" t="0" r="14605" b="8255"/>
            <wp:docPr id="17" name="图片 17" descr="2021-12-17_17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12-17_170306"/>
                    <pic:cNvPicPr>
                      <a:picLocks noChangeAspect="1"/>
                    </pic:cNvPicPr>
                  </pic:nvPicPr>
                  <pic:blipFill>
                    <a:blip r:embed="rId33"/>
                    <a:stretch>
                      <a:fillRect/>
                    </a:stretch>
                  </pic:blipFill>
                  <pic:spPr>
                    <a:xfrm>
                      <a:off x="0" y="0"/>
                      <a:ext cx="5273675" cy="2399665"/>
                    </a:xfrm>
                    <a:prstGeom prst="rect">
                      <a:avLst/>
                    </a:prstGeom>
                  </pic:spPr>
                </pic:pic>
              </a:graphicData>
            </a:graphic>
          </wp:inline>
        </w:drawing>
      </w:r>
    </w:p>
    <w:p>
      <w:pPr>
        <w:spacing w:line="440" w:lineRule="exact"/>
        <w:ind w:firstLine="480" w:firstLineChars="200"/>
        <w:outlineLvl w:val="1"/>
        <w:rPr>
          <w:rFonts w:hint="eastAsia" w:ascii="宋体" w:hAnsi="宋体" w:eastAsia="宋体" w:cs="Times New Roman"/>
          <w:sz w:val="24"/>
          <w:szCs w:val="24"/>
          <w:lang w:val="en-US" w:eastAsia="zh-CN"/>
        </w:rPr>
      </w:pPr>
      <w:r>
        <w:rPr>
          <w:rFonts w:hint="eastAsia" w:ascii="宋体" w:hAnsi="宋体" w:eastAsia="宋体" w:cs="宋体"/>
          <w:color w:val="000000"/>
          <w:kern w:val="0"/>
          <w:sz w:val="24"/>
          <w:szCs w:val="24"/>
          <w:lang w:val="en-US" w:eastAsia="zh-CN"/>
        </w:rPr>
        <w:t>3.</w:t>
      </w:r>
      <w:r>
        <w:rPr>
          <w:rFonts w:ascii="宋体" w:hAnsi="宋体" w:eastAsia="宋体" w:cs="Times New Roman"/>
          <w:sz w:val="24"/>
          <w:szCs w:val="24"/>
        </w:rPr>
        <w:t>创建触发器</w:t>
      </w:r>
      <w:r>
        <w:rPr>
          <w:rFonts w:hint="eastAsia" w:ascii="宋体" w:hAnsi="宋体" w:eastAsia="宋体" w:cs="Times New Roman"/>
          <w:sz w:val="24"/>
          <w:szCs w:val="24"/>
          <w:lang w:eastAsia="zh-CN"/>
        </w:rPr>
        <w:t>，</w:t>
      </w:r>
      <w:r>
        <w:rPr>
          <w:rFonts w:ascii="宋体" w:hAnsi="宋体" w:eastAsia="宋体" w:cs="Times New Roman"/>
          <w:sz w:val="24"/>
          <w:szCs w:val="24"/>
        </w:rPr>
        <w:t>当</w:t>
      </w:r>
      <w:r>
        <w:rPr>
          <w:rFonts w:hint="eastAsia" w:ascii="宋体" w:hAnsi="宋体" w:eastAsia="宋体" w:cs="Times New Roman"/>
          <w:sz w:val="24"/>
          <w:szCs w:val="24"/>
          <w:lang w:val="en-US" w:eastAsia="zh-CN"/>
        </w:rPr>
        <w:t>修改</w:t>
      </w:r>
      <w:r>
        <w:rPr>
          <w:rFonts w:ascii="宋体" w:hAnsi="宋体" w:eastAsia="宋体" w:cs="Times New Roman"/>
          <w:sz w:val="24"/>
          <w:szCs w:val="24"/>
        </w:rPr>
        <w:t>学生班级信息时自动修改相</w:t>
      </w:r>
      <w:r>
        <w:rPr>
          <w:rFonts w:hint="eastAsia" w:ascii="宋体" w:hAnsi="宋体" w:eastAsia="宋体" w:cs="Times New Roman"/>
          <w:sz w:val="24"/>
          <w:szCs w:val="24"/>
        </w:rPr>
        <w:t>应班级学生人数</w:t>
      </w: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trigger update_stu</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on Student for update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begin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declare @cid1 varchar(30)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declare @cid2 varchar(30)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--存放更新前的数据</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select @cid1=Cid from deleted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--存放更新后的数据</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select @cid2=Cid from inserted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update Class set Cnumber = Cnumber - 1 where Cid = @cid1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update Class set Cnumber = Cnumber + 1 where Cid = @cid2</w:t>
      </w:r>
    </w:p>
    <w:p>
      <w:pPr>
        <w:keepNext w:val="0"/>
        <w:keepLines w:val="0"/>
        <w:pageBreakBefore w:val="0"/>
        <w:widowControl w:val="0"/>
        <w:kinsoku/>
        <w:wordWrap/>
        <w:overflowPunct/>
        <w:topLinePunct w:val="0"/>
        <w:autoSpaceDE/>
        <w:autoSpaceDN/>
        <w:bidi w:val="0"/>
        <w:adjustRightInd/>
        <w:snapToGrid/>
        <w:spacing w:line="360" w:lineRule="auto"/>
        <w:ind w:firstLine="1905" w:firstLineChars="794"/>
        <w:textAlignment w:val="auto"/>
        <w:outlineLvl w:val="1"/>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 xml:space="preserve"> end</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在Student表中更改一条数据，将王小虎的班级“RG1”更改为“YY1”</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update Student set Cid = 'YY1' where name = '王小虎'</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执行结果如下：</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  更改前：</w:t>
      </w:r>
    </w:p>
    <w:p>
      <w:pPr>
        <w:keepNext w:val="0"/>
        <w:keepLines w:val="0"/>
        <w:pageBreakBefore w:val="0"/>
        <w:widowControl w:val="0"/>
        <w:kinsoku/>
        <w:wordWrap/>
        <w:overflowPunct/>
        <w:topLinePunct w:val="0"/>
        <w:autoSpaceDE/>
        <w:autoSpaceDN/>
        <w:bidi w:val="0"/>
        <w:adjustRightInd/>
        <w:snapToGrid/>
        <w:spacing w:line="360" w:lineRule="auto"/>
        <w:ind w:firstLine="210" w:firstLineChars="100"/>
        <w:textAlignment w:val="auto"/>
        <w:outlineLvl w:val="1"/>
        <w:rPr>
          <w:rFonts w:hint="default" w:ascii="宋体" w:hAnsi="宋体" w:eastAsia="宋体" w:cs="宋体"/>
          <w:color w:val="auto"/>
          <w:sz w:val="24"/>
          <w:szCs w:val="24"/>
          <w:lang w:val="en-US" w:eastAsia="zh-CN"/>
        </w:rPr>
      </w:pPr>
      <w:r>
        <w:drawing>
          <wp:inline distT="0" distB="0" distL="114300" distR="114300">
            <wp:extent cx="5272405" cy="2254250"/>
            <wp:effectExtent l="0" t="0" r="635"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4"/>
                    <a:stretch>
                      <a:fillRect/>
                    </a:stretch>
                  </pic:blipFill>
                  <pic:spPr>
                    <a:xfrm>
                      <a:off x="0" y="0"/>
                      <a:ext cx="5272405" cy="2254250"/>
                    </a:xfrm>
                    <a:prstGeom prst="rect">
                      <a:avLst/>
                    </a:prstGeom>
                    <a:noFill/>
                    <a:ln>
                      <a:noFill/>
                    </a:ln>
                  </pic:spPr>
                </pic:pic>
              </a:graphicData>
            </a:graphic>
          </wp:inline>
        </w:drawing>
      </w:r>
    </w:p>
    <w:p>
      <w:pPr>
        <w:spacing w:line="440" w:lineRule="exact"/>
        <w:ind w:firstLine="240" w:firstLineChars="100"/>
        <w:outlineLvl w:val="1"/>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更改后:</w:t>
      </w:r>
    </w:p>
    <w:p>
      <w:pPr>
        <w:spacing w:line="240" w:lineRule="auto"/>
        <w:ind w:firstLine="240" w:firstLineChars="100"/>
        <w:outlineLvl w:val="1"/>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drawing>
          <wp:inline distT="0" distB="0" distL="114300" distR="114300">
            <wp:extent cx="5269865" cy="2609215"/>
            <wp:effectExtent l="0" t="0" r="3175" b="12065"/>
            <wp:docPr id="22" name="图片 2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2"/>
                    <pic:cNvPicPr>
                      <a:picLocks noChangeAspect="1"/>
                    </pic:cNvPicPr>
                  </pic:nvPicPr>
                  <pic:blipFill>
                    <a:blip r:embed="rId35"/>
                    <a:stretch>
                      <a:fillRect/>
                    </a:stretch>
                  </pic:blipFill>
                  <pic:spPr>
                    <a:xfrm>
                      <a:off x="0" y="0"/>
                      <a:ext cx="5269865" cy="2609215"/>
                    </a:xfrm>
                    <a:prstGeom prst="rect">
                      <a:avLst/>
                    </a:prstGeom>
                  </pic:spPr>
                </pic:pic>
              </a:graphicData>
            </a:graphic>
          </wp:inline>
        </w:drawing>
      </w:r>
    </w:p>
    <w:p>
      <w:pPr>
        <w:spacing w:line="440" w:lineRule="exact"/>
        <w:ind w:firstLine="240" w:firstLineChars="100"/>
        <w:outlineLvl w:val="1"/>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6</w:t>
      </w:r>
      <w:r>
        <w:rPr>
          <w:rFonts w:ascii="宋体" w:hAnsi="宋体" w:eastAsia="宋体" w:cs="宋体"/>
          <w:color w:val="000000"/>
          <w:kern w:val="0"/>
          <w:sz w:val="24"/>
          <w:szCs w:val="24"/>
        </w:rPr>
        <w:t xml:space="preserve">.4 </w:t>
      </w:r>
      <w:r>
        <w:rPr>
          <w:rFonts w:hint="eastAsia" w:ascii="宋体" w:hAnsi="宋体" w:eastAsia="宋体" w:cs="宋体"/>
          <w:color w:val="000000"/>
          <w:kern w:val="0"/>
          <w:sz w:val="24"/>
          <w:szCs w:val="24"/>
        </w:rPr>
        <w:t>存储过程</w:t>
      </w:r>
      <w:bookmarkEnd w:id="12"/>
    </w:p>
    <w:p>
      <w:pPr>
        <w:spacing w:line="440" w:lineRule="exact"/>
        <w:ind w:firstLine="240" w:firstLineChars="100"/>
        <w:outlineLvl w:val="1"/>
        <w:rPr>
          <w:rFonts w:hint="eastAsia" w:ascii="宋体" w:hAnsi="宋体" w:eastAsia="宋体" w:cs="Times New Roman"/>
          <w:sz w:val="24"/>
          <w:szCs w:val="24"/>
          <w:lang w:val="en-US" w:eastAsia="zh-CN"/>
        </w:rPr>
      </w:pPr>
      <w:r>
        <w:rPr>
          <w:rFonts w:hint="eastAsia" w:ascii="宋体" w:hAnsi="宋体" w:eastAsia="宋体" w:cs="宋体"/>
          <w:color w:val="000000"/>
          <w:kern w:val="0"/>
          <w:sz w:val="24"/>
          <w:szCs w:val="24"/>
          <w:lang w:val="en-US" w:eastAsia="zh-CN"/>
        </w:rPr>
        <w:t xml:space="preserve">  1.</w:t>
      </w:r>
      <w:r>
        <w:rPr>
          <w:rFonts w:ascii="宋体" w:hAnsi="宋体" w:eastAsia="宋体" w:cs="Times New Roman"/>
          <w:sz w:val="24"/>
          <w:szCs w:val="24"/>
        </w:rPr>
        <w:t>创建存储过程查询指定学生的成绩单</w:t>
      </w:r>
      <w:r>
        <w:rPr>
          <w:rFonts w:hint="eastAsia" w:ascii="宋体" w:hAnsi="宋体" w:eastAsia="宋体" w:cs="Times New Roman"/>
          <w:sz w:val="24"/>
          <w:szCs w:val="24"/>
          <w:lang w:val="en-US" w:eastAsia="zh-CN"/>
        </w:rPr>
        <w:t>,SQL语句如下：</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procedure pro_grade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 varchar(30)=null,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@name varchar(30)=null</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as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if(@id is null or @name is null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begin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print '请输入学号与姓名！'</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else if(</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(select name from Student where id = @id) != @name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or (select id from Student where name = @name) != @id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begin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print '输入有误！'</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end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else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begin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select Student.id,name,Kname,Ggrade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from Student,Grade,Course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where Student.id = Grade.id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and Grade.Kid = Course.Kid</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and name = @name</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end</w:t>
      </w:r>
    </w:p>
    <w:p>
      <w:pPr>
        <w:keepNext w:val="0"/>
        <w:keepLines w:val="0"/>
        <w:pageBreakBefore w:val="0"/>
        <w:widowControl w:val="0"/>
        <w:kinsoku/>
        <w:wordWrap/>
        <w:overflowPunct/>
        <w:topLinePunct w:val="0"/>
        <w:autoSpaceDE/>
        <w:autoSpaceDN/>
        <w:bidi w:val="0"/>
        <w:adjustRightInd/>
        <w:snapToGrid/>
        <w:spacing w:line="360" w:lineRule="auto"/>
        <w:ind w:firstLine="1072" w:firstLineChars="447"/>
        <w:textAlignment w:val="auto"/>
        <w:outlineLvl w:val="1"/>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 xml:space="preserve"> go</w:t>
      </w:r>
    </w:p>
    <w:p>
      <w:pPr>
        <w:spacing w:line="440" w:lineRule="exact"/>
        <w:ind w:firstLine="240" w:firstLineChars="100"/>
        <w:outlineLvl w:val="1"/>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 xml:space="preserve">     执行结果如下：</w:t>
      </w:r>
    </w:p>
    <w:p>
      <w:pPr>
        <w:spacing w:line="440" w:lineRule="exact"/>
        <w:ind w:firstLine="240" w:firstLineChars="100"/>
        <w:outlineLvl w:val="1"/>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 xml:space="preserve">    1.当未输入学号或姓名时，提示“请输入学号与姓名！”</w:t>
      </w:r>
    </w:p>
    <w:p>
      <w:pPr>
        <w:spacing w:line="440" w:lineRule="exact"/>
        <w:ind w:firstLine="210" w:firstLineChars="100"/>
        <w:outlineLvl w:val="1"/>
        <w:rPr>
          <w:rFonts w:hint="default" w:ascii="宋体" w:hAnsi="宋体" w:eastAsia="宋体" w:cs="Times New Roman"/>
          <w:sz w:val="24"/>
          <w:szCs w:val="24"/>
          <w:lang w:val="en-US" w:eastAsia="zh-CN"/>
        </w:rPr>
      </w:pPr>
      <w:r>
        <w:drawing>
          <wp:anchor distT="0" distB="0" distL="114300" distR="114300" simplePos="0" relativeHeight="251662336" behindDoc="0" locked="0" layoutInCell="1" allowOverlap="1">
            <wp:simplePos x="0" y="0"/>
            <wp:positionH relativeFrom="column">
              <wp:posOffset>476250</wp:posOffset>
            </wp:positionH>
            <wp:positionV relativeFrom="paragraph">
              <wp:posOffset>128905</wp:posOffset>
            </wp:positionV>
            <wp:extent cx="5173980" cy="1722120"/>
            <wp:effectExtent l="0" t="0" r="7620"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6"/>
                    <a:stretch>
                      <a:fillRect/>
                    </a:stretch>
                  </pic:blipFill>
                  <pic:spPr>
                    <a:xfrm>
                      <a:off x="0" y="0"/>
                      <a:ext cx="5173980" cy="1722120"/>
                    </a:xfrm>
                    <a:prstGeom prst="rect">
                      <a:avLst/>
                    </a:prstGeom>
                    <a:noFill/>
                    <a:ln>
                      <a:noFill/>
                    </a:ln>
                  </pic:spPr>
                </pic:pic>
              </a:graphicData>
            </a:graphic>
          </wp:anchor>
        </w:drawing>
      </w:r>
      <w:r>
        <w:rPr>
          <w:rFonts w:hint="eastAsia" w:ascii="宋体" w:hAnsi="宋体" w:eastAsia="宋体" w:cs="Times New Roman"/>
          <w:sz w:val="24"/>
          <w:szCs w:val="24"/>
          <w:lang w:val="en-US" w:eastAsia="zh-CN"/>
        </w:rPr>
        <w:t xml:space="preserve">       2.当输入信息有误时，提示“输入有误！”</w:t>
      </w:r>
    </w:p>
    <w:p>
      <w:pPr>
        <w:spacing w:line="440" w:lineRule="exact"/>
        <w:ind w:firstLine="210" w:firstLineChars="100"/>
        <w:outlineLvl w:val="1"/>
        <w:rPr>
          <w:rFonts w:hint="eastAsia" w:ascii="宋体" w:hAnsi="宋体" w:eastAsia="宋体" w:cs="Times New Roman"/>
          <w:sz w:val="24"/>
          <w:szCs w:val="24"/>
          <w:lang w:val="en-US" w:eastAsia="zh-CN"/>
        </w:rPr>
      </w:pPr>
      <w:r>
        <w:drawing>
          <wp:anchor distT="0" distB="0" distL="114300" distR="114300" simplePos="0" relativeHeight="251663360" behindDoc="0" locked="0" layoutInCell="1" allowOverlap="1">
            <wp:simplePos x="0" y="0"/>
            <wp:positionH relativeFrom="column">
              <wp:posOffset>571500</wp:posOffset>
            </wp:positionH>
            <wp:positionV relativeFrom="paragraph">
              <wp:posOffset>40640</wp:posOffset>
            </wp:positionV>
            <wp:extent cx="5219700" cy="1630680"/>
            <wp:effectExtent l="0" t="0" r="7620" b="0"/>
            <wp:wrapTopAndBottom/>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7"/>
                    <a:stretch>
                      <a:fillRect/>
                    </a:stretch>
                  </pic:blipFill>
                  <pic:spPr>
                    <a:xfrm>
                      <a:off x="0" y="0"/>
                      <a:ext cx="5219700" cy="1630680"/>
                    </a:xfrm>
                    <a:prstGeom prst="rect">
                      <a:avLst/>
                    </a:prstGeom>
                    <a:noFill/>
                    <a:ln>
                      <a:noFill/>
                    </a:ln>
                  </pic:spPr>
                </pic:pic>
              </a:graphicData>
            </a:graphic>
          </wp:anchor>
        </w:drawing>
      </w:r>
    </w:p>
    <w:p>
      <w:pPr>
        <w:spacing w:line="440" w:lineRule="exact"/>
        <w:ind w:firstLine="210" w:firstLineChars="100"/>
        <w:outlineLvl w:val="1"/>
        <w:rPr>
          <w:rFonts w:hint="default" w:ascii="宋体" w:hAnsi="宋体" w:eastAsia="宋体" w:cs="Times New Roman"/>
          <w:sz w:val="24"/>
          <w:szCs w:val="24"/>
          <w:lang w:val="en-US" w:eastAsia="zh-CN"/>
        </w:rPr>
      </w:pPr>
      <w:r>
        <w:drawing>
          <wp:anchor distT="0" distB="0" distL="114300" distR="114300" simplePos="0" relativeHeight="251664384" behindDoc="0" locked="0" layoutInCell="1" allowOverlap="1">
            <wp:simplePos x="0" y="0"/>
            <wp:positionH relativeFrom="column">
              <wp:posOffset>425450</wp:posOffset>
            </wp:positionH>
            <wp:positionV relativeFrom="paragraph">
              <wp:posOffset>506730</wp:posOffset>
            </wp:positionV>
            <wp:extent cx="5272405" cy="1809750"/>
            <wp:effectExtent l="0" t="0" r="635" b="3810"/>
            <wp:wrapTopAndBottom/>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8"/>
                    <a:stretch>
                      <a:fillRect/>
                    </a:stretch>
                  </pic:blipFill>
                  <pic:spPr>
                    <a:xfrm>
                      <a:off x="0" y="0"/>
                      <a:ext cx="5272405" cy="1809750"/>
                    </a:xfrm>
                    <a:prstGeom prst="rect">
                      <a:avLst/>
                    </a:prstGeom>
                    <a:noFill/>
                    <a:ln>
                      <a:noFill/>
                    </a:ln>
                  </pic:spPr>
                </pic:pic>
              </a:graphicData>
            </a:graphic>
          </wp:anchor>
        </w:drawing>
      </w:r>
      <w:r>
        <w:rPr>
          <w:rFonts w:hint="eastAsia" w:ascii="宋体" w:hAnsi="宋体" w:eastAsia="宋体" w:cs="Times New Roman"/>
          <w:sz w:val="24"/>
          <w:szCs w:val="24"/>
          <w:lang w:val="en-US" w:eastAsia="zh-CN"/>
        </w:rPr>
        <w:t xml:space="preserve">       3.当输入正确的学号和姓名时，打印出该学生的成绩单。</w:t>
      </w:r>
    </w:p>
    <w:p>
      <w:pPr>
        <w:keepNext w:val="0"/>
        <w:keepLines w:val="0"/>
        <w:pageBreakBefore w:val="0"/>
        <w:widowControl w:val="0"/>
        <w:kinsoku/>
        <w:wordWrap/>
        <w:overflowPunct/>
        <w:topLinePunct w:val="0"/>
        <w:autoSpaceDE/>
        <w:autoSpaceDN/>
        <w:bidi w:val="0"/>
        <w:adjustRightInd/>
        <w:snapToGrid/>
        <w:spacing w:before="200" w:after="200" w:line="360" w:lineRule="auto"/>
        <w:textAlignment w:val="auto"/>
        <w:outlineLvl w:val="0"/>
        <w:rPr>
          <w:rFonts w:hint="eastAsia" w:ascii="宋体" w:hAnsi="宋体" w:eastAsia="宋体" w:cs="宋体"/>
          <w:b/>
          <w:bCs/>
          <w:color w:val="000000"/>
          <w:kern w:val="0"/>
          <w:sz w:val="32"/>
          <w:szCs w:val="32"/>
        </w:rPr>
      </w:pPr>
      <w:bookmarkStart w:id="13" w:name="_Toc15265"/>
    </w:p>
    <w:p>
      <w:pPr>
        <w:keepNext w:val="0"/>
        <w:keepLines w:val="0"/>
        <w:pageBreakBefore w:val="0"/>
        <w:widowControl w:val="0"/>
        <w:kinsoku/>
        <w:wordWrap/>
        <w:overflowPunct/>
        <w:topLinePunct w:val="0"/>
        <w:autoSpaceDE/>
        <w:autoSpaceDN/>
        <w:bidi w:val="0"/>
        <w:adjustRightInd/>
        <w:snapToGrid/>
        <w:spacing w:before="200" w:after="200" w:line="360" w:lineRule="auto"/>
        <w:textAlignment w:val="auto"/>
        <w:outlineLvl w:val="0"/>
        <w:rPr>
          <w:rFonts w:ascii="宋体" w:hAnsi="宋体" w:eastAsia="宋体" w:cs="宋体"/>
          <w:b/>
          <w:bCs/>
          <w:color w:val="000000"/>
          <w:kern w:val="0"/>
          <w:sz w:val="32"/>
          <w:szCs w:val="32"/>
        </w:rPr>
      </w:pPr>
      <w:r>
        <w:rPr>
          <w:rFonts w:hint="eastAsia" w:ascii="宋体" w:hAnsi="宋体" w:eastAsia="宋体" w:cs="宋体"/>
          <w:b/>
          <w:bCs/>
          <w:color w:val="000000"/>
          <w:kern w:val="0"/>
          <w:sz w:val="32"/>
          <w:szCs w:val="32"/>
        </w:rPr>
        <w:t>7．总结</w:t>
      </w:r>
      <w:bookmarkEnd w:id="13"/>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    在本学期末，我通过此次数据库课程设计，对本学期所学的数据库知识进行了系统化梳理。在此次课程设计任务中，我的选题为“高校学籍管理系统”，之所以会选择这个题型，是因为我觉得“高校学籍管理”更与我想贴近，我本身作为一个学生，在学生学籍管理这方面还是有一定的了解的。所以在课程设计的需求分析以及概念结构设计的过程中，操作起来也能够得心应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i w:val="0"/>
          <w:iCs w:val="0"/>
          <w:caps w:val="0"/>
          <w:color w:val="111111"/>
          <w:spacing w:val="0"/>
          <w:sz w:val="24"/>
          <w:szCs w:val="24"/>
          <w:shd w:val="clear" w:fill="FFFFFF"/>
          <w:lang w:val="en-US" w:eastAsia="zh-CN"/>
        </w:rPr>
      </w:pPr>
      <w:r>
        <w:rPr>
          <w:rFonts w:hint="eastAsia" w:ascii="宋体" w:hAnsi="宋体" w:eastAsia="宋体" w:cs="宋体"/>
          <w:color w:val="000000"/>
          <w:kern w:val="0"/>
          <w:sz w:val="24"/>
          <w:szCs w:val="24"/>
          <w:lang w:val="en-US" w:eastAsia="zh-CN"/>
        </w:rPr>
        <w:t xml:space="preserve">   在本学期学习</w:t>
      </w:r>
      <w:r>
        <w:rPr>
          <w:rFonts w:hint="eastAsia" w:ascii="宋体" w:hAnsi="宋体" w:eastAsia="宋体" w:cs="宋体"/>
          <w:i w:val="0"/>
          <w:iCs w:val="0"/>
          <w:caps w:val="0"/>
          <w:color w:val="111111"/>
          <w:spacing w:val="0"/>
          <w:sz w:val="24"/>
          <w:szCs w:val="24"/>
          <w:shd w:val="clear" w:fill="FFFFFF"/>
        </w:rPr>
        <w:t>SQL Server</w:t>
      </w:r>
      <w:r>
        <w:rPr>
          <w:rFonts w:hint="eastAsia" w:ascii="宋体" w:hAnsi="宋体" w:eastAsia="宋体" w:cs="宋体"/>
          <w:color w:val="000000"/>
          <w:kern w:val="0"/>
          <w:sz w:val="24"/>
          <w:szCs w:val="24"/>
          <w:lang w:val="en-US" w:eastAsia="zh-CN"/>
        </w:rPr>
        <w:t>数据库之前，我就对MySQL数据库有了一定的学习，两者同为关系数据库管理系统，各自都有着自己的优点。比如</w:t>
      </w:r>
      <w:r>
        <w:rPr>
          <w:rFonts w:hint="eastAsia" w:ascii="宋体" w:hAnsi="宋体" w:eastAsia="宋体" w:cs="宋体"/>
          <w:i w:val="0"/>
          <w:iCs w:val="0"/>
          <w:caps w:val="0"/>
          <w:color w:val="111111"/>
          <w:spacing w:val="0"/>
          <w:sz w:val="24"/>
          <w:szCs w:val="24"/>
          <w:shd w:val="clear" w:fill="FFFFFF"/>
        </w:rPr>
        <w:t>SQL Server</w:t>
      </w:r>
      <w:r>
        <w:rPr>
          <w:rFonts w:hint="eastAsia" w:ascii="宋体" w:hAnsi="宋体" w:eastAsia="宋体" w:cs="宋体"/>
          <w:color w:val="000000"/>
          <w:kern w:val="0"/>
          <w:sz w:val="24"/>
          <w:szCs w:val="24"/>
          <w:lang w:val="en-US" w:eastAsia="zh-CN"/>
        </w:rPr>
        <w:t>数据库扩展性强、安全性高、具有可维护性。MySQL数据库性能出色、适用于所有平台</w:t>
      </w:r>
      <w:r>
        <w:rPr>
          <w:rFonts w:hint="eastAsia" w:ascii="宋体" w:hAnsi="宋体" w:eastAsia="宋体" w:cs="宋体"/>
          <w:color w:val="000000"/>
          <w:kern w:val="0"/>
          <w:sz w:val="24"/>
          <w:szCs w:val="24"/>
          <w:vertAlign w:val="superscript"/>
          <w:lang w:val="en-US" w:eastAsia="zh-CN"/>
        </w:rPr>
        <w:t>[2]</w:t>
      </w:r>
      <w:r>
        <w:rPr>
          <w:rFonts w:hint="eastAsia" w:ascii="宋体" w:hAnsi="宋体" w:eastAsia="宋体" w:cs="宋体"/>
          <w:color w:val="000000"/>
          <w:kern w:val="0"/>
          <w:sz w:val="24"/>
          <w:szCs w:val="24"/>
          <w:lang w:val="en-US" w:eastAsia="zh-CN"/>
        </w:rPr>
        <w:t>。在两者的联系上，</w:t>
      </w:r>
      <w:r>
        <w:rPr>
          <w:rFonts w:hint="eastAsia" w:ascii="宋体" w:hAnsi="宋体" w:eastAsia="宋体" w:cs="宋体"/>
          <w:i w:val="0"/>
          <w:iCs w:val="0"/>
          <w:caps w:val="0"/>
          <w:color w:val="111111"/>
          <w:spacing w:val="0"/>
          <w:sz w:val="24"/>
          <w:szCs w:val="24"/>
          <w:shd w:val="clear" w:fill="FFFFFF"/>
        </w:rPr>
        <w:t>SQL Server</w:t>
      </w:r>
      <w:r>
        <w:rPr>
          <w:rFonts w:hint="eastAsia" w:ascii="宋体" w:hAnsi="宋体" w:eastAsia="宋体" w:cs="宋体"/>
          <w:i w:val="0"/>
          <w:iCs w:val="0"/>
          <w:caps w:val="0"/>
          <w:color w:val="111111"/>
          <w:spacing w:val="0"/>
          <w:sz w:val="24"/>
          <w:szCs w:val="24"/>
          <w:shd w:val="clear" w:fill="FFFFFF"/>
          <w:lang w:val="en-US" w:eastAsia="zh-CN"/>
        </w:rPr>
        <w:t>的基本语法和</w:t>
      </w:r>
      <w:r>
        <w:rPr>
          <w:rFonts w:hint="eastAsia" w:ascii="宋体" w:hAnsi="宋体" w:eastAsia="宋体" w:cs="宋体"/>
          <w:color w:val="000000"/>
          <w:kern w:val="0"/>
          <w:sz w:val="24"/>
          <w:szCs w:val="24"/>
          <w:lang w:val="en-US" w:eastAsia="zh-CN"/>
        </w:rPr>
        <w:t>MySQL基本相同，即相应的增、删、改、查操作。我在学习MySQL数据库时，主要是学习数据库的数据处理，对现有数据进行增、删、改、查，以及利用JDBC技术连接Java代码和数据库。所以本学期学习</w:t>
      </w:r>
      <w:r>
        <w:rPr>
          <w:rFonts w:hint="eastAsia" w:ascii="宋体" w:hAnsi="宋体" w:eastAsia="宋体" w:cs="宋体"/>
          <w:i w:val="0"/>
          <w:iCs w:val="0"/>
          <w:caps w:val="0"/>
          <w:color w:val="111111"/>
          <w:spacing w:val="0"/>
          <w:sz w:val="24"/>
          <w:szCs w:val="24"/>
          <w:shd w:val="clear" w:fill="FFFFFF"/>
        </w:rPr>
        <w:t>SQL Server</w:t>
      </w:r>
      <w:r>
        <w:rPr>
          <w:rFonts w:hint="eastAsia" w:ascii="宋体" w:hAnsi="宋体" w:eastAsia="宋体" w:cs="宋体"/>
          <w:i w:val="0"/>
          <w:iCs w:val="0"/>
          <w:caps w:val="0"/>
          <w:color w:val="111111"/>
          <w:spacing w:val="0"/>
          <w:sz w:val="24"/>
          <w:szCs w:val="24"/>
          <w:shd w:val="clear" w:fill="FFFFFF"/>
          <w:lang w:val="en-US" w:eastAsia="zh-CN"/>
        </w:rPr>
        <w:t>数据库弥补我之前学习MySQL数据库的存在的不足。</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outlineLvl w:val="2"/>
        <w:rPr>
          <w:rFonts w:hint="eastAsia" w:ascii="宋体" w:hAnsi="宋体" w:eastAsia="宋体" w:cs="宋体"/>
          <w:i w:val="0"/>
          <w:iCs w:val="0"/>
          <w:caps w:val="0"/>
          <w:color w:val="111111"/>
          <w:spacing w:val="0"/>
          <w:sz w:val="24"/>
          <w:szCs w:val="24"/>
          <w:shd w:val="clear" w:fill="FFFFFF"/>
          <w:lang w:val="en-US" w:eastAsia="zh-CN"/>
        </w:rPr>
      </w:pPr>
      <w:r>
        <w:rPr>
          <w:rFonts w:hint="eastAsia" w:ascii="宋体" w:hAnsi="宋体" w:eastAsia="宋体" w:cs="宋体"/>
          <w:i w:val="0"/>
          <w:iCs w:val="0"/>
          <w:caps w:val="0"/>
          <w:color w:val="111111"/>
          <w:spacing w:val="0"/>
          <w:sz w:val="24"/>
          <w:szCs w:val="24"/>
          <w:shd w:val="clear" w:fill="FFFFFF"/>
          <w:lang w:val="en-US" w:eastAsia="zh-CN"/>
        </w:rPr>
        <w:t>在本次课程设计中，我掌握了数据库设计的步骤，以及各个阶段的相应内容，在实现数据库的基础操作增、删、改、查的同时，还实现了视图、触发器、存储过程的创建，对数据的处理方式更加多样，这对于我来说对关系数据库关系系统更加了解。</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outlineLvl w:val="2"/>
        <w:rPr>
          <w:rFonts w:hint="eastAsia" w:ascii="宋体" w:hAnsi="宋体" w:eastAsia="宋体" w:cs="宋体"/>
          <w:i w:val="0"/>
          <w:iCs w:val="0"/>
          <w:caps w:val="0"/>
          <w:color w:val="111111"/>
          <w:spacing w:val="0"/>
          <w:sz w:val="24"/>
          <w:szCs w:val="24"/>
          <w:shd w:val="clear" w:fill="FFFFFF"/>
          <w:lang w:val="en-US" w:eastAsia="zh-CN"/>
        </w:rPr>
      </w:pPr>
      <w:r>
        <w:rPr>
          <w:rFonts w:hint="eastAsia" w:ascii="宋体" w:hAnsi="宋体" w:eastAsia="宋体" w:cs="宋体"/>
          <w:i w:val="0"/>
          <w:iCs w:val="0"/>
          <w:caps w:val="0"/>
          <w:color w:val="111111"/>
          <w:spacing w:val="0"/>
          <w:sz w:val="24"/>
          <w:szCs w:val="24"/>
          <w:shd w:val="clear" w:fill="FFFFFF"/>
          <w:lang w:val="en-US" w:eastAsia="zh-CN"/>
        </w:rPr>
        <w:t>总的来说，通过此次数据库课程设计，使我对本学期的</w:t>
      </w:r>
      <w:r>
        <w:rPr>
          <w:rFonts w:hint="eastAsia" w:ascii="宋体" w:hAnsi="宋体" w:eastAsia="宋体" w:cs="宋体"/>
          <w:i w:val="0"/>
          <w:iCs w:val="0"/>
          <w:caps w:val="0"/>
          <w:color w:val="111111"/>
          <w:spacing w:val="0"/>
          <w:sz w:val="24"/>
          <w:szCs w:val="24"/>
          <w:shd w:val="clear" w:fill="FFFFFF"/>
        </w:rPr>
        <w:t>SQL Server</w:t>
      </w:r>
      <w:r>
        <w:rPr>
          <w:rFonts w:hint="eastAsia" w:ascii="宋体" w:hAnsi="宋体" w:eastAsia="宋体" w:cs="宋体"/>
          <w:i w:val="0"/>
          <w:iCs w:val="0"/>
          <w:caps w:val="0"/>
          <w:color w:val="111111"/>
          <w:spacing w:val="0"/>
          <w:sz w:val="24"/>
          <w:szCs w:val="24"/>
          <w:shd w:val="clear" w:fill="FFFFFF"/>
          <w:lang w:val="en-US" w:eastAsia="zh-CN"/>
        </w:rPr>
        <w:t>数据库知识有了系统化的运用，不仅对之前所学的知识进行了回顾，也对现学的知识进行了实地化操作。这对于我来说受益匪浅。</w:t>
      </w:r>
    </w:p>
    <w:p>
      <w:pPr>
        <w:keepNext w:val="0"/>
        <w:keepLines w:val="0"/>
        <w:pageBreakBefore w:val="0"/>
        <w:widowControl w:val="0"/>
        <w:numPr>
          <w:ilvl w:val="0"/>
          <w:numId w:val="4"/>
        </w:numPr>
        <w:kinsoku/>
        <w:wordWrap/>
        <w:overflowPunct/>
        <w:topLinePunct w:val="0"/>
        <w:autoSpaceDE/>
        <w:autoSpaceDN/>
        <w:bidi w:val="0"/>
        <w:adjustRightInd/>
        <w:snapToGrid/>
        <w:spacing w:before="200" w:after="200" w:line="360" w:lineRule="auto"/>
        <w:textAlignment w:val="auto"/>
        <w:outlineLvl w:val="0"/>
        <w:rPr>
          <w:rFonts w:ascii="宋体" w:hAnsi="宋体" w:eastAsia="宋体" w:cs="宋体"/>
          <w:b/>
          <w:bCs/>
          <w:color w:val="000000"/>
          <w:kern w:val="0"/>
          <w:sz w:val="32"/>
          <w:szCs w:val="32"/>
        </w:rPr>
      </w:pPr>
      <w:bookmarkStart w:id="14" w:name="_Toc6817"/>
      <w:r>
        <w:rPr>
          <w:rFonts w:hint="eastAsia" w:ascii="宋体" w:hAnsi="宋体" w:eastAsia="宋体" w:cs="宋体"/>
          <w:b/>
          <w:bCs/>
          <w:color w:val="000000"/>
          <w:kern w:val="0"/>
          <w:sz w:val="32"/>
          <w:szCs w:val="32"/>
        </w:rPr>
        <w:t>参考文献</w:t>
      </w:r>
      <w:bookmarkEnd w:id="14"/>
      <w:r>
        <w:rPr>
          <w:rFonts w:hint="eastAsia" w:ascii="宋体" w:hAnsi="宋体" w:eastAsia="宋体" w:cs="宋体"/>
          <w:b/>
          <w:bCs/>
          <w:color w:val="000000"/>
          <w:kern w:val="0"/>
          <w:sz w:val="32"/>
          <w:szCs w:val="32"/>
        </w:rPr>
        <w:t xml:space="preserve"> </w:t>
      </w:r>
      <w:r>
        <w:rPr>
          <w:rFonts w:ascii="宋体" w:hAnsi="宋体" w:eastAsia="宋体" w:cs="宋体"/>
          <w:b/>
          <w:bCs/>
          <w:color w:val="000000"/>
          <w:kern w:val="0"/>
          <w:sz w:val="32"/>
          <w:szCs w:val="32"/>
        </w:rPr>
        <w:t xml:space="preserve">  </w:t>
      </w:r>
    </w:p>
    <w:p>
      <w:pPr>
        <w:keepNext w:val="0"/>
        <w:keepLines w:val="0"/>
        <w:pageBreakBefore w:val="0"/>
        <w:widowControl w:val="0"/>
        <w:numPr>
          <w:ilvl w:val="0"/>
          <w:numId w:val="5"/>
        </w:numPr>
        <w:kinsoku/>
        <w:wordWrap/>
        <w:overflowPunct/>
        <w:topLinePunct w:val="0"/>
        <w:autoSpaceDE/>
        <w:autoSpaceDN/>
        <w:bidi w:val="0"/>
        <w:adjustRightInd/>
        <w:snapToGrid/>
        <w:spacing w:before="200" w:after="200" w:line="240" w:lineRule="auto"/>
        <w:ind w:left="283" w:leftChars="0" w:firstLine="0" w:firstLineChars="0"/>
        <w:textAlignment w:val="auto"/>
        <w:outlineLvl w:val="0"/>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任菊香.职业本科教育教学策略探究——以《数据库原理与应用》课程为例[J].办公自动化,2021,26(24):35-37.</w:t>
      </w:r>
    </w:p>
    <w:p>
      <w:pPr>
        <w:keepNext w:val="0"/>
        <w:keepLines w:val="0"/>
        <w:pageBreakBefore w:val="0"/>
        <w:widowControl w:val="0"/>
        <w:numPr>
          <w:ilvl w:val="0"/>
          <w:numId w:val="5"/>
        </w:numPr>
        <w:kinsoku/>
        <w:wordWrap/>
        <w:overflowPunct/>
        <w:topLinePunct w:val="0"/>
        <w:autoSpaceDE/>
        <w:autoSpaceDN/>
        <w:bidi w:val="0"/>
        <w:adjustRightInd/>
        <w:snapToGrid/>
        <w:spacing w:before="200" w:after="200" w:line="240" w:lineRule="auto"/>
        <w:ind w:left="283" w:leftChars="0" w:firstLine="0" w:firstLineChars="0"/>
        <w:textAlignment w:val="auto"/>
        <w:outlineLvl w:val="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陈伟莲.SQL Server数据表范式细化设计教学研究[J].计算机时代,2021(10):96-98+102.DOI:10.16644/j.cnki.cn33-1094/tp.2021.10.025.</w:t>
      </w:r>
    </w:p>
    <w:p>
      <w:pPr>
        <w:keepNext w:val="0"/>
        <w:keepLines w:val="0"/>
        <w:pageBreakBefore w:val="0"/>
        <w:widowControl w:val="0"/>
        <w:numPr>
          <w:ilvl w:val="0"/>
          <w:numId w:val="4"/>
        </w:numPr>
        <w:kinsoku/>
        <w:wordWrap/>
        <w:overflowPunct/>
        <w:topLinePunct w:val="0"/>
        <w:autoSpaceDE/>
        <w:autoSpaceDN/>
        <w:bidi w:val="0"/>
        <w:adjustRightInd/>
        <w:snapToGrid/>
        <w:spacing w:before="200" w:after="200" w:line="240" w:lineRule="auto"/>
        <w:ind w:left="0" w:leftChars="0" w:firstLine="0" w:firstLineChars="0"/>
        <w:jc w:val="both"/>
        <w:textAlignment w:val="auto"/>
        <w:outlineLvl w:val="0"/>
        <w:rPr>
          <w:rFonts w:hint="eastAsia" w:ascii="宋体" w:hAnsi="宋体" w:eastAsia="宋体" w:cs="宋体"/>
          <w:b/>
          <w:bCs/>
          <w:i w:val="0"/>
          <w:iCs w:val="0"/>
          <w:caps w:val="0"/>
          <w:color w:val="333333"/>
          <w:spacing w:val="0"/>
          <w:sz w:val="32"/>
          <w:szCs w:val="32"/>
          <w:shd w:val="clear" w:fill="FFFFFF"/>
          <w:lang w:val="en-US" w:eastAsia="zh-CN"/>
        </w:rPr>
      </w:pPr>
      <w:r>
        <w:rPr>
          <w:rFonts w:hint="eastAsia" w:ascii="宋体" w:hAnsi="宋体" w:eastAsia="宋体" w:cs="宋体"/>
          <w:b/>
          <w:bCs/>
          <w:i w:val="0"/>
          <w:iCs w:val="0"/>
          <w:caps w:val="0"/>
          <w:color w:val="333333"/>
          <w:spacing w:val="0"/>
          <w:sz w:val="32"/>
          <w:szCs w:val="32"/>
          <w:shd w:val="clear" w:fill="FFFFFF"/>
          <w:lang w:val="en-US" w:eastAsia="zh-CN"/>
        </w:rPr>
        <w:t>附录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outlineLvl w:val="0"/>
        <w:rPr>
          <w:rFonts w:hint="default" w:ascii="宋体" w:hAnsi="宋体" w:eastAsia="宋体" w:cs="宋体"/>
          <w:b/>
          <w:bCs/>
          <w:i w:val="0"/>
          <w:iCs w:val="0"/>
          <w:caps w:val="0"/>
          <w:color w:val="333333"/>
          <w:spacing w:val="0"/>
          <w:sz w:val="24"/>
          <w:szCs w:val="24"/>
          <w:shd w:val="clear" w:fill="FFFFFF"/>
          <w:lang w:val="en-US" w:eastAsia="zh-CN"/>
        </w:rPr>
      </w:pPr>
      <w:r>
        <w:rPr>
          <w:rFonts w:hint="eastAsia" w:ascii="宋体" w:hAnsi="宋体" w:eastAsia="宋体" w:cs="宋体"/>
          <w:b/>
          <w:bCs/>
          <w:i w:val="0"/>
          <w:iCs w:val="0"/>
          <w:caps w:val="0"/>
          <w:color w:val="333333"/>
          <w:spacing w:val="0"/>
          <w:sz w:val="24"/>
          <w:szCs w:val="24"/>
          <w:shd w:val="clear" w:fill="FFFFFF"/>
          <w:lang w:val="en-US" w:eastAsia="zh-CN"/>
        </w:rPr>
        <w:t>一：学生管理系统文件</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database Stu_status</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--学生表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Student(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id varchar(20) primary key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name varchar(20)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sex char(2) not null check(sex in('男','女')),</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Cid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Mid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nation varchar(20)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age int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birthday date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location varchar(20)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enrol date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(Cid) references Class (Cid)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(Mid) references Major (Mid)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--院系表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Department(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Dname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--专业表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Major(</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Mid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Mname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--班级表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Class(</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Cid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Mid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Cname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Cnumber int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(Mid) references Major (Mid)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--课程表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Course(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Kid varchar(30) primary key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Kname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Kcredit int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Kperiod int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--课程成绩表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Grade(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Kid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id varchar(20)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Ggrade int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primary key(Kid,id),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(Kid) references Course (Kid)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(id) references Student (id)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--奖惩表</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table Award_punish(</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Aid varchar(20) primary key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id varchar(20)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Mid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Did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Aname varchar(30)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Aproject varchar(100) not null,</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(id) references Student (id)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cascade,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(Mid) references Major (Mid)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foreign key (Did) references Department (Did)</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delete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on update no action,</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Lines="0" w:afterLines="0" w:line="24"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Department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values('RJ111','软件学院')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values('XC222','新闻与传播学院')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values('JSJY333','教师教育学院')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values('Y444','医学院')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values('ST555','数学与统计学院')</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values('WGY666','外国语学院')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Department values('DQ777','电气与机械工程学院')</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Major</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values('RJ11','RJ111','软件工程')</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values('JSJ22','RJ111','计算机科学与技术')</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values('GG11','XC222','广告学')</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values('XW22','XC222','新闻学')</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values('XQ11','JSJY333','学前教育')</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values('XX22','JSJY333','小学教育')</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values('LC11','Y444','临床医学')</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values('JP22','Y444','解剖学')</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values('JR11','ST555','金融工程')</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values('YT22','ST555','应用统计学')</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values('YY11','WGY666','英语')</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values('XBY22','WGY666','西班牙语')</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values('JD11','DQ777','机械电子工程')</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Major values('DZ22','DQ777','电气工程及其自动化')</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Class</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values('RG1','RJ11','RJ111','软工一班',6)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values('JK1','JSJ22','RJ111','计科一班',6)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values('GG1','GG11','XC222','广告一班',5)</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values('XW1','XW22','XC222','新闻一班',7)</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values('CJ1','XQ11','JSJY333','初教一班',6)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values('XJ1','XX22','JSJY333','小教一班',5)</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values('LC1','LC11','Y444','临床一班',6)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values('JP1','JP22','Y444','解剖一班',6)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values('JR1','JR11','ST555','金融一班',5)</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values('YT1','YT22','ST555','应统一班',5)</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values('YY1','YY11','WGY666','英语一班',5)</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Class values('XBY1','XBY22','WGY666','西班牙语一班',6)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Student</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values('201130320','王淑华','女','RG1','RJ11','RJ111','汉族',20,'2001-06-12','河南郑州','2020-09-30')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values('201130321','张小旦','男','RG1','RJ11','RJ111','汉族',21,'2000-02-22','河南周口','2020-09-30')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values('201130322','刘家兴','男','RG1','RJ11','RJ111','回族',19,'2002-03-14','河南三门峡','2020-09-30')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values('201130323','徐嘉灿','女','RG1','RJ11','RJ111','汉族',20,'2001-01-09','河南漯河','2020-09-30')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values('201130324','周小华','女','RG1','RJ11','RJ111','汉族',20,'2001-02-03','四川成都','2020-09-30')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values('201130325','王小虎','男','RG1','RJ11','RJ111','汉族',19,'2002-04-03','湖南株洲','2020-09-30')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values('201130326','王小华','女','JK1','JSJ22','RJ111','汉族',20,'2001-02-11','新疆喀什','2020-09-30')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values('201130327','张家壮','男','JK1','JSJ22','RJ111','汉族',21,'2000-02-22','河南周口','2020-09-30')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values('201130328','刘心驰','男','JK1','JSJ22','RJ111','汉族',19,'2002-06-16','河南平顶山','2020-09-30')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values('201130329','徐琳琳','女','JK1','JSJ22','RJ111','汉族',20,'2001-08-09','河南漯河','2020-09-30')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values('201130330','周莹莹','女','JK1','JSJ22','RJ111','汉族',20,'2001-02-02','四川重庆','2020-09-30')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values('201130331','王大壮','男','JK1','JSJ22','RJ111','回族',19,'2002-04-01','湖南株洲','2020-09-30')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values('201230320','张全蛋','男','GG1','GG11','XC222','汉族',20,'2001-01-10','四川成都','2020-09-30')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values('201230321','李保民','男','GG1','GG11','XC222','汉族',21,'2000-02-22','河南周口','2020-09-30')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values('201230322','王小龙','男','GG1','GG11','XC222','回族',19,'2002-03-11','河南信阳','2020-09-30')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values('201230323','徐果果','女','GG1','GG11','XC222','汉族',20,'2001-07-09','河南漯河','2020-09-30')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values('201230324','周大山','男','GG1','GG11','XC222','汉族',20,'2001-02-04','上海浦东','2020-09-30')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values('201230325','王铁柱','男','XW1','XW22','XC222','壮',19,'2002-06-03','湖南株洲','2020-09-30')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values('201230326','赵中华','男','XW1','XW22','XC222','汉',20,'2000-07-19','浙江绍兴','2020-09-30')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values('201230327','孙苗苗','女','XW1','XW22','XC222','汉',21,'2000-09-10','江苏苏州','2020-09-30')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values('201230328','李天方','男','XW1','XW22','XC222','汉',20,'2001-11-12','江苏南京','2020-09-30')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values('201230329','毛利兰','女','XW1','XW22','XC222','苗',19,'2002-12-27','江苏徐州','2020-09-30')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values('201230330','张大虎','男','XW1','XW22','XC222','汉',20,'2001-11-12','河北天津','2020-09-30')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values('201230331','毛井然','男','XW1','XW22','XC222','苗',19,'2002-12-27','甘肃兰州','2020-09-30')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values('201330320','刘晓芳','女','CJ1','XQ11','JSJY333','汉族',20,'2000-07-19','浙江绍兴','2020-09-30')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values('201330321','孙颖亮','女','CJ1','XQ11','JSJY333','汉族',21,'2000-09-10','江苏苏州','2020-09-30')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values('201330322','李华','男','CJ1','XQ11','JSJY333','汉族',20,'2001-12-12','江苏南京','2020-09-30')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values('201330323','徐新龙','男','CJ1','XQ11','JSJY333','汉族',19,'2002-10-27','江苏昆山','2020-09-30')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values('201330324','赵权游','男','CJ1','XQ11','JSJY333','汉族',20,'2000-01-19','浙江绍兴','2020-09-30')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values('201330325','孙莹莹','女','CJ1','XQ11','JSJY333','壮族',21,'2000-09-10','广州佛山','2020-09-30')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values('201330326','张光光','女','YT1','XX22','JSJY333','汉',21,'2000-09-10','河南郑州','2020-09-30')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values('201330327','李天启','男','YT1','XX22','JSJY333','黎',20,'2001-12-12','江苏镇江','2020-09-30')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values('201330328','徐广成','男','YT1','XX22','JSJY333','汉',20,'2001-10-27','广州中山','2020-09-30')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values('201330329','赵光华','男','YT1','XX22','JSJY333','汉',20,'2000-01-19','浙江绍兴','2020-09-30')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values('201330330','孙小文','女','YT1','XX22','JSJY333','壮',21,'2000-09-10','广州东莞','2020-09-30')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values('201430320','王果果','女','LC1','LC11','Y444','汉族',20,'2001-06-12','河南鹤壁','2020-09-30')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values('201430321','张龙龙','男','LC1','LC11','Y444','汉族',21,'2000-02-22','安徽合肥','2020-09-30')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values('201430322','刘家国','男','LC1','LC11','Y444','回族',19,'2002-03-14','河南安阳','2020-09-30')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values('201430323','徐欣欣','女','LC1','LC11','Y444','汉族',20,'2001-01-09','河南漯河','2020-09-30')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values('201430324','钱多多','女','LC1','LC11','Y444','汉族',20,'2001-02-03','四川成都','2020-09-30')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values('201430325','王龙龙','男','LC1','LC11','Y444','汉族',19,'2002-04-03','海南文昌','2020-09-30')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values('201430326','王玲珑','女','JP1','JP22','Y444','壮族',20,'2001-06-12','河南南阳','2020-09-30')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values('201430327','张佳慧','男','JP1','JP22','Y444','汉族',21,'2000-02-22','安徽合肥','2020-09-30')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values('201430328','刘新宇','男','JP1','JP22','Y444','回族',19,'2002-03-14','河南洛阳','2020-09-30')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values('201430329','徐家旺','女','JP1','JP22','Y444','汉族',20,'2001-01-09','河南漯河','2020-09-30')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values('201430330','钱宇宇','女','JP1','JP22','Y444','汉族',20,'2001-02-03','河北唐山','2020-09-30')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values('201430331','王嘉华','男','JP1','JP22','Y444','汉族',19,'2002-04-03','山西运城','2020-09-30')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values('201530321','王书龙','男','JR1','JR11','ST555','汉族',21,'2000-02-22','湖南长沙','2020-09-30')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values('201530322','刘心驰','男','JR1','JR11','ST555','回族',19,'2002-03-14','湖北襄阳','2020-09-30')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values('201530323','徐向荣','女','JR1','JR11','ST555','汉族',20,'2001-01-09','河南开封','2020-09-30')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values('201530334','范期望','男','JR1','JR11','ST555','汉族',20,'2001-02-03','江苏盐城','2020-09-30')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values('201530335','王嘉尔','男','JR1','JR11','ST555','汉族',19,'2002-04-03','山西大同','2020-09-30')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values('201530336','王冰冰','男','JR1','YT22','ST555','汉族',21,'2000-02-22','湖南岳阳','2020-09-30')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values('201530337','王尼玛','男','JR1','YT22','ST555','回族',19,'2002-03-14','湖北武汉','2020-09-30')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values('201530338','徐麒麟','女','JR1','YT22','ST555','汉族',20,'2001-01-09','河南周口','2020-09-30')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values('201530339','范国家','男','JR1','YT22','ST555','苗族',20,'2001-02-03','江苏盐城','2020-09-30')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values('201530340','王隆隆','男','JR1','YT22','ST555','汉族',19,'2002-04-03','安徽合肥','2020-09-30')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values('201630321','刘运达','男','YY1','YY11','WGY666','汉族',21,'2000-02-22','江苏扬州','2020-09-30')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values('201630322','王鹏辉','男','YY1','YY11','WGY666','回族',19,'2002-03-14','湖北武汉','2020-09-30')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values('201630323','孙悟空','男','YY1','YY11','WGY666','汉族',20,'2001-01-09','河南郑州','2020-09-30')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values('201630324','孙悟饭','男','YY1','YY11','WGY666','苗族',20,'2001-02-03','江苏盐城','2020-09-30')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values('201630325','孙悟天','男','YY1','YY11','WGY666','汉族',19,'2002-04-03','云南大理','2020-09-30')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values('201630326','盛嘉诚','男','XBY1','XBY22','WGY666','汉族',21,'2000-02-22','福建温州','2020-09-30')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values('201630327','刘苏良','女','XBY1','XBY22','WGY666','壮族',19,'2002-03-14','广西赣州','2020-09-30')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values('201630328','张无忌','男','XBY1','XBY22','WGY666','汉族',20,'2001-01-09','湖北遵义','2020-09-30')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values('201630329','孙贞建','女','XBY1','XBY22','WGY666','苗族',20,'2001-02-03','河北唐山','2020-09-30')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values('201630330','徐当归','男','XBY1','XBY22','WGY666','汉族',19,'2002-04-03','浙江绍兴','2020-09-30')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Student values('201630331','孙天天','男','XBY1','XBY22','WGY666','汉族',19,'2002-04-03','云南大理','2020-09-30')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Course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Course values('YY1','大学英语',4,72)</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Course values('GS2','高等数学',4,120)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Course values('SJK3','数据库',4,72)</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Course values('SJ4','数据结构',4,72)</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Course values('LC5','Linux操作系统',3,68)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Grade</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values('YY1','201130320',99)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values('LC5','201130321',96)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values('GS2','201130322',94)</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values('SJK3','201130323',100)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values('SJ4','201130324',99)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values('YY1','201130325',99)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values('LC5','201130326',96)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values('GS2','201130327',94)</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values('SJK3','201130328',79)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values('SJ4','201130329',99)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values('SJ4','201130330',89)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values('SJ4','201130331',91)</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values('YY1','201230320',49)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values('LC5','201230321',90)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values('GS2','201230322',88)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values('SJK3','201230323',100)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values('SJ4','201230324',59)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values('YY1','201230325',68)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values('LC5','201230326',96)</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values('GS2','201230327',94)</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values('SJK3','201230328',79)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values('SJ4','201230329',99)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values('GS2','201230330',89)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values('SJK3','201230331',91)</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values('GS2','201330320',99)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values('LC5','201330321',90)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values('GS2','201330322',88)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values('SJK3','201330323',100)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values('SJ4','201330324',79)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values('YY1','201330325',68)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values('LC5','201330326',79)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values('GS2','201330327',70)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values('SJK3','201330328',79)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values('SJ4','201330329',99)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values('GS2','201330330',89)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values('GS2','201430320',69)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values('LC5','201430321',90)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values('GS2','201430322',88)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values('SJK3','201430323',89)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values('SJ4','201430324',79)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values('SJK3','201430325',68)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values('LC5','201430326',79)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values('GS2','201430327',70)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values('SJK3','201430328',79)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values('SJ4','201430329',62)</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values('YY1','201430330',89)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values('GS2','201430331',89)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values('LC5','201530321',60)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values('GS2','201530322',88)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values('SJK3','201530323',89)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values('SJ4','201530334',79)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values('SJK3','201530335',68)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values('LC5','201530336',79)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values('GS2','201530337',70)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values('SJK3','201530338',79)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values('SJ4','201530339',100)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values('YY1','201530340',89)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values('LC5','201630321',89)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values('GS2','201630322',88)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values('SJK3','201630323',89)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values('SJ4','201630324',79)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values('SJK3','201630325',68)</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values('LC5','201630326',79)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values('GS2','201630327',70)</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values('SJK3','201630328',79)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values('SJ4','201630329',62)</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values('YY1','201630330',89)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Grade values('GS2','201630331',89)</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Award_punish</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Award_punish values('JL1','201130321','RJ11','RJ111','三好学生','授予三好学生奖状')</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Award_punish values('JL2','201330325','XQ11','JSJY333','精神文明奖','授予精神文明奖奖状')</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Award_punish values('JL3','201530336','YT22','ST555','三好学生','授予三好学生奖状')</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Award_punish values('JL4','201330324','XQ11','JSJY333','国家励志奖学金','奖励国家励志奖学金奖金')</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Award_punish values('JL5','201230329','XW22','XC222','三好学生','授予三好学生奖状')</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insert into Award_punish values('JL6','201630328','XBY22','WGY666','精神文明奖','授予精神文明奖奖状')</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color w:val="000000" w:themeColor="text1"/>
          <w:sz w:val="21"/>
          <w:szCs w:val="21"/>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outlineLvl w:val="0"/>
        <w:rPr>
          <w:rFonts w:hint="default" w:ascii="宋体" w:hAnsi="宋体" w:eastAsia="宋体" w:cs="宋体"/>
          <w:b/>
          <w:bCs/>
          <w:i w:val="0"/>
          <w:iCs w:val="0"/>
          <w:caps w:val="0"/>
          <w:color w:val="333333"/>
          <w:spacing w:val="0"/>
          <w:sz w:val="21"/>
          <w:szCs w:val="21"/>
          <w:shd w:val="clear" w:fill="FFFFFF"/>
          <w:lang w:val="en-US" w:eastAsia="zh-CN"/>
        </w:rPr>
      </w:pPr>
      <w:r>
        <w:rPr>
          <w:rFonts w:hint="eastAsia" w:ascii="宋体" w:hAnsi="宋体" w:eastAsia="宋体" w:cs="宋体"/>
          <w:b/>
          <w:bCs/>
          <w:i w:val="0"/>
          <w:iCs w:val="0"/>
          <w:caps w:val="0"/>
          <w:color w:val="333333"/>
          <w:spacing w:val="0"/>
          <w:sz w:val="21"/>
          <w:szCs w:val="21"/>
          <w:shd w:val="clear" w:fill="FFFFFF"/>
          <w:lang w:val="en-US" w:eastAsia="zh-CN"/>
        </w:rPr>
        <w:t>二：学籍管理数据操作</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--查询年龄小于的学生的基本信息</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Student where age &lt; 20</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--查询班级为“软工一班”，且家庭住址的省会为“河南”的学生基本信息</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Student where Cid = 'RG1' and location like '河南%'</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--查询选修了“SJK3”课程的学生的学号、姓名、成绩，其中按照成绩从大到小的顺序排列</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Student.id,name,Ggrade from Student,Grade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where Student.id = Grade.id and Grade.Kid = 'SJK3'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order by Ggrade desc</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--查询选修“大学英语”课程所有学生的平均成绩</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select avg(Ggrade) 平均成绩 from Grade,Course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where Grade.Kid = Course.Kid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Course.Kname = '大学英语'</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--查询获得“三好学生”称号的学生的学号、姓名、专业、院系</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Student.id 学号,name 姓名,Mname 专业名称,Dname 院系名称</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from Student,Major,Department,Award_punish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where Student.id = Award_punish.id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Major.Mid = Award_punish.Mid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and Department.Did = Award_punish.Did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Aname = '三好学生'</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--将家庭地址为“江苏南京”的学生的家庭地址更改为“河南郑州”</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Student where location = '河南郑州'</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Student where location = '江苏南京'</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update Student set location = '河南郑州' where location = '江苏南京'</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--将课程“大学英语"的学时更改为</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Course where Kname = '大学英语'</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update Course set Kperiod = 68 where Kname = '大学英语'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--删除学号为“”学生的奖惩信息</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Award_punish</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delete from Award_punish where id = '201130321'</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--创建视图，实现查询各个学生的学号、姓名、班级编号、专业编号、院系编号。</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view A_Student(id,name,Cname,Mname,Dname)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id,name,Cname,Mname,Dname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from Student,Class,Major,Department</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where Class.Did = Department.Did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Class.Mid = Major.Mid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Student.Did = Department.Did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Student.Mid = Major.Mid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with check option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A_Student</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--创建学生成绩视图，实现查询各个学生的学号、姓名、课程、成绩</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view B_Grade(id,name,Kname,Ggrade)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Student.id,name,Kname,Ggrade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from Student,Grade,Course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where Student.id = Grade.id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Grade.Kid = Course.Kid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with check option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B_Grade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--创建学生奖惩视图，实现查询各个学生的学号、姓名、班级、专业、院系、奖惩号、奖惩名、奖惩方案</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view C_Award_punish(id,name,Cname,Mname,Dname,Aid,Aname,Aproject)</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Student.id,name,Cname,Mname,Dname,Aid,Aname,Aproject</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from Student,Class,Major,Department,Award_punish</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where Student.id = Award_punish.id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Award_punish.Mid = Major.Mid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Award_punish.Did = Department.Did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Class.Did = Department.Did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and Class.Mid = Major.Mid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with check option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select * from C_Award_punish</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--创建触发器，当增加学生班级信息时自动修改相应班级学生人数</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trigger insert_stu</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on Student for insert</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begin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declare @cid varchar(30)</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@cid=Cid from inserted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update Class set Cnumber = Cnumber + 1 where Cid = @cid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 from Class where Cname = '软工一班'</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insert into Student values('201130332','陈思宇','男','RG1','RJ11','RJ111','汉族',20,'2001-02-03','海南文昌','2020-09-30')</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 from Class where Cname = '软工一班'</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--创建触发器，当删除学生班级信息时自动修改相应班级学生人数</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trigger delete_stu</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on Student for delete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begin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declare @cid varchar(30)</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@cid=Cid from deleted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update Class set Cnumber = Cnumber - 1 where Cid = @cid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 from Class where Cname = '软工一班'</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delete from Student where name = '陈思宇'</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 from Class where Cname = '软工一班'</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--创建触发器，当修改学生班级信息时自动修改相应班级学生人数</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trigger update_stu</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on Student for update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begin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declare @cid1 varchar(30)</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declare @cid2 varchar(30)</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--存放更新前的数据</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@cid1=Cid from deleted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--存放更新后的数据</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@cid2=Cid from inserted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update Class set Cnumber = Cnumber - 1 where Cid = @cid1</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update Class set Cnumber = Cnumber + 1 where Cid = @cid2</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eastAsiaTheme="minorEastAsia"/>
          <w:color w:val="000000" w:themeColor="text1"/>
          <w:sz w:val="21"/>
          <w:szCs w:val="21"/>
          <w14:textFill>
            <w14:solidFill>
              <w14:schemeClr w14:val="tx1"/>
            </w14:solidFill>
          </w14:textFill>
        </w:rPr>
      </w:pPr>
      <w:r>
        <w:rPr>
          <w:rFonts w:hint="default" w:ascii="Times New Roman" w:hAnsi="Times New Roman" w:cs="Times New Roman" w:eastAsiaTheme="minorEastAsia"/>
          <w:color w:val="000000" w:themeColor="text1"/>
          <w:sz w:val="21"/>
          <w:szCs w:val="21"/>
          <w14:textFill>
            <w14:solidFill>
              <w14:schemeClr w14:val="tx1"/>
            </w14:solidFill>
          </w14:textFill>
        </w:rPr>
        <w:t xml:space="preserve">  select * from Student where name = '王小虎'</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eastAsiaTheme="minorEastAsia"/>
          <w:color w:val="000000" w:themeColor="text1"/>
          <w:sz w:val="21"/>
          <w:szCs w:val="21"/>
          <w14:textFill>
            <w14:solidFill>
              <w14:schemeClr w14:val="tx1"/>
            </w14:solidFill>
          </w14:textFill>
        </w:rPr>
      </w:pPr>
      <w:r>
        <w:rPr>
          <w:rFonts w:hint="default" w:ascii="Times New Roman" w:hAnsi="Times New Roman" w:cs="Times New Roman" w:eastAsiaTheme="minorEastAsia"/>
          <w:color w:val="000000" w:themeColor="text1"/>
          <w:sz w:val="21"/>
          <w:szCs w:val="21"/>
          <w14:textFill>
            <w14:solidFill>
              <w14:schemeClr w14:val="tx1"/>
            </w14:solidFill>
          </w14:textFill>
        </w:rPr>
        <w:t xml:space="preserve">  select * from Class where Cname = '软工一班'</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eastAsiaTheme="minorEastAsia"/>
          <w:color w:val="000000" w:themeColor="text1"/>
          <w:sz w:val="21"/>
          <w:szCs w:val="21"/>
          <w14:textFill>
            <w14:solidFill>
              <w14:schemeClr w14:val="tx1"/>
            </w14:solidFill>
          </w14:textFill>
        </w:rPr>
      </w:pPr>
      <w:r>
        <w:rPr>
          <w:rFonts w:hint="default" w:ascii="Times New Roman" w:hAnsi="Times New Roman" w:cs="Times New Roman" w:eastAsiaTheme="minorEastAsia"/>
          <w:color w:val="000000" w:themeColor="text1"/>
          <w:sz w:val="21"/>
          <w:szCs w:val="21"/>
          <w14:textFill>
            <w14:solidFill>
              <w14:schemeClr w14:val="tx1"/>
            </w14:solidFill>
          </w14:textFill>
        </w:rPr>
        <w:t xml:space="preserve">  select * from Class where Cname = '英语一班'</w:t>
      </w:r>
    </w:p>
    <w:p>
      <w:pPr>
        <w:keepNext w:val="0"/>
        <w:keepLines w:val="0"/>
        <w:pageBreakBefore w:val="0"/>
        <w:widowControl w:val="0"/>
        <w:kinsoku/>
        <w:wordWrap/>
        <w:overflowPunct/>
        <w:topLinePunct w:val="0"/>
        <w:autoSpaceDE/>
        <w:autoSpaceDN/>
        <w:bidi w:val="0"/>
        <w:adjustRightInd/>
        <w:snapToGrid/>
        <w:spacing w:beforeLines="0" w:afterLines="0" w:line="120" w:lineRule="auto"/>
        <w:jc w:val="left"/>
        <w:textAlignment w:val="auto"/>
        <w:rPr>
          <w:rFonts w:hint="default" w:ascii="Times New Roman" w:hAnsi="Times New Roman" w:cs="Times New Roman" w:eastAsiaTheme="minorEastAsia"/>
          <w:color w:val="000000" w:themeColor="text1"/>
          <w:sz w:val="21"/>
          <w:szCs w:val="21"/>
          <w14:textFill>
            <w14:solidFill>
              <w14:schemeClr w14:val="tx1"/>
            </w14:solidFill>
          </w14:textFill>
        </w:rPr>
      </w:pPr>
      <w:r>
        <w:rPr>
          <w:rFonts w:hint="default" w:ascii="Times New Roman" w:hAnsi="Times New Roman" w:cs="Times New Roman" w:eastAsiaTheme="minorEastAsia"/>
          <w:color w:val="000000" w:themeColor="text1"/>
          <w:sz w:val="21"/>
          <w:szCs w:val="21"/>
          <w14:textFill>
            <w14:solidFill>
              <w14:schemeClr w14:val="tx1"/>
            </w14:solidFill>
          </w14:textFill>
        </w:rPr>
        <w:t xml:space="preserve">  update Student set Cid = 'YY1' where name = '王小虎'</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--创建存储过程查询指定学生的成绩单</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create procedure pro_grade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@id varchar(30)=null,</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@name varchar(30)=null</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as</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if(@id is null or @name is null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begin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print '请输入学号与姓名！'</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else if(</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name from Student where id = @id) != @name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or (select id from Student where name = @name) != @id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begin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print '输入有误！'</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else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begin</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Student.id,name,Kname,Ggrade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from Student,Grade,Course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where Student.id = Grade.id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and Grade.Kid = Course.Kid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and name = @name</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end</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go</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select * from Student</w:t>
      </w:r>
    </w:p>
    <w:p>
      <w:pPr>
        <w:spacing w:beforeLines="0" w:afterLines="0"/>
        <w:jc w:val="left"/>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 xml:space="preserve"> exec pro_grade '201130320','王淑华'</w:t>
      </w:r>
    </w:p>
    <w:p>
      <w:pPr>
        <w:spacing w:beforeLines="0" w:afterLines="0"/>
        <w:jc w:val="left"/>
        <w:rPr>
          <w:rFonts w:hint="default"/>
          <w:color w:val="auto"/>
          <w:sz w:val="32"/>
          <w:szCs w:val="24"/>
        </w:rPr>
      </w:pPr>
      <w:r>
        <w:rPr>
          <w:rFonts w:hint="default"/>
          <w:color w:val="auto"/>
          <w:sz w:val="32"/>
          <w:szCs w:val="24"/>
        </w:rPr>
        <w:t xml:space="preserve"> </w:t>
      </w:r>
    </w:p>
    <w:p>
      <w:pPr>
        <w:spacing w:beforeLines="0" w:afterLines="0"/>
        <w:jc w:val="left"/>
        <w:rPr>
          <w:rFonts w:hint="default"/>
          <w:color w:val="auto"/>
          <w:sz w:val="32"/>
          <w:szCs w:val="24"/>
        </w:rPr>
      </w:pPr>
      <w:r>
        <w:rPr>
          <w:rFonts w:hint="default"/>
          <w:color w:val="auto"/>
          <w:sz w:val="32"/>
          <w:szCs w:val="24"/>
        </w:rPr>
        <w:t xml:space="preserve"> </w:t>
      </w:r>
    </w:p>
    <w:p>
      <w:pPr>
        <w:spacing w:beforeLines="0" w:afterLines="0"/>
        <w:jc w:val="left"/>
        <w:rPr>
          <w:rFonts w:hint="default"/>
          <w:color w:val="auto"/>
          <w:sz w:val="32"/>
          <w:szCs w:val="24"/>
        </w:rPr>
      </w:pPr>
      <w:r>
        <w:rPr>
          <w:rFonts w:hint="default"/>
          <w:color w:val="auto"/>
          <w:sz w:val="32"/>
          <w:szCs w:val="24"/>
        </w:rPr>
        <w:t xml:space="preserve"> </w:t>
      </w:r>
    </w:p>
    <w:p>
      <w:pPr>
        <w:spacing w:beforeLines="0" w:afterLines="0"/>
        <w:jc w:val="left"/>
        <w:rPr>
          <w:rFonts w:hint="default"/>
          <w:color w:val="808080"/>
          <w:sz w:val="32"/>
          <w:szCs w:val="24"/>
        </w:rPr>
      </w:pPr>
      <w:r>
        <w:rPr>
          <w:rFonts w:hint="default"/>
          <w:color w:val="auto"/>
          <w:sz w:val="32"/>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200" w:after="200" w:line="360" w:lineRule="auto"/>
        <w:ind w:leftChars="0"/>
        <w:jc w:val="both"/>
        <w:textAlignment w:val="auto"/>
        <w:outlineLvl w:val="0"/>
        <w:rPr>
          <w:rFonts w:hint="default" w:ascii="宋体" w:hAnsi="宋体" w:eastAsia="宋体" w:cs="宋体"/>
          <w:i w:val="0"/>
          <w:iCs w:val="0"/>
          <w:caps w:val="0"/>
          <w:color w:val="333333"/>
          <w:spacing w:val="0"/>
          <w:sz w:val="24"/>
          <w:szCs w:val="24"/>
          <w:shd w:val="clear" w:fill="FFFFFF"/>
          <w:lang w:val="en-US" w:eastAsia="zh-CN"/>
        </w:rPr>
      </w:pPr>
    </w:p>
    <w:p>
      <w:bookmarkStart w:id="15" w:name="_GoBack"/>
      <w:bookmarkEnd w:id="15"/>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5FtZAzAgAAYw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fU6KZQsVP37+d&#10;fvw6/fxKcAaBWutniHuwiAzdW9OhbYZzj8PIu6ucil8wIvBD3uNFXtEFwuOl6WQ6zeHi8A0b4GeP&#10;163z4Z0wikSjoA71S7Kyw8aHPnQIidm0WTdSphpKTdqCXr1+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5FtZ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NuWI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C3qbphGxU8/vp9+&#10;Ppx+fSM4g0CNCzPE3TtExvadbdE2w3nAYeLdVl6nLxgR+CHv8SKvaCPh6dJ0Mp3mcHH4hg3ws8fr&#10;zof4XlhNklFQj/p1srLDJsQ+dAhJ2YxdS6W6GipDmoJevX6T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dNuWI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F9FBFA" w:sz="6"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F9FBFA" w:sz="6"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tabs>
        <w:tab w:val="left" w:pos="3264"/>
      </w:tabs>
      <w:jc w:val="left"/>
      <w:rPr>
        <w:rFonts w:eastAsia="宋体"/>
      </w:rPr>
    </w:pPr>
    <w:r>
      <w:rPr>
        <w:rFonts w:hint="eastAsia"/>
      </w:rPr>
      <w:tab/>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D3A451"/>
    <w:multiLevelType w:val="singleLevel"/>
    <w:tmpl w:val="ADD3A451"/>
    <w:lvl w:ilvl="0" w:tentative="0">
      <w:start w:val="1"/>
      <w:numFmt w:val="decimal"/>
      <w:lvlText w:val="%1."/>
      <w:lvlJc w:val="left"/>
      <w:pPr>
        <w:tabs>
          <w:tab w:val="left" w:pos="312"/>
        </w:tabs>
      </w:pPr>
      <w:rPr>
        <w:rFonts w:hint="default" w:ascii="宋体" w:hAnsi="宋体" w:eastAsia="宋体" w:cs="宋体"/>
      </w:rPr>
    </w:lvl>
  </w:abstractNum>
  <w:abstractNum w:abstractNumId="1">
    <w:nsid w:val="DC99313B"/>
    <w:multiLevelType w:val="singleLevel"/>
    <w:tmpl w:val="DC99313B"/>
    <w:lvl w:ilvl="0" w:tentative="0">
      <w:start w:val="1"/>
      <w:numFmt w:val="decimal"/>
      <w:lvlText w:val="[%1]"/>
      <w:lvlJc w:val="left"/>
      <w:pPr>
        <w:tabs>
          <w:tab w:val="left" w:pos="312"/>
        </w:tabs>
        <w:ind w:left="281" w:leftChars="0" w:firstLine="0" w:firstLineChars="0"/>
      </w:pPr>
    </w:lvl>
  </w:abstractNum>
  <w:abstractNum w:abstractNumId="2">
    <w:nsid w:val="FF5211D4"/>
    <w:multiLevelType w:val="singleLevel"/>
    <w:tmpl w:val="FF5211D4"/>
    <w:lvl w:ilvl="0" w:tentative="0">
      <w:start w:val="8"/>
      <w:numFmt w:val="decimal"/>
      <w:suff w:val="nothing"/>
      <w:lvlText w:val="%1．"/>
      <w:lvlJc w:val="left"/>
      <w:rPr>
        <w:rFonts w:hint="default" w:ascii="宋体" w:hAnsi="宋体" w:eastAsia="宋体" w:cs="宋体"/>
        <w:sz w:val="32"/>
        <w:szCs w:val="32"/>
      </w:rPr>
    </w:lvl>
  </w:abstractNum>
  <w:abstractNum w:abstractNumId="3">
    <w:nsid w:val="324848E5"/>
    <w:multiLevelType w:val="singleLevel"/>
    <w:tmpl w:val="324848E5"/>
    <w:lvl w:ilvl="0" w:tentative="0">
      <w:start w:val="2"/>
      <w:numFmt w:val="decimal"/>
      <w:lvlText w:val="(%1)"/>
      <w:lvlJc w:val="left"/>
      <w:pPr>
        <w:tabs>
          <w:tab w:val="left" w:pos="312"/>
        </w:tabs>
      </w:pPr>
    </w:lvl>
  </w:abstractNum>
  <w:abstractNum w:abstractNumId="4">
    <w:nsid w:val="48E774CD"/>
    <w:multiLevelType w:val="singleLevel"/>
    <w:tmpl w:val="48E774CD"/>
    <w:lvl w:ilvl="0" w:tentative="0">
      <w:start w:val="1"/>
      <w:numFmt w:val="decimal"/>
      <w:suff w:val="nothing"/>
      <w:lvlText w:val="（%1）"/>
      <w:lvlJc w:val="left"/>
      <w:pPr>
        <w:ind w:left="720" w:leftChars="0" w:firstLine="0" w:firstLineChars="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AD33ED"/>
    <w:rsid w:val="13AD3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link w:val="15"/>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styleId="14">
    <w:name w:val="List Paragraph"/>
    <w:basedOn w:val="1"/>
    <w:qFormat/>
    <w:uiPriority w:val="99"/>
    <w:pPr>
      <w:ind w:firstLine="420" w:firstLineChars="200"/>
    </w:pPr>
  </w:style>
  <w:style w:type="character" w:customStyle="1" w:styleId="15">
    <w:name w:val="标题 6 Char"/>
    <w:link w:val="6"/>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2022-03-17T06:31:00Z</dcterms:created>
  <dc:creator>瞎闹腾</dc:creator>
  <cp:lastModifiedBy>瞎闹腾</cp:lastModifiedBy>
  <dcterms:modified xsi:type="dcterms:W3CDTF">2022-03-17T06:32:21Z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DB22DC42B2A94F6DB3759993A7044E50</vt:lpwstr>
  </property>
</Properties>
</file>