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End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End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End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w:t>
      </w:r>
      <w:proofErr w:type="gramStart"/>
      <w:r w:rsidR="00C04449">
        <w:t>in order to</w:t>
      </w:r>
      <w:proofErr w:type="gramEnd"/>
      <w:r w:rsidR="00C04449">
        <w:t xml:space="preserve">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End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24AF2274" w:rsidR="006F4257" w:rsidRPr="00B22A83" w:rsidRDefault="00036420" w:rsidP="00E458C7">
      <w:pPr>
        <w:pStyle w:val="Caption"/>
        <w:jc w:val="both"/>
        <w:rPr>
          <w:i w:val="0"/>
        </w:rPr>
      </w:pPr>
      <w:bookmarkStart w:id="1" w:name="_Toc478975003"/>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6407A7">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End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bookmarkEnd w:id="1"/>
      <w:r w:rsidR="00667283">
        <w:rPr>
          <w:i w:val="0"/>
        </w:rPr>
        <w:t>.</w:t>
      </w:r>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End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778F4CBE" w:rsidR="006522D2" w:rsidRPr="00696C02" w:rsidRDefault="00036420" w:rsidP="00E458C7">
      <w:pPr>
        <w:pStyle w:val="Caption"/>
        <w:jc w:val="both"/>
        <w:rPr>
          <w:i w:val="0"/>
        </w:rPr>
      </w:pPr>
      <w:bookmarkStart w:id="2" w:name="_Toc478975004"/>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6407A7">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w:t>
      </w:r>
      <w:proofErr w:type="gramStart"/>
      <w:r w:rsidR="006522D2"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End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bookmarkEnd w:id="2"/>
      <w:r w:rsidR="006A5284">
        <w:rPr>
          <w:i w:val="0"/>
        </w:rPr>
        <w:t>.</w:t>
      </w:r>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End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1FF00008" w:rsidR="00FB0CB7" w:rsidRPr="00FB0CB7" w:rsidRDefault="00036420" w:rsidP="00E458C7">
      <w:pPr>
        <w:pStyle w:val="Caption"/>
        <w:jc w:val="both"/>
        <w:rPr>
          <w:i w:val="0"/>
        </w:rPr>
      </w:pPr>
      <w:bookmarkStart w:id="3" w:name="_Toc478975005"/>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6407A7">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End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bookmarkEnd w:id="3"/>
      <w:r w:rsidR="00505031">
        <w:rPr>
          <w:i w:val="0"/>
        </w:rPr>
        <w:t>.</w:t>
      </w:r>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End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End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5E32EB2A" w:rsidR="00081822" w:rsidRPr="00B22A83" w:rsidRDefault="00036420" w:rsidP="00E458C7">
      <w:pPr>
        <w:pStyle w:val="Caption"/>
        <w:jc w:val="both"/>
        <w:rPr>
          <w:i w:val="0"/>
        </w:rPr>
      </w:pPr>
      <w:bookmarkStart w:id="4" w:name="_Toc478975006"/>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6407A7">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End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bookmarkEnd w:id="4"/>
      <w:r w:rsidR="00505031">
        <w:rPr>
          <w:i w:val="0"/>
        </w:rPr>
        <w:t>.</w:t>
      </w:r>
    </w:p>
    <w:p w14:paraId="01DE4541" w14:textId="5175FDE2" w:rsidR="008D0070" w:rsidRDefault="00A87410" w:rsidP="00E458C7">
      <w:pPr>
        <w:ind w:firstLine="202"/>
        <w:jc w:val="both"/>
      </w:pPr>
      <w:proofErr w:type="spellStart"/>
      <w:r w:rsidRPr="00A87410">
        <w:rPr>
          <w:i/>
        </w:rPr>
        <w:t>Galak</w:t>
      </w:r>
      <w:proofErr w:type="spellEnd"/>
      <w:r w:rsidRPr="00A87410">
        <w:rPr>
          <w:i/>
        </w:rPr>
        <w:t>-Z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End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End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End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End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End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w:t>
      </w:r>
      <w:proofErr w:type="gramStart"/>
      <w:r w:rsidR="001656D8">
        <w:t>the majority of</w:t>
      </w:r>
      <w:proofErr w:type="gramEnd"/>
      <w:r w:rsidR="001656D8">
        <w:t xml:space="preserve">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End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End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End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3FCC5E94" w:rsidR="00CB1626" w:rsidRDefault="007168B7" w:rsidP="007168B7">
      <w:pPr>
        <w:pStyle w:val="Caption"/>
        <w:jc w:val="both"/>
      </w:pPr>
      <w:bookmarkStart w:id="5" w:name="_Toc478975007"/>
      <w:r>
        <w:t xml:space="preserve">Figure </w:t>
      </w:r>
      <w:r>
        <w:fldChar w:fldCharType="begin"/>
      </w:r>
      <w:r>
        <w:instrText xml:space="preserve"> SEQ Figure \* ARABIC </w:instrText>
      </w:r>
      <w:r>
        <w:fldChar w:fldCharType="separate"/>
      </w:r>
      <w:r w:rsidR="006407A7">
        <w:rPr>
          <w:noProof/>
        </w:rPr>
        <w:t>5</w:t>
      </w:r>
      <w:r>
        <w:rPr>
          <w:noProof/>
        </w:rPr>
        <w:fldChar w:fldCharType="end"/>
      </w:r>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0F0A15C7"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proofErr w:type="gramStart"/>
      <w:r w:rsidR="000F7462">
        <w:t>compose</w:t>
      </w:r>
      <w:proofErr w:type="gramEnd"/>
      <w:r w:rsidR="00CD2911">
        <w:t xml:space="preserve"> a player’s </w:t>
      </w:r>
      <w:r w:rsidR="00CD2911">
        <w:rPr>
          <w:i/>
        </w:rPr>
        <w:t>build</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51B857FF" w:rsidR="003460E8" w:rsidRDefault="003460E8" w:rsidP="00E458C7">
      <w:pPr>
        <w:pStyle w:val="Caption"/>
        <w:jc w:val="both"/>
      </w:pPr>
      <w:bookmarkStart w:id="6" w:name="_Toc478975008"/>
      <w:r>
        <w:t xml:space="preserve">Figure </w:t>
      </w:r>
      <w:r w:rsidR="00662A81">
        <w:fldChar w:fldCharType="begin"/>
      </w:r>
      <w:r w:rsidR="00662A81">
        <w:instrText xml:space="preserve"> SEQ Figure \* ARABIC </w:instrText>
      </w:r>
      <w:r w:rsidR="00662A81">
        <w:fldChar w:fldCharType="separate"/>
      </w:r>
      <w:r w:rsidR="006407A7">
        <w:rPr>
          <w:noProof/>
        </w:rPr>
        <w:t>6</w:t>
      </w:r>
      <w:r w:rsidR="00662A81">
        <w:rPr>
          <w:noProof/>
        </w:rPr>
        <w:fldChar w:fldCharType="end"/>
      </w:r>
      <w:r>
        <w:t>: The twelve power-ups, in their respective power families</w:t>
      </w:r>
      <w:bookmarkEnd w:id="6"/>
      <w:r w:rsidR="00505031">
        <w:t>.</w:t>
      </w:r>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w:t>
      </w:r>
      <w:proofErr w:type="gramStart"/>
      <w:r w:rsidR="003B075A">
        <w:t>finally</w:t>
      </w:r>
      <w:proofErr w:type="gramEnd"/>
      <w:r w:rsidR="003B075A">
        <w:t xml:space="preserve"> </w:t>
      </w:r>
      <w:r w:rsidR="003B075A" w:rsidRPr="003B075A">
        <w:rPr>
          <w:i/>
        </w:rPr>
        <w:t>damage</w:t>
      </w:r>
      <w:r w:rsidR="003B075A">
        <w:t>, which increases the amount of damage each projectile does to other entities. The defense family includes</w:t>
      </w:r>
      <w:r w:rsidR="00600F05">
        <w:t>:</w:t>
      </w:r>
      <w:r w:rsidR="003B075A">
        <w:t xml:space="preserve"> </w:t>
      </w:r>
      <w:proofErr w:type="spellStart"/>
      <w:r w:rsidR="003B075A">
        <w:rPr>
          <w:i/>
        </w:rPr>
        <w:t>Hp</w:t>
      </w:r>
      <w:proofErr w:type="spellEnd"/>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1DF2AB4C"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are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02F2601F" w:rsidR="008F34E6" w:rsidRDefault="008F34E6" w:rsidP="008F34E6">
      <w:pPr>
        <w:pStyle w:val="Caption"/>
        <w:jc w:val="both"/>
      </w:pPr>
      <w:bookmarkStart w:id="7" w:name="_Toc478975009"/>
      <w:r>
        <w:t xml:space="preserve">Figure </w:t>
      </w:r>
      <w:r>
        <w:fldChar w:fldCharType="begin"/>
      </w:r>
      <w:r>
        <w:instrText xml:space="preserve"> SEQ Figure \* ARABIC </w:instrText>
      </w:r>
      <w:r>
        <w:fldChar w:fldCharType="separate"/>
      </w:r>
      <w:r w:rsidR="006407A7">
        <w:rPr>
          <w:noProof/>
        </w:rPr>
        <w:t>7</w:t>
      </w:r>
      <w:r>
        <w:rPr>
          <w:noProof/>
        </w:rPr>
        <w:fldChar w:fldCharType="end"/>
      </w:r>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FF0EC7"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85pt;height:123.85pt">
            <v:imagedata r:id="rId15" o:title="weaponComparison"/>
          </v:shape>
        </w:pict>
      </w:r>
    </w:p>
    <w:p w14:paraId="5FF376AE" w14:textId="4587268E" w:rsidR="005119B4" w:rsidRDefault="005119B4" w:rsidP="00E458C7">
      <w:pPr>
        <w:pStyle w:val="Caption"/>
        <w:jc w:val="both"/>
      </w:pPr>
      <w:bookmarkStart w:id="8" w:name="_Toc478975010"/>
      <w:r>
        <w:t xml:space="preserve">Figure </w:t>
      </w:r>
      <w:r w:rsidR="00662A81">
        <w:fldChar w:fldCharType="begin"/>
      </w:r>
      <w:r w:rsidR="00662A81">
        <w:instrText xml:space="preserve"> SEQ Figure \* ARABIC </w:instrText>
      </w:r>
      <w:r w:rsidR="00662A81">
        <w:fldChar w:fldCharType="separate"/>
      </w:r>
      <w:r w:rsidR="006407A7">
        <w:rPr>
          <w:noProof/>
        </w:rPr>
        <w:t>8</w:t>
      </w:r>
      <w:r w:rsidR="00662A81">
        <w:rPr>
          <w:noProof/>
        </w:rPr>
        <w:fldChar w:fldCharType="end"/>
      </w:r>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bookmarkEnd w:id="8"/>
      <w:r w:rsidR="00505031">
        <w:t>.</w:t>
      </w:r>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 xml:space="preserve">like </w:t>
      </w:r>
      <w:proofErr w:type="spellStart"/>
      <w:r w:rsidR="00587165">
        <w:t>Quickshot’s</w:t>
      </w:r>
      <w:proofErr w:type="spellEnd"/>
      <w:r w:rsidR="00587165">
        <w:t xml:space="preserve">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FF0EC7" w:rsidP="00E458C7">
      <w:pPr>
        <w:keepNext/>
        <w:jc w:val="both"/>
      </w:pPr>
      <w:r>
        <w:rPr>
          <w:noProof/>
          <w:lang w:eastAsia="ja-JP"/>
        </w:rPr>
        <w:pict w14:anchorId="7EBE6841">
          <v:shape id="_x0000_i1026" type="#_x0000_t75" style="width:251.85pt;height:169.95pt">
            <v:imagedata r:id="rId16" o:title="activeShield"/>
          </v:shape>
        </w:pict>
      </w:r>
    </w:p>
    <w:p w14:paraId="679633B3" w14:textId="7D2D8683" w:rsidR="00587165" w:rsidRDefault="006878B7" w:rsidP="00E458C7">
      <w:pPr>
        <w:pStyle w:val="Caption"/>
        <w:jc w:val="both"/>
        <w:rPr>
          <w:lang w:eastAsia="ja-JP"/>
        </w:rPr>
      </w:pPr>
      <w:bookmarkStart w:id="9" w:name="_Toc478975011"/>
      <w:r>
        <w:t xml:space="preserve">Figure </w:t>
      </w:r>
      <w:r w:rsidR="00662A81">
        <w:fldChar w:fldCharType="begin"/>
      </w:r>
      <w:r w:rsidR="00662A81">
        <w:instrText xml:space="preserve"> SEQ Figure \* ARABIC </w:instrText>
      </w:r>
      <w:r w:rsidR="00662A81">
        <w:fldChar w:fldCharType="separate"/>
      </w:r>
      <w:r w:rsidR="006407A7">
        <w:rPr>
          <w:noProof/>
        </w:rPr>
        <w:t>9</w:t>
      </w:r>
      <w:r w:rsidR="00662A81">
        <w:rPr>
          <w:noProof/>
        </w:rPr>
        <w:fldChar w:fldCharType="end"/>
      </w:r>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w:t>
      </w:r>
      <w:proofErr w:type="gramStart"/>
      <w:r w:rsidR="005771A2">
        <w:t>is able to</w:t>
      </w:r>
      <w:proofErr w:type="gramEnd"/>
      <w:r w:rsidR="005771A2">
        <w:t xml:space="preserve">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4ABC71C4" w:rsidR="0038757C" w:rsidRDefault="00480A45" w:rsidP="00E458C7">
      <w:pPr>
        <w:pStyle w:val="Caption"/>
        <w:jc w:val="both"/>
      </w:pPr>
      <w:bookmarkStart w:id="10" w:name="_Toc478975012"/>
      <w:r>
        <w:t xml:space="preserve">Figure </w:t>
      </w:r>
      <w:r w:rsidR="00662A81">
        <w:fldChar w:fldCharType="begin"/>
      </w:r>
      <w:r w:rsidR="00662A81">
        <w:instrText xml:space="preserve"> SEQ Figure \* ARABIC </w:instrText>
      </w:r>
      <w:r w:rsidR="00662A81">
        <w:fldChar w:fldCharType="separate"/>
      </w:r>
      <w:r w:rsidR="006407A7">
        <w:rPr>
          <w:noProof/>
        </w:rPr>
        <w:t>10</w:t>
      </w:r>
      <w:r w:rsidR="00662A81">
        <w:rPr>
          <w:noProof/>
        </w:rPr>
        <w:fldChar w:fldCharType="end"/>
      </w:r>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35156811" w:rsidR="00480A45" w:rsidRDefault="00532445" w:rsidP="00E458C7">
      <w:pPr>
        <w:pStyle w:val="Caption"/>
        <w:jc w:val="both"/>
      </w:pPr>
      <w:bookmarkStart w:id="11" w:name="_Toc478975013"/>
      <w:r>
        <w:t xml:space="preserve">Figure </w:t>
      </w:r>
      <w:r w:rsidR="00662A81">
        <w:fldChar w:fldCharType="begin"/>
      </w:r>
      <w:r w:rsidR="00662A81">
        <w:instrText xml:space="preserve"> SEQ Figure \* ARABIC </w:instrText>
      </w:r>
      <w:r w:rsidR="00662A81">
        <w:fldChar w:fldCharType="separate"/>
      </w:r>
      <w:r w:rsidR="006407A7">
        <w:rPr>
          <w:noProof/>
        </w:rPr>
        <w:t>11</w:t>
      </w:r>
      <w:r w:rsidR="00662A81">
        <w:rPr>
          <w:noProof/>
        </w:rPr>
        <w:fldChar w:fldCharType="end"/>
      </w:r>
      <w:r>
        <w:t>: One of the minigame splash screens</w:t>
      </w:r>
      <w:bookmarkEnd w:id="11"/>
      <w:r w:rsidR="00505031">
        <w:t>.</w:t>
      </w:r>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1165D7B0"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6F1296">
        <w:t>, consisting</w:t>
      </w:r>
      <w:r w:rsidR="009B1ECD">
        <w:t xml:space="preserve"> of a small, empty arena where the combatants fight to resolve the tie.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FF0EC7" w:rsidP="00E458C7">
      <w:pPr>
        <w:keepNext/>
        <w:jc w:val="both"/>
      </w:pPr>
      <w:r>
        <w:pict w14:anchorId="1CBE1F2A">
          <v:shape id="_x0000_i1027" type="#_x0000_t75" style="width:251.15pt;height:140.95pt">
            <v:imagedata r:id="rId19" o:title="suddenDeath"/>
          </v:shape>
        </w:pict>
      </w:r>
    </w:p>
    <w:p w14:paraId="16C70039" w14:textId="70958812" w:rsidR="009B1ECD" w:rsidRDefault="009B1ECD" w:rsidP="00E458C7">
      <w:pPr>
        <w:pStyle w:val="Caption"/>
        <w:jc w:val="both"/>
      </w:pPr>
      <w:r>
        <w:t xml:space="preserve">Figure </w:t>
      </w:r>
      <w:r w:rsidR="00662A81">
        <w:fldChar w:fldCharType="begin"/>
      </w:r>
      <w:r w:rsidR="00662A81">
        <w:instrText xml:space="preserve"> SEQ Figure \* ARABIC </w:instrText>
      </w:r>
      <w:r w:rsidR="00662A81">
        <w:fldChar w:fldCharType="separate"/>
      </w:r>
      <w:r w:rsidR="006407A7">
        <w:rPr>
          <w:noProof/>
        </w:rPr>
        <w:t>12</w:t>
      </w:r>
      <w:r w:rsidR="00662A81">
        <w:rPr>
          <w:noProof/>
        </w:rPr>
        <w:fldChar w:fldCharType="end"/>
      </w:r>
      <w:r>
        <w:t>: The sudden death minigame mode. If there's a tie for points at the end of the game, the tied players are thrown into</w:t>
      </w:r>
      <w:r>
        <w:rPr>
          <w:noProof/>
        </w:rPr>
        <w:t xml:space="preserve"> this minigame for one final battle</w:t>
      </w:r>
      <w:r w:rsidR="00505031">
        <w:rPr>
          <w:noProof/>
        </w:rPr>
        <w:t>.</w:t>
      </w:r>
    </w:p>
    <w:p w14:paraId="197BBDD4" w14:textId="0792BBEA" w:rsidR="00C5237A" w:rsidRPr="00C5237A" w:rsidRDefault="009745F7" w:rsidP="00C5237A">
      <w:pPr>
        <w:pStyle w:val="Heading2"/>
        <w:jc w:val="both"/>
      </w:pPr>
      <w:r>
        <w:t>Program Structure</w:t>
      </w:r>
      <w:r w:rsidR="003F1230">
        <w:t xml:space="preserve"> &amp; Techniques</w:t>
      </w:r>
    </w:p>
    <w:p w14:paraId="2926BC8D" w14:textId="29B843D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ferries the players across the </w:t>
      </w:r>
      <w:r w:rsidR="00FF6A3B">
        <w:t>different game modes</w:t>
      </w:r>
      <w:r w:rsidR="0050042C">
        <w:t xml:space="preserve">. </w:t>
      </w:r>
      <w:r w:rsidR="00754026">
        <w:t xml:space="preserve">Each </w:t>
      </w:r>
      <w:r w:rsidR="00754026">
        <w:rPr>
          <w:i/>
        </w:rPr>
        <w:t>GameMode</w:t>
      </w:r>
      <w:r w:rsidR="00754026">
        <w:t xml:space="preserve"> handles the game logic for Assembly and any of the other minigame modes</w:t>
      </w:r>
      <w:r w:rsidR="009A2DC4">
        <w:t xml:space="preserve"> and updates the entities in the game world. TheGame handles all the transfer between GameModes, along with the results screens, while deferring to each GameMode to handle all the gameplay and player updating logic for the specific mode. Everything spawned in the game world is an </w:t>
      </w:r>
      <w:r w:rsidR="009A2DC4">
        <w:rPr>
          <w:i/>
        </w:rPr>
        <w:t>Entity</w:t>
      </w:r>
      <w:r w:rsidR="009A2DC4">
        <w:t>, and uses inheritance to share functionality.</w:t>
      </w:r>
    </w:p>
    <w:p w14:paraId="1D104CCE" w14:textId="63CE0ABD" w:rsidR="003F1230" w:rsidRPr="003F1230" w:rsidRDefault="003F1230" w:rsidP="003F1230">
      <w:pPr>
        <w:jc w:val="both"/>
      </w:pPr>
      <w:r>
        <w:rPr>
          <w:i/>
        </w:rPr>
        <w:t>GameModes:</w:t>
      </w:r>
    </w:p>
    <w:p w14:paraId="4C292DA7" w14:textId="20C6862C" w:rsidR="009745F7" w:rsidRPr="0050042C" w:rsidRDefault="0050042C" w:rsidP="00E458C7">
      <w:pPr>
        <w:ind w:firstLine="202"/>
        <w:jc w:val="both"/>
      </w:pPr>
      <w:r>
        <w:t xml:space="preserve">A </w:t>
      </w:r>
      <w:r>
        <w:rPr>
          <w:i/>
        </w:rPr>
        <w:t>GameMode</w:t>
      </w:r>
      <w:r>
        <w:t xml:space="preserve"> </w:t>
      </w:r>
      <w:r w:rsidR="00FF6A3B">
        <w:t xml:space="preserve">is the </w:t>
      </w:r>
      <w:r w:rsidR="00C5237A">
        <w:t>owner</w:t>
      </w:r>
      <w:r w:rsidR="00FF6A3B">
        <w:t xml:space="preserve"> for a </w:t>
      </w:r>
      <w:r w:rsidR="00C5237A">
        <w:t>world</w:t>
      </w:r>
      <w:r w:rsidR="00FF6A3B">
        <w:t xml:space="preserve"> and </w:t>
      </w:r>
      <w:r w:rsidR="009A2DC4">
        <w:t>is responsible for running</w:t>
      </w:r>
      <w:r w:rsidR="00FF6A3B">
        <w:t xml:space="preserve"> </w:t>
      </w:r>
      <w:proofErr w:type="spellStart"/>
      <w:r w:rsidR="00FF6A3B">
        <w:t>gameplay</w:t>
      </w:r>
      <w:proofErr w:type="spellEnd"/>
      <w:r w:rsidR="009A2DC4">
        <w:t xml:space="preserve"> the game</w:t>
      </w:r>
      <w:r w:rsidR="00FF6A3B">
        <w:t>. Subclasses of the GameMode class handle</w:t>
      </w:r>
      <w:r>
        <w:t xml:space="preserve"> creation of the </w:t>
      </w:r>
      <w:r w:rsidR="00FF6A3B">
        <w:t>world</w:t>
      </w:r>
      <w:r>
        <w:t xml:space="preserve">, initialization of entities inside the world, and keeps them all within </w:t>
      </w:r>
      <w:r w:rsidR="009A2DC4">
        <w:t xml:space="preserve">the map’s </w:t>
      </w:r>
      <w:r>
        <w:t xml:space="preserve">bounds while updating the camera and other gameplay elements. </w:t>
      </w:r>
    </w:p>
    <w:p w14:paraId="7A7940A8" w14:textId="77777777" w:rsidR="0001534E" w:rsidRDefault="0001534E" w:rsidP="00E458C7">
      <w:pPr>
        <w:ind w:left="202"/>
        <w:jc w:val="both"/>
      </w:pPr>
    </w:p>
    <w:p w14:paraId="557F749E" w14:textId="47FA43A1" w:rsidR="0001534E" w:rsidRDefault="006407A7" w:rsidP="00E458C7">
      <w:pPr>
        <w:keepNext/>
        <w:jc w:val="both"/>
      </w:pPr>
      <w:r>
        <w:rPr>
          <w:noProof/>
          <w:lang w:eastAsia="ja-JP"/>
        </w:rPr>
        <w:pict w14:anchorId="7792F02C">
          <v:shape id="_x0000_i1030" type="#_x0000_t75" style="width:251.15pt;height:113.65pt">
            <v:imagedata r:id="rId20" o:title="uml1"/>
          </v:shape>
        </w:pict>
      </w:r>
    </w:p>
    <w:p w14:paraId="0324323C" w14:textId="51021254" w:rsidR="0001534E" w:rsidRDefault="0001534E" w:rsidP="00E458C7">
      <w:pPr>
        <w:pStyle w:val="Caption"/>
        <w:jc w:val="both"/>
      </w:pPr>
      <w:bookmarkStart w:id="12" w:name="_Toc478975014"/>
      <w:r>
        <w:t xml:space="preserve">Figure </w:t>
      </w:r>
      <w:r w:rsidR="00662A81">
        <w:fldChar w:fldCharType="begin"/>
      </w:r>
      <w:r w:rsidR="00662A81">
        <w:instrText xml:space="preserve"> SEQ Figure \* ARABIC </w:instrText>
      </w:r>
      <w:r w:rsidR="00662A81">
        <w:fldChar w:fldCharType="separate"/>
      </w:r>
      <w:r w:rsidR="006407A7">
        <w:rPr>
          <w:noProof/>
        </w:rPr>
        <w:t>13</w:t>
      </w:r>
      <w:r w:rsidR="00662A81">
        <w:rPr>
          <w:noProof/>
        </w:rPr>
        <w:fldChar w:fldCharType="end"/>
      </w:r>
      <w:r>
        <w:t>: A UML Diagram that displays the core</w:t>
      </w:r>
      <w:r w:rsidR="006407A7">
        <w:t xml:space="preserve"> gameplay</w:t>
      </w:r>
      <w:r>
        <w:t xml:space="preserve"> architecture </w:t>
      </w:r>
      <w:bookmarkEnd w:id="12"/>
      <w:r w:rsidR="006407A7">
        <w:t>of the program.</w:t>
      </w:r>
    </w:p>
    <w:p w14:paraId="3FAC8DCE" w14:textId="0198C54B"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props, enemies, and the players. </w:t>
      </w:r>
      <w:r w:rsidR="004B3326">
        <w:t xml:space="preserve">Things spawned </w:t>
      </w:r>
      <w:r w:rsidR="00A961B4">
        <w:t xml:space="preserve">in </w:t>
      </w:r>
      <w:r>
        <w:t xml:space="preserve">a </w:t>
      </w:r>
      <w:proofErr w:type="spellStart"/>
      <w:r>
        <w:t>GameMode’s</w:t>
      </w:r>
      <w:proofErr w:type="spellEnd"/>
      <w:r>
        <w:t xml:space="preserve"> world</w:t>
      </w:r>
      <w:r w:rsidR="00A961B4">
        <w:t xml:space="preserve"> are a subclass of the </w:t>
      </w:r>
      <w:r w:rsidR="00A961B4">
        <w:rPr>
          <w:i/>
        </w:rPr>
        <w:t>Entity</w:t>
      </w:r>
      <w:r w:rsidR="00A961B4">
        <w:t xml:space="preserve"> class, which </w:t>
      </w:r>
      <w:r w:rsidR="004B3326">
        <w:t xml:space="preserve">contains the common </w:t>
      </w:r>
      <w:r w:rsidR="004B3326">
        <w:t xml:space="preserve">elements for game objects. </w:t>
      </w:r>
      <w:r w:rsidR="00FF3809">
        <w:t>Each GameMode handles and updates all the entities in the game every frame.</w:t>
      </w:r>
    </w:p>
    <w:p w14:paraId="5CD57129" w14:textId="699CECEC" w:rsidR="00826A63" w:rsidRPr="00826A63" w:rsidRDefault="00826A63" w:rsidP="00826A63">
      <w:pPr>
        <w:jc w:val="both"/>
      </w:pPr>
      <w:proofErr w:type="spellStart"/>
      <w:r>
        <w:rPr>
          <w:i/>
        </w:rPr>
        <w:t>SpriteGameRenderer</w:t>
      </w:r>
      <w:proofErr w:type="spellEnd"/>
      <w:r>
        <w:rPr>
          <w:i/>
        </w:rPr>
        <w:t>:</w:t>
      </w:r>
    </w:p>
    <w:p w14:paraId="728385AC" w14:textId="00BF759E"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most of the game’s rendering. When starting the program, TheGame grabs all the game’s needed textures and loads them in as </w:t>
      </w:r>
      <w:proofErr w:type="spellStart"/>
      <w:r w:rsidR="00FF3809">
        <w:rPr>
          <w:i/>
        </w:rPr>
        <w:t>SpriteResource</w:t>
      </w:r>
      <w:r w:rsidR="00FF3809">
        <w:t>s</w:t>
      </w:r>
      <w:proofErr w:type="spellEnd"/>
      <w:r w:rsidR="00FF3809">
        <w:t xml:space="preserve">, which contain the base information required to render a specific sprite. Whenever a gameplay element wants to have a </w:t>
      </w:r>
      <w:proofErr w:type="spellStart"/>
      <w:r w:rsidR="00FF3809">
        <w:t>renderable</w:t>
      </w:r>
      <w:proofErr w:type="spellEnd"/>
      <w:r w:rsidR="00FF3809">
        <w:t xml:space="preserve"> component, they create a new </w:t>
      </w:r>
      <w:r w:rsidR="00FF3809">
        <w:rPr>
          <w:i/>
        </w:rPr>
        <w:t>Sprite</w:t>
      </w:r>
      <w:r w:rsidR="004F1735">
        <w:t xml:space="preserve"> object, which references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houses all preregistered assets. The creation of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which means that once a sprite is created, it begins rendering automatically. The destruction of the sprite object also removes it from the rendering layer automatically, and prevents the </w:t>
      </w:r>
      <w:proofErr w:type="spellStart"/>
      <w:r w:rsidR="004F1735">
        <w:t>SpriteGameRenderer</w:t>
      </w:r>
      <w:proofErr w:type="spellEnd"/>
      <w:r w:rsidR="004F1735">
        <w:t xml:space="preserve"> from having any lingering and unused sprites.</w:t>
      </w:r>
    </w:p>
    <w:p w14:paraId="4C0FD882" w14:textId="75FD2D2D" w:rsidR="00826A63" w:rsidRPr="00826A63" w:rsidRDefault="00826A63" w:rsidP="00826A63">
      <w:pPr>
        <w:jc w:val="both"/>
      </w:pPr>
      <w:r>
        <w:rPr>
          <w:i/>
        </w:rPr>
        <w:t>Entities:</w:t>
      </w:r>
    </w:p>
    <w:p w14:paraId="07DAFA93" w14:textId="7308F9E8" w:rsidR="004F1735" w:rsidRDefault="00BA5CA6" w:rsidP="00E458C7">
      <w:pPr>
        <w:ind w:firstLine="202"/>
        <w:jc w:val="both"/>
      </w:pPr>
      <w:r>
        <w:t xml:space="preserve">The Entity base class contains the core functionality for objects in the game world, which includes core physics functions,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all directly subclass off Entity, and expand on the functionality in unique ways. All bullets fired by ships are Projectiles, and override the collision detection functions to deal damage and disappear after dealing damage. Pickups are the physical representation of </w:t>
      </w:r>
      <w:r>
        <w:rPr>
          <w:i/>
        </w:rPr>
        <w:t>Item</w:t>
      </w:r>
      <w:r>
        <w:t>s in the world. Each pickup has its own item payload, which is transferred to the player whenever the player collides with a pickup. Items on their own can’t be rendered in the world, but by being wrapped as a pickup, they gain physical properties, a transform, and a sprite.</w:t>
      </w:r>
    </w:p>
    <w:p w14:paraId="0296BFE0" w14:textId="4C529494" w:rsidR="002F259C" w:rsidRDefault="00BA5CA6" w:rsidP="00735850">
      <w:pPr>
        <w:ind w:firstLine="202"/>
        <w:jc w:val="both"/>
      </w:pPr>
      <w:r>
        <w:t xml:space="preserve">A </w:t>
      </w:r>
      <w:r>
        <w:rPr>
          <w:i/>
        </w:rPr>
        <w:t>Ship</w:t>
      </w:r>
      <w:r>
        <w:t xml:space="preserve"> is an entity that has some sort of driving mechanic</w:t>
      </w:r>
      <w:r w:rsidR="00735850">
        <w:t xml:space="preserve"> and can fire projectiles. The subclasses are the </w:t>
      </w:r>
      <w:r w:rsidR="00735850">
        <w:rPr>
          <w:i/>
        </w:rPr>
        <w:t>Player Ship</w:t>
      </w:r>
      <w:r w:rsidR="00735850">
        <w:t xml:space="preserve"> and any individual Enemy ship classes, such as the </w:t>
      </w:r>
      <w:r w:rsidR="00735850">
        <w:rPr>
          <w:i/>
        </w:rPr>
        <w:t>Grunt</w:t>
      </w:r>
      <w:r w:rsidR="00735850">
        <w:t xml:space="preserve">s. Ships differ from entities in that they have more complex movement options, which are gathered from a </w:t>
      </w:r>
      <w:r w:rsidR="00735850">
        <w:rPr>
          <w:i/>
        </w:rPr>
        <w:t>Pilot</w:t>
      </w:r>
      <w:r w:rsidR="00735850">
        <w:t xml:space="preserve">. A Pilot is a class that contains the virtual input for a specific ship, and is what moves the ship around.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they’re usin</w:t>
      </w:r>
      <w:r w:rsidR="00D12DFD">
        <w:t xml:space="preserve">g, and creates an </w:t>
      </w:r>
      <w:proofErr w:type="spellStart"/>
      <w:r w:rsidR="00D12DFD">
        <w:rPr>
          <w:i/>
        </w:rPr>
        <w:t>InputMap</w:t>
      </w:r>
      <w:proofErr w:type="spellEnd"/>
      <w:r w:rsidR="00D12DFD">
        <w:t xml:space="preserve"> based on their input device. Whenever a ship wants to update its position, it polls its pilot’s input map to find which direction the ship is moving, and any other inputs needed for that update.</w:t>
      </w:r>
    </w:p>
    <w:p w14:paraId="171ADBB8" w14:textId="77777777" w:rsidR="006407A7" w:rsidRDefault="006407A7" w:rsidP="00735850">
      <w:pPr>
        <w:ind w:firstLine="202"/>
        <w:jc w:val="both"/>
      </w:pPr>
    </w:p>
    <w:p w14:paraId="142527C8" w14:textId="77777777" w:rsidR="006407A7" w:rsidRDefault="006407A7" w:rsidP="006407A7">
      <w:pPr>
        <w:keepNext/>
        <w:jc w:val="both"/>
      </w:pPr>
      <w:r>
        <w:pict w14:anchorId="046E5E48">
          <v:shape id="_x0000_i1031" type="#_x0000_t75" style="width:251.85pt;height:70.3pt">
            <v:imagedata r:id="rId21" o:title="uml2"/>
          </v:shape>
        </w:pict>
      </w:r>
    </w:p>
    <w:p w14:paraId="7CD99097" w14:textId="41186E26" w:rsidR="006407A7" w:rsidRPr="00D12DFD" w:rsidRDefault="006407A7" w:rsidP="006407A7">
      <w:pPr>
        <w:pStyle w:val="Caption"/>
        <w:jc w:val="both"/>
        <w:rPr>
          <w:color w:val="FF0000"/>
        </w:rPr>
      </w:pPr>
      <w:r>
        <w:t xml:space="preserve">Figure </w:t>
      </w:r>
      <w:r>
        <w:fldChar w:fldCharType="begin"/>
      </w:r>
      <w:r>
        <w:instrText xml:space="preserve"> SEQ Figure \* ARABIC </w:instrText>
      </w:r>
      <w:r>
        <w:fldChar w:fldCharType="separate"/>
      </w:r>
      <w:r>
        <w:rPr>
          <w:noProof/>
        </w:rPr>
        <w:t>14</w:t>
      </w:r>
      <w:r>
        <w:fldChar w:fldCharType="end"/>
      </w:r>
      <w:r>
        <w:t>: A UML Diagram that shows th</w:t>
      </w:r>
      <w:bookmarkStart w:id="13" w:name="_GoBack"/>
      <w:bookmarkEnd w:id="13"/>
      <w:r>
        <w:t>e relationship for entities and items.</w:t>
      </w:r>
    </w:p>
    <w:p w14:paraId="07F36309" w14:textId="77777777" w:rsidR="004F1735" w:rsidRDefault="00421FD6" w:rsidP="00E458C7">
      <w:pPr>
        <w:keepNext/>
        <w:ind w:firstLine="202"/>
        <w:jc w:val="both"/>
      </w:pPr>
      <w:r>
        <w:t xml:space="preserve">Procedurally generating the maps was chosen over </w:t>
      </w:r>
      <w:r w:rsidR="005433D5">
        <w:t>designing individual levels</w:t>
      </w:r>
      <w:r>
        <w:t xml:space="preserve"> due to the programming-focused nature of the thesis and for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7CA8D372" w14:textId="288EC39F" w:rsidR="00FC3CD7" w:rsidRDefault="00FC3CD7" w:rsidP="00E458C7">
      <w:pPr>
        <w:keepNext/>
        <w:ind w:firstLine="202"/>
        <w:jc w:val="both"/>
      </w:pPr>
      <w:r>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692C896F" w:rsidR="00FC3CD7" w:rsidRDefault="00FC3CD7" w:rsidP="00E458C7">
      <w:pPr>
        <w:pStyle w:val="Caption"/>
        <w:jc w:val="both"/>
      </w:pPr>
      <w:bookmarkStart w:id="14" w:name="_Toc478975015"/>
      <w:r>
        <w:t xml:space="preserve">Figure </w:t>
      </w:r>
      <w:r w:rsidR="00662A81">
        <w:fldChar w:fldCharType="begin"/>
      </w:r>
      <w:r w:rsidR="00662A81">
        <w:instrText xml:space="preserve"> SEQ Figure \* ARABIC </w:instrText>
      </w:r>
      <w:r w:rsidR="00662A81">
        <w:fldChar w:fldCharType="separate"/>
      </w:r>
      <w:r w:rsidR="006407A7">
        <w:rPr>
          <w:noProof/>
        </w:rPr>
        <w:t>15</w:t>
      </w:r>
      <w:r w:rsidR="00662A81">
        <w:rPr>
          <w:noProof/>
        </w:rPr>
        <w:fldChar w:fldCharType="end"/>
      </w:r>
      <w:r>
        <w:t>: Stage 1- The map is filled randomly with many asteroids</w:t>
      </w:r>
      <w:r w:rsidR="00844513">
        <w:t>. The GameMode then selects a random circle in the map that doesn't collide with any of the other encounters.</w:t>
      </w:r>
      <w:bookmarkEnd w:id="14"/>
    </w:p>
    <w:p w14:paraId="2B9C4F9A" w14:textId="26DBD6B7" w:rsidR="00FC3CD7" w:rsidRDefault="00FC3CD7" w:rsidP="00E458C7">
      <w:pPr>
        <w:ind w:firstLine="202"/>
        <w:jc w:val="both"/>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The game splits </w:t>
      </w:r>
      <w:proofErr w:type="gramStart"/>
      <w:r>
        <w:t>encounters</w:t>
      </w:r>
      <w:proofErr w:type="gramEnd"/>
      <w:r>
        <w:t xml:space="preserve">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4A449A74" w:rsidR="00844513" w:rsidRDefault="00844513" w:rsidP="00E458C7">
      <w:pPr>
        <w:pStyle w:val="Caption"/>
        <w:jc w:val="both"/>
      </w:pPr>
      <w:bookmarkStart w:id="15" w:name="_Toc478975016"/>
      <w:r>
        <w:t xml:space="preserve">Figure </w:t>
      </w:r>
      <w:r w:rsidR="00662A81">
        <w:fldChar w:fldCharType="begin"/>
      </w:r>
      <w:r w:rsidR="00662A81">
        <w:instrText xml:space="preserve"> SEQ Figure \* ARABIC </w:instrText>
      </w:r>
      <w:r w:rsidR="00662A81">
        <w:fldChar w:fldCharType="separate"/>
      </w:r>
      <w:r w:rsidR="006407A7">
        <w:rPr>
          <w:noProof/>
        </w:rPr>
        <w:t>16</w:t>
      </w:r>
      <w:r w:rsidR="00662A81">
        <w:rPr>
          <w:noProof/>
        </w:rPr>
        <w:fldChar w:fldCharType="end"/>
      </w:r>
      <w:r>
        <w:t>: Stage 2- The GameMode clears out any entities within the radius of the encounter, which removes any asteroids that would be colliding with this new encounter.</w:t>
      </w:r>
      <w:bookmarkEnd w:id="15"/>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36FE6205" w:rsidR="00FC3CD7" w:rsidRDefault="00844513" w:rsidP="00E458C7">
      <w:pPr>
        <w:pStyle w:val="Caption"/>
        <w:jc w:val="both"/>
      </w:pPr>
      <w:bookmarkStart w:id="16" w:name="_Toc478975017"/>
      <w:r>
        <w:t xml:space="preserve">Figure </w:t>
      </w:r>
      <w:r w:rsidR="00662A81">
        <w:fldChar w:fldCharType="begin"/>
      </w:r>
      <w:r w:rsidR="00662A81">
        <w:instrText xml:space="preserve"> SEQ Figure \* ARABIC </w:instrText>
      </w:r>
      <w:r w:rsidR="00662A81">
        <w:fldChar w:fldCharType="separate"/>
      </w:r>
      <w:r w:rsidR="006407A7">
        <w:rPr>
          <w:noProof/>
        </w:rPr>
        <w:t>17</w:t>
      </w:r>
      <w:r w:rsidR="00662A81">
        <w:rPr>
          <w:noProof/>
        </w:rPr>
        <w:fldChar w:fldCharType="end"/>
      </w:r>
      <w:r>
        <w:t>: Stage 3- The encounter is spawned in.</w:t>
      </w:r>
      <w:bookmarkEnd w:id="16"/>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0A14C6C5" w:rsidR="00F413C7" w:rsidRDefault="00F413C7" w:rsidP="00E458C7">
      <w:pPr>
        <w:pStyle w:val="Caption"/>
        <w:jc w:val="both"/>
      </w:pPr>
      <w:bookmarkStart w:id="17" w:name="_Toc478975018"/>
      <w:r>
        <w:t xml:space="preserve">Figure </w:t>
      </w:r>
      <w:r w:rsidR="00662A81">
        <w:fldChar w:fldCharType="begin"/>
      </w:r>
      <w:r w:rsidR="00662A81">
        <w:instrText xml:space="preserve"> SEQ Figure \* ARABIC </w:instrText>
      </w:r>
      <w:r w:rsidR="00662A81">
        <w:fldChar w:fldCharType="separate"/>
      </w:r>
      <w:r w:rsidR="006407A7">
        <w:rPr>
          <w:noProof/>
        </w:rPr>
        <w:t>18</w:t>
      </w:r>
      <w:r w:rsidR="00662A81">
        <w:rPr>
          <w:noProof/>
        </w:rPr>
        <w:fldChar w:fldCharType="end"/>
      </w:r>
      <w:r>
        <w:t>: A new encounter attempting to spawn in collides with a previous and fails. A second attempt is made that collides with no others, and succeeds.</w:t>
      </w:r>
      <w:bookmarkEnd w:id="17"/>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w:t>
      </w:r>
      <w:proofErr w:type="gramStart"/>
      <w:r>
        <w:t>figure</w:t>
      </w:r>
      <w:proofErr w:type="gramEnd"/>
      <w:r>
        <w:t xml:space="preserve"> above, an encounter’s random location is too close to our previous encounter, forcing the encounter to pick another location.</w:t>
      </w:r>
    </w:p>
    <w:p w14:paraId="7AFCD71A" w14:textId="33D9678C" w:rsidR="000735B7" w:rsidRPr="000735B7" w:rsidRDefault="00826A63" w:rsidP="00E458C7">
      <w:pPr>
        <w:pStyle w:val="Heading2"/>
        <w:jc w:val="both"/>
      </w:pPr>
      <w:r>
        <w:t>Development Process</w:t>
      </w:r>
    </w:p>
    <w:p w14:paraId="4E09D1C6" w14:textId="77777777" w:rsidR="00C94A89" w:rsidRDefault="00C94A89" w:rsidP="00E458C7">
      <w:pPr>
        <w:ind w:firstLine="202"/>
        <w:jc w:val="both"/>
      </w:pPr>
    </w:p>
    <w:p w14:paraId="56967D62" w14:textId="77777777" w:rsidR="00F35E59" w:rsidRDefault="00C94A89" w:rsidP="00826A63">
      <w:pPr>
        <w:keepNext/>
        <w:jc w:val="both"/>
      </w:pPr>
      <w:r>
        <w:rPr>
          <w:rFonts w:ascii="Calibri" w:hAnsi="Calibri" w:cs="Calibri"/>
          <w:noProof/>
          <w:sz w:val="22"/>
          <w:szCs w:val="22"/>
          <w:lang w:eastAsia="ja-JP"/>
        </w:rPr>
        <w:lastRenderedPageBreak/>
        <w:drawing>
          <wp:inline distT="0" distB="0" distL="0" distR="0" wp14:anchorId="721DF5EC" wp14:editId="1E1BF2D1">
            <wp:extent cx="3245903" cy="1698066"/>
            <wp:effectExtent l="0" t="0" r="0" b="0"/>
            <wp:docPr id="11" name="Picture 11" descr="Stat GrowthCurves &#10;din &#10;L 2 E 7 E LO LL LS LE LE LE L? 20 2L 22 25 2E 27 u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 GrowthCurves &#10;din &#10;L 2 E 7 E LO LL LS LE LE LE L? 20 2L 22 25 2E 27 u 2?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3027" cy="1701793"/>
                    </a:xfrm>
                    <a:prstGeom prst="rect">
                      <a:avLst/>
                    </a:prstGeom>
                    <a:noFill/>
                    <a:ln>
                      <a:noFill/>
                    </a:ln>
                  </pic:spPr>
                </pic:pic>
              </a:graphicData>
            </a:graphic>
          </wp:inline>
        </w:drawing>
      </w:r>
    </w:p>
    <w:p w14:paraId="4FE07A06" w14:textId="5E2940F4" w:rsidR="00C94A89" w:rsidRDefault="00F35E59" w:rsidP="00E458C7">
      <w:pPr>
        <w:pStyle w:val="Caption"/>
        <w:jc w:val="both"/>
      </w:pPr>
      <w:bookmarkStart w:id="18" w:name="_Ref477258986"/>
      <w:bookmarkStart w:id="19" w:name="_Ref477258976"/>
      <w:bookmarkStart w:id="20" w:name="_Toc478975019"/>
      <w:r>
        <w:t xml:space="preserve">Figure </w:t>
      </w:r>
      <w:r w:rsidR="00662A81">
        <w:fldChar w:fldCharType="begin"/>
      </w:r>
      <w:r w:rsidR="00662A81">
        <w:instrText xml:space="preserve"> SEQ Figure \* ARABIC </w:instrText>
      </w:r>
      <w:r w:rsidR="00662A81">
        <w:fldChar w:fldCharType="separate"/>
      </w:r>
      <w:r w:rsidR="006407A7">
        <w:rPr>
          <w:noProof/>
        </w:rPr>
        <w:t>19</w:t>
      </w:r>
      <w:r w:rsidR="00662A81">
        <w:rPr>
          <w:noProof/>
        </w:rPr>
        <w:fldChar w:fldCharType="end"/>
      </w:r>
      <w:bookmarkEnd w:id="18"/>
      <w:r>
        <w:t>: The potential stat growth curves for a stat. The green bars highlight the minimum and maximum power-up levels.</w:t>
      </w:r>
      <w:bookmarkEnd w:id="19"/>
      <w:bookmarkEnd w:id="20"/>
    </w:p>
    <w:p w14:paraId="60ABE915" w14:textId="5CEA5570" w:rsidR="00C94A89" w:rsidRDefault="00C94A89" w:rsidP="00E458C7">
      <w:pPr>
        <w:ind w:firstLine="202"/>
        <w:jc w:val="both"/>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proofErr w:type="spellStart"/>
      <w:r w:rsidR="00043B09">
        <w:rPr>
          <w:i/>
        </w:rPr>
        <w:t>AllStar’s</w:t>
      </w:r>
      <w:proofErr w:type="spellEnd"/>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E458C7">
        <w:instrText xml:space="preserve"> \* MERGEFORMAT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41B18C8A" w:rsidR="000D370A" w:rsidRDefault="000D370A" w:rsidP="00E458C7">
      <w:pPr>
        <w:pStyle w:val="Caption"/>
        <w:jc w:val="both"/>
      </w:pPr>
      <w:bookmarkStart w:id="21" w:name="_Ref477259672"/>
      <w:bookmarkStart w:id="22" w:name="_Toc478975020"/>
      <w:r>
        <w:t xml:space="preserve">Figure </w:t>
      </w:r>
      <w:r w:rsidR="00662A81">
        <w:fldChar w:fldCharType="begin"/>
      </w:r>
      <w:r w:rsidR="00662A81">
        <w:instrText xml:space="preserve"> SEQ Figure \* ARABIC </w:instrText>
      </w:r>
      <w:r w:rsidR="00662A81">
        <w:fldChar w:fldCharType="separate"/>
      </w:r>
      <w:r w:rsidR="006407A7">
        <w:rPr>
          <w:noProof/>
        </w:rPr>
        <w:t>20</w:t>
      </w:r>
      <w:r w:rsidR="00662A81">
        <w:rPr>
          <w:noProof/>
        </w:rPr>
        <w:fldChar w:fldCharType="end"/>
      </w:r>
      <w:bookmarkEnd w:id="21"/>
      <w:r>
        <w:t>: A row from the stat table that demonstrates the growth of a stat's value based on the stat's level.</w:t>
      </w:r>
      <w:bookmarkEnd w:id="22"/>
      <w:r w:rsidR="00004E65">
        <w:t xml:space="preserve"> The formula uses the min and max value for the stat below, and interpolates across the two values to generate the growth curve.</w:t>
      </w:r>
    </w:p>
    <w:p w14:paraId="6993EE23" w14:textId="2FD876D0" w:rsidR="000D370A" w:rsidRDefault="000D370A" w:rsidP="00E458C7">
      <w:pPr>
        <w:jc w:val="both"/>
      </w:pPr>
      <w:r>
        <w:tab/>
      </w:r>
      <w:r w:rsidR="00004E65">
        <w:t>Above</w:t>
      </w:r>
      <w:r>
        <w:t xml:space="preser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1BAA7D71" w14:textId="499759D7" w:rsidR="00813728" w:rsidRDefault="00813728" w:rsidP="00E458C7">
      <w:pPr>
        <w:jc w:val="both"/>
      </w:pPr>
    </w:p>
    <w:p w14:paraId="52378C97" w14:textId="3CE7A073" w:rsidR="009B07F5" w:rsidRDefault="00813728" w:rsidP="00E458C7">
      <w:pPr>
        <w:jc w:val="both"/>
      </w:pPr>
      <w:r>
        <w:rPr>
          <w:noProof/>
          <w:lang w:eastAsia="ja-JP"/>
        </w:rPr>
        <w:drawing>
          <wp:inline distT="0" distB="0" distL="0" distR="0" wp14:anchorId="03E92440" wp14:editId="4EFE4D28">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55B779F9" w14:textId="0544D22D" w:rsidR="00314672" w:rsidRDefault="009B07F5" w:rsidP="00E458C7">
      <w:pPr>
        <w:pStyle w:val="Caption"/>
        <w:jc w:val="both"/>
        <w:rPr>
          <w:noProof/>
        </w:rPr>
      </w:pPr>
      <w:bookmarkStart w:id="23" w:name="_Ref477261420"/>
      <w:bookmarkStart w:id="24" w:name="_Toc478975021"/>
      <w:r>
        <w:t xml:space="preserve">Figure </w:t>
      </w:r>
      <w:r w:rsidR="00662A81">
        <w:fldChar w:fldCharType="begin"/>
      </w:r>
      <w:r w:rsidR="00662A81">
        <w:instrText xml:space="preserve"> SEQ Figure \* ARABIC </w:instrText>
      </w:r>
      <w:r w:rsidR="00662A81">
        <w:fldChar w:fldCharType="separate"/>
      </w:r>
      <w:r w:rsidR="006407A7">
        <w:rPr>
          <w:noProof/>
        </w:rPr>
        <w:t>21</w:t>
      </w:r>
      <w:r w:rsidR="00662A81">
        <w:rPr>
          <w:noProof/>
        </w:rPr>
        <w:fldChar w:fldCharType="end"/>
      </w:r>
      <w:bookmarkEnd w:id="23"/>
      <w:r w:rsidR="00813728">
        <w:t>: A graph</w:t>
      </w:r>
      <w:r>
        <w:t xml:space="preserve">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w:t>
      </w:r>
      <w:r w:rsidR="00813728">
        <w:rPr>
          <w:noProof/>
        </w:rPr>
        <w:t>and be defeated by other characters, such as a vanilla character or a character with maxed-out stats</w:t>
      </w:r>
      <w:r>
        <w:rPr>
          <w:noProof/>
        </w:rPr>
        <w:t>.</w:t>
      </w:r>
      <w:bookmarkEnd w:id="24"/>
    </w:p>
    <w:p w14:paraId="1CB3487B" w14:textId="262F48F7" w:rsidR="009B07F5" w:rsidRDefault="00676C12" w:rsidP="00E458C7">
      <w:pPr>
        <w:jc w:val="both"/>
      </w:pPr>
      <w:r>
        <w:tab/>
        <w:t>The final table in the spreadsheet applies the different stat levels in a seri</w:t>
      </w:r>
      <w:r w:rsidR="00813728">
        <w:t xml:space="preserve">es of theoretical situations. The chart above </w:t>
      </w:r>
      <w:r>
        <w:t xml:space="preserve">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458C7">
      <w:pPr>
        <w:ind w:firstLine="202"/>
        <w:jc w:val="both"/>
      </w:pPr>
      <w:r>
        <w:lastRenderedPageBreak/>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458C7">
      <w:pPr>
        <w:ind w:firstLine="202"/>
        <w:jc w:val="both"/>
      </w:pPr>
      <w:r>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proofErr w:type="gramStart"/>
      <w:r>
        <w:t>similar to</w:t>
      </w:r>
      <w:proofErr w:type="gramEnd"/>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458C7">
      <w:pPr>
        <w:ind w:firstLine="202"/>
        <w:jc w:val="both"/>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AC67BDA" w:rsidR="00E6596F" w:rsidRPr="00E6596F" w:rsidRDefault="003D40C6" w:rsidP="00E458C7">
      <w:pPr>
        <w:ind w:firstLine="202"/>
        <w:jc w:val="both"/>
      </w:pPr>
      <w:r>
        <w:t>The additional content and balance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to final quality </w:t>
      </w:r>
      <w:r w:rsidR="00962186" w:rsidRPr="00E6596F">
        <w:t>to</w:t>
      </w:r>
      <w:r w:rsidR="00E6596F" w:rsidRPr="00E6596F">
        <w:t xml:space="preserve"> match the quality of the game after </w:t>
      </w:r>
      <w:r w:rsidR="00962186">
        <w:t>the feel tier</w:t>
      </w:r>
      <w:r w:rsidR="00E6596F" w:rsidRPr="00E6596F">
        <w:t xml:space="preserve"> </w:t>
      </w:r>
      <w:r w:rsidR="00962186">
        <w:t>was</w:t>
      </w:r>
      <w:r w:rsidR="00E6596F" w:rsidRPr="00E6596F">
        <w:t xml:space="preserve"> finished.</w:t>
      </w:r>
      <w:r w:rsidR="00962186">
        <w:t xml:space="preserve"> After these tasks were finished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4AB3FA49" w:rsidR="00E6596F" w:rsidRPr="00E6596F" w:rsidRDefault="00E6596F" w:rsidP="00E458C7">
      <w:pPr>
        <w:ind w:firstLine="202"/>
        <w:jc w:val="both"/>
        <w:rPr>
          <w:color w:val="FF0000"/>
        </w:rPr>
      </w:pPr>
      <w:r w:rsidRPr="00E6596F">
        <w:t>All the remaining tasks and stretch goals reside</w:t>
      </w:r>
      <w:r w:rsidR="00962186">
        <w:t xml:space="preserve"> in the stretch goals tier</w:t>
      </w:r>
      <w:r w:rsidRPr="00E6596F">
        <w:t xml:space="preserve">, which </w:t>
      </w:r>
      <w:r w:rsidR="00962186">
        <w:t>was</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adds</w:t>
      </w:r>
      <w:r w:rsidRPr="00E6596F">
        <w:t xml:space="preserve"> new </w:t>
      </w:r>
      <w:r w:rsidR="00962186">
        <w:t>equipment variations</w:t>
      </w:r>
      <w:r w:rsidRPr="00E6596F">
        <w:t xml:space="preserve"> to the game, such as new weapons and chassis types. This tier </w:t>
      </w:r>
      <w:r w:rsidR="00962186">
        <w:t>pushes</w:t>
      </w:r>
      <w:r w:rsidRPr="00E6596F">
        <w:t xml:space="preserve"> the bar of quality and polish for the game, and </w:t>
      </w:r>
      <w:r w:rsidR="00962186">
        <w:t>any remaining content after defense will be considered future work</w:t>
      </w:r>
      <w:r w:rsidRPr="00E6596F">
        <w:t>.</w:t>
      </w:r>
    </w:p>
    <w:p w14:paraId="57E89805" w14:textId="709E0371" w:rsidR="00E6596F" w:rsidRPr="009B07F5" w:rsidRDefault="00E6596F" w:rsidP="00E458C7">
      <w:pPr>
        <w:ind w:firstLine="202"/>
        <w:jc w:val="both"/>
      </w:pPr>
      <w:r>
        <w:t>By using concen</w:t>
      </w:r>
      <w:r w:rsidR="00962186">
        <w:t>tric development, the project was</w:t>
      </w:r>
      <w:r>
        <w:t xml:space="preserve"> not only organized into discrete milestones with clear objectives and deliverables, but is separated into a chain of dependencies that prioritize</w:t>
      </w:r>
      <w:r w:rsidR="00962186">
        <w:t>d</w:t>
      </w:r>
      <w:r>
        <w:t xml:space="preserve"> the core components of the project. </w:t>
      </w:r>
    </w:p>
    <w:p w14:paraId="26B4DCC8" w14:textId="7AA16C96" w:rsidR="00975AF6" w:rsidRDefault="00FF0EC7" w:rsidP="00E458C7">
      <w:pPr>
        <w:pStyle w:val="Heading1"/>
        <w:rPr>
          <w:color w:val="000000" w:themeColor="text1"/>
        </w:rPr>
      </w:pPr>
      <w:r>
        <w:rPr>
          <w:color w:val="000000" w:themeColor="text1"/>
        </w:rPr>
        <w:t>Postmortem</w:t>
      </w:r>
    </w:p>
    <w:p w14:paraId="1DCFB4C0" w14:textId="77777777" w:rsidR="00FF0EC7" w:rsidRPr="00FF0EC7" w:rsidRDefault="00FF0EC7" w:rsidP="00FF0EC7"/>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5D42F107" w14:textId="012966F6" w:rsidR="001940CB" w:rsidRDefault="00EB7A57" w:rsidP="00E458C7">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7D2DA15A" w14:textId="1830C301" w:rsidR="00F63C69" w:rsidRDefault="00D1209A" w:rsidP="00E458C7">
      <w:pPr>
        <w:pStyle w:val="Text"/>
      </w:pPr>
      <w:r>
        <w:t>Completion o</w:t>
      </w:r>
      <w:r w:rsidR="005147DA">
        <w:t xml:space="preserve">f all tiers resulted </w:t>
      </w:r>
      <w:r>
        <w:t>in a complete and polished game that demonstrates a mastery of software development for games, the goal of this thesis.</w:t>
      </w:r>
      <w:r w:rsidR="00EB7A57">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4CF82B31" w:rsidR="00E458C7" w:rsidRPr="005147DA" w:rsidRDefault="00E458C7" w:rsidP="009B3DFB">
      <w:pPr>
        <w:ind w:firstLine="202"/>
        <w:jc w:val="both"/>
      </w:pPr>
      <w:r>
        <w:t xml:space="preserve">Despite all the work put into the artifact, </w:t>
      </w:r>
      <w:r>
        <w:rPr>
          <w:i/>
        </w:rPr>
        <w:t>AllStar</w:t>
      </w:r>
      <w:r>
        <w:t xml:space="preserve"> is still a project, not a product. Thus, there are several areas of the game that would need to be addressed to bring the game up to shippable quality. All the game’s art assets are either from the public domain (modified or unmodified by the developer) or from another artist who had limited time to work on the project. Thus, most of the game’s art style is not cohesive, and lacks the kind of quality and beauty an indie game would need to succeed on the market today. The game’s design and balance would need a few more iterations as well. Because the project’s focus was on creating content and systems to demonstrate mastery of the programming track, less time was spent on design and balance that would need more time and talent to bring the game to market. The game has reached the </w:t>
      </w:r>
      <w:r w:rsidR="009B3DFB">
        <w:t>stage of development where iteration and content creation are much easier to do, which would help speed up development for the remainder of the project.</w:t>
      </w:r>
    </w:p>
    <w:sdt>
      <w:sdtPr>
        <w:rPr>
          <w:smallCaps w:val="0"/>
          <w:kern w:val="0"/>
        </w:rPr>
        <w:id w:val="-1068042201"/>
        <w:docPartObj>
          <w:docPartGallery w:val="Bibliographies"/>
          <w:docPartUnique/>
        </w:docPartObj>
      </w:sdtPr>
      <w:sdtEndPr/>
      <w:sdtContent>
        <w:p w14:paraId="4FDEA198" w14:textId="456C2099" w:rsidR="00C312E8" w:rsidRDefault="00C312E8" w:rsidP="00E458C7">
          <w:pPr>
            <w:pStyle w:val="Heading1"/>
          </w:pPr>
          <w:r>
            <w:t>References</w:t>
          </w:r>
        </w:p>
        <w:sdt>
          <w:sdtPr>
            <w:id w:val="-573587230"/>
            <w:bibliography/>
          </w:sdtPr>
          <w:sdtEnd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lastRenderedPageBreak/>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1D039738" w14:textId="01BDB060" w:rsidR="0085539B" w:rsidRDefault="005B5B63" w:rsidP="00E458C7">
      <w:pPr>
        <w:pStyle w:val="TableofFigures"/>
        <w:tabs>
          <w:tab w:val="right" w:leader="dot" w:pos="5030"/>
        </w:tabs>
        <w:jc w:val="both"/>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8975003" w:history="1">
        <w:r w:rsidR="0085539B" w:rsidRPr="00343DD8">
          <w:rPr>
            <w:rStyle w:val="Hyperlink"/>
            <w:noProof/>
          </w:rPr>
          <w:t>Figure 1: Kirby Air Ride's City Trial mode features power-ups scattered all over the level that alter the characteristics of player’s machines [5]</w:t>
        </w:r>
        <w:r w:rsidR="0085539B">
          <w:rPr>
            <w:noProof/>
            <w:webHidden/>
          </w:rPr>
          <w:tab/>
        </w:r>
        <w:r w:rsidR="0085539B">
          <w:rPr>
            <w:noProof/>
            <w:webHidden/>
          </w:rPr>
          <w:fldChar w:fldCharType="begin"/>
        </w:r>
        <w:r w:rsidR="0085539B">
          <w:rPr>
            <w:noProof/>
            <w:webHidden/>
          </w:rPr>
          <w:instrText xml:space="preserve"> PAGEREF _Toc478975003 \h </w:instrText>
        </w:r>
        <w:r w:rsidR="0085539B">
          <w:rPr>
            <w:noProof/>
            <w:webHidden/>
          </w:rPr>
        </w:r>
        <w:r w:rsidR="0085539B">
          <w:rPr>
            <w:noProof/>
            <w:webHidden/>
          </w:rPr>
          <w:fldChar w:fldCharType="separate"/>
        </w:r>
        <w:r w:rsidR="0085539B">
          <w:rPr>
            <w:noProof/>
            <w:webHidden/>
          </w:rPr>
          <w:t>2</w:t>
        </w:r>
        <w:r w:rsidR="0085539B">
          <w:rPr>
            <w:noProof/>
            <w:webHidden/>
          </w:rPr>
          <w:fldChar w:fldCharType="end"/>
        </w:r>
      </w:hyperlink>
    </w:p>
    <w:p w14:paraId="2DCD0E3F" w14:textId="4DF9730B"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4" w:history="1">
        <w:r w:rsidR="0085539B" w:rsidRPr="00343DD8">
          <w:rPr>
            <w:rStyle w:val="Hyperlink"/>
            <w:noProof/>
          </w:rPr>
          <w:t>Figure 2: Players battling monsters in Realm of the Mad God have to pay extremely close attention to their surroundings, as bullets come in various speeds and patterns that can end players lives instantly [6]</w:t>
        </w:r>
        <w:r w:rsidR="0085539B">
          <w:rPr>
            <w:noProof/>
            <w:webHidden/>
          </w:rPr>
          <w:tab/>
        </w:r>
        <w:r w:rsidR="0085539B">
          <w:rPr>
            <w:noProof/>
            <w:webHidden/>
          </w:rPr>
          <w:fldChar w:fldCharType="begin"/>
        </w:r>
        <w:r w:rsidR="0085539B">
          <w:rPr>
            <w:noProof/>
            <w:webHidden/>
          </w:rPr>
          <w:instrText xml:space="preserve"> PAGEREF _Toc478975004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2EA844A1" w14:textId="31B4A400"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5" w:history="1">
        <w:r w:rsidR="0085539B" w:rsidRPr="00343DD8">
          <w:rPr>
            <w:rStyle w:val="Hyperlink"/>
            <w:noProof/>
          </w:rPr>
          <w:t>Figure 3: A player avoiding Sinistar while trying to create sinibombs. The game’s open arena and obstacles match the thesis’ design [7]</w:t>
        </w:r>
        <w:r w:rsidR="0085539B">
          <w:rPr>
            <w:noProof/>
            <w:webHidden/>
          </w:rPr>
          <w:tab/>
        </w:r>
        <w:r w:rsidR="0085539B">
          <w:rPr>
            <w:noProof/>
            <w:webHidden/>
          </w:rPr>
          <w:fldChar w:fldCharType="begin"/>
        </w:r>
        <w:r w:rsidR="0085539B">
          <w:rPr>
            <w:noProof/>
            <w:webHidden/>
          </w:rPr>
          <w:instrText xml:space="preserve"> PAGEREF _Toc478975005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085DA1BE" w14:textId="18840A84"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6" w:history="1">
        <w:r w:rsidR="0085539B" w:rsidRPr="00343DD8">
          <w:rPr>
            <w:rStyle w:val="Hyperlink"/>
            <w:noProof/>
          </w:rPr>
          <w:t>Figure 4: Galak-Z's unique handling and polish set it apart from other titles in the genre, creating the feel of actually driving a spaceship [8]</w:t>
        </w:r>
        <w:r w:rsidR="0085539B">
          <w:rPr>
            <w:noProof/>
            <w:webHidden/>
          </w:rPr>
          <w:tab/>
        </w:r>
        <w:r w:rsidR="0085539B">
          <w:rPr>
            <w:noProof/>
            <w:webHidden/>
          </w:rPr>
          <w:fldChar w:fldCharType="begin"/>
        </w:r>
        <w:r w:rsidR="0085539B">
          <w:rPr>
            <w:noProof/>
            <w:webHidden/>
          </w:rPr>
          <w:instrText xml:space="preserve"> PAGEREF _Toc478975006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0B12B3EB" w14:textId="59695A2F"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7" w:history="1">
        <w:r w:rsidR="0085539B" w:rsidRPr="00343DD8">
          <w:rPr>
            <w:rStyle w:val="Hyperlink"/>
            <w:noProof/>
          </w:rPr>
          <w:t>Figure 5: A game of AllStar, featuring the two main phases of gameplay, Assembly and Challenge.</w:t>
        </w:r>
        <w:r w:rsidR="0085539B">
          <w:rPr>
            <w:noProof/>
            <w:webHidden/>
          </w:rPr>
          <w:tab/>
        </w:r>
        <w:r w:rsidR="0085539B">
          <w:rPr>
            <w:noProof/>
            <w:webHidden/>
          </w:rPr>
          <w:fldChar w:fldCharType="begin"/>
        </w:r>
        <w:r w:rsidR="0085539B">
          <w:rPr>
            <w:noProof/>
            <w:webHidden/>
          </w:rPr>
          <w:instrText xml:space="preserve"> PAGEREF _Toc478975007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678CF332" w14:textId="614ABB52"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8" w:history="1">
        <w:r w:rsidR="0085539B" w:rsidRPr="00343DD8">
          <w:rPr>
            <w:rStyle w:val="Hyperlink"/>
            <w:noProof/>
          </w:rPr>
          <w:t>Figure 6: The twelve power-ups, in their respective power families</w:t>
        </w:r>
        <w:r w:rsidR="0085539B">
          <w:rPr>
            <w:noProof/>
            <w:webHidden/>
          </w:rPr>
          <w:tab/>
        </w:r>
        <w:r w:rsidR="0085539B">
          <w:rPr>
            <w:noProof/>
            <w:webHidden/>
          </w:rPr>
          <w:fldChar w:fldCharType="begin"/>
        </w:r>
        <w:r w:rsidR="0085539B">
          <w:rPr>
            <w:noProof/>
            <w:webHidden/>
          </w:rPr>
          <w:instrText xml:space="preserve"> PAGEREF _Toc478975008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55AA12E" w14:textId="5109B252"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9" w:history="1">
        <w:r w:rsidR="0085539B" w:rsidRPr="00343DD8">
          <w:rPr>
            <w:rStyle w:val="Hyperlink"/>
            <w:noProof/>
          </w:rPr>
          <w:t>Figure 7: Concept art for the different chassis in the game.</w:t>
        </w:r>
        <w:r w:rsidR="0085539B">
          <w:rPr>
            <w:noProof/>
            <w:webHidden/>
          </w:rPr>
          <w:tab/>
        </w:r>
        <w:r w:rsidR="0085539B">
          <w:rPr>
            <w:noProof/>
            <w:webHidden/>
          </w:rPr>
          <w:fldChar w:fldCharType="begin"/>
        </w:r>
        <w:r w:rsidR="0085539B">
          <w:rPr>
            <w:noProof/>
            <w:webHidden/>
          </w:rPr>
          <w:instrText xml:space="preserve"> PAGEREF _Toc478975009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0E61749" w14:textId="51D11AC8"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0" w:history="1">
        <w:r w:rsidR="0085539B" w:rsidRPr="00343DD8">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85539B">
          <w:rPr>
            <w:noProof/>
            <w:webHidden/>
          </w:rPr>
          <w:tab/>
        </w:r>
        <w:r w:rsidR="0085539B">
          <w:rPr>
            <w:noProof/>
            <w:webHidden/>
          </w:rPr>
          <w:fldChar w:fldCharType="begin"/>
        </w:r>
        <w:r w:rsidR="0085539B">
          <w:rPr>
            <w:noProof/>
            <w:webHidden/>
          </w:rPr>
          <w:instrText xml:space="preserve"> PAGEREF _Toc478975010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3618207D" w14:textId="1D3C8C38"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1" w:history="1">
        <w:r w:rsidR="0085539B" w:rsidRPr="00343DD8">
          <w:rPr>
            <w:rStyle w:val="Hyperlink"/>
            <w:noProof/>
          </w:rPr>
          <w:t>Figure 9: A player using their active ability to drastically increase their shot deflection.</w:t>
        </w:r>
        <w:r w:rsidR="0085539B">
          <w:rPr>
            <w:noProof/>
            <w:webHidden/>
          </w:rPr>
          <w:tab/>
        </w:r>
        <w:r w:rsidR="0085539B">
          <w:rPr>
            <w:noProof/>
            <w:webHidden/>
          </w:rPr>
          <w:fldChar w:fldCharType="begin"/>
        </w:r>
        <w:r w:rsidR="0085539B">
          <w:rPr>
            <w:noProof/>
            <w:webHidden/>
          </w:rPr>
          <w:instrText xml:space="preserve"> PAGEREF _Toc478975011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56A33480" w14:textId="15240009"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2" w:history="1">
        <w:r w:rsidR="0085539B" w:rsidRPr="00343DD8">
          <w:rPr>
            <w:rStyle w:val="Hyperlink"/>
            <w:noProof/>
          </w:rPr>
          <w:t>Figure 9: A player taking advantage of her environment to sneak up on an enemy ship.</w:t>
        </w:r>
        <w:r w:rsidR="0085539B">
          <w:rPr>
            <w:noProof/>
            <w:webHidden/>
          </w:rPr>
          <w:tab/>
        </w:r>
        <w:r w:rsidR="0085539B">
          <w:rPr>
            <w:noProof/>
            <w:webHidden/>
          </w:rPr>
          <w:fldChar w:fldCharType="begin"/>
        </w:r>
        <w:r w:rsidR="0085539B">
          <w:rPr>
            <w:noProof/>
            <w:webHidden/>
          </w:rPr>
          <w:instrText xml:space="preserve"> PAGEREF _Toc478975012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E21EB37" w14:textId="025AC4BA"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3" w:history="1">
        <w:r w:rsidR="0085539B" w:rsidRPr="00343DD8">
          <w:rPr>
            <w:rStyle w:val="Hyperlink"/>
            <w:noProof/>
          </w:rPr>
          <w:t>Figure 11: One of the minigame splash screens</w:t>
        </w:r>
        <w:r w:rsidR="0085539B">
          <w:rPr>
            <w:noProof/>
            <w:webHidden/>
          </w:rPr>
          <w:tab/>
        </w:r>
        <w:r w:rsidR="0085539B">
          <w:rPr>
            <w:noProof/>
            <w:webHidden/>
          </w:rPr>
          <w:fldChar w:fldCharType="begin"/>
        </w:r>
        <w:r w:rsidR="0085539B">
          <w:rPr>
            <w:noProof/>
            <w:webHidden/>
          </w:rPr>
          <w:instrText xml:space="preserve"> PAGEREF _Toc478975013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06497939" w14:textId="6F7F83F5"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4" w:history="1">
        <w:r w:rsidR="0085539B" w:rsidRPr="00343DD8">
          <w:rPr>
            <w:rStyle w:val="Hyperlink"/>
            <w:noProof/>
          </w:rPr>
          <w:t>Figure 12: A UML Diagram that displays the core architecture of the program.</w:t>
        </w:r>
        <w:r w:rsidR="0085539B">
          <w:rPr>
            <w:noProof/>
            <w:webHidden/>
          </w:rPr>
          <w:tab/>
        </w:r>
        <w:r w:rsidR="0085539B">
          <w:rPr>
            <w:noProof/>
            <w:webHidden/>
          </w:rPr>
          <w:fldChar w:fldCharType="begin"/>
        </w:r>
        <w:r w:rsidR="0085539B">
          <w:rPr>
            <w:noProof/>
            <w:webHidden/>
          </w:rPr>
          <w:instrText xml:space="preserve"> PAGEREF _Toc478975014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BBC23D2" w14:textId="0B003EDC"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5" w:history="1">
        <w:r w:rsidR="0085539B" w:rsidRPr="00343DD8">
          <w:rPr>
            <w:rStyle w:val="Hyperlink"/>
            <w:noProof/>
          </w:rPr>
          <w:t>Figure 13: Stage 1- The map is filled randomly with many asteroids. The GameMode then selects a random circle in the map that doesn't collide with any of the other encounters.</w:t>
        </w:r>
        <w:r w:rsidR="0085539B">
          <w:rPr>
            <w:noProof/>
            <w:webHidden/>
          </w:rPr>
          <w:tab/>
        </w:r>
        <w:r w:rsidR="0085539B">
          <w:rPr>
            <w:noProof/>
            <w:webHidden/>
          </w:rPr>
          <w:fldChar w:fldCharType="begin"/>
        </w:r>
        <w:r w:rsidR="0085539B">
          <w:rPr>
            <w:noProof/>
            <w:webHidden/>
          </w:rPr>
          <w:instrText xml:space="preserve"> PAGEREF _Toc478975015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B71E43" w14:textId="0099A93C"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6" w:history="1">
        <w:r w:rsidR="0085539B" w:rsidRPr="00343DD8">
          <w:rPr>
            <w:rStyle w:val="Hyperlink"/>
            <w:noProof/>
          </w:rPr>
          <w:t>Figure 14: Stage 2- The GameMode clears out any entities within the radius of the encounter, which removes any asteroids that would be colliding with this new encounter.</w:t>
        </w:r>
        <w:r w:rsidR="0085539B">
          <w:rPr>
            <w:noProof/>
            <w:webHidden/>
          </w:rPr>
          <w:tab/>
        </w:r>
        <w:r w:rsidR="0085539B">
          <w:rPr>
            <w:noProof/>
            <w:webHidden/>
          </w:rPr>
          <w:fldChar w:fldCharType="begin"/>
        </w:r>
        <w:r w:rsidR="0085539B">
          <w:rPr>
            <w:noProof/>
            <w:webHidden/>
          </w:rPr>
          <w:instrText xml:space="preserve"> PAGEREF _Toc478975016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10A432" w14:textId="6145D803"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7" w:history="1">
        <w:r w:rsidR="0085539B" w:rsidRPr="00343DD8">
          <w:rPr>
            <w:rStyle w:val="Hyperlink"/>
            <w:noProof/>
          </w:rPr>
          <w:t>Figure 15: Stage 3- The encounter is spawned in.</w:t>
        </w:r>
        <w:r w:rsidR="0085539B">
          <w:rPr>
            <w:noProof/>
            <w:webHidden/>
          </w:rPr>
          <w:tab/>
        </w:r>
        <w:r w:rsidR="0085539B">
          <w:rPr>
            <w:noProof/>
            <w:webHidden/>
          </w:rPr>
          <w:fldChar w:fldCharType="begin"/>
        </w:r>
        <w:r w:rsidR="0085539B">
          <w:rPr>
            <w:noProof/>
            <w:webHidden/>
          </w:rPr>
          <w:instrText xml:space="preserve"> PAGEREF _Toc478975017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1877B9F4" w14:textId="34010EE7"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8" w:history="1">
        <w:r w:rsidR="0085539B" w:rsidRPr="00343DD8">
          <w:rPr>
            <w:rStyle w:val="Hyperlink"/>
            <w:noProof/>
          </w:rPr>
          <w:t>Figure 16: A new encounter attempting to spawn in collides with a previous and fails. A second attempt is made that collides with no others, and succeeds.</w:t>
        </w:r>
        <w:r w:rsidR="0085539B">
          <w:rPr>
            <w:noProof/>
            <w:webHidden/>
          </w:rPr>
          <w:tab/>
        </w:r>
        <w:r w:rsidR="0085539B">
          <w:rPr>
            <w:noProof/>
            <w:webHidden/>
          </w:rPr>
          <w:fldChar w:fldCharType="begin"/>
        </w:r>
        <w:r w:rsidR="0085539B">
          <w:rPr>
            <w:noProof/>
            <w:webHidden/>
          </w:rPr>
          <w:instrText xml:space="preserve"> PAGEREF _Toc478975018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44258A6D" w14:textId="286B5C25"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9" w:history="1">
        <w:r w:rsidR="0085539B" w:rsidRPr="00343DD8">
          <w:rPr>
            <w:rStyle w:val="Hyperlink"/>
            <w:noProof/>
          </w:rPr>
          <w:t>Figure 17: The potential stat growth curves for a stat. The green bars highlight the minimum and maximum power-up levels.</w:t>
        </w:r>
        <w:r w:rsidR="0085539B">
          <w:rPr>
            <w:noProof/>
            <w:webHidden/>
          </w:rPr>
          <w:tab/>
        </w:r>
        <w:r w:rsidR="0085539B">
          <w:rPr>
            <w:noProof/>
            <w:webHidden/>
          </w:rPr>
          <w:fldChar w:fldCharType="begin"/>
        </w:r>
        <w:r w:rsidR="0085539B">
          <w:rPr>
            <w:noProof/>
            <w:webHidden/>
          </w:rPr>
          <w:instrText xml:space="preserve"> PAGEREF _Toc478975019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6F3C47B2" w14:textId="05BA10CD"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20" w:history="1">
        <w:r w:rsidR="0085539B" w:rsidRPr="00343DD8">
          <w:rPr>
            <w:rStyle w:val="Hyperlink"/>
            <w:noProof/>
          </w:rPr>
          <w:t>Figure 18: A row from the stat table that demonstrates the growth of a stat's value based on the stat's level.</w:t>
        </w:r>
        <w:r w:rsidR="0085539B">
          <w:rPr>
            <w:noProof/>
            <w:webHidden/>
          </w:rPr>
          <w:tab/>
        </w:r>
        <w:r w:rsidR="0085539B">
          <w:rPr>
            <w:noProof/>
            <w:webHidden/>
          </w:rPr>
          <w:fldChar w:fldCharType="begin"/>
        </w:r>
        <w:r w:rsidR="0085539B">
          <w:rPr>
            <w:noProof/>
            <w:webHidden/>
          </w:rPr>
          <w:instrText xml:space="preserve"> PAGEREF _Toc478975020 \h </w:instrText>
        </w:r>
        <w:r w:rsidR="0085539B">
          <w:rPr>
            <w:noProof/>
            <w:webHidden/>
          </w:rPr>
        </w:r>
        <w:r w:rsidR="0085539B">
          <w:rPr>
            <w:noProof/>
            <w:webHidden/>
          </w:rPr>
          <w:fldChar w:fldCharType="separate"/>
        </w:r>
        <w:r w:rsidR="0085539B">
          <w:rPr>
            <w:noProof/>
            <w:webHidden/>
          </w:rPr>
          <w:t>9</w:t>
        </w:r>
        <w:r w:rsidR="0085539B">
          <w:rPr>
            <w:noProof/>
            <w:webHidden/>
          </w:rPr>
          <w:fldChar w:fldCharType="end"/>
        </w:r>
      </w:hyperlink>
    </w:p>
    <w:p w14:paraId="7697582B" w14:textId="264EBB4F" w:rsidR="0085539B" w:rsidRDefault="00662A8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21" w:history="1">
        <w:r w:rsidR="0085539B" w:rsidRPr="00343DD8">
          <w:rPr>
            <w:rStyle w:val="Hyperlink"/>
            <w:noProof/>
          </w:rPr>
          <w:t>Figure 19: A row from the information table that show how the stats manifest in the game. This table shows how long a player with particular damage and rate of fire levels would take to defeat a vanilla character.</w:t>
        </w:r>
        <w:r w:rsidR="0085539B">
          <w:rPr>
            <w:noProof/>
            <w:webHidden/>
          </w:rPr>
          <w:tab/>
        </w:r>
        <w:r w:rsidR="0085539B">
          <w:rPr>
            <w:noProof/>
            <w:webHidden/>
          </w:rPr>
          <w:fldChar w:fldCharType="begin"/>
        </w:r>
        <w:r w:rsidR="0085539B">
          <w:rPr>
            <w:noProof/>
            <w:webHidden/>
          </w:rPr>
          <w:instrText xml:space="preserve"> PAGEREF _Toc478975021 \h </w:instrText>
        </w:r>
        <w:r w:rsidR="0085539B">
          <w:rPr>
            <w:noProof/>
            <w:webHidden/>
          </w:rPr>
        </w:r>
        <w:r w:rsidR="0085539B">
          <w:rPr>
            <w:noProof/>
            <w:webHidden/>
          </w:rPr>
          <w:fldChar w:fldCharType="separate"/>
        </w:r>
        <w:r w:rsidR="0085539B">
          <w:rPr>
            <w:noProof/>
            <w:webHidden/>
          </w:rPr>
          <w:t>10</w:t>
        </w:r>
        <w:r w:rsidR="0085539B">
          <w:rPr>
            <w:noProof/>
            <w:webHidden/>
          </w:rPr>
          <w:fldChar w:fldCharType="end"/>
        </w:r>
      </w:hyperlink>
    </w:p>
    <w:p w14:paraId="3D574E55" w14:textId="32D1284B"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68DB34" w14:textId="77777777" w:rsidR="00662A81" w:rsidRDefault="00662A81">
      <w:r>
        <w:separator/>
      </w:r>
    </w:p>
    <w:p w14:paraId="1AAE312F" w14:textId="77777777" w:rsidR="00662A81" w:rsidRDefault="00662A81"/>
  </w:endnote>
  <w:endnote w:type="continuationSeparator" w:id="0">
    <w:p w14:paraId="7EF72969" w14:textId="77777777" w:rsidR="00662A81" w:rsidRDefault="00662A81">
      <w:r>
        <w:continuationSeparator/>
      </w:r>
    </w:p>
    <w:p w14:paraId="6AFCAF5B" w14:textId="77777777" w:rsidR="00662A81" w:rsidRDefault="00662A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B5895E" w14:textId="77777777" w:rsidR="00662A81" w:rsidRDefault="00662A81"/>
    <w:p w14:paraId="3163AB66" w14:textId="77777777" w:rsidR="00662A81" w:rsidRDefault="00662A81"/>
  </w:footnote>
  <w:footnote w:type="continuationSeparator" w:id="0">
    <w:p w14:paraId="104A7E84" w14:textId="77777777" w:rsidR="00662A81" w:rsidRDefault="00662A81">
      <w:r>
        <w:continuationSeparator/>
      </w:r>
    </w:p>
    <w:p w14:paraId="14E45297" w14:textId="77777777" w:rsidR="00662A81" w:rsidRDefault="00662A81"/>
  </w:footnote>
  <w:footnote w:id="1">
    <w:p w14:paraId="6E8EA2F1" w14:textId="2CF02CFA" w:rsidR="00D91250" w:rsidRPr="00240503" w:rsidRDefault="00D91250"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D91250" w:rsidRPr="002178B8" w:rsidRDefault="00D91250"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3AAA1D93" w:rsidR="00D91250" w:rsidRDefault="00D91250">
    <w:pPr>
      <w:framePr w:wrap="auto" w:vAnchor="text" w:hAnchor="margin" w:xAlign="right" w:y="1"/>
    </w:pPr>
    <w:r>
      <w:fldChar w:fldCharType="begin"/>
    </w:r>
    <w:r>
      <w:instrText xml:space="preserve">PAGE  </w:instrText>
    </w:r>
    <w:r>
      <w:fldChar w:fldCharType="separate"/>
    </w:r>
    <w:r w:rsidR="006407A7">
      <w:rPr>
        <w:noProof/>
      </w:rPr>
      <w:t>11</w:t>
    </w:r>
    <w:r>
      <w:fldChar w:fldCharType="end"/>
    </w:r>
  </w:p>
  <w:p w14:paraId="2D5740AD" w14:textId="669FCDCA" w:rsidR="00D91250" w:rsidRDefault="00D91250">
    <w:pPr>
      <w:ind w:right="360"/>
    </w:pPr>
  </w:p>
  <w:p w14:paraId="5EBD21D4" w14:textId="77777777" w:rsidR="00D91250" w:rsidRDefault="00D912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F0D95"/>
    <w:rsid w:val="000F316B"/>
    <w:rsid w:val="000F7462"/>
    <w:rsid w:val="000F799B"/>
    <w:rsid w:val="00104BB0"/>
    <w:rsid w:val="0010794E"/>
    <w:rsid w:val="0011617B"/>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E7B7A"/>
    <w:rsid w:val="001F2C29"/>
    <w:rsid w:val="001F4C5C"/>
    <w:rsid w:val="002002EF"/>
    <w:rsid w:val="00204478"/>
    <w:rsid w:val="002059FC"/>
    <w:rsid w:val="002113BB"/>
    <w:rsid w:val="00214E2E"/>
    <w:rsid w:val="00216060"/>
    <w:rsid w:val="00216141"/>
    <w:rsid w:val="00217186"/>
    <w:rsid w:val="002178B8"/>
    <w:rsid w:val="0023224D"/>
    <w:rsid w:val="00240503"/>
    <w:rsid w:val="002434A1"/>
    <w:rsid w:val="00243C48"/>
    <w:rsid w:val="0026275E"/>
    <w:rsid w:val="00263943"/>
    <w:rsid w:val="00267B35"/>
    <w:rsid w:val="00283F0A"/>
    <w:rsid w:val="0028588C"/>
    <w:rsid w:val="002875BB"/>
    <w:rsid w:val="00290244"/>
    <w:rsid w:val="002C63B9"/>
    <w:rsid w:val="002C6C78"/>
    <w:rsid w:val="002D6CAE"/>
    <w:rsid w:val="002E3FAC"/>
    <w:rsid w:val="002F259C"/>
    <w:rsid w:val="002F7910"/>
    <w:rsid w:val="00301F7E"/>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D40C6"/>
    <w:rsid w:val="003D4CAE"/>
    <w:rsid w:val="003E1786"/>
    <w:rsid w:val="003E3DF1"/>
    <w:rsid w:val="003E3F8F"/>
    <w:rsid w:val="003F1230"/>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1735"/>
    <w:rsid w:val="004F23A0"/>
    <w:rsid w:val="004F5687"/>
    <w:rsid w:val="005003E3"/>
    <w:rsid w:val="0050042C"/>
    <w:rsid w:val="00505031"/>
    <w:rsid w:val="005052CD"/>
    <w:rsid w:val="005119B4"/>
    <w:rsid w:val="00513A3B"/>
    <w:rsid w:val="005147DA"/>
    <w:rsid w:val="00514920"/>
    <w:rsid w:val="00516047"/>
    <w:rsid w:val="00516CC4"/>
    <w:rsid w:val="00532445"/>
    <w:rsid w:val="0053617C"/>
    <w:rsid w:val="005433D5"/>
    <w:rsid w:val="00550A26"/>
    <w:rsid w:val="00550BF5"/>
    <w:rsid w:val="005604E0"/>
    <w:rsid w:val="00567A70"/>
    <w:rsid w:val="005771A2"/>
    <w:rsid w:val="00587165"/>
    <w:rsid w:val="005875D5"/>
    <w:rsid w:val="00590A10"/>
    <w:rsid w:val="0059427E"/>
    <w:rsid w:val="005A2A15"/>
    <w:rsid w:val="005B5B63"/>
    <w:rsid w:val="005C4206"/>
    <w:rsid w:val="005D1B15"/>
    <w:rsid w:val="005D2824"/>
    <w:rsid w:val="005D43B4"/>
    <w:rsid w:val="005D4F1A"/>
    <w:rsid w:val="005D72BB"/>
    <w:rsid w:val="005E070A"/>
    <w:rsid w:val="005E692F"/>
    <w:rsid w:val="00600982"/>
    <w:rsid w:val="00600F05"/>
    <w:rsid w:val="00620D87"/>
    <w:rsid w:val="0062114B"/>
    <w:rsid w:val="00623698"/>
    <w:rsid w:val="00625E96"/>
    <w:rsid w:val="0062652D"/>
    <w:rsid w:val="00632AD0"/>
    <w:rsid w:val="0063520D"/>
    <w:rsid w:val="00635B36"/>
    <w:rsid w:val="00637A8A"/>
    <w:rsid w:val="00637ABF"/>
    <w:rsid w:val="006407A7"/>
    <w:rsid w:val="006449AA"/>
    <w:rsid w:val="00647C09"/>
    <w:rsid w:val="00647FEC"/>
    <w:rsid w:val="00651F2C"/>
    <w:rsid w:val="006522D2"/>
    <w:rsid w:val="0065377D"/>
    <w:rsid w:val="00656870"/>
    <w:rsid w:val="006572B8"/>
    <w:rsid w:val="006624C0"/>
    <w:rsid w:val="00662A81"/>
    <w:rsid w:val="00666A8D"/>
    <w:rsid w:val="00666AEA"/>
    <w:rsid w:val="00667283"/>
    <w:rsid w:val="00676C12"/>
    <w:rsid w:val="00683E80"/>
    <w:rsid w:val="006878B7"/>
    <w:rsid w:val="00693D5D"/>
    <w:rsid w:val="00696C02"/>
    <w:rsid w:val="006A5284"/>
    <w:rsid w:val="006B2D58"/>
    <w:rsid w:val="006B7F03"/>
    <w:rsid w:val="006C3C3C"/>
    <w:rsid w:val="006D329B"/>
    <w:rsid w:val="006E1242"/>
    <w:rsid w:val="006F0FAC"/>
    <w:rsid w:val="006F1296"/>
    <w:rsid w:val="006F4257"/>
    <w:rsid w:val="007113D1"/>
    <w:rsid w:val="00715AF4"/>
    <w:rsid w:val="007168B7"/>
    <w:rsid w:val="007226D9"/>
    <w:rsid w:val="00725B45"/>
    <w:rsid w:val="007273A6"/>
    <w:rsid w:val="00735850"/>
    <w:rsid w:val="00741188"/>
    <w:rsid w:val="00743E8F"/>
    <w:rsid w:val="00752AD2"/>
    <w:rsid w:val="00754026"/>
    <w:rsid w:val="007548E8"/>
    <w:rsid w:val="00760A39"/>
    <w:rsid w:val="00770B1A"/>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20D21"/>
    <w:rsid w:val="00822BF0"/>
    <w:rsid w:val="00823624"/>
    <w:rsid w:val="00826A63"/>
    <w:rsid w:val="00831801"/>
    <w:rsid w:val="00836D61"/>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A30C3"/>
    <w:rsid w:val="008A3C23"/>
    <w:rsid w:val="008B0AC8"/>
    <w:rsid w:val="008B5FEA"/>
    <w:rsid w:val="008C49CC"/>
    <w:rsid w:val="008D0070"/>
    <w:rsid w:val="008D0B40"/>
    <w:rsid w:val="008D1CEB"/>
    <w:rsid w:val="008D3645"/>
    <w:rsid w:val="008D69E9"/>
    <w:rsid w:val="008E0645"/>
    <w:rsid w:val="008E4DC2"/>
    <w:rsid w:val="008E7CBA"/>
    <w:rsid w:val="008F34E6"/>
    <w:rsid w:val="008F594A"/>
    <w:rsid w:val="00904C7E"/>
    <w:rsid w:val="0090597E"/>
    <w:rsid w:val="0091035B"/>
    <w:rsid w:val="0091630B"/>
    <w:rsid w:val="009261F7"/>
    <w:rsid w:val="009310DC"/>
    <w:rsid w:val="00931E75"/>
    <w:rsid w:val="00953C57"/>
    <w:rsid w:val="00962101"/>
    <w:rsid w:val="00962186"/>
    <w:rsid w:val="009658CF"/>
    <w:rsid w:val="00966B39"/>
    <w:rsid w:val="009738DA"/>
    <w:rsid w:val="009745F7"/>
    <w:rsid w:val="00975AF6"/>
    <w:rsid w:val="0098503B"/>
    <w:rsid w:val="009A1F6E"/>
    <w:rsid w:val="009A2DC4"/>
    <w:rsid w:val="009A6A78"/>
    <w:rsid w:val="009B07F5"/>
    <w:rsid w:val="009B1842"/>
    <w:rsid w:val="009B1ECD"/>
    <w:rsid w:val="009B2296"/>
    <w:rsid w:val="009B2C95"/>
    <w:rsid w:val="009B3DFB"/>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76BB"/>
    <w:rsid w:val="00AB5D13"/>
    <w:rsid w:val="00AB79A6"/>
    <w:rsid w:val="00AC38AD"/>
    <w:rsid w:val="00AC4850"/>
    <w:rsid w:val="00AC5427"/>
    <w:rsid w:val="00AD6AF9"/>
    <w:rsid w:val="00AF1FAF"/>
    <w:rsid w:val="00B060C6"/>
    <w:rsid w:val="00B2232A"/>
    <w:rsid w:val="00B22A83"/>
    <w:rsid w:val="00B47B59"/>
    <w:rsid w:val="00B52348"/>
    <w:rsid w:val="00B52B6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38AA"/>
    <w:rsid w:val="00C04449"/>
    <w:rsid w:val="00C075EF"/>
    <w:rsid w:val="00C10C3A"/>
    <w:rsid w:val="00C11E83"/>
    <w:rsid w:val="00C12279"/>
    <w:rsid w:val="00C15C65"/>
    <w:rsid w:val="00C2170B"/>
    <w:rsid w:val="00C2378A"/>
    <w:rsid w:val="00C312E8"/>
    <w:rsid w:val="00C378A1"/>
    <w:rsid w:val="00C43CBF"/>
    <w:rsid w:val="00C5237A"/>
    <w:rsid w:val="00C53DCE"/>
    <w:rsid w:val="00C621D6"/>
    <w:rsid w:val="00C64A10"/>
    <w:rsid w:val="00C6607A"/>
    <w:rsid w:val="00C73A6C"/>
    <w:rsid w:val="00C75149"/>
    <w:rsid w:val="00C82D86"/>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2E9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828A7"/>
    <w:rsid w:val="00F86522"/>
    <w:rsid w:val="00F92AB0"/>
    <w:rsid w:val="00FA2301"/>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4DEFCCFD-2845-42C6-9848-05CF398B3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2679</TotalTime>
  <Pages>11</Pages>
  <Words>7168</Words>
  <Characters>40860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47933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36</cp:revision>
  <cp:lastPrinted>2012-08-02T18:53:00Z</cp:lastPrinted>
  <dcterms:created xsi:type="dcterms:W3CDTF">2017-04-03T16:41:00Z</dcterms:created>
  <dcterms:modified xsi:type="dcterms:W3CDTF">2017-04-06T19:44:00Z</dcterms:modified>
</cp:coreProperties>
</file>