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End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End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End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End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End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End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0F0A15C7"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1DF2AB4C"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are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9778DD"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5pt;height:123.85pt">
            <v:imagedata r:id="rId15" o:title="weaponComparison"/>
          </v:shape>
        </w:pict>
      </w:r>
    </w:p>
    <w:p w14:paraId="5FF376AE" w14:textId="7B2D3EB5" w:rsidR="005119B4" w:rsidRDefault="005119B4" w:rsidP="00E458C7">
      <w:pPr>
        <w:pStyle w:val="Caption"/>
        <w:jc w:val="both"/>
      </w:pPr>
      <w:bookmarkStart w:id="8" w:name="_Toc479265034"/>
      <w:r>
        <w:t xml:space="preserve">Figure </w:t>
      </w:r>
      <w:fldSimple w:instr=" SEQ Figure \* ARABIC ">
        <w:r w:rsidR="005312F9">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9778DD" w:rsidP="00E458C7">
      <w:pPr>
        <w:keepNext/>
        <w:jc w:val="both"/>
      </w:pPr>
      <w:r>
        <w:rPr>
          <w:noProof/>
          <w:lang w:eastAsia="ja-JP"/>
        </w:rPr>
        <w:pict w14:anchorId="7EBE6841">
          <v:shape id="_x0000_i1026" type="#_x0000_t75" style="width:251.85pt;height:169.9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1165D7B0"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6F1296">
        <w:t>, consisting</w:t>
      </w:r>
      <w:r w:rsidR="009B1ECD">
        <w:t xml:space="preserve"> of a small, empty arena where the combatants fight to resolve the tie.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9778DD" w:rsidP="00E458C7">
      <w:pPr>
        <w:keepNext/>
        <w:jc w:val="both"/>
      </w:pPr>
      <w:r>
        <w:pict w14:anchorId="1CBE1F2A">
          <v:shape id="_x0000_i1027" type="#_x0000_t75" style="width:251.15pt;height:140.95pt">
            <v:imagedata r:id="rId19" o:title="suddenDeath"/>
          </v:shape>
        </w:pict>
      </w:r>
    </w:p>
    <w:p w14:paraId="16C70039" w14:textId="2D4FEEB7" w:rsidR="009B1ECD" w:rsidRDefault="009B1ECD" w:rsidP="00E458C7">
      <w:pPr>
        <w:pStyle w:val="Caption"/>
        <w:jc w:val="both"/>
      </w:pPr>
      <w:bookmarkStart w:id="12" w:name="_Toc479265038"/>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648326C3"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w:t>
      </w:r>
      <w:r w:rsidR="009778DD">
        <w:t>or</w:t>
      </w:r>
      <w:r w:rsidR="00754026">
        <w:t xml:space="preserve"> any </w:t>
      </w:r>
      <w:r w:rsidR="009778DD">
        <w:t xml:space="preserve">one </w:t>
      </w:r>
      <w:r w:rsidR="00754026">
        <w:t>of the minigame modes</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all the gameplay and player updating logic for the specific mode. Everything spawned in the game world is an </w:t>
      </w:r>
      <w:r w:rsidR="009A2DC4">
        <w:rPr>
          <w:i/>
        </w:rPr>
        <w:t>Entity</w:t>
      </w:r>
      <w:r w:rsidR="009A2DC4">
        <w:t>, and uses inheritance to share functionality.</w:t>
      </w:r>
    </w:p>
    <w:p w14:paraId="1D104CCE" w14:textId="63CE0ABD" w:rsidR="003F1230" w:rsidRPr="003F1230" w:rsidRDefault="003F1230" w:rsidP="003F1230">
      <w:pPr>
        <w:jc w:val="both"/>
      </w:pPr>
      <w:r>
        <w:rPr>
          <w:i/>
        </w:rPr>
        <w:t>GameModes:</w:t>
      </w:r>
    </w:p>
    <w:p w14:paraId="4C292DA7" w14:textId="430CFE68"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w:t>
      </w:r>
      <w:proofErr w:type="spellStart"/>
      <w:r w:rsidR="00FF6A3B">
        <w:t>gameplay</w:t>
      </w:r>
      <w:proofErr w:type="spellEnd"/>
      <w:r w:rsidR="009778DD">
        <w:t xml:space="preserve"> in</w:t>
      </w:r>
      <w:r w:rsidR="009A2DC4">
        <w:t xml:space="preserve">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9778DD" w:rsidP="00E458C7">
      <w:pPr>
        <w:keepNext/>
        <w:jc w:val="both"/>
      </w:pPr>
      <w:r>
        <w:rPr>
          <w:noProof/>
          <w:lang w:eastAsia="ja-JP"/>
        </w:rPr>
        <w:pict w14:anchorId="7792F02C">
          <v:shape id="_x0000_i1028" type="#_x0000_t75" style="width:251.15pt;height:113.65pt">
            <v:imagedata r:id="rId20" o:title="uml1"/>
          </v:shape>
        </w:pict>
      </w:r>
    </w:p>
    <w:p w14:paraId="0324323C" w14:textId="428DB5A0" w:rsidR="0001534E" w:rsidRDefault="0001534E" w:rsidP="00E458C7">
      <w:pPr>
        <w:pStyle w:val="Caption"/>
        <w:jc w:val="both"/>
      </w:pPr>
      <w:bookmarkStart w:id="13" w:name="_Toc479265039"/>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0198C54B"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elements for game objects. </w:t>
      </w:r>
      <w:r w:rsidR="00FF3809">
        <w:t>Each GameMode handles and updates all the entities in the game every frame.</w:t>
      </w: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5C05FC70"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EB05D6">
        <w:t xml:space="preserve"> object. </w:t>
      </w:r>
      <w:r w:rsidR="00EB05D6">
        <w:rPr>
          <w:i/>
        </w:rPr>
        <w:t>Sprite</w:t>
      </w:r>
      <w:r w:rsidR="00EB05D6">
        <w:t>s each reference</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4C0FD882" w14:textId="75FD2D2D" w:rsidR="00826A63" w:rsidRPr="00826A63" w:rsidRDefault="00826A63" w:rsidP="00826A63">
      <w:pPr>
        <w:jc w:val="both"/>
      </w:pPr>
      <w:r>
        <w:rPr>
          <w:i/>
        </w:rPr>
        <w:t>Entities:</w:t>
      </w:r>
    </w:p>
    <w:p w14:paraId="07DAFA93" w14:textId="1F6F564A"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s all directly subclass off Entity, and expand on the functionality in unique ways. All bullets fired by ships</w:t>
      </w:r>
      <w:r w:rsidR="00EB05D6">
        <w:t>’ weapons</w:t>
      </w:r>
      <w:r>
        <w:t xml:space="preserve"> are</w:t>
      </w:r>
      <w:r w:rsidR="00EB05D6">
        <w:t xml:space="preserve"> Projectile objects</w:t>
      </w:r>
      <w:r>
        <w:t xml:space="preserve">, and override the collision detection functions to deal damage and disappear after dealing damage. Pickups are the physical representation of </w:t>
      </w:r>
      <w:r>
        <w:rPr>
          <w:i/>
        </w:rPr>
        <w:t>Item</w:t>
      </w:r>
      <w:r>
        <w:t>s in the world. Each pickup has its own item payload, which is transferred to the player whe</w:t>
      </w:r>
      <w:r w:rsidR="00EB05D6">
        <w:t>never the player collides with that</w:t>
      </w:r>
      <w:r>
        <w:t xml:space="preserve"> pickup. Items on their own can’t be rendered in the world, but by being wrapped as a pickup, they gain physical properties, a transform, and a sprite.</w:t>
      </w:r>
    </w:p>
    <w:p w14:paraId="0296BFE0" w14:textId="36B6AA95"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is what moves the ship around. </w:t>
      </w:r>
      <w:r w:rsidR="00735850">
        <w:t xml:space="preserve">The subclasses are the </w:t>
      </w:r>
      <w:r w:rsidR="00735850">
        <w:rPr>
          <w:i/>
        </w:rPr>
        <w:t>Player Ship</w:t>
      </w:r>
      <w:r w:rsidR="00735850">
        <w:t xml:space="preserve"> and any individual Enemy ship classes, such as the </w:t>
      </w:r>
      <w:r w:rsidR="00735850">
        <w:rPr>
          <w:i/>
        </w:rPr>
        <w:t>Grunt</w:t>
      </w:r>
      <w:r w:rsidR="00735850">
        <w:t>s. Ships differ from entities in that they have more complex movement op</w:t>
      </w:r>
      <w:r w:rsidR="00EB05D6">
        <w:t>tions, which are gathered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171ADBB8" w14:textId="77777777" w:rsidR="006407A7" w:rsidRDefault="006407A7" w:rsidP="00735850">
      <w:pPr>
        <w:ind w:firstLine="202"/>
        <w:jc w:val="both"/>
      </w:pPr>
      <w:bookmarkStart w:id="14" w:name="_GoBack"/>
      <w:bookmarkEnd w:id="14"/>
    </w:p>
    <w:p w14:paraId="142527C8" w14:textId="77777777" w:rsidR="006407A7" w:rsidRDefault="009778DD" w:rsidP="006407A7">
      <w:pPr>
        <w:keepNext/>
        <w:jc w:val="both"/>
      </w:pPr>
      <w:r>
        <w:pict w14:anchorId="046E5E48">
          <v:shape id="_x0000_i1029" type="#_x0000_t75" style="width:251.85pt;height:70.3pt">
            <v:imagedata r:id="rId21" o:title="uml2"/>
          </v:shape>
        </w:pict>
      </w:r>
    </w:p>
    <w:p w14:paraId="7CD99097" w14:textId="3A16D1E2" w:rsidR="006407A7" w:rsidRPr="00D12DFD" w:rsidRDefault="006407A7" w:rsidP="006407A7">
      <w:pPr>
        <w:pStyle w:val="Caption"/>
        <w:jc w:val="both"/>
        <w:rPr>
          <w:color w:val="FF0000"/>
        </w:rPr>
      </w:pPr>
      <w:bookmarkStart w:id="15" w:name="_Toc479265040"/>
      <w:r>
        <w:t xml:space="preserve">Figure </w:t>
      </w:r>
      <w:fldSimple w:instr=" SEQ Figure \* ARABIC ">
        <w:r w:rsidR="005312F9">
          <w:rPr>
            <w:noProof/>
          </w:rPr>
          <w:t>14</w:t>
        </w:r>
      </w:fldSimple>
      <w:r>
        <w:t>: A UML Diagram that shows the relationship for entities and items.</w:t>
      </w:r>
      <w:bookmarkEnd w:id="15"/>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15867EAB" w:rsidR="00FC3CD7" w:rsidRDefault="00FC3CD7" w:rsidP="00E458C7">
      <w:pPr>
        <w:pStyle w:val="Caption"/>
        <w:jc w:val="both"/>
      </w:pPr>
      <w:bookmarkStart w:id="16" w:name="_Toc479265041"/>
      <w:r>
        <w:t xml:space="preserve">Figure </w:t>
      </w:r>
      <w:fldSimple w:instr=" SEQ Figure \* ARABIC ">
        <w:r w:rsidR="005312F9">
          <w:rPr>
            <w:noProof/>
          </w:rPr>
          <w:t>15</w:t>
        </w:r>
      </w:fldSimple>
      <w:r>
        <w:t>: Stage 1- The map is filled randomly with many asteroids</w:t>
      </w:r>
      <w:r w:rsidR="00844513">
        <w:t>. The GameMode then selects a random circle in the map that doesn't collide with any of the other encounters.</w:t>
      </w:r>
      <w:bookmarkEnd w:id="16"/>
    </w:p>
    <w:p w14:paraId="295F7D55" w14:textId="1EB5BD18" w:rsidR="005312F9" w:rsidRPr="00EB641D"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w:t>
      </w:r>
      <w:r w:rsidR="00EB641D">
        <w:t xml:space="preserve">Types of encounters include: </w:t>
      </w:r>
      <w:r w:rsidR="00EB641D">
        <w:rPr>
          <w:i/>
        </w:rPr>
        <w:t>nebula</w:t>
      </w:r>
      <w:r w:rsidR="00EB641D">
        <w:t xml:space="preserve">, which cover up part of the gameplay area in colorful clouds, obscuring players, enemies and items behind them; </w:t>
      </w:r>
      <w:proofErr w:type="spellStart"/>
      <w:r w:rsidR="00EB641D">
        <w:rPr>
          <w:i/>
        </w:rPr>
        <w:t>bossteroid</w:t>
      </w:r>
      <w:r w:rsidR="00EB641D" w:rsidRPr="00EB641D">
        <w:t>s</w:t>
      </w:r>
      <w:proofErr w:type="spellEnd"/>
      <w:r w:rsidR="00EB641D">
        <w:t xml:space="preserve">, which are huge asteroids that act as obstacles and a source of many smaller asteroids; </w:t>
      </w:r>
      <w:r w:rsidR="00EB641D">
        <w:rPr>
          <w:i/>
        </w:rPr>
        <w:t>black hole</w:t>
      </w:r>
      <w:r w:rsidR="00EB641D">
        <w:t xml:space="preserve">s, which sucks entities into its center and destroys them; and </w:t>
      </w:r>
      <w:r w:rsidR="00EB641D">
        <w:rPr>
          <w:i/>
        </w:rPr>
        <w:t>wormholes</w:t>
      </w:r>
      <w:r w:rsidR="00EB641D">
        <w:t>, which suck in entities towards its center,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7" w:name="_Toc479265042"/>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7"/>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742CECBB" w:rsidR="00844513" w:rsidRDefault="00844513" w:rsidP="00E458C7">
      <w:pPr>
        <w:pStyle w:val="Caption"/>
        <w:jc w:val="both"/>
      </w:pPr>
      <w:bookmarkStart w:id="18" w:name="_Toc479265043"/>
      <w:r>
        <w:t xml:space="preserve">Figure </w:t>
      </w:r>
      <w:fldSimple w:instr=" SEQ Figure \* ARABIC ">
        <w:r w:rsidR="005312F9">
          <w:rPr>
            <w:noProof/>
          </w:rPr>
          <w:t>17</w:t>
        </w:r>
      </w:fldSimple>
      <w:r>
        <w:t>: Stage 2- The GameMode clears out any entities within the radius of the encounter, which removes any asteroids that would be colliding with this new encounter.</w:t>
      </w:r>
      <w:bookmarkEnd w:id="18"/>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5AA546CA" w:rsidR="00FC3CD7" w:rsidRDefault="00844513" w:rsidP="00E458C7">
      <w:pPr>
        <w:pStyle w:val="Caption"/>
        <w:jc w:val="both"/>
      </w:pPr>
      <w:bookmarkStart w:id="19" w:name="_Toc479265044"/>
      <w:r>
        <w:t xml:space="preserve">Figure </w:t>
      </w:r>
      <w:fldSimple w:instr=" SEQ Figure \* ARABIC ">
        <w:r w:rsidR="005312F9">
          <w:rPr>
            <w:noProof/>
          </w:rPr>
          <w:t>18</w:t>
        </w:r>
      </w:fldSimple>
      <w:r>
        <w:t>: Stage 3- The encounter is spawned in.</w:t>
      </w:r>
      <w:bookmarkEnd w:id="19"/>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lastRenderedPageBreak/>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6"/>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20" w:name="_Toc479265045"/>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20"/>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6DE68857" w:rsidR="00F35E59" w:rsidRDefault="00F9638B" w:rsidP="00826A63">
      <w:pPr>
        <w:keepNext/>
        <w:jc w:val="both"/>
      </w:pPr>
      <w:r>
        <w:rPr>
          <w:noProof/>
          <w:lang w:eastAsia="ja-JP"/>
        </w:rPr>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FE07A06" w14:textId="0E3AB2B5" w:rsidR="00C94A89" w:rsidRDefault="00F35E59" w:rsidP="00E458C7">
      <w:pPr>
        <w:pStyle w:val="Caption"/>
        <w:jc w:val="both"/>
      </w:pPr>
      <w:bookmarkStart w:id="21" w:name="_Ref477258986"/>
      <w:bookmarkStart w:id="22" w:name="_Ref477258976"/>
      <w:bookmarkStart w:id="23" w:name="_Toc479265046"/>
      <w:r>
        <w:t xml:space="preserve">Figure </w:t>
      </w:r>
      <w:fldSimple w:instr=" SEQ Figure \* ARABIC ">
        <w:r w:rsidR="005312F9">
          <w:rPr>
            <w:noProof/>
          </w:rPr>
          <w:t>20</w:t>
        </w:r>
      </w:fldSimple>
      <w:bookmarkEnd w:id="21"/>
      <w:r>
        <w:t>: The potential stat growth curves for a stat. The green bars highlight the minimum and maximum power-up levels.</w:t>
      </w:r>
      <w:bookmarkEnd w:id="22"/>
      <w:bookmarkEnd w:id="23"/>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 xml:space="preserve">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w:t>
      </w:r>
      <w:r w:rsidR="000D370A">
        <w:t>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4" w:name="_Ref477259672"/>
      <w:bookmarkStart w:id="25" w:name="_Toc479265047"/>
      <w:r>
        <w:t xml:space="preserve">Figure </w:t>
      </w:r>
      <w:fldSimple w:instr=" SEQ Figure \* ARABIC ">
        <w:r w:rsidR="005312F9">
          <w:rPr>
            <w:noProof/>
          </w:rPr>
          <w:t>21</w:t>
        </w:r>
      </w:fldSimple>
      <w:bookmarkEnd w:id="24"/>
      <w:r>
        <w:t>: A row from the stat table that demonstrates the growth of a stat's value based on the stat's level.</w:t>
      </w:r>
      <w:r w:rsidR="00004E65">
        <w:t xml:space="preserve"> The formula uses the min and max value for the stat below, and interpolates across the two values to generate the growth curve.</w:t>
      </w:r>
      <w:bookmarkEnd w:id="25"/>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lastRenderedPageBreak/>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18925365" w:rsidR="00314672" w:rsidRDefault="009B07F5" w:rsidP="00E458C7">
      <w:pPr>
        <w:pStyle w:val="Caption"/>
        <w:jc w:val="both"/>
        <w:rPr>
          <w:noProof/>
        </w:rPr>
      </w:pPr>
      <w:bookmarkStart w:id="26" w:name="_Ref477261420"/>
      <w:bookmarkStart w:id="27" w:name="_Toc479265048"/>
      <w:r>
        <w:t xml:space="preserve">Figure </w:t>
      </w:r>
      <w:fldSimple w:instr=" SEQ Figure \* ARABIC ">
        <w:r w:rsidR="005312F9">
          <w:rPr>
            <w:noProof/>
          </w:rPr>
          <w:t>22</w:t>
        </w:r>
      </w:fldSimple>
      <w:bookmarkEnd w:id="26"/>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7"/>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w:t>
      </w:r>
      <w:r w:rsidR="00E6596F" w:rsidRPr="00E6596F">
        <w:t xml:space="preserve">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4FE9450C" w14:textId="2DCCD0F4" w:rsidR="00AA4C85" w:rsidRDefault="00932544" w:rsidP="001D69F4">
      <w:pPr>
        <w:ind w:firstLine="202"/>
        <w:jc w:val="both"/>
      </w:pPr>
      <w:r>
        <w:t xml:space="preserve">A non-negligible amount of development time was spent working towards highly reusable engine systems, some of which panned out and paid off and many others that did not. Many of these subsystems were attempted </w:t>
      </w:r>
      <w:proofErr w:type="gramStart"/>
      <w:r>
        <w:t>in order to</w:t>
      </w:r>
      <w:proofErr w:type="gramEnd"/>
      <w:r>
        <w:t xml:space="preserve"> make future work easier, but not necessarily the future work of the project. </w:t>
      </w:r>
      <w:r w:rsidR="00816629">
        <w:t xml:space="preserve">The constant desire to do things the “right way” </w:t>
      </w:r>
      <w:proofErr w:type="gramStart"/>
      <w:r w:rsidR="00816629">
        <w:t>in an attempt to</w:t>
      </w:r>
      <w:proofErr w:type="gramEnd"/>
      <w:r w:rsidR="00816629">
        <w:t xml:space="preserve"> further demonstrate technical competency and mastery wasted time that could have been used on this project in favor of saving time on future projects. Because of the somewhat nebulous goal of the project (“prove mastery”), it was easy to lose sight of the </w:t>
      </w:r>
      <w:proofErr w:type="gramStart"/>
      <w:r w:rsidR="00816629">
        <w:t>short term</w:t>
      </w:r>
      <w:proofErr w:type="gramEnd"/>
      <w:r w:rsidR="00816629">
        <w:t xml:space="preserve"> goals in an attempt to chase perfection. After this mistake was made a few times during the artifact’s creation, the primary developer retargeted towards ensuring that the artifact was finished, as opposed to unfinished but partially incredible. No aspect of the project had to be perfect, but good enough to make the artifact demonstrate the point of </w:t>
      </w:r>
      <w:proofErr w:type="spellStart"/>
      <w:r w:rsidR="00816629">
        <w:t>it’s</w:t>
      </w:r>
      <w:proofErr w:type="spellEnd"/>
      <w:r w:rsidR="00816629">
        <w:t xml:space="preserve"> creation. Instead of engineering perfect engine tools and having a lackluster game, the game was created with a few good systems and some “work in progress” solutions. Since anything can be refactored and reworked post-project, the game didn’t have to be architecturally perfect, it just had to work.</w:t>
      </w:r>
    </w:p>
    <w:p w14:paraId="00FB9273" w14:textId="48CE2196" w:rsidR="001D69F4" w:rsidRPr="00B47B53" w:rsidRDefault="00B47B53" w:rsidP="001D69F4">
      <w:pPr>
        <w:ind w:firstLine="202"/>
        <w:jc w:val="both"/>
      </w:pPr>
      <w:r>
        <w:t xml:space="preserve">For example, a decent amount of time was spent trying to plan, design, and implement a great UI engine subsystem that worked within and outside of the </w:t>
      </w:r>
      <w:proofErr w:type="spellStart"/>
      <w:r>
        <w:t>SpriteGameRenderer</w:t>
      </w:r>
      <w:proofErr w:type="spellEnd"/>
      <w:r>
        <w:t>. However, this proved to be a goal that wasn’t worth the amount of effort, in respect to the timeframe of the thesis. While attempting to implement a perfect solution, time that could have been spent on making the game better was sacrificed. In the end, all that was essential was support for</w:t>
      </w:r>
      <w:r w:rsidR="001D69F4">
        <w:t xml:space="preserve"> </w:t>
      </w:r>
      <w:r>
        <w:t xml:space="preserve">text and bar graphs inside </w:t>
      </w:r>
      <w:r>
        <w:lastRenderedPageBreak/>
        <w:t xml:space="preserve">of the </w:t>
      </w:r>
      <w:proofErr w:type="spellStart"/>
      <w:r>
        <w:t>SpriteGameRenderer</w:t>
      </w:r>
      <w:proofErr w:type="spellEnd"/>
      <w:r>
        <w:t xml:space="preserve">, which was much easier to implement, served the immediate needs of the project, and ultimately worked well enough to support the game. This problem helped to dispel the myth that only lofty, </w:t>
      </w:r>
      <w:r w:rsidR="001D69F4">
        <w:t>future-proofed</w:t>
      </w:r>
      <w:r>
        <w:t xml:space="preserve"> systems are the “right way” to solve engine problems for games</w:t>
      </w:r>
      <w:r w:rsidRPr="00B47B53">
        <w:t xml:space="preserve">. If the game isn't </w:t>
      </w:r>
      <w:r>
        <w:t>playable</w:t>
      </w:r>
      <w:r w:rsidRPr="00B47B53">
        <w:t xml:space="preserve">, but you have a great </w:t>
      </w:r>
      <w:r>
        <w:t xml:space="preserve">engine </w:t>
      </w:r>
      <w:r w:rsidRPr="00B47B53">
        <w:t>system, you didn't do it the "right way", as you don't have the product you set out to make.</w:t>
      </w:r>
      <w:r>
        <w:t xml:space="preserve"> Programming in a custom engine creates the</w:t>
      </w:r>
      <w:r w:rsidRPr="00B47B53">
        <w:t xml:space="preserve"> temptation to solve problems </w:t>
      </w:r>
      <w:r w:rsidR="001D69F4">
        <w:t>the game doesn</w:t>
      </w:r>
      <w:r w:rsidRPr="00B47B53">
        <w:t>'t have yet. Time constraints</w:t>
      </w:r>
      <w:r w:rsidR="001D69F4">
        <w:t xml:space="preserve"> help</w:t>
      </w:r>
      <w:r w:rsidRPr="00B47B53">
        <w:t xml:space="preserve"> </w:t>
      </w:r>
      <w:r w:rsidR="001D69F4">
        <w:t xml:space="preserve">to </w:t>
      </w:r>
      <w:r w:rsidRPr="00B47B53">
        <w:t xml:space="preserve">prevent this, </w:t>
      </w:r>
      <w:r w:rsidR="001D69F4">
        <w:t>as they force the developers to solve the most urgent problems</w:t>
      </w:r>
      <w:r w:rsidRPr="00B47B53">
        <w:t xml:space="preserve"> instead of tackling ones </w:t>
      </w:r>
      <w:r w:rsidR="001D69F4">
        <w:t>they</w:t>
      </w:r>
      <w:r w:rsidRPr="00B47B53">
        <w:t xml:space="preserve"> don't have yet.</w:t>
      </w:r>
    </w:p>
    <w:p w14:paraId="1DCFB4C0" w14:textId="37A3A6A1" w:rsidR="00FF0EC7" w:rsidRPr="00FF0EC7" w:rsidRDefault="00AA4C85" w:rsidP="001D69F4">
      <w:pPr>
        <w:ind w:firstLine="202"/>
        <w:jc w:val="both"/>
      </w:pPr>
      <w:r w:rsidRPr="001D69F4">
        <w:t xml:space="preserve">Conveyance </w:t>
      </w:r>
      <w:r w:rsidR="001D69F4">
        <w:t>was another difficult aspect of the project, and ended up being one of the most important aspects of the game</w:t>
      </w:r>
      <w:r w:rsidRPr="001D69F4">
        <w:t xml:space="preserve">. Players need to be able to understand </w:t>
      </w:r>
      <w:r w:rsidR="001D69F4">
        <w:t>the</w:t>
      </w:r>
      <w:r w:rsidRPr="001D69F4">
        <w:t xml:space="preserve"> game, and any lazy shortcuts </w:t>
      </w:r>
      <w:r w:rsidR="001D69F4">
        <w:t>developers</w:t>
      </w:r>
      <w:r w:rsidRPr="001D69F4">
        <w:t xml:space="preserve"> do for </w:t>
      </w:r>
      <w:r w:rsidR="001D69F4">
        <w:t>themselves</w:t>
      </w:r>
      <w:r w:rsidRPr="001D69F4">
        <w:t xml:space="preserve"> cut into </w:t>
      </w:r>
      <w:r w:rsidR="001D69F4">
        <w:t>the game’s</w:t>
      </w:r>
      <w:r w:rsidRPr="001D69F4">
        <w:t xml:space="preserve"> experience.</w:t>
      </w:r>
      <w:r w:rsidR="001D69F4">
        <w:t xml:space="preserve"> For example, the equipment system was confusing and unwieldy for most of the project. Whenever players moved over a piece of equipment, it was automatically picked up, which caused players to wonder how they gathered the equipment or caused them to ignore it completely. </w:t>
      </w:r>
      <w:r w:rsidR="000704FD">
        <w:t xml:space="preserve">This remained in the project as a </w:t>
      </w:r>
      <w:proofErr w:type="spellStart"/>
      <w:r w:rsidR="000704FD">
        <w:t>todo</w:t>
      </w:r>
      <w:proofErr w:type="spellEnd"/>
      <w:r w:rsidR="000704FD">
        <w:t xml:space="preserve"> until less than a month out, when it was replaced with a system where players always had to hold a button to pick up equipment. This not only showed up as a complaint multiple times throughout that period, but distracted from other issues that needed feedback and wasted playtesting time.</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36507F55"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r w:rsidR="00D1209A">
        <w:t>Completion o</w:t>
      </w:r>
      <w:r w:rsidR="005147DA">
        <w:t xml:space="preserve">f all tiers resulted </w:t>
      </w:r>
      <w:r w:rsidR="00D1209A">
        <w:t>in a complete and polished game that demonstrates a mastery of software development for games, the goal of this thesis.</w:t>
      </w:r>
      <w: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EndPr/>
      <w:sdtContent>
        <w:p w14:paraId="4FDEA198" w14:textId="456C2099" w:rsidR="00C312E8" w:rsidRDefault="00C312E8" w:rsidP="00E458C7">
          <w:pPr>
            <w:pStyle w:val="Heading1"/>
          </w:pPr>
          <w:r>
            <w:t>References</w:t>
          </w:r>
        </w:p>
        <w:sdt>
          <w:sdtPr>
            <w:id w:val="-573587230"/>
            <w:bibliography/>
          </w:sdtPr>
          <w:sdtEnd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001D69F4" w:rsidRPr="005A4D32">
          <w:rPr>
            <w:rStyle w:val="Hyperlink"/>
            <w:noProof/>
          </w:rPr>
          <w:t>Figure 2: Players battling monsters in Realm of the Mad God have to pay extremely close attention to their surroundings, as bullets come in various speeds and patterns that can end players’ lives instantly [6].</w:t>
        </w:r>
        <w:r w:rsidR="001D69F4">
          <w:rPr>
            <w:noProof/>
            <w:webHidden/>
          </w:rPr>
          <w:tab/>
        </w:r>
        <w:r w:rsidR="001D69F4">
          <w:rPr>
            <w:noProof/>
            <w:webHidden/>
          </w:rPr>
          <w:fldChar w:fldCharType="begin"/>
        </w:r>
        <w:r w:rsidR="001D69F4">
          <w:rPr>
            <w:noProof/>
            <w:webHidden/>
          </w:rPr>
          <w:instrText xml:space="preserve"> PAGEREF _Toc479265028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7A741151" w14:textId="25EE141F"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001D69F4" w:rsidRPr="005A4D32">
          <w:rPr>
            <w:rStyle w:val="Hyperlink"/>
            <w:noProof/>
          </w:rPr>
          <w:t>Figure 3: A player avoiding Sinistar while trying to create sinibombs. The game’s open arena and obstacles match the thesis’ design [7].</w:t>
        </w:r>
        <w:r w:rsidR="001D69F4">
          <w:rPr>
            <w:noProof/>
            <w:webHidden/>
          </w:rPr>
          <w:tab/>
        </w:r>
        <w:r w:rsidR="001D69F4">
          <w:rPr>
            <w:noProof/>
            <w:webHidden/>
          </w:rPr>
          <w:fldChar w:fldCharType="begin"/>
        </w:r>
        <w:r w:rsidR="001D69F4">
          <w:rPr>
            <w:noProof/>
            <w:webHidden/>
          </w:rPr>
          <w:instrText xml:space="preserve"> PAGEREF _Toc479265029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51C93BF2" w14:textId="76D414B7"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001D69F4" w:rsidRPr="005A4D32">
          <w:rPr>
            <w:rStyle w:val="Hyperlink"/>
            <w:noProof/>
          </w:rPr>
          <w:t>Figure 4: Galak-Z's unique handling and polish set it apart from other titles in the genre, creating the feel of actually driving a spaceship [8].</w:t>
        </w:r>
        <w:r w:rsidR="001D69F4">
          <w:rPr>
            <w:noProof/>
            <w:webHidden/>
          </w:rPr>
          <w:tab/>
        </w:r>
        <w:r w:rsidR="001D69F4">
          <w:rPr>
            <w:noProof/>
            <w:webHidden/>
          </w:rPr>
          <w:fldChar w:fldCharType="begin"/>
        </w:r>
        <w:r w:rsidR="001D69F4">
          <w:rPr>
            <w:noProof/>
            <w:webHidden/>
          </w:rPr>
          <w:instrText xml:space="preserve"> PAGEREF _Toc479265030 \h </w:instrText>
        </w:r>
        <w:r w:rsidR="001D69F4">
          <w:rPr>
            <w:noProof/>
            <w:webHidden/>
          </w:rPr>
        </w:r>
        <w:r w:rsidR="001D69F4">
          <w:rPr>
            <w:noProof/>
            <w:webHidden/>
          </w:rPr>
          <w:fldChar w:fldCharType="separate"/>
        </w:r>
        <w:r w:rsidR="001D69F4">
          <w:rPr>
            <w:noProof/>
            <w:webHidden/>
          </w:rPr>
          <w:t>4</w:t>
        </w:r>
        <w:r w:rsidR="001D69F4">
          <w:rPr>
            <w:noProof/>
            <w:webHidden/>
          </w:rPr>
          <w:fldChar w:fldCharType="end"/>
        </w:r>
      </w:hyperlink>
    </w:p>
    <w:p w14:paraId="300DA5EE" w14:textId="2D4B003F"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001D69F4" w:rsidRPr="005A4D32">
          <w:rPr>
            <w:rStyle w:val="Hyperlink"/>
            <w:noProof/>
          </w:rPr>
          <w:t>Figure 5: A game of AllStar, featuring the two main phases of gameplay, Assembly and Challenge.</w:t>
        </w:r>
        <w:r w:rsidR="001D69F4">
          <w:rPr>
            <w:noProof/>
            <w:webHidden/>
          </w:rPr>
          <w:tab/>
        </w:r>
        <w:r w:rsidR="001D69F4">
          <w:rPr>
            <w:noProof/>
            <w:webHidden/>
          </w:rPr>
          <w:fldChar w:fldCharType="begin"/>
        </w:r>
        <w:r w:rsidR="001D69F4">
          <w:rPr>
            <w:noProof/>
            <w:webHidden/>
          </w:rPr>
          <w:instrText xml:space="preserve"> PAGEREF _Toc479265031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A36E56" w14:textId="47CFE005"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001D69F4" w:rsidRPr="005A4D32">
          <w:rPr>
            <w:rStyle w:val="Hyperlink"/>
            <w:noProof/>
          </w:rPr>
          <w:t>Figure 6: The twelve power-ups, in their respective power families.</w:t>
        </w:r>
        <w:r w:rsidR="001D69F4">
          <w:rPr>
            <w:noProof/>
            <w:webHidden/>
          </w:rPr>
          <w:tab/>
        </w:r>
        <w:r w:rsidR="001D69F4">
          <w:rPr>
            <w:noProof/>
            <w:webHidden/>
          </w:rPr>
          <w:fldChar w:fldCharType="begin"/>
        </w:r>
        <w:r w:rsidR="001D69F4">
          <w:rPr>
            <w:noProof/>
            <w:webHidden/>
          </w:rPr>
          <w:instrText xml:space="preserve"> PAGEREF _Toc479265032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CC88AD" w14:textId="479670D5"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001D69F4" w:rsidRPr="005A4D32">
          <w:rPr>
            <w:rStyle w:val="Hyperlink"/>
            <w:noProof/>
          </w:rPr>
          <w:t>Figure 7: Concept art for the different chassis in the game.</w:t>
        </w:r>
        <w:r w:rsidR="001D69F4">
          <w:rPr>
            <w:noProof/>
            <w:webHidden/>
          </w:rPr>
          <w:tab/>
        </w:r>
        <w:r w:rsidR="001D69F4">
          <w:rPr>
            <w:noProof/>
            <w:webHidden/>
          </w:rPr>
          <w:fldChar w:fldCharType="begin"/>
        </w:r>
        <w:r w:rsidR="001D69F4">
          <w:rPr>
            <w:noProof/>
            <w:webHidden/>
          </w:rPr>
          <w:instrText xml:space="preserve"> PAGEREF _Toc479265033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3FA40780" w14:textId="15525E10"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001D69F4" w:rsidRPr="005A4D32">
          <w:rPr>
            <w:rStyle w:val="Hyperlink"/>
            <w:noProof/>
          </w:rPr>
          <w:t xml:space="preserve">Figure 8: The spreadshot weapon (right) encourages players to get in as close as possible to blast enemies with as many shots as possible. The wave gun (left) outranges the spreadshot, but </w:t>
        </w:r>
        <w:r w:rsidR="001D69F4" w:rsidRPr="005A4D32">
          <w:rPr>
            <w:rStyle w:val="Hyperlink"/>
            <w:noProof/>
          </w:rPr>
          <w:lastRenderedPageBreak/>
          <w:t>encourages the player to keep enemies at the focal point for optimal damage.</w:t>
        </w:r>
        <w:r w:rsidR="001D69F4">
          <w:rPr>
            <w:noProof/>
            <w:webHidden/>
          </w:rPr>
          <w:tab/>
        </w:r>
        <w:r w:rsidR="001D69F4">
          <w:rPr>
            <w:noProof/>
            <w:webHidden/>
          </w:rPr>
          <w:fldChar w:fldCharType="begin"/>
        </w:r>
        <w:r w:rsidR="001D69F4">
          <w:rPr>
            <w:noProof/>
            <w:webHidden/>
          </w:rPr>
          <w:instrText xml:space="preserve"> PAGEREF _Toc479265034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12C08B40" w14:textId="7CCB0E1F"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001D69F4" w:rsidRPr="005A4D32">
          <w:rPr>
            <w:rStyle w:val="Hyperlink"/>
            <w:noProof/>
          </w:rPr>
          <w:t>Figure 9: A player using her active ability to drastically increase shot deflection.</w:t>
        </w:r>
        <w:r w:rsidR="001D69F4">
          <w:rPr>
            <w:noProof/>
            <w:webHidden/>
          </w:rPr>
          <w:tab/>
        </w:r>
        <w:r w:rsidR="001D69F4">
          <w:rPr>
            <w:noProof/>
            <w:webHidden/>
          </w:rPr>
          <w:fldChar w:fldCharType="begin"/>
        </w:r>
        <w:r w:rsidR="001D69F4">
          <w:rPr>
            <w:noProof/>
            <w:webHidden/>
          </w:rPr>
          <w:instrText xml:space="preserve"> PAGEREF _Toc479265035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7FAAD03E" w14:textId="05FDDD52"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001D69F4" w:rsidRPr="005A4D32">
          <w:rPr>
            <w:rStyle w:val="Hyperlink"/>
            <w:noProof/>
          </w:rPr>
          <w:t>Figure 10: A player taking advantage of a nebula to sneak up on an enemy ship.</w:t>
        </w:r>
        <w:r w:rsidR="001D69F4">
          <w:rPr>
            <w:noProof/>
            <w:webHidden/>
          </w:rPr>
          <w:tab/>
        </w:r>
        <w:r w:rsidR="001D69F4">
          <w:rPr>
            <w:noProof/>
            <w:webHidden/>
          </w:rPr>
          <w:fldChar w:fldCharType="begin"/>
        </w:r>
        <w:r w:rsidR="001D69F4">
          <w:rPr>
            <w:noProof/>
            <w:webHidden/>
          </w:rPr>
          <w:instrText xml:space="preserve"> PAGEREF _Toc479265036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5703CAFD" w14:textId="228FD2A1"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001D69F4" w:rsidRPr="005A4D32">
          <w:rPr>
            <w:rStyle w:val="Hyperlink"/>
            <w:noProof/>
          </w:rPr>
          <w:t>Figure 11: One of the minigame splash screens.</w:t>
        </w:r>
        <w:r w:rsidR="001D69F4">
          <w:rPr>
            <w:noProof/>
            <w:webHidden/>
          </w:rPr>
          <w:tab/>
        </w:r>
        <w:r w:rsidR="001D69F4">
          <w:rPr>
            <w:noProof/>
            <w:webHidden/>
          </w:rPr>
          <w:fldChar w:fldCharType="begin"/>
        </w:r>
        <w:r w:rsidR="001D69F4">
          <w:rPr>
            <w:noProof/>
            <w:webHidden/>
          </w:rPr>
          <w:instrText xml:space="preserve"> PAGEREF _Toc479265037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478F3E7A" w14:textId="3C075F51"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001D69F4" w:rsidRPr="005A4D32">
          <w:rPr>
            <w:rStyle w:val="Hyperlink"/>
            <w:noProof/>
          </w:rPr>
          <w:t>Figure 12: The sudden death minigame mode. If there's a tie for points at the end of the game, the tied players are thrown into this minigame for one final battle.</w:t>
        </w:r>
        <w:r w:rsidR="001D69F4">
          <w:rPr>
            <w:noProof/>
            <w:webHidden/>
          </w:rPr>
          <w:tab/>
        </w:r>
        <w:r w:rsidR="001D69F4">
          <w:rPr>
            <w:noProof/>
            <w:webHidden/>
          </w:rPr>
          <w:fldChar w:fldCharType="begin"/>
        </w:r>
        <w:r w:rsidR="001D69F4">
          <w:rPr>
            <w:noProof/>
            <w:webHidden/>
          </w:rPr>
          <w:instrText xml:space="preserve"> PAGEREF _Toc479265038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5D5C9DBE" w14:textId="1AAAFA6D"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001D69F4" w:rsidRPr="005A4D32">
          <w:rPr>
            <w:rStyle w:val="Hyperlink"/>
            <w:noProof/>
          </w:rPr>
          <w:t>Figure 13: A UML Diagram that displays the core gameplay architecture of the program.</w:t>
        </w:r>
        <w:r w:rsidR="001D69F4">
          <w:rPr>
            <w:noProof/>
            <w:webHidden/>
          </w:rPr>
          <w:tab/>
        </w:r>
        <w:r w:rsidR="001D69F4">
          <w:rPr>
            <w:noProof/>
            <w:webHidden/>
          </w:rPr>
          <w:fldChar w:fldCharType="begin"/>
        </w:r>
        <w:r w:rsidR="001D69F4">
          <w:rPr>
            <w:noProof/>
            <w:webHidden/>
          </w:rPr>
          <w:instrText xml:space="preserve"> PAGEREF _Toc479265039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451C708B" w14:textId="0E353CE9"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001D69F4" w:rsidRPr="005A4D32">
          <w:rPr>
            <w:rStyle w:val="Hyperlink"/>
            <w:noProof/>
          </w:rPr>
          <w:t>Figure 14: A UML Diagram that shows the relationship for entities and items.</w:t>
        </w:r>
        <w:r w:rsidR="001D69F4">
          <w:rPr>
            <w:noProof/>
            <w:webHidden/>
          </w:rPr>
          <w:tab/>
        </w:r>
        <w:r w:rsidR="001D69F4">
          <w:rPr>
            <w:noProof/>
            <w:webHidden/>
          </w:rPr>
          <w:fldChar w:fldCharType="begin"/>
        </w:r>
        <w:r w:rsidR="001D69F4">
          <w:rPr>
            <w:noProof/>
            <w:webHidden/>
          </w:rPr>
          <w:instrText xml:space="preserve"> PAGEREF _Toc479265040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6F165B43" w14:textId="4E7C5652"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001D69F4" w:rsidRPr="005A4D32">
          <w:rPr>
            <w:rStyle w:val="Hyperlink"/>
            <w:noProof/>
          </w:rPr>
          <w:t>Figure 15: Stage 1- The map is filled randomly with many asteroids. The GameMode then selects a random circle in the map that doesn't collide with any of the other encounters.</w:t>
        </w:r>
        <w:r w:rsidR="001D69F4">
          <w:rPr>
            <w:noProof/>
            <w:webHidden/>
          </w:rPr>
          <w:tab/>
        </w:r>
        <w:r w:rsidR="001D69F4">
          <w:rPr>
            <w:noProof/>
            <w:webHidden/>
          </w:rPr>
          <w:fldChar w:fldCharType="begin"/>
        </w:r>
        <w:r w:rsidR="001D69F4">
          <w:rPr>
            <w:noProof/>
            <w:webHidden/>
          </w:rPr>
          <w:instrText xml:space="preserve"> PAGEREF _Toc479265041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47B80037" w14:textId="54EA7933"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001D69F4" w:rsidRPr="005A4D32">
          <w:rPr>
            <w:rStyle w:val="Hyperlink"/>
            <w:noProof/>
          </w:rPr>
          <w:t>Figure 16: Players getting sucked into a wormhole. Once they reach the center, they'll be shot out of the other corresponding wormhole on the other end, which could be anywhere else in the map.</w:t>
        </w:r>
        <w:r w:rsidR="001D69F4">
          <w:rPr>
            <w:noProof/>
            <w:webHidden/>
          </w:rPr>
          <w:tab/>
        </w:r>
        <w:r w:rsidR="001D69F4">
          <w:rPr>
            <w:noProof/>
            <w:webHidden/>
          </w:rPr>
          <w:fldChar w:fldCharType="begin"/>
        </w:r>
        <w:r w:rsidR="001D69F4">
          <w:rPr>
            <w:noProof/>
            <w:webHidden/>
          </w:rPr>
          <w:instrText xml:space="preserve"> PAGEREF _Toc479265042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78ED26F4" w14:textId="1A0DC61A"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001D69F4" w:rsidRPr="005A4D32">
          <w:rPr>
            <w:rStyle w:val="Hyperlink"/>
            <w:noProof/>
          </w:rPr>
          <w:t>Figure 17: Stage 2- The GameMode clears out any entities within the radius of the encounter, which removes any asteroids that would be colliding with this new encounter.</w:t>
        </w:r>
        <w:r w:rsidR="001D69F4">
          <w:rPr>
            <w:noProof/>
            <w:webHidden/>
          </w:rPr>
          <w:tab/>
        </w:r>
        <w:r w:rsidR="001D69F4">
          <w:rPr>
            <w:noProof/>
            <w:webHidden/>
          </w:rPr>
          <w:fldChar w:fldCharType="begin"/>
        </w:r>
        <w:r w:rsidR="001D69F4">
          <w:rPr>
            <w:noProof/>
            <w:webHidden/>
          </w:rPr>
          <w:instrText xml:space="preserve"> PAGEREF _Toc479265043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CFC4AD6" w14:textId="5C5DEF3B"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001D69F4" w:rsidRPr="005A4D32">
          <w:rPr>
            <w:rStyle w:val="Hyperlink"/>
            <w:noProof/>
          </w:rPr>
          <w:t>Figure 18: Stage 3- The encounter is spawned in.</w:t>
        </w:r>
        <w:r w:rsidR="001D69F4">
          <w:rPr>
            <w:noProof/>
            <w:webHidden/>
          </w:rPr>
          <w:tab/>
        </w:r>
        <w:r w:rsidR="001D69F4">
          <w:rPr>
            <w:noProof/>
            <w:webHidden/>
          </w:rPr>
          <w:fldChar w:fldCharType="begin"/>
        </w:r>
        <w:r w:rsidR="001D69F4">
          <w:rPr>
            <w:noProof/>
            <w:webHidden/>
          </w:rPr>
          <w:instrText xml:space="preserve"> PAGEREF _Toc479265044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5CFD8AC" w14:textId="7A3D6962"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001D69F4" w:rsidRPr="005A4D32">
          <w:rPr>
            <w:rStyle w:val="Hyperlink"/>
            <w:noProof/>
          </w:rPr>
          <w:t>Figure 19: A new encounter attempting to spawn in collides with a previous and fails. A second attempt is made that collides with no others, and succeeds.</w:t>
        </w:r>
        <w:r w:rsidR="001D69F4">
          <w:rPr>
            <w:noProof/>
            <w:webHidden/>
          </w:rPr>
          <w:tab/>
        </w:r>
        <w:r w:rsidR="001D69F4">
          <w:rPr>
            <w:noProof/>
            <w:webHidden/>
          </w:rPr>
          <w:fldChar w:fldCharType="begin"/>
        </w:r>
        <w:r w:rsidR="001D69F4">
          <w:rPr>
            <w:noProof/>
            <w:webHidden/>
          </w:rPr>
          <w:instrText xml:space="preserve"> PAGEREF _Toc479265045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1B80BAA" w14:textId="3EEBAE41"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001D69F4" w:rsidRPr="005A4D32">
          <w:rPr>
            <w:rStyle w:val="Hyperlink"/>
            <w:noProof/>
          </w:rPr>
          <w:t>Figure 20: The potential stat growth curves for a stat. The green bars highlight the minimum and maximum power-up levels.</w:t>
        </w:r>
        <w:r w:rsidR="001D69F4">
          <w:rPr>
            <w:noProof/>
            <w:webHidden/>
          </w:rPr>
          <w:tab/>
        </w:r>
        <w:r w:rsidR="001D69F4">
          <w:rPr>
            <w:noProof/>
            <w:webHidden/>
          </w:rPr>
          <w:fldChar w:fldCharType="begin"/>
        </w:r>
        <w:r w:rsidR="001D69F4">
          <w:rPr>
            <w:noProof/>
            <w:webHidden/>
          </w:rPr>
          <w:instrText xml:space="preserve"> PAGEREF _Toc479265046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CA42FAF" w14:textId="6D5E71D8"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001D69F4"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sidR="001D69F4">
          <w:rPr>
            <w:noProof/>
            <w:webHidden/>
          </w:rPr>
          <w:tab/>
        </w:r>
        <w:r w:rsidR="001D69F4">
          <w:rPr>
            <w:noProof/>
            <w:webHidden/>
          </w:rPr>
          <w:fldChar w:fldCharType="begin"/>
        </w:r>
        <w:r w:rsidR="001D69F4">
          <w:rPr>
            <w:noProof/>
            <w:webHidden/>
          </w:rPr>
          <w:instrText xml:space="preserve"> PAGEREF _Toc479265047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11C60586" w14:textId="62DDB5AB" w:rsidR="001D69F4" w:rsidRDefault="00664DAD">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001D69F4" w:rsidRPr="005A4D32">
          <w:rPr>
            <w:rStyle w:val="Hyperlink"/>
            <w:noProof/>
          </w:rPr>
          <w:t>Figure 22: A graph from the information table that show how the stats manifest in the game. This table shows how long a player with particular damage and rate of fire levels would take to defeat and be defeated by other characters, such as a vanilla character or a character with maxed-out stats.</w:t>
        </w:r>
        <w:r w:rsidR="001D69F4">
          <w:rPr>
            <w:noProof/>
            <w:webHidden/>
          </w:rPr>
          <w:tab/>
        </w:r>
        <w:r w:rsidR="001D69F4">
          <w:rPr>
            <w:noProof/>
            <w:webHidden/>
          </w:rPr>
          <w:fldChar w:fldCharType="begin"/>
        </w:r>
        <w:r w:rsidR="001D69F4">
          <w:rPr>
            <w:noProof/>
            <w:webHidden/>
          </w:rPr>
          <w:instrText xml:space="preserve"> PAGEREF _Toc479265048 \h </w:instrText>
        </w:r>
        <w:r w:rsidR="001D69F4">
          <w:rPr>
            <w:noProof/>
            <w:webHidden/>
          </w:rPr>
        </w:r>
        <w:r w:rsidR="001D69F4">
          <w:rPr>
            <w:noProof/>
            <w:webHidden/>
          </w:rPr>
          <w:fldChar w:fldCharType="separate"/>
        </w:r>
        <w:r w:rsidR="001D69F4">
          <w:rPr>
            <w:noProof/>
            <w:webHidden/>
          </w:rPr>
          <w:t>10</w:t>
        </w:r>
        <w:r w:rsidR="001D69F4">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D9576" w14:textId="77777777" w:rsidR="00664DAD" w:rsidRDefault="00664DAD">
      <w:r>
        <w:separator/>
      </w:r>
    </w:p>
    <w:p w14:paraId="352BB8EB" w14:textId="77777777" w:rsidR="00664DAD" w:rsidRDefault="00664DAD"/>
  </w:endnote>
  <w:endnote w:type="continuationSeparator" w:id="0">
    <w:p w14:paraId="6A4864CA" w14:textId="77777777" w:rsidR="00664DAD" w:rsidRDefault="00664DAD">
      <w:r>
        <w:continuationSeparator/>
      </w:r>
    </w:p>
    <w:p w14:paraId="764F8D4B" w14:textId="77777777" w:rsidR="00664DAD" w:rsidRDefault="00664D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B2EA0B" w14:textId="77777777" w:rsidR="00664DAD" w:rsidRDefault="00664DAD"/>
    <w:p w14:paraId="15C9831D" w14:textId="77777777" w:rsidR="00664DAD" w:rsidRDefault="00664DAD"/>
  </w:footnote>
  <w:footnote w:type="continuationSeparator" w:id="0">
    <w:p w14:paraId="153D840B" w14:textId="77777777" w:rsidR="00664DAD" w:rsidRDefault="00664DAD">
      <w:r>
        <w:continuationSeparator/>
      </w:r>
    </w:p>
    <w:p w14:paraId="73FF4860" w14:textId="77777777" w:rsidR="00664DAD" w:rsidRDefault="00664DAD"/>
  </w:footnote>
  <w:footnote w:id="1">
    <w:p w14:paraId="6E8EA2F1" w14:textId="2CF02CFA" w:rsidR="005312F9" w:rsidRPr="00240503" w:rsidRDefault="005312F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5312F9" w:rsidRPr="002178B8" w:rsidRDefault="005312F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6100C425" w:rsidR="005312F9" w:rsidRDefault="005312F9">
    <w:pPr>
      <w:framePr w:wrap="auto" w:vAnchor="text" w:hAnchor="margin" w:xAlign="right" w:y="1"/>
    </w:pPr>
    <w:r>
      <w:fldChar w:fldCharType="begin"/>
    </w:r>
    <w:r>
      <w:instrText xml:space="preserve">PAGE  </w:instrText>
    </w:r>
    <w:r>
      <w:fldChar w:fldCharType="separate"/>
    </w:r>
    <w:r w:rsidR="00EB05D6">
      <w:rPr>
        <w:noProof/>
      </w:rPr>
      <w:t>8</w:t>
    </w:r>
    <w:r>
      <w:fldChar w:fldCharType="end"/>
    </w:r>
  </w:p>
  <w:p w14:paraId="2D5740AD" w14:textId="669FCDCA" w:rsidR="005312F9" w:rsidRDefault="005312F9">
    <w:pPr>
      <w:ind w:right="360"/>
    </w:pPr>
  </w:p>
  <w:p w14:paraId="5EBD21D4" w14:textId="77777777" w:rsidR="005312F9" w:rsidRDefault="005312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4DAD"/>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1296"/>
    <w:rsid w:val="006F4257"/>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32544"/>
    <w:rsid w:val="00953C57"/>
    <w:rsid w:val="00962101"/>
    <w:rsid w:val="00962186"/>
    <w:rsid w:val="009658CF"/>
    <w:rsid w:val="00966B39"/>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4C85"/>
    <w:rsid w:val="00AA76BB"/>
    <w:rsid w:val="00AB5D13"/>
    <w:rsid w:val="00AB79A6"/>
    <w:rsid w:val="00AC38AD"/>
    <w:rsid w:val="00AC4850"/>
    <w:rsid w:val="00AC5427"/>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BB890E34-9D79-453C-92F3-5BDE2FBAD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3741</TotalTime>
  <Pages>12</Pages>
  <Words>7888</Words>
  <Characters>44965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52748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45</cp:revision>
  <cp:lastPrinted>2012-08-02T18:53:00Z</cp:lastPrinted>
  <dcterms:created xsi:type="dcterms:W3CDTF">2017-04-03T16:41:00Z</dcterms:created>
  <dcterms:modified xsi:type="dcterms:W3CDTF">2017-04-09T20:48:00Z</dcterms:modified>
</cp:coreProperties>
</file>