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28B0" w:rsidRPr="00CE40AD" w:rsidRDefault="00C128B0" w:rsidP="00C128B0">
      <w:pPr>
        <w:spacing w:after="0" w:line="360" w:lineRule="auto"/>
        <w:ind w:left="25"/>
        <w:jc w:val="both"/>
        <w:rPr>
          <w:rFonts w:ascii="Cambria Math" w:hAnsi="Cambria Math" w:cs="Times New Roman"/>
          <w:b/>
          <w:sz w:val="24"/>
          <w:szCs w:val="24"/>
        </w:rPr>
      </w:pPr>
      <w:r w:rsidRPr="00CE40AD">
        <w:rPr>
          <w:rFonts w:ascii="Cambria Math" w:hAnsi="Cambria Math" w:cs="Times New Roman"/>
          <w:b/>
          <w:sz w:val="24"/>
          <w:szCs w:val="24"/>
        </w:rPr>
        <w:t xml:space="preserve">Why Are You Hiding? </w:t>
      </w:r>
    </w:p>
    <w:p w:rsidR="00C128B0" w:rsidRPr="0072230E" w:rsidRDefault="00C128B0" w:rsidP="00C128B0">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Genesis 3:8 </w:t>
      </w:r>
    </w:p>
    <w:p w:rsidR="00C128B0" w:rsidRDefault="00C128B0" w:rsidP="00C128B0">
      <w:pPr>
        <w:spacing w:after="0" w:line="360" w:lineRule="auto"/>
        <w:ind w:left="25"/>
        <w:jc w:val="both"/>
        <w:rPr>
          <w:rFonts w:ascii="Cambria Math" w:hAnsi="Cambria Math" w:cs="Times New Roman"/>
          <w:sz w:val="24"/>
          <w:szCs w:val="24"/>
        </w:rPr>
      </w:pPr>
    </w:p>
    <w:p w:rsidR="00C128B0" w:rsidRDefault="00C128B0" w:rsidP="00C128B0">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Sin has a way of making us ashamed</w:t>
      </w:r>
      <w:r>
        <w:rPr>
          <w:rFonts w:ascii="Cambria Math" w:hAnsi="Cambria Math" w:cs="Times New Roman"/>
          <w:sz w:val="24"/>
          <w:szCs w:val="24"/>
        </w:rPr>
        <w:t xml:space="preserve">, </w:t>
      </w:r>
      <w:r w:rsidRPr="0072230E">
        <w:rPr>
          <w:rFonts w:ascii="Cambria Math" w:hAnsi="Cambria Math" w:cs="Times New Roman"/>
          <w:sz w:val="24"/>
          <w:szCs w:val="24"/>
        </w:rPr>
        <w:t>ashamed of ourselves, our choices, and the consequences of those choices, especially when we know better. When Eve was deceived, and Adam joined in her disobedience, their sin quickly became a family affair. What did they do? They hid! They hid because they realized they were naked. They hid because they were afraid of disappointing the God who had given them everything, yet the one thing He forbade, they chose to do. Sin does that</w:t>
      </w:r>
      <w:r w:rsidR="00742057">
        <w:rPr>
          <w:rFonts w:ascii="Cambria Math" w:hAnsi="Cambria Math" w:cs="Times New Roman"/>
          <w:sz w:val="24"/>
          <w:szCs w:val="24"/>
        </w:rPr>
        <w:t xml:space="preserve">, </w:t>
      </w:r>
      <w:r w:rsidRPr="0072230E">
        <w:rPr>
          <w:rFonts w:ascii="Cambria Math" w:hAnsi="Cambria Math" w:cs="Times New Roman"/>
          <w:sz w:val="24"/>
          <w:szCs w:val="24"/>
        </w:rPr>
        <w:t xml:space="preserve">it makes you run when no one is chasing you (Proverbs 28:1). But here’s the truth: all of God’s commands are for our good. The enemy repackages sin to look attractive, but its end is always shame, guilt, and separation from God. Yet, God is rich in mercy! He gave us Jesus so we could be reconciled to Him (John 3:16). His invitation is clear: “Come now, let us reason together,” says the Lord. “Though your sins are like scarlet, they shall be as white as snow” (Isaiah 1:18). </w:t>
      </w:r>
    </w:p>
    <w:p w:rsidR="00742057" w:rsidRPr="0072230E" w:rsidRDefault="00742057" w:rsidP="00C128B0">
      <w:pPr>
        <w:spacing w:after="0" w:line="360" w:lineRule="auto"/>
        <w:ind w:left="25"/>
        <w:jc w:val="both"/>
        <w:rPr>
          <w:rFonts w:ascii="Cambria Math" w:hAnsi="Cambria Math" w:cs="Times New Roman"/>
          <w:sz w:val="24"/>
          <w:szCs w:val="24"/>
        </w:rPr>
      </w:pPr>
    </w:p>
    <w:p w:rsidR="00866D76" w:rsidRDefault="00C128B0" w:rsidP="00C128B0">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So, why keep hiding? Why keep indulging in what dishonors God?  Our lives should reflect that we are daily growing in Christ, being transformed by His Word, learning </w:t>
      </w:r>
      <w:r w:rsidR="00742057">
        <w:rPr>
          <w:rFonts w:ascii="Cambria Math" w:hAnsi="Cambria Math" w:cs="Times New Roman"/>
          <w:sz w:val="24"/>
          <w:szCs w:val="24"/>
        </w:rPr>
        <w:t xml:space="preserve">about </w:t>
      </w:r>
      <w:r w:rsidRPr="0072230E">
        <w:rPr>
          <w:rFonts w:ascii="Cambria Math" w:hAnsi="Cambria Math" w:cs="Times New Roman"/>
          <w:sz w:val="24"/>
          <w:szCs w:val="24"/>
        </w:rPr>
        <w:t xml:space="preserve">how to live in </w:t>
      </w:r>
      <w:r w:rsidR="00742057">
        <w:rPr>
          <w:rFonts w:ascii="Cambria Math" w:hAnsi="Cambria Math" w:cs="Times New Roman"/>
          <w:sz w:val="24"/>
          <w:szCs w:val="24"/>
        </w:rPr>
        <w:t xml:space="preserve">total </w:t>
      </w:r>
      <w:r w:rsidRPr="0072230E">
        <w:rPr>
          <w:rFonts w:ascii="Cambria Math" w:hAnsi="Cambria Math" w:cs="Times New Roman"/>
          <w:sz w:val="24"/>
          <w:szCs w:val="24"/>
        </w:rPr>
        <w:t>alignment with His will</w:t>
      </w:r>
      <w:r w:rsidR="00742057">
        <w:rPr>
          <w:rFonts w:ascii="Cambria Math" w:hAnsi="Cambria Math" w:cs="Times New Roman"/>
          <w:sz w:val="24"/>
          <w:szCs w:val="24"/>
        </w:rPr>
        <w:t xml:space="preserve">, </w:t>
      </w:r>
      <w:r w:rsidRPr="0072230E">
        <w:rPr>
          <w:rFonts w:ascii="Cambria Math" w:hAnsi="Cambria Math" w:cs="Times New Roman"/>
          <w:sz w:val="24"/>
          <w:szCs w:val="24"/>
        </w:rPr>
        <w:t xml:space="preserve">rather than hiding and rotting in sin. The Word of God is truth, and that truth sets us free from the bondage of sin. It’s time to come out of hiding. Lying Lips </w:t>
      </w:r>
      <w:r w:rsidR="00742057">
        <w:rPr>
          <w:rFonts w:ascii="Cambria Math" w:hAnsi="Cambria Math" w:cs="Times New Roman"/>
          <w:sz w:val="24"/>
          <w:szCs w:val="24"/>
        </w:rPr>
        <w:t>(</w:t>
      </w:r>
      <w:r w:rsidRPr="0072230E">
        <w:rPr>
          <w:rFonts w:ascii="Cambria Math" w:hAnsi="Cambria Math" w:cs="Times New Roman"/>
          <w:sz w:val="24"/>
          <w:szCs w:val="24"/>
        </w:rPr>
        <w:t>Proverbs 12:22</w:t>
      </w:r>
      <w:r w:rsidR="00742057">
        <w:rPr>
          <w:rFonts w:ascii="Cambria Math" w:hAnsi="Cambria Math" w:cs="Times New Roman"/>
          <w:sz w:val="24"/>
          <w:szCs w:val="24"/>
        </w:rPr>
        <w:t>).</w:t>
      </w:r>
      <w:r>
        <w:rPr>
          <w:rFonts w:ascii="Cambria Math" w:hAnsi="Cambria Math" w:cs="Times New Roman"/>
          <w:sz w:val="24"/>
          <w:szCs w:val="24"/>
        </w:rPr>
        <w:t xml:space="preserve"> </w:t>
      </w:r>
      <w:r w:rsidRPr="0072230E">
        <w:rPr>
          <w:rFonts w:ascii="Cambria Math" w:hAnsi="Cambria Math" w:cs="Times New Roman"/>
          <w:sz w:val="24"/>
          <w:szCs w:val="24"/>
        </w:rPr>
        <w:t>Lies are when we knowingly speak what is untrue. A lie is when we know the truth, yet choose to say the opposite. Sometimes we lie out of fear of the consequences of our actions. Other times we do it to protect someone else, or simply because it feels easier in the moment. But lying always leaves a mark</w:t>
      </w:r>
      <w:r w:rsidR="00866D76">
        <w:rPr>
          <w:rFonts w:ascii="Cambria Math" w:hAnsi="Cambria Math" w:cs="Times New Roman"/>
          <w:sz w:val="24"/>
          <w:szCs w:val="24"/>
        </w:rPr>
        <w:t xml:space="preserve"> and </w:t>
      </w:r>
      <w:r w:rsidRPr="0072230E">
        <w:rPr>
          <w:rFonts w:ascii="Cambria Math" w:hAnsi="Cambria Math" w:cs="Times New Roman"/>
          <w:sz w:val="24"/>
          <w:szCs w:val="24"/>
        </w:rPr>
        <w:t xml:space="preserve">it taints your character, makes you untrustworthy, destroys friendships, and in families it often brings consequences far greater than the original mistake. If lying can cause such damage among people, how much more when God Himself calls it an abomination? </w:t>
      </w:r>
    </w:p>
    <w:p w:rsidR="00866D76" w:rsidRDefault="00866D76" w:rsidP="00C128B0">
      <w:pPr>
        <w:spacing w:after="0" w:line="360" w:lineRule="auto"/>
        <w:ind w:left="25"/>
        <w:jc w:val="both"/>
        <w:rPr>
          <w:rFonts w:ascii="Cambria Math" w:hAnsi="Cambria Math" w:cs="Times New Roman"/>
          <w:sz w:val="24"/>
          <w:szCs w:val="24"/>
        </w:rPr>
      </w:pPr>
    </w:p>
    <w:p w:rsidR="00C128B0" w:rsidRPr="005950D4" w:rsidRDefault="00C128B0" w:rsidP="005950D4">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Then ask yourself: Is it really worth it? As children of God, we must train ourselves to speak the truth in every situation</w:t>
      </w:r>
      <w:r w:rsidR="00866D76">
        <w:rPr>
          <w:rFonts w:ascii="Cambria Math" w:hAnsi="Cambria Math" w:cs="Times New Roman"/>
          <w:sz w:val="24"/>
          <w:szCs w:val="24"/>
        </w:rPr>
        <w:t xml:space="preserve">, </w:t>
      </w:r>
      <w:r w:rsidRPr="0072230E">
        <w:rPr>
          <w:rFonts w:ascii="Cambria Math" w:hAnsi="Cambria Math" w:cs="Times New Roman"/>
          <w:sz w:val="24"/>
          <w:szCs w:val="24"/>
        </w:rPr>
        <w:t>whether it’s a simple “yes” or “no” or a complicated matter that requires full explanation. The truth is always consistent</w:t>
      </w:r>
      <w:r w:rsidR="00866D76">
        <w:rPr>
          <w:rFonts w:ascii="Cambria Math" w:hAnsi="Cambria Math" w:cs="Times New Roman"/>
          <w:sz w:val="24"/>
          <w:szCs w:val="24"/>
        </w:rPr>
        <w:t xml:space="preserve">, </w:t>
      </w:r>
      <w:r w:rsidRPr="0072230E">
        <w:rPr>
          <w:rFonts w:ascii="Cambria Math" w:hAnsi="Cambria Math" w:cs="Times New Roman"/>
          <w:sz w:val="24"/>
          <w:szCs w:val="24"/>
        </w:rPr>
        <w:t>there is only one version of it. Lies, on the other hand, must be twisted, rehearsed, and multiplied to cover omissions, and eventually they strip away your credibility. Remember, your body is the temple of God</w:t>
      </w:r>
      <w:r w:rsidR="00866D76">
        <w:rPr>
          <w:rFonts w:ascii="Cambria Math" w:hAnsi="Cambria Math" w:cs="Times New Roman"/>
          <w:sz w:val="24"/>
          <w:szCs w:val="24"/>
        </w:rPr>
        <w:t xml:space="preserve">, </w:t>
      </w:r>
      <w:r w:rsidRPr="0072230E">
        <w:rPr>
          <w:rFonts w:ascii="Cambria Math" w:hAnsi="Cambria Math" w:cs="Times New Roman"/>
          <w:sz w:val="24"/>
          <w:szCs w:val="24"/>
        </w:rPr>
        <w:t xml:space="preserve">including your lips. Honor Him by choosing to tell the truth, no matter what. </w:t>
      </w:r>
      <w:bookmarkStart w:id="0" w:name="_GoBack"/>
      <w:bookmarkEnd w:id="0"/>
    </w:p>
    <w:sectPr w:rsidR="00C128B0" w:rsidRPr="005950D4" w:rsidSect="00687A38">
      <w:headerReference w:type="default" r:id="rId5"/>
      <w:footerReference w:type="default" r:id="rId6"/>
      <w:pgSz w:w="12240" w:h="15840"/>
      <w:pgMar w:top="990" w:right="1170" w:bottom="1459" w:left="1170" w:header="45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5950D4" w:rsidP="00687A38">
    <w:pPr>
      <w:pStyle w:val="Footer"/>
      <w:rPr>
        <w:color w:val="C00000"/>
      </w:rPr>
    </w:pPr>
    <w:r w:rsidRPr="00B63650">
      <w:rPr>
        <w:color w:val="C00000"/>
      </w:rPr>
      <w:ptab w:relativeTo="margin" w:alignment="center" w:leader="none"/>
    </w:r>
    <w:r w:rsidRPr="00B63650">
      <w:rPr>
        <w:rFonts w:ascii="Cambria Math" w:hAnsi="Cambria Math"/>
        <w:b/>
        <w:color w:val="C00000"/>
        <w:sz w:val="20"/>
        <w:szCs w:val="20"/>
      </w:rPr>
      <w:t>By: M</w:t>
    </w:r>
    <w:r w:rsidRPr="00B63650">
      <w:rPr>
        <w:rFonts w:ascii="Cambria Math" w:hAnsi="Cambria Math"/>
        <w:b/>
        <w:color w:val="C00000"/>
        <w:sz w:val="20"/>
        <w:szCs w:val="20"/>
      </w:rPr>
      <w:t>r</w:t>
    </w:r>
    <w:r w:rsidRPr="00B63650">
      <w:rPr>
        <w:rFonts w:ascii="Cambria Math" w:hAnsi="Cambria Math"/>
        <w:b/>
        <w:color w:val="C00000"/>
        <w:sz w:val="20"/>
        <w:szCs w:val="20"/>
      </w:rPr>
      <w:t xml:space="preserve">s. D. </w:t>
    </w:r>
    <w:proofErr w:type="spellStart"/>
    <w:r w:rsidRPr="00B63650">
      <w:rPr>
        <w:rFonts w:ascii="Cambria Math" w:hAnsi="Cambria Math"/>
        <w:b/>
        <w:color w:val="C00000"/>
        <w:sz w:val="20"/>
        <w:szCs w:val="20"/>
      </w:rPr>
      <w:t>Akinnitire</w:t>
    </w:r>
    <w:proofErr w:type="spellEnd"/>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5950D4" w:rsidP="00687A38">
    <w:pPr>
      <w:pStyle w:val="Heade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r>
      <w:rPr>
        <w:rFonts w:ascii="Cambria Math" w:hAnsi="Cambria Math"/>
        <w:b/>
        <w:color w:val="C00000"/>
        <w:sz w:val="20"/>
        <w:szCs w:val="20"/>
      </w:rPr>
      <w:t>November</w:t>
    </w:r>
    <w:r w:rsidRPr="00B63650">
      <w:rPr>
        <w:rFonts w:ascii="Cambria Math" w:hAnsi="Cambria Math"/>
        <w:b/>
        <w:color w:val="C00000"/>
        <w:sz w:val="20"/>
        <w:szCs w:val="20"/>
      </w:rPr>
      <w:t>, 2025</w:t>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sidRPr="00B63650">
      <w:rPr>
        <w:rFonts w:ascii="Cambria Math" w:hAnsi="Cambria Math"/>
        <w:b/>
        <w:color w:val="C00000"/>
        <w:sz w:val="20"/>
        <w:szCs w:val="20"/>
      </w:rPr>
      <w:t>Devotiona</w:t>
    </w:r>
    <w:r w:rsidRPr="00B63650">
      <w:rPr>
        <w:rFonts w:ascii="Cambria Math" w:hAnsi="Cambria Math"/>
        <w:b/>
        <w:color w:val="C00000"/>
        <w:sz w:val="20"/>
        <w:szCs w:val="20"/>
      </w:rPr>
      <w:t>l</w:t>
    </w:r>
    <w:r w:rsidRPr="00B63650">
      <w:rPr>
        <w:rFonts w:ascii="Cambria Math" w:hAnsi="Cambria Math"/>
        <w:b/>
        <w:color w:val="C00000"/>
        <w:sz w:val="20"/>
        <w:szCs w:val="20"/>
      </w:rPr>
      <w:t xml:space="preserve"> &amp; </w:t>
    </w:r>
    <w:r w:rsidRPr="00B63650">
      <w:rPr>
        <w:rFonts w:ascii="Cambria Math" w:hAnsi="Cambria Math"/>
        <w:b/>
        <w:color w:val="C00000"/>
        <w:sz w:val="20"/>
        <w:szCs w:val="20"/>
      </w:rPr>
      <w:t>Inspirational Nuggets</w:t>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center" w:leader="none"/>
    </w:r>
    <w:r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DB28EE"/>
    <w:multiLevelType w:val="hybridMultilevel"/>
    <w:tmpl w:val="C7E2CE4C"/>
    <w:lvl w:ilvl="0" w:tplc="DED6410C">
      <w:start w:val="1"/>
      <w:numFmt w:val="bullet"/>
      <w:lvlText w:val="•"/>
      <w:lvlJc w:val="left"/>
      <w:pPr>
        <w:ind w:left="153"/>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E716E230">
      <w:start w:val="1"/>
      <w:numFmt w:val="bullet"/>
      <w:lvlText w:val="o"/>
      <w:lvlJc w:val="left"/>
      <w:pPr>
        <w:ind w:left="10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F8B86E10">
      <w:start w:val="1"/>
      <w:numFmt w:val="bullet"/>
      <w:lvlText w:val="▪"/>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FBC8B078">
      <w:start w:val="1"/>
      <w:numFmt w:val="bullet"/>
      <w:lvlText w:val="•"/>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5E461416">
      <w:start w:val="1"/>
      <w:numFmt w:val="bullet"/>
      <w:lvlText w:val="o"/>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E6EA54CE">
      <w:start w:val="1"/>
      <w:numFmt w:val="bullet"/>
      <w:lvlText w:val="▪"/>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EC169BFC">
      <w:start w:val="1"/>
      <w:numFmt w:val="bullet"/>
      <w:lvlText w:val="•"/>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80D85E68">
      <w:start w:val="1"/>
      <w:numFmt w:val="bullet"/>
      <w:lvlText w:val="o"/>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5ACA79E8">
      <w:start w:val="1"/>
      <w:numFmt w:val="bullet"/>
      <w:lvlText w:val="▪"/>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B0"/>
    <w:rsid w:val="005950D4"/>
    <w:rsid w:val="00742057"/>
    <w:rsid w:val="00866D76"/>
    <w:rsid w:val="00A874D1"/>
    <w:rsid w:val="00C128B0"/>
    <w:rsid w:val="00CF011F"/>
    <w:rsid w:val="00E40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F8D1"/>
  <w15:chartTrackingRefBased/>
  <w15:docId w15:val="{992D1D1F-642E-4ACB-9A80-A52DC1F8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28B0"/>
    <w:pPr>
      <w:spacing w:after="435" w:line="365" w:lineRule="auto"/>
      <w:ind w:left="10" w:hanging="10"/>
    </w:pPr>
    <w:rPr>
      <w:rFonts w:ascii="Arial" w:eastAsia="Arial" w:hAnsi="Arial" w:cs="Arial"/>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2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8B0"/>
    <w:rPr>
      <w:rFonts w:ascii="Arial" w:eastAsia="Arial" w:hAnsi="Arial" w:cs="Arial"/>
      <w:color w:val="222222"/>
    </w:rPr>
  </w:style>
  <w:style w:type="paragraph" w:styleId="Footer">
    <w:name w:val="footer"/>
    <w:basedOn w:val="Normal"/>
    <w:link w:val="FooterChar"/>
    <w:uiPriority w:val="99"/>
    <w:unhideWhenUsed/>
    <w:rsid w:val="00C12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8B0"/>
    <w:rPr>
      <w:rFonts w:ascii="Arial" w:eastAsia="Arial" w:hAnsi="Arial" w:cs="Arial"/>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2025-12-18T23:56:00Z</dcterms:created>
  <dcterms:modified xsi:type="dcterms:W3CDTF">2025-12-19T00:15:00Z</dcterms:modified>
</cp:coreProperties>
</file>