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1197422A" w14:textId="4C9764F8" w:rsidR="00DA7AC6" w:rsidRDefault="00831240" w:rsidP="00FD2E77">
      <w:pPr>
        <w:jc w:val="both"/>
      </w:pPr>
      <w:r>
        <w:t>The authors use PCA</w:t>
      </w:r>
      <w:r w:rsidR="00052D05">
        <w:t xml:space="preserve"> </w:t>
      </w:r>
      <w:r w:rsidR="00674F6C">
        <w:t xml:space="preserve">and </w:t>
      </w:r>
      <w:r w:rsidR="00FD2E77">
        <w:t xml:space="preserve">feedforward neural network (FNN) </w:t>
      </w:r>
      <w:r>
        <w:t xml:space="preserve">to </w:t>
      </w:r>
      <w:r w:rsidR="00FD2E77">
        <w:t xml:space="preserve">classify the 10 classes </w:t>
      </w:r>
      <w:r w:rsidR="00FD2E77" w:rsidRPr="00FD2E77">
        <w:t xml:space="preserve">hand-written </w:t>
      </w:r>
      <w:r w:rsidR="00FD2E77">
        <w:t xml:space="preserve">digit </w:t>
      </w:r>
      <w:r w:rsidR="00E20165" w:rsidRPr="00E20165">
        <w:t>data</w:t>
      </w:r>
      <w:r w:rsidR="00FD2E77">
        <w:t>set</w:t>
      </w:r>
      <w:r w:rsidR="00E20165">
        <w:t xml:space="preserve">. </w:t>
      </w:r>
      <w:r w:rsidR="00FD2E77">
        <w:t>T</w:t>
      </w:r>
      <w:r w:rsidR="00FD2E77">
        <w:t>he performance</w:t>
      </w:r>
      <w:r w:rsidR="00FD2E77">
        <w:t xml:space="preserve"> of </w:t>
      </w:r>
      <w:r w:rsidR="00FD2E77">
        <w:t>FNN-PCA</w:t>
      </w:r>
      <w:r w:rsidR="00FD2E77">
        <w:t xml:space="preserve"> has been improved both in accuracy and inference time </w:t>
      </w:r>
      <w:r w:rsidR="00FD2E77">
        <w:t>compared to the vanilla</w:t>
      </w:r>
      <w:r w:rsidR="00FD2E77">
        <w:t xml:space="preserve"> </w:t>
      </w:r>
      <w:r w:rsidR="00FD2E77">
        <w:t xml:space="preserve">FNN for a fixed width and depth. 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6987278E" w:rsidR="0055623E" w:rsidRDefault="009C6F65" w:rsidP="009C6F65">
      <w:pPr>
        <w:jc w:val="both"/>
      </w:pPr>
      <w:r>
        <w:t>Th</w:t>
      </w:r>
      <w:r w:rsidR="00C65BED">
        <w:t xml:space="preserve">e authors </w:t>
      </w:r>
      <w:r w:rsidR="00FD2E77">
        <w:t>use neural network to do classification.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0249476D" w:rsidR="00C65BED" w:rsidRDefault="00C65BED" w:rsidP="00743E28">
      <w:pPr>
        <w:jc w:val="both"/>
      </w:pPr>
      <w:r>
        <w:t xml:space="preserve">1) The authors </w:t>
      </w:r>
      <w:proofErr w:type="gramStart"/>
      <w:r w:rsidR="00FD2E77">
        <w:t>didn’t</w:t>
      </w:r>
      <w:proofErr w:type="gramEnd"/>
      <w:r w:rsidR="00FD2E77">
        <w:t xml:space="preserve"> use other data reduction methods.</w:t>
      </w:r>
    </w:p>
    <w:p w14:paraId="44DF46B1" w14:textId="62DADD59" w:rsidR="00C65BED" w:rsidRDefault="00C65BED" w:rsidP="009C6F65">
      <w:pPr>
        <w:jc w:val="both"/>
      </w:pPr>
      <w:r>
        <w:t xml:space="preserve">2) </w:t>
      </w:r>
      <w:r w:rsidR="00FD2E77">
        <w:t xml:space="preserve">They </w:t>
      </w:r>
      <w:proofErr w:type="gramStart"/>
      <w:r w:rsidR="00FD2E77">
        <w:t>didn’t</w:t>
      </w:r>
      <w:proofErr w:type="gramEnd"/>
      <w:r w:rsidR="00FD2E77">
        <w:t xml:space="preserve"> visualize the data distribution on 2D space.</w:t>
      </w:r>
    </w:p>
    <w:p w14:paraId="6FDFE5A0" w14:textId="2525664D" w:rsidR="00FD2E77" w:rsidRDefault="00FD2E77" w:rsidP="009C6F65">
      <w:pPr>
        <w:jc w:val="both"/>
      </w:pPr>
      <w:r>
        <w:t xml:space="preserve">3) </w:t>
      </w:r>
      <w:r>
        <w:t>They should try some traditional machine learning method or CNN.</w:t>
      </w:r>
    </w:p>
    <w:p w14:paraId="4B623F4C" w14:textId="46F2397F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Clarity and quality of writing: </w:t>
      </w:r>
      <w:r w:rsidR="00FD2E77">
        <w:rPr>
          <w:b/>
          <w:bCs/>
        </w:rPr>
        <w:t>4</w:t>
      </w:r>
    </w:p>
    <w:p w14:paraId="1709CC0A" w14:textId="062FFDB9" w:rsidR="00FB3030" w:rsidRDefault="00FD2E77" w:rsidP="009C6F65">
      <w:pPr>
        <w:jc w:val="both"/>
      </w:pPr>
      <w:r>
        <w:t>Clear writing</w:t>
      </w:r>
      <w:r w:rsidR="008F7235">
        <w:t xml:space="preserve"> and well organized.</w:t>
      </w:r>
    </w:p>
    <w:p w14:paraId="46FC7DCD" w14:textId="6F87ED75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Technical Quality: </w:t>
      </w:r>
      <w:r w:rsidR="00E20165">
        <w:rPr>
          <w:b/>
          <w:bCs/>
        </w:rPr>
        <w:t>3</w:t>
      </w:r>
    </w:p>
    <w:p w14:paraId="0CBA8631" w14:textId="3801D5A8" w:rsidR="0055623E" w:rsidRDefault="00FB3030" w:rsidP="009C6F65">
      <w:pPr>
        <w:jc w:val="both"/>
      </w:pPr>
      <w:r>
        <w:t>The</w:t>
      </w:r>
      <w:r w:rsidR="00FD2E77">
        <w:t xml:space="preserve"> content is simple as mentioned in the weakness part.</w:t>
      </w:r>
    </w:p>
    <w:p w14:paraId="71573F53" w14:textId="0ECCBC7B" w:rsidR="0055623E" w:rsidRPr="00FB3030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Overall rating: </w:t>
      </w:r>
      <w:r w:rsidR="00E20165">
        <w:rPr>
          <w:b/>
          <w:bCs/>
        </w:rPr>
        <w:t>3</w:t>
      </w:r>
    </w:p>
    <w:p w14:paraId="5A351326" w14:textId="02D1D18F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p w14:paraId="6FFF7F7B" w14:textId="739F8C5C" w:rsidR="00EE088A" w:rsidRDefault="008F7235" w:rsidP="00B20CD7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52D05"/>
    <w:rsid w:val="002C3475"/>
    <w:rsid w:val="003253E9"/>
    <w:rsid w:val="005010D9"/>
    <w:rsid w:val="0055623E"/>
    <w:rsid w:val="0067009D"/>
    <w:rsid w:val="00674F6C"/>
    <w:rsid w:val="00743E28"/>
    <w:rsid w:val="007577FA"/>
    <w:rsid w:val="007C0821"/>
    <w:rsid w:val="007D31C1"/>
    <w:rsid w:val="00831240"/>
    <w:rsid w:val="008E270E"/>
    <w:rsid w:val="008F7235"/>
    <w:rsid w:val="00924D7B"/>
    <w:rsid w:val="009C6F65"/>
    <w:rsid w:val="00A6775A"/>
    <w:rsid w:val="00B20CD7"/>
    <w:rsid w:val="00B77F30"/>
    <w:rsid w:val="00C65BED"/>
    <w:rsid w:val="00CA6F28"/>
    <w:rsid w:val="00DA7AC6"/>
    <w:rsid w:val="00E20165"/>
    <w:rsid w:val="00FB3030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17</cp:revision>
  <dcterms:created xsi:type="dcterms:W3CDTF">2020-04-16T07:21:00Z</dcterms:created>
  <dcterms:modified xsi:type="dcterms:W3CDTF">2020-04-16T11:22:00Z</dcterms:modified>
</cp:coreProperties>
</file>