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初代任务汇总</w:t>
      </w:r>
    </w:p>
    <w:p>
      <w:pPr>
        <w:jc w:val="center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（红色接口为商家专用，需要商家权限）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User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`user_name`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`password`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`nick_name`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`permission`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`phonenumber`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`address`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`realname`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`user_head`//头像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Order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`order_id`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`item_id`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`seller_id`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`buyer_realname`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`buyer_phonenumber`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`buy_sum`//int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`buyer_address`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`state`//int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两种构造方法，一种构造全部属性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一种构造除`buyer_id`的全部属性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Goods</w:t>
      </w:r>
      <w:r>
        <w:rPr>
          <w:rFonts w:hint="eastAsia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`item_id`//Int型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`goods_name`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`seller_id`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`goods_number`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`goods_img`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`goods_discribe`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`goods_state`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Offgoods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`order_id`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`item_id`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`seller_id`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`trade_time`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`trade_result`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一种构造全部属性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一种构造除`order_number`与`trade_time`的全部属性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left"/>
        <w:rPr>
          <w:rFonts w:hint="default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userdao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auto"/>
          <w:shd w:val="clear" w:color="FFFFFF" w:fill="D9D9D9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boolean login(String username,String password);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User getUser(String username,String password);</w:t>
      </w:r>
      <w:r>
        <w:rPr>
          <w:rFonts w:hint="eastAsia"/>
          <w:lang w:val="en-US" w:eastAsia="zh-CN"/>
        </w:rPr>
        <w:t>//获取全部用户信息。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passwordRevise(User user,String newpassword)</w:t>
      </w:r>
      <w:r>
        <w:rPr>
          <w:rFonts w:hint="eastAsia"/>
          <w:lang w:val="en-US" w:eastAsia="zh-CN"/>
        </w:rPr>
        <w:t>//修改密码。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buyerdao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add_to_orderList(Order order</w:t>
      </w:r>
      <w:bookmarkStart w:id="0" w:name="_GoBack"/>
      <w:bookmarkEnd w:id="0"/>
      <w:r>
        <w:rPr>
          <w:rFonts w:hint="eastAsia"/>
          <w:shd w:val="clear" w:color="FFFFFF" w:fill="D9D9D9"/>
          <w:lang w:val="en-US" w:eastAsia="zh-CN"/>
        </w:rPr>
        <w:t>);</w:t>
      </w:r>
      <w:r>
        <w:rPr>
          <w:rFonts w:hint="eastAsia"/>
          <w:lang w:val="en-US" w:eastAsia="zh-CN"/>
        </w:rPr>
        <w:t>//购买申请，向</w:t>
      </w:r>
      <w:r>
        <w:rPr>
          <w:rFonts w:hint="eastAsia"/>
          <w:highlight w:val="cyan"/>
          <w:lang w:val="en-US" w:eastAsia="zh-CN"/>
        </w:rPr>
        <w:t>orderlist表</w:t>
      </w:r>
      <w:r>
        <w:rPr>
          <w:rFonts w:hint="eastAsia"/>
          <w:lang w:val="en-US" w:eastAsia="zh-CN"/>
        </w:rPr>
        <w:t>中添加信息，添加成功时为true。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sellerdao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List searchBuyerlist(int item_id)</w:t>
      </w:r>
      <w:r>
        <w:rPr>
          <w:rFonts w:hint="eastAsia"/>
          <w:lang w:val="en-US" w:eastAsia="zh-CN"/>
        </w:rPr>
        <w:t>//查看</w:t>
      </w:r>
      <w:r>
        <w:rPr>
          <w:rFonts w:hint="eastAsia"/>
          <w:highlight w:val="cyan"/>
          <w:lang w:val="en-US" w:eastAsia="zh-CN"/>
        </w:rPr>
        <w:t>buyerlist表</w:t>
      </w:r>
      <w:r>
        <w:rPr>
          <w:rFonts w:hint="eastAsia"/>
          <w:lang w:val="en-US" w:eastAsia="zh-CN"/>
        </w:rPr>
        <w:t>中该商品号为</w:t>
      </w:r>
      <w:r>
        <w:rPr>
          <w:rFonts w:hint="eastAsia"/>
          <w:shd w:val="clear" w:color="auto" w:fill="auto"/>
          <w:lang w:val="en-US" w:eastAsia="zh-CN"/>
        </w:rPr>
        <w:t>item_number</w:t>
      </w:r>
      <w:r>
        <w:rPr>
          <w:rFonts w:hint="eastAsia"/>
          <w:lang w:val="en-US" w:eastAsia="zh-CN"/>
        </w:rPr>
        <w:t>的全部信息，每一项封装为一个buyer类，返回一个List&lt;buyer&gt;。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updateGoods(int item_id,Goods newgoods);</w:t>
      </w:r>
      <w:r>
        <w:rPr>
          <w:rFonts w:hint="eastAsia"/>
          <w:lang w:val="en-US" w:eastAsia="zh-CN"/>
        </w:rPr>
        <w:t>//在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中修改商品信息。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goodsdao</w:t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boolean addGoods(Goods goods);</w:t>
      </w:r>
      <w:r>
        <w:rPr>
          <w:rFonts w:hint="eastAsia"/>
          <w:lang w:val="en-US" w:eastAsia="zh-CN"/>
        </w:rPr>
        <w:t>//向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添加商品。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Goods search_Goods(String item_id);//在</w:t>
      </w:r>
      <w:r>
        <w:rPr>
          <w:rFonts w:hint="eastAsia"/>
          <w:highlight w:val="cyan"/>
          <w:lang w:val="en-US" w:eastAsia="zh-CN"/>
        </w:rPr>
        <w:t>goods表</w:t>
      </w:r>
      <w:r>
        <w:rPr>
          <w:rFonts w:hint="eastAsia"/>
          <w:lang w:val="en-US" w:eastAsia="zh-CN"/>
        </w:rPr>
        <w:t>中查询goods详细信息。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offgoodsdao</w:t>
      </w:r>
      <w:r>
        <w:rPr>
          <w:rFonts w:hint="eastAsia"/>
          <w:color w:val="auto"/>
          <w:lang w:val="en-US" w:eastAsia="zh-CN"/>
        </w:rPr>
        <w:t>{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boolean add_Offgoods</w:t>
      </w:r>
      <w:r>
        <w:rPr>
          <w:rFonts w:hint="eastAsia"/>
          <w:color w:val="auto"/>
          <w:lang w:val="en-US" w:eastAsia="zh-CN"/>
        </w:rPr>
        <w:t>(Offgoods offgoods);//向</w:t>
      </w:r>
      <w:r>
        <w:rPr>
          <w:rFonts w:hint="eastAsia"/>
          <w:color w:val="auto"/>
          <w:highlight w:val="cyan"/>
          <w:lang w:val="en-US" w:eastAsia="zh-CN"/>
        </w:rPr>
        <w:t>offgoodslist表</w:t>
      </w:r>
      <w:r>
        <w:rPr>
          <w:rFonts w:hint="eastAsia"/>
          <w:color w:val="auto"/>
          <w:lang w:val="en-US" w:eastAsia="zh-CN"/>
        </w:rPr>
        <w:t>中添加下架商品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shd w:val="clear" w:color="FFFFFF" w:fill="D9D9D9"/>
          <w:lang w:val="en-US" w:eastAsia="zh-CN"/>
        </w:rPr>
        <w:t>List search_Offgoods</w:t>
      </w:r>
      <w:r>
        <w:rPr>
          <w:rFonts w:hint="eastAsia"/>
          <w:color w:val="auto"/>
          <w:lang w:val="en-US" w:eastAsia="zh-CN"/>
        </w:rPr>
        <w:t>(User user);//查看下架商品，返回一个List&lt;offgoods&gt;。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修改内容：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1.User类中的user_id改为user_name，只针对User类，其他类中不变。相应的接口、数据库也进行修改。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C0817"/>
    <w:rsid w:val="01992AF2"/>
    <w:rsid w:val="08B93438"/>
    <w:rsid w:val="0B3018E8"/>
    <w:rsid w:val="0FB4190D"/>
    <w:rsid w:val="12270FD4"/>
    <w:rsid w:val="174A0966"/>
    <w:rsid w:val="17A67A94"/>
    <w:rsid w:val="1A486599"/>
    <w:rsid w:val="2381046E"/>
    <w:rsid w:val="38762906"/>
    <w:rsid w:val="3C431AD3"/>
    <w:rsid w:val="52F04B1B"/>
    <w:rsid w:val="575C0817"/>
    <w:rsid w:val="6D1C39D4"/>
    <w:rsid w:val="780A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2021-09-15T02:46:00Z</dcterms:created>
  <dc:creator>86158</dc:creator>
  <cp:lastModifiedBy>86158</cp:lastModifiedBy>
  <dcterms:modified xsi:type="dcterms:W3CDTF">2021-09-20T09:34:46Z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C928799DACBB4AF08810085D1525DDB4</vt:lpwstr>
  </property>
</Properties>
</file>