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A7D6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322B2E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653632EA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B4C238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2FC182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C37AB31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EAF6FE2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B641F53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B126E1F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D17733A" w14:textId="6383DA11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11412E">
        <w:rPr>
          <w:rFonts w:ascii="Times New Roman" w:hAnsi="Times New Roman" w:cs="Times New Roman"/>
          <w:sz w:val="28"/>
          <w:szCs w:val="28"/>
        </w:rPr>
        <w:t>1</w:t>
      </w:r>
    </w:p>
    <w:p w14:paraId="17AC5B5A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по предмету «Математическое программирование»</w:t>
      </w:r>
    </w:p>
    <w:p w14:paraId="4A39590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519000B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B2356B2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5C1ED6B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BBDD3FF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C7ACB5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DD752B9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88D4AB0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F7726B8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915201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A7CAB28" w14:textId="77777777" w:rsidR="001827CD" w:rsidRPr="003358E2" w:rsidRDefault="001827CD" w:rsidP="001827CD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BEFC17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Выполнил:</w:t>
      </w:r>
    </w:p>
    <w:p w14:paraId="5114D7D3" w14:textId="77777777" w:rsidR="001827CD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Бражалович А. И.</w:t>
      </w:r>
    </w:p>
    <w:p w14:paraId="599AF893" w14:textId="079743E8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58E2">
        <w:rPr>
          <w:rFonts w:ascii="Times New Roman" w:hAnsi="Times New Roman" w:cs="Times New Roman"/>
          <w:sz w:val="28"/>
          <w:szCs w:val="28"/>
        </w:rPr>
        <w:t>51004</w:t>
      </w:r>
    </w:p>
    <w:p w14:paraId="293F053B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Проверил:</w:t>
      </w:r>
    </w:p>
    <w:p w14:paraId="71B87C80" w14:textId="77777777" w:rsidR="001827CD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Петюкевич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Н.С</w:t>
      </w:r>
      <w:r w:rsidRPr="003358E2">
        <w:rPr>
          <w:rFonts w:ascii="Times New Roman" w:hAnsi="Times New Roman" w:cs="Times New Roman"/>
          <w:sz w:val="28"/>
          <w:szCs w:val="28"/>
        </w:rPr>
        <w:t>.</w:t>
      </w:r>
    </w:p>
    <w:p w14:paraId="4D8D330F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3CECAA54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6922225" w14:textId="37A77649" w:rsidR="00FC3306" w:rsidRDefault="00FC3306"/>
    <w:p w14:paraId="56E35026" w14:textId="6986AAC7" w:rsidR="00143CC6" w:rsidRDefault="00143CC6"/>
    <w:p w14:paraId="0124BD34" w14:textId="70A2991D" w:rsidR="00143CC6" w:rsidRDefault="00143CC6" w:rsidP="00143CC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3</w:t>
      </w:r>
      <w:r w:rsidRPr="00E95C1B">
        <w:rPr>
          <w:rFonts w:ascii="Times New Roman" w:hAnsi="Times New Roman" w:cs="Times New Roman"/>
          <w:b/>
          <w:sz w:val="26"/>
          <w:szCs w:val="26"/>
        </w:rPr>
        <w:t xml:space="preserve"> Вариант</w:t>
      </w:r>
    </w:p>
    <w:p w14:paraId="3E4B2DE7" w14:textId="77777777" w:rsidR="00C04CAE" w:rsidRDefault="00C04CAE" w:rsidP="00C04C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4CAE">
        <w:rPr>
          <w:rFonts w:ascii="Times New Roman" w:hAnsi="Times New Roman" w:cs="Times New Roman"/>
          <w:sz w:val="28"/>
          <w:szCs w:val="28"/>
        </w:rPr>
        <w:t xml:space="preserve">1. Составить математическую модель двойственной задачи. </w:t>
      </w:r>
    </w:p>
    <w:p w14:paraId="0012B987" w14:textId="77777777" w:rsidR="00C04CAE" w:rsidRDefault="00C04CAE" w:rsidP="00C04C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4CAE">
        <w:rPr>
          <w:rFonts w:ascii="Times New Roman" w:hAnsi="Times New Roman" w:cs="Times New Roman"/>
          <w:sz w:val="28"/>
          <w:szCs w:val="28"/>
        </w:rPr>
        <w:t xml:space="preserve">2. Решить прямую задачу линейного программирования: </w:t>
      </w:r>
    </w:p>
    <w:p w14:paraId="5D9D511B" w14:textId="77777777" w:rsidR="00C04CAE" w:rsidRDefault="00C04CAE" w:rsidP="00C04CA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04CAE">
        <w:rPr>
          <w:rFonts w:ascii="Times New Roman" w:hAnsi="Times New Roman" w:cs="Times New Roman"/>
          <w:sz w:val="28"/>
          <w:szCs w:val="28"/>
        </w:rPr>
        <w:t>а) графическим методом</w:t>
      </w:r>
    </w:p>
    <w:p w14:paraId="099AD952" w14:textId="77777777" w:rsidR="00C04CAE" w:rsidRDefault="00C04CAE" w:rsidP="00C04CA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04CAE">
        <w:rPr>
          <w:rFonts w:ascii="Times New Roman" w:hAnsi="Times New Roman" w:cs="Times New Roman"/>
          <w:sz w:val="28"/>
          <w:szCs w:val="28"/>
        </w:rPr>
        <w:t xml:space="preserve">б) на компьютере, например, используя надстройку «Поиск решения». 3. Найти решение двойственной задачи. </w:t>
      </w:r>
    </w:p>
    <w:p w14:paraId="6DAD3EEC" w14:textId="77777777" w:rsidR="00C04CAE" w:rsidRDefault="00C04CAE" w:rsidP="00C04CA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04CAE">
        <w:rPr>
          <w:rFonts w:ascii="Times New Roman" w:hAnsi="Times New Roman" w:cs="Times New Roman"/>
          <w:sz w:val="28"/>
          <w:szCs w:val="28"/>
        </w:rPr>
        <w:t xml:space="preserve">а) используя теоремы двойственности, </w:t>
      </w:r>
    </w:p>
    <w:p w14:paraId="28D8E0ED" w14:textId="148FDA0F" w:rsidR="00C04CAE" w:rsidRPr="00C04CAE" w:rsidRDefault="00C04CAE" w:rsidP="00C04CAE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04CAE">
        <w:rPr>
          <w:rFonts w:ascii="Times New Roman" w:hAnsi="Times New Roman" w:cs="Times New Roman"/>
          <w:sz w:val="28"/>
          <w:szCs w:val="28"/>
        </w:rPr>
        <w:t>б) на компьютере, например, используя надстройку «Поиск решения». 4. Сравнить полученные результаты.</w:t>
      </w:r>
    </w:p>
    <w:p w14:paraId="18CBCEFB" w14:textId="4265B38D" w:rsidR="00B60CD4" w:rsidRDefault="00D4321B" w:rsidP="00143CC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3769D">
        <w:rPr>
          <w:rFonts w:ascii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39F7FF3" wp14:editId="0BD08443">
            <wp:simplePos x="0" y="0"/>
            <wp:positionH relativeFrom="column">
              <wp:posOffset>63500</wp:posOffset>
            </wp:positionH>
            <wp:positionV relativeFrom="paragraph">
              <wp:posOffset>189865</wp:posOffset>
            </wp:positionV>
            <wp:extent cx="1849120" cy="1573530"/>
            <wp:effectExtent l="0" t="0" r="0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CAD8A" w14:textId="51B25B4E" w:rsidR="00626772" w:rsidRDefault="00626772" w:rsidP="00C3769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067D587" w14:textId="77777777" w:rsidR="00626772" w:rsidRDefault="00626772" w:rsidP="00C3769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97F116D" w14:textId="339377A2" w:rsidR="00C3769D" w:rsidRDefault="00626772" w:rsidP="00626772">
      <w:pPr>
        <w:tabs>
          <w:tab w:val="left" w:pos="4143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3B61638F" w14:textId="22353965" w:rsidR="00626772" w:rsidRDefault="00626772" w:rsidP="00626772">
      <w:pPr>
        <w:tabs>
          <w:tab w:val="left" w:pos="4143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EE7A65D" w14:textId="47E63359" w:rsidR="00626772" w:rsidRDefault="00626772" w:rsidP="00626772">
      <w:pPr>
        <w:tabs>
          <w:tab w:val="left" w:pos="4143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54CB705" w14:textId="4B1624EA" w:rsidR="00626772" w:rsidRDefault="00626772" w:rsidP="00626772">
      <w:pPr>
        <w:tabs>
          <w:tab w:val="left" w:pos="4143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2B9306A4" w14:textId="42728F0E" w:rsidR="00626772" w:rsidRDefault="00626772" w:rsidP="00626772">
      <w:pPr>
        <w:tabs>
          <w:tab w:val="left" w:pos="4143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3FE6DEE2" w14:textId="77777777" w:rsidR="00626772" w:rsidRDefault="00626772" w:rsidP="00626772">
      <w:pPr>
        <w:tabs>
          <w:tab w:val="left" w:pos="4143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7BFEF23D" w14:textId="77777777" w:rsidR="002D2699" w:rsidRDefault="002D2699" w:rsidP="00C3769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E8385C2" w14:textId="508D684B" w:rsidR="002D2699" w:rsidRDefault="002D2699" w:rsidP="002D269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D269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f(y) = </w:t>
      </w:r>
      <w:r w:rsidR="00372A76" w:rsidRPr="00372A76">
        <w:rPr>
          <w:rFonts w:ascii="Times New Roman" w:hAnsi="Times New Roman" w:cs="Times New Roman"/>
          <w:bCs/>
          <w:sz w:val="28"/>
          <w:szCs w:val="28"/>
          <w:lang w:val="en-US"/>
        </w:rPr>
        <w:t>85*y1 - 20*y2 - 105*y3 - 34*y4</w:t>
      </w:r>
    </w:p>
    <w:p w14:paraId="4434FD06" w14:textId="129B1194" w:rsidR="002D2699" w:rsidRDefault="00372A76" w:rsidP="002D2699">
      <w:pPr>
        <w:pStyle w:val="a4"/>
        <w:tabs>
          <w:tab w:val="center" w:pos="5217"/>
        </w:tabs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2A76">
        <w:rPr>
          <w:rFonts w:ascii="Times New Roman" w:hAnsi="Times New Roman" w:cs="Times New Roman"/>
          <w:bCs/>
          <w:sz w:val="28"/>
          <w:szCs w:val="28"/>
          <w:lang w:val="en-US"/>
        </w:rPr>
        <w:t>17*y1 - y2 - 7*y3 - y4 &lt;= 2</w:t>
      </w:r>
      <w:r w:rsidR="002D2699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</w:p>
    <w:p w14:paraId="27F0B209" w14:textId="72E76436" w:rsidR="002D2699" w:rsidRDefault="00372A76" w:rsidP="002D2699">
      <w:pPr>
        <w:pStyle w:val="a4"/>
        <w:tabs>
          <w:tab w:val="center" w:pos="5217"/>
        </w:tabs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2A76">
        <w:rPr>
          <w:rFonts w:ascii="Times New Roman" w:hAnsi="Times New Roman" w:cs="Times New Roman"/>
          <w:bCs/>
          <w:sz w:val="28"/>
          <w:szCs w:val="28"/>
          <w:lang w:val="en-US"/>
        </w:rPr>
        <w:t>5*y1 - y2 - 2*y3 - 2*y4 &lt;= 1</w:t>
      </w:r>
    </w:p>
    <w:p w14:paraId="66363F51" w14:textId="77777777" w:rsidR="003E4E78" w:rsidRDefault="003E4E78" w:rsidP="005D7D87">
      <w:pPr>
        <w:pStyle w:val="a4"/>
        <w:numPr>
          <w:ilvl w:val="0"/>
          <w:numId w:val="2"/>
        </w:numPr>
        <w:tabs>
          <w:tab w:val="center" w:pos="5217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E4E78">
        <w:rPr>
          <w:rFonts w:ascii="Times New Roman" w:hAnsi="Times New Roman" w:cs="Times New Roman"/>
          <w:bCs/>
          <w:sz w:val="28"/>
          <w:szCs w:val="28"/>
          <w:lang w:val="en-US"/>
        </w:rPr>
        <w:t>a)</w:t>
      </w:r>
    </w:p>
    <w:p w14:paraId="1BD57EA0" w14:textId="3DABA165" w:rsidR="003E4E78" w:rsidRDefault="00406C1A" w:rsidP="003E4E78">
      <w:pPr>
        <w:tabs>
          <w:tab w:val="center" w:pos="5217"/>
        </w:tabs>
        <w:spacing w:after="0" w:line="240" w:lineRule="auto"/>
        <w:ind w:left="72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06C1A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C5B7867" wp14:editId="2705715C">
            <wp:extent cx="2549643" cy="2774731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0532" cy="279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2A25" w14:textId="77777777" w:rsidR="00E57E47" w:rsidRDefault="00E57E47" w:rsidP="003E4E78">
      <w:pPr>
        <w:tabs>
          <w:tab w:val="center" w:pos="5217"/>
        </w:tabs>
        <w:spacing w:after="0" w:line="240" w:lineRule="auto"/>
        <w:ind w:left="720"/>
        <w:rPr>
          <w:rFonts w:ascii="Times New Roman" w:hAnsi="Times New Roman" w:cs="Times New Roman"/>
          <w:bCs/>
          <w:sz w:val="28"/>
          <w:szCs w:val="28"/>
        </w:rPr>
      </w:pPr>
    </w:p>
    <w:p w14:paraId="02DFE5FE" w14:textId="2BFD2F9B" w:rsidR="00E57E47" w:rsidRDefault="00E57E47" w:rsidP="003E4E78">
      <w:pPr>
        <w:tabs>
          <w:tab w:val="center" w:pos="5217"/>
        </w:tabs>
        <w:spacing w:after="0" w:line="240" w:lineRule="auto"/>
        <w:ind w:left="7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Б) </w:t>
      </w:r>
    </w:p>
    <w:p w14:paraId="6BF232CB" w14:textId="0D073775" w:rsidR="00E57E47" w:rsidRPr="00E57E47" w:rsidRDefault="00D4321B" w:rsidP="003E4E78">
      <w:pPr>
        <w:tabs>
          <w:tab w:val="center" w:pos="5217"/>
        </w:tabs>
        <w:spacing w:after="0" w:line="240" w:lineRule="auto"/>
        <w:ind w:left="720"/>
        <w:rPr>
          <w:rFonts w:ascii="Times New Roman" w:hAnsi="Times New Roman" w:cs="Times New Roman"/>
          <w:bCs/>
          <w:sz w:val="28"/>
          <w:szCs w:val="28"/>
        </w:rPr>
      </w:pPr>
      <w:r w:rsidRPr="00D4321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8E74D88" wp14:editId="7C3468C1">
            <wp:extent cx="5940425" cy="14331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2BAA" w14:textId="734EEA47" w:rsidR="00FB1A85" w:rsidRPr="00FB1A85" w:rsidRDefault="00E57E47" w:rsidP="00E57E47">
      <w:pPr>
        <w:pStyle w:val="a4"/>
        <w:numPr>
          <w:ilvl w:val="0"/>
          <w:numId w:val="2"/>
        </w:numPr>
        <w:tabs>
          <w:tab w:val="center" w:pos="5217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б)</w:t>
      </w:r>
      <w:r w:rsidR="00FB1A85" w:rsidRPr="00FB1A85">
        <w:rPr>
          <w:noProof/>
          <w14:ligatures w14:val="none"/>
        </w:rPr>
        <w:t xml:space="preserve"> </w:t>
      </w:r>
    </w:p>
    <w:p w14:paraId="357E979C" w14:textId="764699F3" w:rsidR="00FB1A85" w:rsidRPr="00FB1A85" w:rsidRDefault="00FB1A85" w:rsidP="00FB1A85">
      <w:pPr>
        <w:tabs>
          <w:tab w:val="center" w:pos="5217"/>
        </w:tabs>
        <w:spacing w:after="0" w:line="240" w:lineRule="auto"/>
        <w:ind w:left="720"/>
        <w:rPr>
          <w:rFonts w:ascii="Times New Roman" w:hAnsi="Times New Roman" w:cs="Times New Roman"/>
          <w:bCs/>
          <w:sz w:val="28"/>
          <w:szCs w:val="28"/>
        </w:rPr>
      </w:pPr>
    </w:p>
    <w:p w14:paraId="2BA2CC0D" w14:textId="58664560" w:rsidR="00C66792" w:rsidRDefault="00D4321B" w:rsidP="00FB1A85">
      <w:pPr>
        <w:pStyle w:val="a4"/>
        <w:tabs>
          <w:tab w:val="center" w:pos="5217"/>
        </w:tabs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</w:rPr>
      </w:pPr>
      <w:r w:rsidRPr="00D4321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680520F" wp14:editId="728DE0D3">
            <wp:extent cx="5673725" cy="983729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279" cy="99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6B62" w14:textId="5EE235A3" w:rsidR="005E509E" w:rsidRDefault="005E509E" w:rsidP="00FB1A85">
      <w:pPr>
        <w:pStyle w:val="a4"/>
        <w:tabs>
          <w:tab w:val="center" w:pos="5217"/>
        </w:tabs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</w:rPr>
      </w:pPr>
    </w:p>
    <w:p w14:paraId="7329E185" w14:textId="77777777" w:rsidR="005E509E" w:rsidRDefault="005E509E" w:rsidP="005E509E">
      <w:pPr>
        <w:pStyle w:val="a4"/>
        <w:tabs>
          <w:tab w:val="center" w:pos="5217"/>
        </w:tabs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А)</w:t>
      </w:r>
    </w:p>
    <w:p w14:paraId="29DEA411" w14:textId="2BA92721" w:rsidR="005E509E" w:rsidRDefault="005E509E" w:rsidP="005E509E">
      <w:pPr>
        <w:pStyle w:val="a4"/>
        <w:tabs>
          <w:tab w:val="center" w:pos="5217"/>
        </w:tabs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</w:rPr>
      </w:pPr>
      <w:r w:rsidRPr="005E50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2102E" w:rsidRPr="0022102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E0F8FB7" wp14:editId="669F79CA">
            <wp:extent cx="2438893" cy="325177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5980" cy="32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35F4" w14:textId="6672D30A" w:rsidR="0022102E" w:rsidRDefault="0022102E" w:rsidP="005E509E">
      <w:pPr>
        <w:pStyle w:val="a4"/>
        <w:tabs>
          <w:tab w:val="center" w:pos="5217"/>
        </w:tabs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</w:rPr>
      </w:pPr>
    </w:p>
    <w:p w14:paraId="5E171B25" w14:textId="2A3A3057" w:rsidR="0022102E" w:rsidRPr="00CB5598" w:rsidRDefault="0022102E" w:rsidP="0022102E">
      <w:pPr>
        <w:pStyle w:val="a4"/>
        <w:numPr>
          <w:ilvl w:val="0"/>
          <w:numId w:val="2"/>
        </w:numPr>
        <w:tabs>
          <w:tab w:val="center" w:pos="5217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Сравнить полученные ре</w:t>
      </w:r>
      <w:r w:rsidR="00CB5598">
        <w:rPr>
          <w:rFonts w:ascii="Times New Roman" w:hAnsi="Times New Roman" w:cs="Times New Roman"/>
          <w:bCs/>
          <w:sz w:val="28"/>
          <w:szCs w:val="28"/>
        </w:rPr>
        <w:t>зу</w:t>
      </w:r>
      <w:r>
        <w:rPr>
          <w:rFonts w:ascii="Times New Roman" w:hAnsi="Times New Roman" w:cs="Times New Roman"/>
          <w:bCs/>
          <w:sz w:val="28"/>
          <w:szCs w:val="28"/>
        </w:rPr>
        <w:t>льтаты</w:t>
      </w:r>
    </w:p>
    <w:p w14:paraId="1FF670E5" w14:textId="36F2887F" w:rsidR="00815A6F" w:rsidRPr="00815A6F" w:rsidRDefault="00815A6F" w:rsidP="00815A6F">
      <w:pPr>
        <w:rPr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4C55D4F6" w14:textId="00C87053" w:rsidR="00815A6F" w:rsidRPr="00A773DB" w:rsidRDefault="00815A6F" w:rsidP="00815A6F">
      <w:pPr>
        <w:rPr>
          <w:rFonts w:ascii="Times New Roman" w:hAnsi="Times New Roman" w:cs="Times New Roman"/>
          <w:sz w:val="26"/>
          <w:szCs w:val="26"/>
        </w:rPr>
      </w:pPr>
      <w:r w:rsidRPr="00A773DB">
        <w:rPr>
          <w:rFonts w:ascii="Times New Roman" w:hAnsi="Times New Roman" w:cs="Times New Roman"/>
          <w:sz w:val="26"/>
          <w:szCs w:val="26"/>
        </w:rPr>
        <w:t>Решение прямой задачи линейного программирования, как с использованием графического подхода, так и с помощью компьютерных средств, было получено оптимальное решение в точке (</w:t>
      </w:r>
      <w:r w:rsidRPr="00A773DB">
        <w:rPr>
          <w:rFonts w:ascii="Times New Roman" w:hAnsi="Times New Roman" w:cs="Times New Roman"/>
          <w:sz w:val="26"/>
          <w:szCs w:val="26"/>
        </w:rPr>
        <w:t>5</w:t>
      </w:r>
      <w:r w:rsidRPr="00A773DB">
        <w:rPr>
          <w:rFonts w:ascii="Times New Roman" w:hAnsi="Times New Roman" w:cs="Times New Roman"/>
          <w:sz w:val="26"/>
          <w:szCs w:val="26"/>
        </w:rPr>
        <w:t>,</w:t>
      </w:r>
      <w:r w:rsidRPr="00A773DB">
        <w:rPr>
          <w:rFonts w:ascii="Times New Roman" w:hAnsi="Times New Roman" w:cs="Times New Roman"/>
          <w:sz w:val="26"/>
          <w:szCs w:val="26"/>
        </w:rPr>
        <w:t>0</w:t>
      </w:r>
      <w:r w:rsidRPr="00A773DB">
        <w:rPr>
          <w:rFonts w:ascii="Times New Roman" w:hAnsi="Times New Roman" w:cs="Times New Roman"/>
          <w:sz w:val="26"/>
          <w:szCs w:val="26"/>
        </w:rPr>
        <w:t xml:space="preserve">), в которой значение целевой функции равно </w:t>
      </w:r>
      <w:r w:rsidRPr="00A773DB">
        <w:rPr>
          <w:rFonts w:ascii="Times New Roman" w:hAnsi="Times New Roman" w:cs="Times New Roman"/>
          <w:sz w:val="26"/>
          <w:szCs w:val="26"/>
        </w:rPr>
        <w:t>10</w:t>
      </w:r>
      <w:r w:rsidRPr="00A773DB">
        <w:rPr>
          <w:rFonts w:ascii="Times New Roman" w:hAnsi="Times New Roman" w:cs="Times New Roman"/>
          <w:sz w:val="26"/>
          <w:szCs w:val="26"/>
        </w:rPr>
        <w:t>.</w:t>
      </w:r>
    </w:p>
    <w:p w14:paraId="13D7C98F" w14:textId="77777777" w:rsidR="00815A6F" w:rsidRPr="00A773DB" w:rsidRDefault="00815A6F" w:rsidP="00815A6F">
      <w:pPr>
        <w:rPr>
          <w:rFonts w:ascii="Times New Roman" w:hAnsi="Times New Roman" w:cs="Times New Roman"/>
          <w:sz w:val="26"/>
          <w:szCs w:val="26"/>
        </w:rPr>
      </w:pPr>
      <w:r w:rsidRPr="00A773DB">
        <w:rPr>
          <w:rFonts w:ascii="Times New Roman" w:hAnsi="Times New Roman" w:cs="Times New Roman"/>
          <w:sz w:val="26"/>
          <w:szCs w:val="26"/>
        </w:rPr>
        <w:t>При решении двойственной задачи, как с использованием теорем двойственности, так и с помощью компьютерных средств, было получено оптимальное решение:</w:t>
      </w:r>
    </w:p>
    <w:p w14:paraId="585C2932" w14:textId="1C0B2DE8" w:rsidR="00815A6F" w:rsidRPr="00A773DB" w:rsidRDefault="00815A6F" w:rsidP="00815A6F">
      <w:pPr>
        <w:rPr>
          <w:rFonts w:ascii="Times New Roman" w:hAnsi="Times New Roman" w:cs="Times New Roman"/>
          <w:sz w:val="26"/>
          <w:szCs w:val="26"/>
        </w:rPr>
      </w:pPr>
      <w:r w:rsidRPr="00A773DB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A773DB">
        <w:rPr>
          <w:rFonts w:ascii="Times New Roman" w:hAnsi="Times New Roman" w:cs="Times New Roman"/>
          <w:sz w:val="26"/>
          <w:szCs w:val="26"/>
        </w:rPr>
        <w:t xml:space="preserve"> = (</w:t>
      </w:r>
      <w:r w:rsidR="00C43188" w:rsidRPr="00A773DB">
        <w:rPr>
          <w:rFonts w:ascii="Times New Roman" w:hAnsi="Times New Roman" w:cs="Times New Roman"/>
          <w:sz w:val="26"/>
          <w:szCs w:val="26"/>
        </w:rPr>
        <w:t xml:space="preserve">0,1176 </w:t>
      </w:r>
      <w:r w:rsidRPr="00A773DB">
        <w:rPr>
          <w:rFonts w:ascii="Times New Roman" w:hAnsi="Times New Roman" w:cs="Times New Roman"/>
          <w:sz w:val="26"/>
          <w:szCs w:val="26"/>
        </w:rPr>
        <w:t>;0;</w:t>
      </w:r>
      <w:r w:rsidR="00C43188" w:rsidRPr="00A773DB">
        <w:rPr>
          <w:rFonts w:ascii="Times New Roman" w:hAnsi="Times New Roman" w:cs="Times New Roman"/>
          <w:sz w:val="26"/>
          <w:szCs w:val="26"/>
        </w:rPr>
        <w:t xml:space="preserve"> 0</w:t>
      </w:r>
      <w:r w:rsidRPr="00A773DB">
        <w:rPr>
          <w:rFonts w:ascii="Times New Roman" w:hAnsi="Times New Roman" w:cs="Times New Roman"/>
          <w:sz w:val="26"/>
          <w:szCs w:val="26"/>
        </w:rPr>
        <w:t>;</w:t>
      </w:r>
      <w:r w:rsidR="00C43188" w:rsidRPr="00A773DB">
        <w:rPr>
          <w:rFonts w:ascii="Times New Roman" w:hAnsi="Times New Roman" w:cs="Times New Roman"/>
          <w:sz w:val="26"/>
          <w:szCs w:val="26"/>
        </w:rPr>
        <w:t xml:space="preserve"> 0</w:t>
      </w:r>
      <w:r w:rsidRPr="00A773DB">
        <w:rPr>
          <w:rFonts w:ascii="Times New Roman" w:hAnsi="Times New Roman" w:cs="Times New Roman"/>
          <w:sz w:val="26"/>
          <w:szCs w:val="26"/>
        </w:rPr>
        <w:t>)</w:t>
      </w:r>
    </w:p>
    <w:p w14:paraId="62A5507C" w14:textId="36CD71F1" w:rsidR="00815A6F" w:rsidRPr="00A773DB" w:rsidRDefault="00815A6F" w:rsidP="00815A6F">
      <w:pPr>
        <w:rPr>
          <w:rFonts w:ascii="Times New Roman" w:hAnsi="Times New Roman" w:cs="Times New Roman"/>
          <w:sz w:val="26"/>
          <w:szCs w:val="26"/>
        </w:rPr>
      </w:pPr>
      <w:r w:rsidRPr="00A773DB">
        <w:rPr>
          <w:rFonts w:ascii="Times New Roman" w:hAnsi="Times New Roman" w:cs="Times New Roman"/>
          <w:sz w:val="26"/>
          <w:szCs w:val="26"/>
        </w:rPr>
        <w:t xml:space="preserve">При этом значение целевой функции равное </w:t>
      </w:r>
      <w:r w:rsidR="002E4F4F" w:rsidRPr="00A773DB">
        <w:rPr>
          <w:rFonts w:ascii="Times New Roman" w:hAnsi="Times New Roman" w:cs="Times New Roman"/>
          <w:sz w:val="26"/>
          <w:szCs w:val="26"/>
        </w:rPr>
        <w:t>10</w:t>
      </w:r>
      <w:r w:rsidRPr="00A773DB">
        <w:rPr>
          <w:rFonts w:ascii="Times New Roman" w:hAnsi="Times New Roman" w:cs="Times New Roman"/>
          <w:sz w:val="26"/>
          <w:szCs w:val="26"/>
        </w:rPr>
        <w:t>.</w:t>
      </w:r>
    </w:p>
    <w:p w14:paraId="7B0D7F68" w14:textId="77777777" w:rsidR="00815A6F" w:rsidRPr="00A773DB" w:rsidRDefault="00815A6F" w:rsidP="00815A6F">
      <w:pPr>
        <w:rPr>
          <w:rFonts w:ascii="Times New Roman" w:hAnsi="Times New Roman" w:cs="Times New Roman"/>
          <w:sz w:val="26"/>
          <w:szCs w:val="26"/>
        </w:rPr>
      </w:pPr>
      <w:r w:rsidRPr="00A773DB">
        <w:rPr>
          <w:rFonts w:ascii="Times New Roman" w:hAnsi="Times New Roman" w:cs="Times New Roman"/>
          <w:sz w:val="26"/>
          <w:szCs w:val="26"/>
        </w:rPr>
        <w:t>Таким образом можно сделать выводы:</w:t>
      </w:r>
    </w:p>
    <w:p w14:paraId="4FDDBB3B" w14:textId="054D17D6" w:rsidR="00815A6F" w:rsidRPr="00A773DB" w:rsidRDefault="0064600A" w:rsidP="00815A6F">
      <w:pPr>
        <w:rPr>
          <w:rFonts w:ascii="Times New Roman" w:hAnsi="Times New Roman" w:cs="Times New Roman"/>
          <w:sz w:val="26"/>
          <w:szCs w:val="26"/>
        </w:rPr>
      </w:pPr>
      <w:r w:rsidRPr="00A773DB">
        <w:rPr>
          <w:rFonts w:ascii="Times New Roman" w:hAnsi="Times New Roman" w:cs="Times New Roman"/>
          <w:sz w:val="26"/>
          <w:szCs w:val="26"/>
        </w:rPr>
        <w:t>И</w:t>
      </w:r>
      <w:r w:rsidR="00815A6F" w:rsidRPr="00A773DB">
        <w:rPr>
          <w:rFonts w:ascii="Times New Roman" w:hAnsi="Times New Roman" w:cs="Times New Roman"/>
          <w:sz w:val="26"/>
          <w:szCs w:val="26"/>
        </w:rPr>
        <w:t>спользование различных методов (графического, симплекс-метода в «Поиске решения») приводит к одному и тому же результату.</w:t>
      </w:r>
    </w:p>
    <w:p w14:paraId="55742BE5" w14:textId="105FD137" w:rsidR="00CB5598" w:rsidRPr="00A773DB" w:rsidRDefault="0064600A" w:rsidP="00A773DB">
      <w:pPr>
        <w:rPr>
          <w:sz w:val="26"/>
          <w:szCs w:val="26"/>
        </w:rPr>
      </w:pPr>
      <w:r w:rsidRPr="00A773DB">
        <w:rPr>
          <w:rFonts w:ascii="Times New Roman" w:hAnsi="Times New Roman" w:cs="Times New Roman"/>
          <w:sz w:val="26"/>
          <w:szCs w:val="26"/>
        </w:rPr>
        <w:t>З</w:t>
      </w:r>
      <w:r w:rsidR="00815A6F" w:rsidRPr="00A773DB">
        <w:rPr>
          <w:rFonts w:ascii="Times New Roman" w:hAnsi="Times New Roman" w:cs="Times New Roman"/>
          <w:sz w:val="26"/>
          <w:szCs w:val="26"/>
        </w:rPr>
        <w:t>начения целевых функций прямой и двойственной задач равны в оптимуме, что подтверждает основные положения теории двойственности линейного программирования</w:t>
      </w:r>
      <w:r w:rsidR="00815A6F" w:rsidRPr="00A773DB">
        <w:rPr>
          <w:sz w:val="26"/>
          <w:szCs w:val="26"/>
        </w:rPr>
        <w:t>.</w:t>
      </w:r>
    </w:p>
    <w:sectPr w:rsidR="00CB5598" w:rsidRPr="00A773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7F40"/>
    <w:multiLevelType w:val="hybridMultilevel"/>
    <w:tmpl w:val="6C905E72"/>
    <w:lvl w:ilvl="0" w:tplc="570841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311EAB"/>
    <w:multiLevelType w:val="hybridMultilevel"/>
    <w:tmpl w:val="27041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94"/>
    <w:rsid w:val="0011412E"/>
    <w:rsid w:val="00114FEE"/>
    <w:rsid w:val="00143CC6"/>
    <w:rsid w:val="001827CD"/>
    <w:rsid w:val="001D2018"/>
    <w:rsid w:val="00201B3D"/>
    <w:rsid w:val="0022102E"/>
    <w:rsid w:val="002D2699"/>
    <w:rsid w:val="002E4F4F"/>
    <w:rsid w:val="00320AF5"/>
    <w:rsid w:val="00343594"/>
    <w:rsid w:val="00372A76"/>
    <w:rsid w:val="003E4E78"/>
    <w:rsid w:val="00406C1A"/>
    <w:rsid w:val="005E509E"/>
    <w:rsid w:val="00626772"/>
    <w:rsid w:val="0064600A"/>
    <w:rsid w:val="00696173"/>
    <w:rsid w:val="00736233"/>
    <w:rsid w:val="00815A6F"/>
    <w:rsid w:val="0085053F"/>
    <w:rsid w:val="00962909"/>
    <w:rsid w:val="00A773DB"/>
    <w:rsid w:val="00B60CD4"/>
    <w:rsid w:val="00C04CAE"/>
    <w:rsid w:val="00C3769D"/>
    <w:rsid w:val="00C43188"/>
    <w:rsid w:val="00C66792"/>
    <w:rsid w:val="00CA4E90"/>
    <w:rsid w:val="00CB5598"/>
    <w:rsid w:val="00D06B6F"/>
    <w:rsid w:val="00D4321B"/>
    <w:rsid w:val="00DB1E8C"/>
    <w:rsid w:val="00DF494A"/>
    <w:rsid w:val="00E04CC0"/>
    <w:rsid w:val="00E57E47"/>
    <w:rsid w:val="00F6693C"/>
    <w:rsid w:val="00FB1A85"/>
    <w:rsid w:val="00FC081E"/>
    <w:rsid w:val="00FC3306"/>
    <w:rsid w:val="00FE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2838"/>
  <w15:chartTrackingRefBased/>
  <w15:docId w15:val="{44687B1C-03CF-4C46-994A-77C779FB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7CD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1E8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D2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3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33</cp:revision>
  <cp:lastPrinted>2025-09-22T14:03:00Z</cp:lastPrinted>
  <dcterms:created xsi:type="dcterms:W3CDTF">2025-09-19T21:15:00Z</dcterms:created>
  <dcterms:modified xsi:type="dcterms:W3CDTF">2025-09-22T15:27:00Z</dcterms:modified>
</cp:coreProperties>
</file>