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90A4" w14:textId="484F5658" w:rsidR="008E7244" w:rsidRDefault="00F233BC">
      <w:r>
        <w:t>ОПИ ТЕСТ</w:t>
      </w:r>
    </w:p>
    <w:p w14:paraId="26B0409E" w14:textId="52ABAE49" w:rsidR="00F233BC" w:rsidRDefault="00F233BC"/>
    <w:p w14:paraId="1F4A0BE6" w14:textId="6E5AE8B5" w:rsidR="00F233BC" w:rsidRDefault="00F233BC" w:rsidP="00F233BC">
      <w:pPr>
        <w:pStyle w:val="a3"/>
        <w:numPr>
          <w:ilvl w:val="0"/>
          <w:numId w:val="1"/>
        </w:numPr>
      </w:pPr>
      <w:r>
        <w:t xml:space="preserve">К принципам </w:t>
      </w:r>
      <w:r>
        <w:rPr>
          <w:lang w:val="en-US"/>
        </w:rPr>
        <w:t xml:space="preserve">XP </w:t>
      </w:r>
      <w:r>
        <w:t>относятся:</w:t>
      </w:r>
    </w:p>
    <w:p w14:paraId="309E4843" w14:textId="3EFEF368" w:rsidR="00F233BC" w:rsidRDefault="00F233BC" w:rsidP="00F233BC">
      <w:pPr>
        <w:pStyle w:val="a3"/>
        <w:numPr>
          <w:ilvl w:val="0"/>
          <w:numId w:val="2"/>
        </w:numPr>
      </w:pPr>
      <w:r>
        <w:t>Короткий цикл обратной связи (</w:t>
      </w:r>
      <w:r w:rsidRPr="00F233BC">
        <w:rPr>
          <w:i/>
          <w:iCs/>
        </w:rPr>
        <w:t>разработка через тестирование, и</w:t>
      </w:r>
      <w:r w:rsidRPr="00F233BC">
        <w:rPr>
          <w:i/>
          <w:iCs/>
        </w:rPr>
        <w:t>гра в планирование</w:t>
      </w:r>
      <w:r w:rsidRPr="00F233BC">
        <w:rPr>
          <w:i/>
          <w:iCs/>
        </w:rPr>
        <w:t>, з</w:t>
      </w:r>
      <w:r w:rsidRPr="00F233BC">
        <w:rPr>
          <w:i/>
          <w:iCs/>
        </w:rPr>
        <w:t>аказчик всегда рядом</w:t>
      </w:r>
      <w:r w:rsidRPr="00F233BC">
        <w:rPr>
          <w:i/>
          <w:iCs/>
        </w:rPr>
        <w:t>, п</w:t>
      </w:r>
      <w:r w:rsidRPr="00F233BC">
        <w:rPr>
          <w:i/>
          <w:iCs/>
        </w:rPr>
        <w:t>арное программирование</w:t>
      </w:r>
      <w:r>
        <w:t>)</w:t>
      </w:r>
    </w:p>
    <w:p w14:paraId="5F508498" w14:textId="090FC38D" w:rsidR="00F233BC" w:rsidRDefault="00F233BC" w:rsidP="00F233BC">
      <w:pPr>
        <w:pStyle w:val="a3"/>
        <w:numPr>
          <w:ilvl w:val="0"/>
          <w:numId w:val="2"/>
        </w:numPr>
      </w:pPr>
      <w:r>
        <w:t>Непрерывный, а не пакетный процесс (</w:t>
      </w:r>
      <w:r w:rsidRPr="00F233BC">
        <w:rPr>
          <w:i/>
          <w:iCs/>
        </w:rPr>
        <w:t>непрерывная интеграция, рефакторинг, частые небольшие релизы</w:t>
      </w:r>
      <w:r>
        <w:t>)</w:t>
      </w:r>
    </w:p>
    <w:p w14:paraId="085B7166" w14:textId="043EC494" w:rsidR="00F233BC" w:rsidRDefault="00F233BC" w:rsidP="00F233BC">
      <w:pPr>
        <w:pStyle w:val="a3"/>
        <w:numPr>
          <w:ilvl w:val="0"/>
          <w:numId w:val="2"/>
        </w:numPr>
      </w:pPr>
      <w:r>
        <w:t>Социальная защищённость программиста (</w:t>
      </w:r>
      <w:r w:rsidRPr="00F233BC">
        <w:rPr>
          <w:i/>
          <w:iCs/>
        </w:rPr>
        <w:t>40-часовая рабочая неделя</w:t>
      </w:r>
      <w:r>
        <w:t>)</w:t>
      </w:r>
    </w:p>
    <w:p w14:paraId="5E700552" w14:textId="55CCBAE4" w:rsidR="00F233BC" w:rsidRDefault="00F233BC" w:rsidP="00F233BC">
      <w:pPr>
        <w:pStyle w:val="a3"/>
        <w:numPr>
          <w:ilvl w:val="0"/>
          <w:numId w:val="2"/>
        </w:numPr>
      </w:pPr>
      <w:r>
        <w:t>Понимание, разделяемое всеми (</w:t>
      </w:r>
      <w:r w:rsidRPr="00F233BC">
        <w:rPr>
          <w:i/>
          <w:iCs/>
        </w:rPr>
        <w:t>простота, метафора системы, коллективное владение кодом, стандарт колирования</w:t>
      </w:r>
      <w:r>
        <w:t>)</w:t>
      </w:r>
    </w:p>
    <w:p w14:paraId="2A2A9C10" w14:textId="0B6058CD" w:rsidR="00F233BC" w:rsidRPr="00F233BC" w:rsidRDefault="00F233BC" w:rsidP="00F233BC">
      <w:pPr>
        <w:pStyle w:val="a3"/>
        <w:numPr>
          <w:ilvl w:val="0"/>
          <w:numId w:val="1"/>
        </w:numPr>
      </w:pPr>
      <w:r>
        <w:t xml:space="preserve">К артефактам методологии </w:t>
      </w:r>
      <w:r>
        <w:rPr>
          <w:lang w:val="en-US"/>
        </w:rPr>
        <w:t xml:space="preserve">Scrum: </w:t>
      </w:r>
    </w:p>
    <w:p w14:paraId="0A3B6F0B" w14:textId="3EBE692F" w:rsidR="00F233BC" w:rsidRDefault="00F233BC" w:rsidP="00F233BC">
      <w:pPr>
        <w:pStyle w:val="a3"/>
        <w:numPr>
          <w:ilvl w:val="0"/>
          <w:numId w:val="3"/>
        </w:numPr>
      </w:pPr>
      <w:r>
        <w:rPr>
          <w:lang w:val="en-US"/>
        </w:rPr>
        <w:t>Product</w:t>
      </w:r>
      <w:r w:rsidRPr="00F233BC">
        <w:t xml:space="preserve"> </w:t>
      </w:r>
      <w:r>
        <w:rPr>
          <w:lang w:val="en-US"/>
        </w:rPr>
        <w:t>backlog</w:t>
      </w:r>
      <w:r w:rsidRPr="00F233BC">
        <w:t xml:space="preserve"> (</w:t>
      </w:r>
      <w:r>
        <w:t>документирование запросов на выполнение работ</w:t>
      </w:r>
      <w:r w:rsidRPr="00F233BC">
        <w:t>)</w:t>
      </w:r>
    </w:p>
    <w:p w14:paraId="29D5FFA6" w14:textId="39973BED" w:rsidR="00F233BC" w:rsidRDefault="00F233BC" w:rsidP="00F233BC">
      <w:pPr>
        <w:pStyle w:val="a3"/>
        <w:numPr>
          <w:ilvl w:val="0"/>
          <w:numId w:val="3"/>
        </w:numPr>
      </w:pPr>
      <w:r>
        <w:t>backlog items</w:t>
      </w:r>
      <w:r w:rsidRPr="00F233BC">
        <w:t xml:space="preserve"> (</w:t>
      </w:r>
      <w:r>
        <w:t>фиксированный список заданий</w:t>
      </w:r>
      <w:r w:rsidRPr="00F233BC">
        <w:t>)</w:t>
      </w:r>
    </w:p>
    <w:p w14:paraId="79E2BE9F" w14:textId="475BA55B" w:rsidR="00F233BC" w:rsidRPr="00F233BC" w:rsidRDefault="00F233BC" w:rsidP="00F233BC">
      <w:pPr>
        <w:pStyle w:val="a3"/>
        <w:numPr>
          <w:ilvl w:val="0"/>
          <w:numId w:val="3"/>
        </w:numPr>
      </w:pPr>
      <w:r>
        <w:rPr>
          <w:lang w:val="en-US"/>
        </w:rPr>
        <w:t>requirements (</w:t>
      </w:r>
      <w:r>
        <w:t>список требований</w:t>
      </w:r>
      <w:r>
        <w:rPr>
          <w:lang w:val="en-US"/>
        </w:rPr>
        <w:t>)</w:t>
      </w:r>
    </w:p>
    <w:p w14:paraId="21E380DB" w14:textId="43905A73" w:rsidR="00F233BC" w:rsidRDefault="00F233BC" w:rsidP="00F233BC">
      <w:pPr>
        <w:pStyle w:val="a3"/>
        <w:ind w:left="1440" w:firstLine="0"/>
      </w:pPr>
      <w:r w:rsidRPr="00E669B9">
        <w:t xml:space="preserve">*** </w:t>
      </w:r>
      <w:r>
        <w:rPr>
          <w:lang w:val="en-US"/>
        </w:rPr>
        <w:t>sprint</w:t>
      </w:r>
      <w:r w:rsidRPr="00E669B9">
        <w:t xml:space="preserve"> (</w:t>
      </w:r>
      <w:r>
        <w:t>этапы определенной длительности</w:t>
      </w:r>
      <w:r w:rsidRPr="00E669B9">
        <w:t>)</w:t>
      </w:r>
      <w:r w:rsidR="00E669B9" w:rsidRPr="00E669B9">
        <w:t>, (</w:t>
      </w:r>
      <w:r w:rsidR="00E669B9">
        <w:t>совет по планированию спринта</w:t>
      </w:r>
      <w:r w:rsidR="00E669B9" w:rsidRPr="00E669B9">
        <w:t xml:space="preserve">) </w:t>
      </w:r>
      <w:r w:rsidR="00E669B9">
        <w:t>sprint planning meeting</w:t>
      </w:r>
    </w:p>
    <w:p w14:paraId="534DD0D2" w14:textId="777B7C09" w:rsidR="00E669B9" w:rsidRDefault="00E669B9" w:rsidP="00E669B9">
      <w:pPr>
        <w:pStyle w:val="a3"/>
        <w:numPr>
          <w:ilvl w:val="0"/>
          <w:numId w:val="1"/>
        </w:numPr>
      </w:pPr>
      <w:r>
        <w:t>Выберите методологии разработки ПО, ориентированные на человеческий фактор:</w:t>
      </w:r>
    </w:p>
    <w:p w14:paraId="57525776" w14:textId="5DD386B9" w:rsidR="00E669B9" w:rsidRDefault="00F873CA" w:rsidP="00E669B9">
      <w:pPr>
        <w:pStyle w:val="a3"/>
        <w:numPr>
          <w:ilvl w:val="0"/>
          <w:numId w:val="4"/>
        </w:numPr>
      </w:pPr>
      <w:r>
        <w:t xml:space="preserve">Я хз </w:t>
      </w:r>
      <w:r w:rsidR="00146F36">
        <w:t>сорьки</w:t>
      </w:r>
    </w:p>
    <w:p w14:paraId="1F76D183" w14:textId="2C787ACF" w:rsidR="00F873CA" w:rsidRDefault="00F873CA" w:rsidP="00F873CA">
      <w:pPr>
        <w:pStyle w:val="a3"/>
        <w:numPr>
          <w:ilvl w:val="0"/>
          <w:numId w:val="1"/>
        </w:numPr>
      </w:pPr>
      <w:r>
        <w:t>Укажите характеристики каскадной стратегии разработки ПО:</w:t>
      </w:r>
    </w:p>
    <w:p w14:paraId="250C171D" w14:textId="3CB6234F" w:rsidR="00F873CA" w:rsidRDefault="00F873CA" w:rsidP="00F873CA">
      <w:pPr>
        <w:pStyle w:val="a3"/>
        <w:numPr>
          <w:ilvl w:val="0"/>
          <w:numId w:val="4"/>
        </w:numPr>
      </w:pPr>
      <w:r>
        <w:t xml:space="preserve">последовательное выполнение </w:t>
      </w:r>
      <w:r>
        <w:t>(</w:t>
      </w:r>
      <w:r w:rsidRPr="00F873CA">
        <w:rPr>
          <w:i/>
          <w:iCs/>
        </w:rPr>
        <w:t>входящих в ее состав</w:t>
      </w:r>
      <w:r>
        <w:t>)</w:t>
      </w:r>
      <w:r>
        <w:t xml:space="preserve"> этапов</w:t>
      </w:r>
    </w:p>
    <w:p w14:paraId="0365EE68" w14:textId="77777777" w:rsidR="00F873CA" w:rsidRPr="00E669B9" w:rsidRDefault="00F873CA" w:rsidP="00F873CA">
      <w:pPr>
        <w:pStyle w:val="a3"/>
        <w:numPr>
          <w:ilvl w:val="0"/>
          <w:numId w:val="4"/>
        </w:numPr>
      </w:pPr>
      <w:r>
        <w:t>отсутствие возможности использования промежуточных результатов разработки (</w:t>
      </w:r>
      <w:r w:rsidRPr="00F873CA">
        <w:rPr>
          <w:i/>
          <w:iCs/>
        </w:rPr>
        <w:t>наличие результата только в после завершения всех этапов</w:t>
      </w:r>
      <w:r>
        <w:t>)</w:t>
      </w:r>
    </w:p>
    <w:p w14:paraId="661001BB" w14:textId="7877ADB8" w:rsidR="00F873CA" w:rsidRDefault="00F873CA" w:rsidP="00F873CA">
      <w:pPr>
        <w:pStyle w:val="a3"/>
        <w:ind w:left="1776" w:firstLine="0"/>
      </w:pPr>
      <w:r>
        <w:t>*</w:t>
      </w:r>
      <w:r>
        <w:t>окончание каждого предыдущего этапа до начала последующего</w:t>
      </w:r>
    </w:p>
    <w:p w14:paraId="404880FB" w14:textId="225076EA" w:rsidR="00F873CA" w:rsidRDefault="00F873CA" w:rsidP="00F873CA">
      <w:pPr>
        <w:pStyle w:val="a3"/>
        <w:ind w:left="1776" w:firstLine="0"/>
      </w:pPr>
      <w:r>
        <w:t>*</w:t>
      </w:r>
      <w:r>
        <w:t>отсутствие (или определенным ограничением) возврата к предыдущим этапам</w:t>
      </w:r>
    </w:p>
    <w:p w14:paraId="550BEDAA" w14:textId="09F43BEE" w:rsidR="00F873CA" w:rsidRPr="00F873CA" w:rsidRDefault="00F873CA" w:rsidP="00F873CA">
      <w:pPr>
        <w:pStyle w:val="a3"/>
        <w:numPr>
          <w:ilvl w:val="0"/>
          <w:numId w:val="1"/>
        </w:numPr>
      </w:pPr>
      <w:r>
        <w:t>Определения????</w:t>
      </w:r>
    </w:p>
    <w:p w14:paraId="75943870" w14:textId="79ABC2AB" w:rsidR="00F873CA" w:rsidRDefault="00F873CA" w:rsidP="00F873CA">
      <w:pPr>
        <w:pStyle w:val="a3"/>
        <w:numPr>
          <w:ilvl w:val="0"/>
          <w:numId w:val="4"/>
        </w:numPr>
      </w:pPr>
      <w:r w:rsidRPr="00F873CA">
        <w:rPr>
          <w:b/>
          <w:bCs/>
        </w:rPr>
        <w:t>Программный продукт</w:t>
      </w:r>
      <w:r>
        <w:t xml:space="preserve"> (software product) — совокупность компьютерных программ, процедур и связанных с ними документации и данных, предназначенная для удовлетворения потребностей пользователей, широкого распространения и продажи.</w:t>
      </w:r>
    </w:p>
    <w:p w14:paraId="4D581694" w14:textId="256F25A8" w:rsidR="00F873CA" w:rsidRDefault="00F873CA" w:rsidP="00F873CA">
      <w:pPr>
        <w:pStyle w:val="a3"/>
        <w:numPr>
          <w:ilvl w:val="0"/>
          <w:numId w:val="4"/>
        </w:numPr>
      </w:pPr>
      <w:r w:rsidRPr="00F873CA">
        <w:rPr>
          <w:b/>
          <w:bCs/>
        </w:rPr>
        <w:t>Программное средство</w:t>
      </w:r>
      <w:r>
        <w:t xml:space="preserve"> – ограниченная часть программного обеспечения системы обработки информации, имеющая определенное функциональное назначение</w:t>
      </w:r>
    </w:p>
    <w:p w14:paraId="34046D3B" w14:textId="13FDD862" w:rsidR="00F873CA" w:rsidRDefault="00F873CA" w:rsidP="00F873CA">
      <w:pPr>
        <w:pStyle w:val="a3"/>
        <w:numPr>
          <w:ilvl w:val="0"/>
          <w:numId w:val="4"/>
        </w:numPr>
      </w:pPr>
      <w:r w:rsidRPr="00F873CA">
        <w:rPr>
          <w:b/>
          <w:bCs/>
        </w:rPr>
        <w:t>Программное обеспечение</w:t>
      </w:r>
      <w:r>
        <w:t xml:space="preserve"> (software) — совокупность компьютерных программ и необходимых для их эксплуатации документов</w:t>
      </w:r>
    </w:p>
    <w:p w14:paraId="0C62D90F" w14:textId="1309A5F9" w:rsidR="00F873CA" w:rsidRPr="00F873CA" w:rsidRDefault="00F873CA" w:rsidP="00F873CA">
      <w:pPr>
        <w:pStyle w:val="a3"/>
        <w:numPr>
          <w:ilvl w:val="0"/>
          <w:numId w:val="1"/>
        </w:numPr>
      </w:pPr>
      <w:r>
        <w:t xml:space="preserve">Области управления </w:t>
      </w:r>
      <w:r>
        <w:rPr>
          <w:lang w:val="en-US"/>
        </w:rPr>
        <w:t>Swebok</w:t>
      </w:r>
    </w:p>
    <w:p w14:paraId="49FDE8A9" w14:textId="4F5E18A9" w:rsidR="00F873CA" w:rsidRDefault="00F873CA" w:rsidP="00F873CA">
      <w:pPr>
        <w:pStyle w:val="a3"/>
        <w:numPr>
          <w:ilvl w:val="0"/>
          <w:numId w:val="5"/>
        </w:numPr>
      </w:pPr>
      <w:r>
        <w:t>Управление конфигурацией П</w:t>
      </w:r>
      <w:r w:rsidR="004F0B23">
        <w:t>О</w:t>
      </w:r>
    </w:p>
    <w:p w14:paraId="21D4C943" w14:textId="77777777" w:rsidR="004F0B23" w:rsidRDefault="004F0B23" w:rsidP="00F873CA">
      <w:pPr>
        <w:pStyle w:val="a3"/>
        <w:numPr>
          <w:ilvl w:val="0"/>
          <w:numId w:val="5"/>
        </w:numPr>
      </w:pPr>
      <w:r>
        <w:t>Управление инженерией ПО</w:t>
      </w:r>
    </w:p>
    <w:p w14:paraId="4E89E7D1" w14:textId="061B7933" w:rsidR="00F873CA" w:rsidRDefault="004F0B23" w:rsidP="00F873CA">
      <w:pPr>
        <w:pStyle w:val="a3"/>
        <w:numPr>
          <w:ilvl w:val="0"/>
          <w:numId w:val="5"/>
        </w:numPr>
      </w:pPr>
      <w:r>
        <w:t>Процесс инженерии ПО</w:t>
      </w:r>
    </w:p>
    <w:p w14:paraId="2F1A35B2" w14:textId="1D6DAAF5" w:rsidR="00F873CA" w:rsidRDefault="004F0B23" w:rsidP="00F873CA">
      <w:pPr>
        <w:pStyle w:val="a3"/>
        <w:numPr>
          <w:ilvl w:val="0"/>
          <w:numId w:val="5"/>
        </w:numPr>
      </w:pPr>
      <w:r>
        <w:t>М</w:t>
      </w:r>
      <w:r>
        <w:t>етоды и средства инженерии ПО</w:t>
      </w:r>
    </w:p>
    <w:p w14:paraId="1344462F" w14:textId="6101F118" w:rsidR="004F0B23" w:rsidRDefault="004F0B23" w:rsidP="00F873CA">
      <w:pPr>
        <w:pStyle w:val="a3"/>
        <w:numPr>
          <w:ilvl w:val="0"/>
          <w:numId w:val="5"/>
        </w:numPr>
      </w:pPr>
      <w:r>
        <w:t>Качество ПО</w:t>
      </w:r>
    </w:p>
    <w:p w14:paraId="0393E103" w14:textId="35D39DF9" w:rsidR="004F0B23" w:rsidRDefault="004F0B23" w:rsidP="004F0B23">
      <w:pPr>
        <w:pStyle w:val="a3"/>
        <w:numPr>
          <w:ilvl w:val="0"/>
          <w:numId w:val="1"/>
        </w:numPr>
      </w:pPr>
      <w:r>
        <w:t>Установите соответствие методологий</w:t>
      </w:r>
    </w:p>
    <w:p w14:paraId="126032ED" w14:textId="1A949E1B" w:rsidR="004F0B23" w:rsidRDefault="004F0B23" w:rsidP="004F0B23">
      <w:pPr>
        <w:pStyle w:val="a3"/>
        <w:numPr>
          <w:ilvl w:val="0"/>
          <w:numId w:val="8"/>
        </w:numPr>
      </w:pPr>
      <w:r w:rsidRPr="004F0B23">
        <w:rPr>
          <w:b/>
          <w:bCs/>
          <w:lang w:val="en-US"/>
        </w:rPr>
        <w:t>RUP</w:t>
      </w:r>
      <w:r>
        <w:rPr>
          <w:lang w:val="en-US"/>
        </w:rPr>
        <w:t xml:space="preserve"> - </w:t>
      </w:r>
      <w:r>
        <w:t>Используется язык моделирования Unified Modelling Language (UML)</w:t>
      </w:r>
    </w:p>
    <w:p w14:paraId="5282365E" w14:textId="2177793E" w:rsidR="004F0B23" w:rsidRDefault="004F0B23" w:rsidP="004F0B23">
      <w:pPr>
        <w:pStyle w:val="a3"/>
        <w:numPr>
          <w:ilvl w:val="0"/>
          <w:numId w:val="8"/>
        </w:numPr>
      </w:pPr>
      <w:r w:rsidRPr="004F0B23">
        <w:rPr>
          <w:b/>
          <w:bCs/>
        </w:rPr>
        <w:t>XP</w:t>
      </w:r>
      <w:r>
        <w:t>-процесс ориентирован на разработку качественного продукта группами малого и среднего размера в условиях неопределенных или быстро меняющихся требований</w:t>
      </w:r>
    </w:p>
    <w:p w14:paraId="7F72FDC9" w14:textId="1F6A4857" w:rsidR="004F0B23" w:rsidRDefault="004F0B23" w:rsidP="004F0B23">
      <w:pPr>
        <w:pStyle w:val="a3"/>
        <w:numPr>
          <w:ilvl w:val="0"/>
          <w:numId w:val="8"/>
        </w:numPr>
      </w:pPr>
      <w:r>
        <w:rPr>
          <w:b/>
          <w:bCs/>
          <w:lang w:val="en-US"/>
        </w:rPr>
        <w:t>RAD</w:t>
      </w:r>
      <w:r w:rsidRPr="004F0B23">
        <w:rPr>
          <w:b/>
          <w:bCs/>
        </w:rPr>
        <w:t xml:space="preserve"> </w:t>
      </w:r>
      <w:r w:rsidRPr="004F0B23">
        <w:t>-</w:t>
      </w:r>
      <w:r>
        <w:t>короткий, но тщательно проработанный производственный график (от 2 до 6 месяцев);</w:t>
      </w:r>
      <w:r w:rsidRPr="004F0B23">
        <w:t xml:space="preserve"> </w:t>
      </w:r>
      <w:r>
        <w:t>мощные инструментальные средства разработки</w:t>
      </w:r>
      <w:r w:rsidRPr="004F0B23">
        <w:t xml:space="preserve">, </w:t>
      </w:r>
      <w:r>
        <w:t>прототипирование</w:t>
      </w:r>
    </w:p>
    <w:p w14:paraId="18F87C49" w14:textId="5AFD30E4" w:rsidR="004F0B23" w:rsidRDefault="004F0B23" w:rsidP="004F0B23">
      <w:pPr>
        <w:pStyle w:val="a3"/>
        <w:numPr>
          <w:ilvl w:val="0"/>
          <w:numId w:val="1"/>
        </w:numPr>
      </w:pPr>
      <w:r>
        <w:t>Укажите, какие процессы относятся к вспомогательным согласно стандарту</w:t>
      </w:r>
    </w:p>
    <w:p w14:paraId="3E497AE3" w14:textId="551E340F" w:rsidR="004F0B23" w:rsidRDefault="004F0B23" w:rsidP="004F0B23">
      <w:pPr>
        <w:pStyle w:val="a3"/>
        <w:numPr>
          <w:ilvl w:val="0"/>
          <w:numId w:val="9"/>
        </w:numPr>
      </w:pPr>
      <w:r>
        <w:t>Документирование</w:t>
      </w:r>
      <w:r>
        <w:t xml:space="preserve"> </w:t>
      </w:r>
    </w:p>
    <w:p w14:paraId="3EF454C9" w14:textId="27F50BC3" w:rsidR="004F0B23" w:rsidRDefault="004F0B23" w:rsidP="004F0B23">
      <w:pPr>
        <w:pStyle w:val="a3"/>
        <w:numPr>
          <w:ilvl w:val="0"/>
          <w:numId w:val="9"/>
        </w:numPr>
      </w:pPr>
      <w:r>
        <w:t>Управление конфигурацией</w:t>
      </w:r>
    </w:p>
    <w:p w14:paraId="7ED0FCFF" w14:textId="38D80744" w:rsidR="004F0B23" w:rsidRDefault="00435E68" w:rsidP="00435E68">
      <w:pPr>
        <w:pStyle w:val="a3"/>
        <w:ind w:left="1440" w:firstLine="0"/>
      </w:pPr>
      <w:r>
        <w:t>*</w:t>
      </w:r>
      <w:r w:rsidR="004F0B23">
        <w:t>Обеспечение качества</w:t>
      </w:r>
    </w:p>
    <w:p w14:paraId="6BE9FCD7" w14:textId="529B9E88" w:rsidR="004F0B23" w:rsidRDefault="00435E68" w:rsidP="00435E68">
      <w:pPr>
        <w:pStyle w:val="a3"/>
        <w:ind w:left="1440" w:firstLine="0"/>
      </w:pPr>
      <w:r>
        <w:t>*</w:t>
      </w:r>
      <w:r w:rsidR="004F0B23">
        <w:t>Верификация</w:t>
      </w:r>
    </w:p>
    <w:p w14:paraId="1532EBCD" w14:textId="648172CE" w:rsidR="004F0B23" w:rsidRDefault="004F0B23" w:rsidP="004F0B23">
      <w:pPr>
        <w:pStyle w:val="a3"/>
        <w:numPr>
          <w:ilvl w:val="0"/>
          <w:numId w:val="9"/>
        </w:numPr>
      </w:pPr>
      <w:r>
        <w:lastRenderedPageBreak/>
        <w:t>Валидация (</w:t>
      </w:r>
      <w:r>
        <w:t>Аттестация</w:t>
      </w:r>
      <w:r>
        <w:t xml:space="preserve">) </w:t>
      </w:r>
    </w:p>
    <w:p w14:paraId="54394B23" w14:textId="371DB7A6" w:rsidR="004F0B23" w:rsidRDefault="00435E68" w:rsidP="00435E68">
      <w:pPr>
        <w:pStyle w:val="a3"/>
        <w:ind w:left="1440" w:firstLine="0"/>
      </w:pPr>
      <w:r>
        <w:t>*</w:t>
      </w:r>
      <w:r w:rsidR="004F0B23">
        <w:t>Совместная оценка</w:t>
      </w:r>
    </w:p>
    <w:p w14:paraId="2F0B748E" w14:textId="0A1B38E5" w:rsidR="004F0B23" w:rsidRDefault="00435E68" w:rsidP="00435E68">
      <w:pPr>
        <w:pStyle w:val="a3"/>
        <w:ind w:left="1440" w:firstLine="0"/>
      </w:pPr>
      <w:r>
        <w:t>*</w:t>
      </w:r>
      <w:r w:rsidR="004F0B23">
        <w:t>Аудит</w:t>
      </w:r>
    </w:p>
    <w:p w14:paraId="44C32D16" w14:textId="516257A5" w:rsidR="004F0B23" w:rsidRDefault="00435E68" w:rsidP="00435E68">
      <w:pPr>
        <w:pStyle w:val="a3"/>
        <w:ind w:left="1440" w:firstLine="0"/>
      </w:pPr>
      <w:r>
        <w:t>*</w:t>
      </w:r>
      <w:r w:rsidR="004F0B23">
        <w:t>Разрешение проблем</w:t>
      </w:r>
    </w:p>
    <w:p w14:paraId="652990D4" w14:textId="0511F52C" w:rsidR="004F0B23" w:rsidRDefault="00435E68" w:rsidP="004F0B23">
      <w:pPr>
        <w:pStyle w:val="a3"/>
        <w:numPr>
          <w:ilvl w:val="0"/>
          <w:numId w:val="1"/>
        </w:numPr>
      </w:pPr>
      <w:r>
        <w:t>В процессе быстрой разработки (</w:t>
      </w:r>
      <w:r>
        <w:rPr>
          <w:lang w:val="en-US"/>
        </w:rPr>
        <w:t>RAD</w:t>
      </w:r>
      <w:r w:rsidRPr="00435E68">
        <w:t xml:space="preserve">) </w:t>
      </w:r>
      <w:r>
        <w:t>создаются модели</w:t>
      </w:r>
    </w:p>
    <w:p w14:paraId="1CF74F29" w14:textId="1EE6D7C7" w:rsidR="00435E68" w:rsidRDefault="00435E68" w:rsidP="00435E68">
      <w:pPr>
        <w:pStyle w:val="a3"/>
        <w:numPr>
          <w:ilvl w:val="0"/>
          <w:numId w:val="9"/>
        </w:numPr>
      </w:pPr>
      <w:r>
        <w:t>Функциональное или бизнес-моделирование</w:t>
      </w:r>
    </w:p>
    <w:p w14:paraId="18F0BD52" w14:textId="30B240DD" w:rsidR="00435E68" w:rsidRDefault="00435E68" w:rsidP="00435E68">
      <w:pPr>
        <w:pStyle w:val="a3"/>
        <w:numPr>
          <w:ilvl w:val="0"/>
          <w:numId w:val="9"/>
        </w:numPr>
      </w:pPr>
      <w:r>
        <w:t>Моделирование данных или информационное моделирование</w:t>
      </w:r>
    </w:p>
    <w:p w14:paraId="416F3846" w14:textId="0034BC05" w:rsidR="00435E68" w:rsidRDefault="00435E68" w:rsidP="00435E68">
      <w:pPr>
        <w:pStyle w:val="a3"/>
        <w:numPr>
          <w:ilvl w:val="0"/>
          <w:numId w:val="9"/>
        </w:numPr>
      </w:pPr>
      <w:r>
        <w:t>Моделирование обработки (поведения)</w:t>
      </w:r>
    </w:p>
    <w:p w14:paraId="021DBF25" w14:textId="5D4D76A9" w:rsidR="00435E68" w:rsidRDefault="00435E68" w:rsidP="00435E68">
      <w:pPr>
        <w:pStyle w:val="a3"/>
        <w:ind w:left="1440" w:firstLine="0"/>
      </w:pPr>
      <w:r>
        <w:rPr>
          <w:lang w:val="en-US"/>
        </w:rPr>
        <w:t>*</w:t>
      </w:r>
      <w:r>
        <w:t>Автоматическая кодогенерация</w:t>
      </w:r>
    </w:p>
    <w:p w14:paraId="37E5C975" w14:textId="1F440674" w:rsidR="00435E68" w:rsidRDefault="00435E68" w:rsidP="00435E68">
      <w:pPr>
        <w:pStyle w:val="a3"/>
        <w:ind w:left="1440" w:firstLine="0"/>
      </w:pPr>
      <w:r>
        <w:rPr>
          <w:lang w:val="en-US"/>
        </w:rPr>
        <w:t>*</w:t>
      </w:r>
      <w:r>
        <w:t>Тестирование и объединение</w:t>
      </w:r>
    </w:p>
    <w:p w14:paraId="0FB85035" w14:textId="3F581783" w:rsidR="00435E68" w:rsidRDefault="00435E68" w:rsidP="00435E68">
      <w:pPr>
        <w:pStyle w:val="a3"/>
        <w:numPr>
          <w:ilvl w:val="0"/>
          <w:numId w:val="1"/>
        </w:numPr>
      </w:pPr>
      <w:r>
        <w:t>Укажите характеристики инкрементальной стратегии разработки ПО</w:t>
      </w:r>
    </w:p>
    <w:p w14:paraId="318AD229" w14:textId="762A7031" w:rsidR="00435E68" w:rsidRDefault="00435E68" w:rsidP="00435E68">
      <w:pPr>
        <w:pStyle w:val="a3"/>
        <w:numPr>
          <w:ilvl w:val="0"/>
          <w:numId w:val="10"/>
        </w:numPr>
      </w:pPr>
      <w:r>
        <w:t>многократное выполнение этапов разработки с запланированным улучшением результата</w:t>
      </w:r>
      <w:r>
        <w:t xml:space="preserve"> </w:t>
      </w:r>
      <w:r w:rsidR="00967A26">
        <w:t>(итерационный процесс</w:t>
      </w:r>
      <w:r w:rsidR="00967A26" w:rsidRPr="00967A26">
        <w:t>)</w:t>
      </w:r>
    </w:p>
    <w:p w14:paraId="49B11865" w14:textId="7EC7B773" w:rsidR="00435E68" w:rsidRDefault="00435E68" w:rsidP="00435E68">
      <w:pPr>
        <w:pStyle w:val="a3"/>
        <w:numPr>
          <w:ilvl w:val="0"/>
          <w:numId w:val="10"/>
        </w:numPr>
      </w:pPr>
      <w:r>
        <w:t>определение требований в начале разработки (</w:t>
      </w:r>
      <w:r w:rsidRPr="00435E68">
        <w:rPr>
          <w:i/>
          <w:iCs/>
        </w:rPr>
        <w:t>полное определение всех требований к программному средству (системе) в начале процесса разработки</w:t>
      </w:r>
      <w:r>
        <w:t>)</w:t>
      </w:r>
    </w:p>
    <w:p w14:paraId="41757912" w14:textId="4ED5A1C6" w:rsidR="00435E68" w:rsidRDefault="00435E68" w:rsidP="00435E68">
      <w:pPr>
        <w:pStyle w:val="a3"/>
        <w:numPr>
          <w:ilvl w:val="0"/>
          <w:numId w:val="10"/>
        </w:numPr>
      </w:pPr>
      <w:r>
        <w:t>последовательное выполнение этапов (</w:t>
      </w:r>
      <w:r w:rsidRPr="00435E68">
        <w:rPr>
          <w:i/>
          <w:iCs/>
        </w:rPr>
        <w:t>полный набор требований реализуется постепенно в соответствии с планом в последовательных циклах разработки</w:t>
      </w:r>
      <w:r>
        <w:t>)</w:t>
      </w:r>
    </w:p>
    <w:p w14:paraId="64C02607" w14:textId="43C8A744" w:rsidR="00F873CA" w:rsidRDefault="00435E68" w:rsidP="00435E68">
      <w:pPr>
        <w:pStyle w:val="a3"/>
        <w:numPr>
          <w:ilvl w:val="0"/>
          <w:numId w:val="1"/>
        </w:numPr>
      </w:pPr>
      <w:r>
        <w:t>При необходимости быстро поставить  на рынок продукт, имеющий базовые функциональные свойства используют стратеги</w:t>
      </w:r>
    </w:p>
    <w:p w14:paraId="03C5C37C" w14:textId="40893DB6" w:rsidR="00435E68" w:rsidRDefault="00435E68" w:rsidP="00435E68">
      <w:pPr>
        <w:pStyle w:val="a3"/>
        <w:numPr>
          <w:ilvl w:val="0"/>
          <w:numId w:val="11"/>
        </w:numPr>
      </w:pPr>
      <w:r>
        <w:t>Инкрементальная</w:t>
      </w:r>
    </w:p>
    <w:p w14:paraId="6C114D4D" w14:textId="5D58B0F4" w:rsidR="00435E68" w:rsidRDefault="00435E68" w:rsidP="00435E68">
      <w:pPr>
        <w:pStyle w:val="a3"/>
        <w:numPr>
          <w:ilvl w:val="0"/>
          <w:numId w:val="11"/>
        </w:numPr>
      </w:pPr>
      <w:r>
        <w:t>Эволюционная</w:t>
      </w:r>
    </w:p>
    <w:p w14:paraId="2E8959A8" w14:textId="54FB6FB6" w:rsidR="00435E68" w:rsidRDefault="00435E68" w:rsidP="00435E68">
      <w:pPr>
        <w:pStyle w:val="a3"/>
        <w:numPr>
          <w:ilvl w:val="0"/>
          <w:numId w:val="1"/>
        </w:numPr>
      </w:pPr>
      <w:r>
        <w:t xml:space="preserve">Укажите причины, которые обусловили появление и развитие дисциплины </w:t>
      </w:r>
      <w:r w:rsidR="00E75AD8">
        <w:t xml:space="preserve">«Программная инженерия» </w:t>
      </w:r>
    </w:p>
    <w:p w14:paraId="4CF978F3" w14:textId="3EA5F6DC" w:rsidR="00E75AD8" w:rsidRDefault="00E75AD8" w:rsidP="00E75AD8">
      <w:pPr>
        <w:pStyle w:val="a3"/>
        <w:numPr>
          <w:ilvl w:val="0"/>
          <w:numId w:val="12"/>
        </w:numPr>
      </w:pPr>
      <w:r>
        <w:t>«Моральное старение» программных продуктов до внедрения (</w:t>
      </w:r>
      <w:r w:rsidRPr="00E75AD8">
        <w:rPr>
          <w:i/>
          <w:iCs/>
        </w:rPr>
        <w:t>Программный продукт (ПП) устаревал раньше, чем был готов</w:t>
      </w:r>
      <w:r w:rsidRPr="00E75AD8">
        <w:rPr>
          <w:i/>
          <w:iCs/>
        </w:rPr>
        <w:t>)</w:t>
      </w:r>
    </w:p>
    <w:p w14:paraId="150D7E24" w14:textId="3EA74227" w:rsidR="00E75AD8" w:rsidRDefault="00E75AD8" w:rsidP="00E75AD8">
      <w:pPr>
        <w:pStyle w:val="a3"/>
        <w:numPr>
          <w:ilvl w:val="0"/>
          <w:numId w:val="12"/>
        </w:numPr>
      </w:pPr>
      <w:r>
        <w:t>Рост стоимости программных продуктов (</w:t>
      </w:r>
      <w:r w:rsidRPr="00E75AD8">
        <w:rPr>
          <w:i/>
          <w:iCs/>
        </w:rPr>
        <w:t>Увеличивалась стоимость ПП</w:t>
      </w:r>
      <w:r>
        <w:t>)</w:t>
      </w:r>
    </w:p>
    <w:p w14:paraId="21D61433" w14:textId="31A1AF15" w:rsidR="00E75AD8" w:rsidRDefault="00E75AD8" w:rsidP="00E75AD8">
      <w:pPr>
        <w:pStyle w:val="a3"/>
        <w:numPr>
          <w:ilvl w:val="0"/>
          <w:numId w:val="12"/>
        </w:numPr>
      </w:pPr>
      <w:r>
        <w:t>Превышение сроков разработки ПО (</w:t>
      </w:r>
      <w:r w:rsidRPr="00E75AD8">
        <w:rPr>
          <w:i/>
          <w:iCs/>
        </w:rPr>
        <w:t>Не соблюдались сроки</w:t>
      </w:r>
      <w:r>
        <w:t>)</w:t>
      </w:r>
    </w:p>
    <w:p w14:paraId="22C67519" w14:textId="69C6D714" w:rsidR="00E75AD8" w:rsidRPr="00E75AD8" w:rsidRDefault="00E75AD8" w:rsidP="00E75AD8">
      <w:pPr>
        <w:pStyle w:val="a3"/>
        <w:numPr>
          <w:ilvl w:val="0"/>
          <w:numId w:val="1"/>
        </w:numPr>
      </w:pPr>
      <w:r>
        <w:t xml:space="preserve">Какая модель является артефактом анализа требований в </w:t>
      </w:r>
      <w:r>
        <w:rPr>
          <w:lang w:val="en-US"/>
        </w:rPr>
        <w:t>RUP</w:t>
      </w:r>
    </w:p>
    <w:p w14:paraId="0C35F947" w14:textId="6F71A8FA" w:rsidR="00E75AD8" w:rsidRDefault="006A555C" w:rsidP="00E75AD8">
      <w:pPr>
        <w:pStyle w:val="a3"/>
        <w:numPr>
          <w:ilvl w:val="0"/>
          <w:numId w:val="13"/>
        </w:numPr>
      </w:pPr>
      <w:r>
        <w:t>Я хз но наверное спиральная</w:t>
      </w:r>
    </w:p>
    <w:p w14:paraId="766C66F8" w14:textId="18E9AA10" w:rsidR="006A555C" w:rsidRDefault="006A555C" w:rsidP="006A555C">
      <w:pPr>
        <w:pStyle w:val="a3"/>
        <w:numPr>
          <w:ilvl w:val="0"/>
          <w:numId w:val="1"/>
        </w:numPr>
      </w:pPr>
      <w:r>
        <w:t>Спиральная модель</w:t>
      </w:r>
    </w:p>
    <w:p w14:paraId="572DF357" w14:textId="41A0DD95" w:rsidR="006A555C" w:rsidRPr="006A555C" w:rsidRDefault="006A555C" w:rsidP="006A555C">
      <w:pPr>
        <w:pStyle w:val="a3"/>
        <w:numPr>
          <w:ilvl w:val="0"/>
          <w:numId w:val="13"/>
        </w:numPr>
      </w:pPr>
      <w:r>
        <w:t xml:space="preserve">1 виток - </w:t>
      </w:r>
      <w:r w:rsidRPr="006A555C">
        <w:rPr>
          <w:b/>
          <w:bCs/>
        </w:rPr>
        <w:t>Фаза разработки концепции</w:t>
      </w:r>
    </w:p>
    <w:p w14:paraId="536174DE" w14:textId="24388EDE" w:rsidR="006A555C" w:rsidRPr="006A555C" w:rsidRDefault="006A555C" w:rsidP="006A555C">
      <w:pPr>
        <w:pStyle w:val="a3"/>
        <w:numPr>
          <w:ilvl w:val="0"/>
          <w:numId w:val="13"/>
        </w:numPr>
      </w:pPr>
      <w:r>
        <w:t xml:space="preserve">2 виток - </w:t>
      </w:r>
      <w:r w:rsidRPr="006A555C">
        <w:rPr>
          <w:b/>
          <w:bCs/>
        </w:rPr>
        <w:t>Фаза анализа требований</w:t>
      </w:r>
    </w:p>
    <w:p w14:paraId="28CDB397" w14:textId="441D88B6" w:rsidR="006A555C" w:rsidRDefault="006A555C" w:rsidP="006A555C">
      <w:pPr>
        <w:pStyle w:val="a3"/>
        <w:numPr>
          <w:ilvl w:val="0"/>
          <w:numId w:val="13"/>
        </w:numPr>
      </w:pPr>
      <w:r>
        <w:t xml:space="preserve">3 виток - </w:t>
      </w:r>
      <w:r w:rsidRPr="006A555C">
        <w:rPr>
          <w:b/>
          <w:bCs/>
        </w:rPr>
        <w:t>Фаза проектирования</w:t>
      </w:r>
    </w:p>
    <w:p w14:paraId="1448B9C6" w14:textId="6D4C7B97" w:rsidR="006A555C" w:rsidRDefault="006A555C" w:rsidP="006A555C">
      <w:pPr>
        <w:pStyle w:val="a3"/>
        <w:numPr>
          <w:ilvl w:val="0"/>
          <w:numId w:val="13"/>
        </w:numPr>
      </w:pPr>
      <w:r>
        <w:t xml:space="preserve">4 виток - </w:t>
      </w:r>
      <w:r w:rsidRPr="006A555C">
        <w:rPr>
          <w:b/>
          <w:bCs/>
        </w:rPr>
        <w:t>Фаза реализации</w:t>
      </w:r>
    </w:p>
    <w:p w14:paraId="21AF29AE" w14:textId="3163B416" w:rsidR="006A555C" w:rsidRPr="006A555C" w:rsidRDefault="006A555C" w:rsidP="006A555C">
      <w:pPr>
        <w:pStyle w:val="a3"/>
        <w:numPr>
          <w:ilvl w:val="0"/>
          <w:numId w:val="13"/>
        </w:numPr>
      </w:pPr>
      <w:r>
        <w:t xml:space="preserve">5 виток - </w:t>
      </w:r>
      <w:r w:rsidRPr="006A555C">
        <w:rPr>
          <w:b/>
          <w:bCs/>
        </w:rPr>
        <w:t>Фаза сопровождения и расширения</w:t>
      </w:r>
    </w:p>
    <w:p w14:paraId="590088DB" w14:textId="4961768E" w:rsidR="006A555C" w:rsidRDefault="006A555C" w:rsidP="006A555C">
      <w:pPr>
        <w:pStyle w:val="a3"/>
        <w:numPr>
          <w:ilvl w:val="0"/>
          <w:numId w:val="1"/>
        </w:numPr>
      </w:pPr>
      <w:r>
        <w:t xml:space="preserve">Установите соответствие </w:t>
      </w:r>
    </w:p>
    <w:p w14:paraId="3B0DF5FC" w14:textId="516835A5" w:rsidR="006A555C" w:rsidRDefault="006A555C" w:rsidP="006A555C">
      <w:pPr>
        <w:pStyle w:val="a3"/>
        <w:numPr>
          <w:ilvl w:val="0"/>
          <w:numId w:val="14"/>
        </w:numPr>
      </w:pPr>
      <w:r w:rsidRPr="006A555C">
        <w:rPr>
          <w:b/>
          <w:bCs/>
        </w:rPr>
        <w:t>Разработка ПО</w:t>
      </w:r>
      <w:r>
        <w:t xml:space="preserve"> – совокупность процессов, обеспечивающих создание и развитие программного обеспечения.</w:t>
      </w:r>
    </w:p>
    <w:p w14:paraId="25DEE80A" w14:textId="00EF656F" w:rsidR="006A555C" w:rsidRDefault="006A555C" w:rsidP="006A555C">
      <w:pPr>
        <w:pStyle w:val="a3"/>
        <w:numPr>
          <w:ilvl w:val="0"/>
          <w:numId w:val="14"/>
        </w:numPr>
      </w:pPr>
      <w:r w:rsidRPr="006A555C">
        <w:rPr>
          <w:b/>
          <w:bCs/>
        </w:rPr>
        <w:t>Методология разработки ПО</w:t>
      </w:r>
      <w:r>
        <w:t xml:space="preserve"> – система принципов и способов организации процесса разработки программ</w:t>
      </w:r>
    </w:p>
    <w:p w14:paraId="7B1303BA" w14:textId="61D88D23" w:rsidR="006A555C" w:rsidRDefault="00576F98" w:rsidP="006A555C">
      <w:pPr>
        <w:pStyle w:val="a3"/>
        <w:numPr>
          <w:ilvl w:val="0"/>
          <w:numId w:val="14"/>
        </w:numPr>
      </w:pPr>
      <w:r>
        <w:t>я хз может метод ??? совокупность теоретических основ, моделей и правил их построения, основанные на конкретном подходе к разработке ПО</w:t>
      </w:r>
    </w:p>
    <w:p w14:paraId="4BAB5C7E" w14:textId="6DC944FF" w:rsidR="00576F98" w:rsidRDefault="00576F98" w:rsidP="00576F98">
      <w:pPr>
        <w:pStyle w:val="a3"/>
        <w:numPr>
          <w:ilvl w:val="0"/>
          <w:numId w:val="1"/>
        </w:numPr>
      </w:pPr>
      <w:r>
        <w:t>Установите соответствие между процессом и категорией, к которой он относится</w:t>
      </w:r>
    </w:p>
    <w:p w14:paraId="44081CE4" w14:textId="635A2740" w:rsidR="00576F98" w:rsidRDefault="00576F98" w:rsidP="00576F98">
      <w:pPr>
        <w:pStyle w:val="a3"/>
        <w:numPr>
          <w:ilvl w:val="0"/>
          <w:numId w:val="15"/>
        </w:numPr>
      </w:pPr>
      <w:r>
        <w:t xml:space="preserve">Управление проектами – </w:t>
      </w:r>
      <w:r w:rsidR="006D670C">
        <w:t xml:space="preserve">организационные </w:t>
      </w:r>
    </w:p>
    <w:p w14:paraId="79DA4F38" w14:textId="6CC67244" w:rsidR="00576F98" w:rsidRDefault="00576F98" w:rsidP="00576F98">
      <w:pPr>
        <w:pStyle w:val="a3"/>
        <w:numPr>
          <w:ilvl w:val="0"/>
          <w:numId w:val="15"/>
        </w:numPr>
      </w:pPr>
      <w:r>
        <w:t>Обучение –</w:t>
      </w:r>
      <w:r w:rsidR="006D670C">
        <w:t xml:space="preserve"> организационный</w:t>
      </w:r>
    </w:p>
    <w:p w14:paraId="0215F988" w14:textId="4AA9AA2E" w:rsidR="00576F98" w:rsidRDefault="00576F98" w:rsidP="00576F98">
      <w:pPr>
        <w:pStyle w:val="a3"/>
        <w:numPr>
          <w:ilvl w:val="0"/>
          <w:numId w:val="15"/>
        </w:numPr>
      </w:pPr>
      <w:r>
        <w:t xml:space="preserve">Управление конфигурацией – </w:t>
      </w:r>
      <w:r w:rsidR="006D670C">
        <w:t>вспомогательный</w:t>
      </w:r>
    </w:p>
    <w:p w14:paraId="70114DBC" w14:textId="714B7E7E" w:rsidR="00576F98" w:rsidRDefault="00576F98" w:rsidP="00576F98">
      <w:pPr>
        <w:pStyle w:val="a3"/>
        <w:numPr>
          <w:ilvl w:val="0"/>
          <w:numId w:val="15"/>
        </w:numPr>
      </w:pPr>
      <w:r>
        <w:t>Верификация</w:t>
      </w:r>
      <w:r w:rsidR="006D670C">
        <w:rPr>
          <w:lang w:val="en-US"/>
        </w:rPr>
        <w:t xml:space="preserve"> –</w:t>
      </w:r>
      <w:r w:rsidR="006D670C">
        <w:t xml:space="preserve"> вспомогательный </w:t>
      </w:r>
    </w:p>
    <w:p w14:paraId="21A01995" w14:textId="12EC9CD1" w:rsidR="00576F98" w:rsidRDefault="00576F98" w:rsidP="00576F98">
      <w:pPr>
        <w:pStyle w:val="a3"/>
        <w:numPr>
          <w:ilvl w:val="0"/>
          <w:numId w:val="15"/>
        </w:numPr>
      </w:pPr>
      <w:r>
        <w:t>Сопровождение</w:t>
      </w:r>
      <w:r w:rsidR="006D670C">
        <w:rPr>
          <w:lang w:val="en-US"/>
        </w:rPr>
        <w:t xml:space="preserve"> – </w:t>
      </w:r>
      <w:r w:rsidR="006D670C">
        <w:t>основной</w:t>
      </w:r>
    </w:p>
    <w:p w14:paraId="0D866942" w14:textId="69F271C9" w:rsidR="00576F98" w:rsidRDefault="00576F98" w:rsidP="00576F98">
      <w:pPr>
        <w:pStyle w:val="a3"/>
        <w:numPr>
          <w:ilvl w:val="0"/>
          <w:numId w:val="15"/>
        </w:numPr>
      </w:pPr>
      <w:r>
        <w:t xml:space="preserve">Усовершенствование </w:t>
      </w:r>
      <w:r w:rsidR="006D670C">
        <w:t xml:space="preserve">– организационный </w:t>
      </w:r>
    </w:p>
    <w:p w14:paraId="15042C60" w14:textId="4F3BCB90" w:rsidR="006D670C" w:rsidRDefault="006D670C" w:rsidP="006D670C">
      <w:pPr>
        <w:pStyle w:val="a3"/>
        <w:numPr>
          <w:ilvl w:val="0"/>
          <w:numId w:val="1"/>
        </w:numPr>
      </w:pPr>
      <w:r>
        <w:t xml:space="preserve"> В рациональном унифицированном процессе (</w:t>
      </w:r>
      <w:r w:rsidRPr="006D670C">
        <w:rPr>
          <w:lang w:val="en-US"/>
        </w:rPr>
        <w:t>RUP</w:t>
      </w:r>
      <w:r>
        <w:t>) создаются модели</w:t>
      </w:r>
    </w:p>
    <w:p w14:paraId="61D48B79" w14:textId="0B403BDA" w:rsidR="006D670C" w:rsidRDefault="006D670C" w:rsidP="006D670C">
      <w:pPr>
        <w:pStyle w:val="a3"/>
        <w:numPr>
          <w:ilvl w:val="0"/>
          <w:numId w:val="16"/>
        </w:numPr>
      </w:pPr>
      <w:r>
        <w:t>Реализации</w:t>
      </w:r>
    </w:p>
    <w:p w14:paraId="255D407C" w14:textId="65C3B36D" w:rsidR="006D670C" w:rsidRDefault="006D670C" w:rsidP="006D670C">
      <w:pPr>
        <w:pStyle w:val="a3"/>
        <w:numPr>
          <w:ilvl w:val="0"/>
          <w:numId w:val="16"/>
        </w:numPr>
      </w:pPr>
      <w:r>
        <w:lastRenderedPageBreak/>
        <w:t>Развертывания</w:t>
      </w:r>
    </w:p>
    <w:p w14:paraId="1A6400B3" w14:textId="59CBFCD3" w:rsidR="006D670C" w:rsidRDefault="006D670C" w:rsidP="006D670C">
      <w:pPr>
        <w:pStyle w:val="a3"/>
        <w:numPr>
          <w:ilvl w:val="0"/>
          <w:numId w:val="16"/>
        </w:numPr>
      </w:pPr>
      <w:r>
        <w:t xml:space="preserve"> Скорее всего Проектирования</w:t>
      </w:r>
    </w:p>
    <w:p w14:paraId="0C57D288" w14:textId="78203540" w:rsidR="006D670C" w:rsidRDefault="006D670C" w:rsidP="006D670C">
      <w:pPr>
        <w:pStyle w:val="a3"/>
        <w:ind w:left="1440" w:firstLine="0"/>
      </w:pPr>
      <w:r>
        <w:t>*</w:t>
      </w:r>
      <w:r w:rsidRPr="006D670C">
        <w:t xml:space="preserve"> </w:t>
      </w:r>
      <w:r>
        <w:t>Требования</w:t>
      </w:r>
      <w:r>
        <w:t xml:space="preserve">, </w:t>
      </w:r>
      <w:r>
        <w:t>Анализ и проектирование</w:t>
      </w:r>
      <w:r>
        <w:t xml:space="preserve">, </w:t>
      </w:r>
      <w:r>
        <w:t>Тестирование</w:t>
      </w:r>
      <w:r>
        <w:t xml:space="preserve">, </w:t>
      </w:r>
      <w:r>
        <w:t>Управление проектом</w:t>
      </w:r>
      <w:r>
        <w:t xml:space="preserve">, </w:t>
      </w:r>
      <w:r>
        <w:t>Управление конфигурированием</w:t>
      </w:r>
    </w:p>
    <w:p w14:paraId="2F6B8D2A" w14:textId="30E42AAC" w:rsidR="006D670C" w:rsidRDefault="006D670C" w:rsidP="006D670C">
      <w:pPr>
        <w:pStyle w:val="a3"/>
        <w:numPr>
          <w:ilvl w:val="0"/>
          <w:numId w:val="1"/>
        </w:numPr>
      </w:pPr>
      <w:r>
        <w:t>Укажите критерии выбора эволюционной стратегии разрабоотки ПО</w:t>
      </w:r>
    </w:p>
    <w:p w14:paraId="3C45E911" w14:textId="4772DBB9" w:rsidR="006D670C" w:rsidRDefault="006D670C" w:rsidP="006D670C">
      <w:pPr>
        <w:pStyle w:val="a3"/>
        <w:numPr>
          <w:ilvl w:val="0"/>
          <w:numId w:val="17"/>
        </w:numPr>
      </w:pPr>
      <w:r>
        <w:t>Проекты с использованием новых технологий</w:t>
      </w:r>
    </w:p>
    <w:p w14:paraId="55C30DDF" w14:textId="388A9B8E" w:rsidR="006D670C" w:rsidRDefault="00244E5E" w:rsidP="00967A26">
      <w:pPr>
        <w:pStyle w:val="a3"/>
        <w:numPr>
          <w:ilvl w:val="0"/>
          <w:numId w:val="17"/>
        </w:numPr>
      </w:pPr>
      <w:r>
        <w:t>П</w:t>
      </w:r>
      <w:r w:rsidR="006D670C">
        <w:t>роекты со средней и высокой степенью рисков</w:t>
      </w:r>
    </w:p>
    <w:p w14:paraId="78AD003D" w14:textId="77777777" w:rsidR="00244E5E" w:rsidRDefault="006D670C" w:rsidP="006D670C">
      <w:pPr>
        <w:pStyle w:val="a3"/>
        <w:numPr>
          <w:ilvl w:val="0"/>
          <w:numId w:val="17"/>
        </w:numPr>
      </w:pPr>
      <w:r>
        <w:t xml:space="preserve">Проекты, требования для которых слишком сложны, неизвестны заранее, непостоянны или требуют уточнения </w:t>
      </w:r>
    </w:p>
    <w:p w14:paraId="61B524EB" w14:textId="56F0D65A" w:rsidR="00967A26" w:rsidRDefault="00244E5E" w:rsidP="00967A26">
      <w:pPr>
        <w:pStyle w:val="a3"/>
        <w:numPr>
          <w:ilvl w:val="0"/>
          <w:numId w:val="17"/>
        </w:numPr>
      </w:pPr>
      <w:r>
        <w:t>Проекты по созданию новых, не имеющий аналогов ПС</w:t>
      </w:r>
    </w:p>
    <w:p w14:paraId="705C1CC6" w14:textId="218905C4" w:rsidR="00967A26" w:rsidRDefault="00967A26" w:rsidP="00967A26">
      <w:pPr>
        <w:pStyle w:val="a3"/>
        <w:numPr>
          <w:ilvl w:val="0"/>
          <w:numId w:val="1"/>
        </w:numPr>
      </w:pPr>
      <w:r>
        <w:t xml:space="preserve">Укажите, что не относится к областям знаний </w:t>
      </w:r>
      <w:r>
        <w:rPr>
          <w:lang w:val="en-US"/>
        </w:rPr>
        <w:t>swebok</w:t>
      </w:r>
    </w:p>
    <w:p w14:paraId="20AEF6F0" w14:textId="52F4A707" w:rsidR="00967A26" w:rsidRDefault="00967A26" w:rsidP="00967A26">
      <w:pPr>
        <w:pStyle w:val="a3"/>
        <w:numPr>
          <w:ilvl w:val="0"/>
          <w:numId w:val="18"/>
        </w:numPr>
      </w:pPr>
      <w:r>
        <w:t>Управление</w:t>
      </w:r>
    </w:p>
    <w:p w14:paraId="0EB89009" w14:textId="4EC1309D" w:rsidR="00967A26" w:rsidRDefault="00967A26" w:rsidP="00967A26">
      <w:pPr>
        <w:pStyle w:val="a3"/>
        <w:numPr>
          <w:ilvl w:val="0"/>
          <w:numId w:val="18"/>
        </w:numPr>
      </w:pPr>
      <w:r>
        <w:t>Информатика</w:t>
      </w:r>
    </w:p>
    <w:p w14:paraId="6472C6AF" w14:textId="6346F058" w:rsidR="00967A26" w:rsidRDefault="00967A26" w:rsidP="00967A26">
      <w:pPr>
        <w:pStyle w:val="a3"/>
        <w:numPr>
          <w:ilvl w:val="0"/>
          <w:numId w:val="1"/>
        </w:numPr>
      </w:pPr>
      <w:r>
        <w:t>Какой подход к разработке ПО в настоящее время является доминирующим?</w:t>
      </w:r>
    </w:p>
    <w:p w14:paraId="337F4C64" w14:textId="7C0A96BE" w:rsidR="00AB68E2" w:rsidRDefault="000917B3" w:rsidP="00AB68E2">
      <w:pPr>
        <w:pStyle w:val="a3"/>
        <w:numPr>
          <w:ilvl w:val="0"/>
          <w:numId w:val="19"/>
        </w:numPr>
      </w:pPr>
      <w:r>
        <w:t>Хз……….</w:t>
      </w:r>
    </w:p>
    <w:p w14:paraId="092D34C3" w14:textId="6C17B1E5" w:rsidR="00E908A3" w:rsidRDefault="006D670C" w:rsidP="00244E5E">
      <w:pPr>
        <w:pStyle w:val="a3"/>
        <w:ind w:left="1440" w:firstLine="0"/>
      </w:pPr>
      <w:r>
        <w:t xml:space="preserve"> </w:t>
      </w:r>
    </w:p>
    <w:p w14:paraId="64107CD3" w14:textId="77777777" w:rsidR="00E908A3" w:rsidRDefault="00E908A3">
      <w:r>
        <w:br w:type="page"/>
      </w:r>
    </w:p>
    <w:p w14:paraId="3F63A946" w14:textId="77777777" w:rsidR="00E908A3" w:rsidRDefault="00E908A3" w:rsidP="00244E5E">
      <w:pPr>
        <w:pStyle w:val="a3"/>
        <w:ind w:left="1440" w:firstLine="0"/>
      </w:pPr>
      <w:r w:rsidRPr="00E908A3">
        <w:lastRenderedPageBreak/>
        <w:t xml:space="preserve">Состав / Ингредиенты: </w:t>
      </w:r>
    </w:p>
    <w:p w14:paraId="595276CE" w14:textId="77777777" w:rsidR="00E908A3" w:rsidRDefault="00E908A3" w:rsidP="00244E5E">
      <w:pPr>
        <w:pStyle w:val="a3"/>
        <w:ind w:left="1440" w:firstLine="0"/>
      </w:pPr>
      <w:r w:rsidRPr="00E908A3">
        <w:t xml:space="preserve">Вода 0,5 Стакана (для теста) </w:t>
      </w:r>
    </w:p>
    <w:p w14:paraId="084B8D73" w14:textId="77777777" w:rsidR="00E908A3" w:rsidRDefault="00E908A3" w:rsidP="00244E5E">
      <w:pPr>
        <w:pStyle w:val="a3"/>
        <w:ind w:left="1440" w:firstLine="0"/>
      </w:pPr>
      <w:r w:rsidRPr="00E908A3">
        <w:t xml:space="preserve">Молоко 0,5 Стакана (для теста) </w:t>
      </w:r>
    </w:p>
    <w:p w14:paraId="63345EC9" w14:textId="01191C54" w:rsidR="00E908A3" w:rsidRDefault="00E908A3" w:rsidP="00244E5E">
      <w:pPr>
        <w:pStyle w:val="a3"/>
        <w:ind w:left="1440" w:firstLine="0"/>
      </w:pPr>
      <w:r w:rsidRPr="00E908A3">
        <w:t xml:space="preserve">Сливочное масло 115 Грамм (для теста)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6064FA" wp14:editId="4B7CFB92">
            <wp:simplePos x="0" y="0"/>
            <wp:positionH relativeFrom="column">
              <wp:posOffset>3309620</wp:posOffset>
            </wp:positionH>
            <wp:positionV relativeFrom="paragraph">
              <wp:posOffset>1270</wp:posOffset>
            </wp:positionV>
            <wp:extent cx="2513965" cy="2548890"/>
            <wp:effectExtent l="0" t="0" r="63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FA11D" w14:textId="77777777" w:rsidR="00E908A3" w:rsidRDefault="00E908A3" w:rsidP="00244E5E">
      <w:pPr>
        <w:pStyle w:val="a3"/>
        <w:ind w:left="1440" w:firstLine="0"/>
      </w:pPr>
      <w:r w:rsidRPr="00E908A3">
        <w:t xml:space="preserve">Сахар 2 Чайных ложки (для теста) </w:t>
      </w:r>
    </w:p>
    <w:p w14:paraId="1EBF8C5A" w14:textId="77777777" w:rsidR="00E908A3" w:rsidRDefault="00E908A3" w:rsidP="00244E5E">
      <w:pPr>
        <w:pStyle w:val="a3"/>
        <w:ind w:left="1440" w:firstLine="0"/>
      </w:pPr>
      <w:r w:rsidRPr="00E908A3">
        <w:t xml:space="preserve">Мука 1 Стакан (для теста) </w:t>
      </w:r>
    </w:p>
    <w:p w14:paraId="5A46BC58" w14:textId="77777777" w:rsidR="00E908A3" w:rsidRDefault="00E908A3" w:rsidP="00244E5E">
      <w:pPr>
        <w:pStyle w:val="a3"/>
        <w:ind w:left="1440" w:firstLine="0"/>
      </w:pPr>
      <w:r w:rsidRPr="00E908A3">
        <w:t>Яйца большие 4 Штуки (для теста)</w:t>
      </w:r>
    </w:p>
    <w:p w14:paraId="2CF88530" w14:textId="686A38C7" w:rsidR="00E908A3" w:rsidRDefault="00E908A3" w:rsidP="00244E5E">
      <w:pPr>
        <w:pStyle w:val="a3"/>
        <w:ind w:left="1440" w:firstLine="0"/>
      </w:pPr>
      <w:r w:rsidRPr="00E908A3">
        <w:t xml:space="preserve">Молоко 2 Стакана (в крем) </w:t>
      </w:r>
    </w:p>
    <w:p w14:paraId="6F2203A9" w14:textId="77777777" w:rsidR="00E908A3" w:rsidRDefault="00E908A3" w:rsidP="00244E5E">
      <w:pPr>
        <w:pStyle w:val="a3"/>
        <w:ind w:left="1440" w:firstLine="0"/>
      </w:pPr>
      <w:r w:rsidRPr="00E908A3">
        <w:t xml:space="preserve">Сахар 0,5 Стакана (в крем) </w:t>
      </w:r>
    </w:p>
    <w:p w14:paraId="423C2D8A" w14:textId="77777777" w:rsidR="00E908A3" w:rsidRDefault="00E908A3" w:rsidP="00244E5E">
      <w:pPr>
        <w:pStyle w:val="a3"/>
        <w:ind w:left="1440" w:firstLine="0"/>
      </w:pPr>
      <w:r w:rsidRPr="00E908A3">
        <w:t xml:space="preserve">Желтки 5 Штук (в крем) </w:t>
      </w:r>
    </w:p>
    <w:p w14:paraId="72FF1553" w14:textId="77777777" w:rsidR="00E908A3" w:rsidRDefault="00E908A3" w:rsidP="00244E5E">
      <w:pPr>
        <w:pStyle w:val="a3"/>
        <w:ind w:left="1440" w:firstLine="0"/>
      </w:pPr>
      <w:r w:rsidRPr="00E908A3">
        <w:t xml:space="preserve">Мука 2 Ст. ложки (в крем) </w:t>
      </w:r>
    </w:p>
    <w:p w14:paraId="62E09BD7" w14:textId="77777777" w:rsidR="00E908A3" w:rsidRDefault="00E908A3" w:rsidP="00244E5E">
      <w:pPr>
        <w:pStyle w:val="a3"/>
        <w:ind w:left="1440" w:firstLine="0"/>
      </w:pPr>
      <w:r w:rsidRPr="00E908A3">
        <w:t xml:space="preserve">Кукурузный крахмал 4 Ст. ложки (в крем) </w:t>
      </w:r>
    </w:p>
    <w:p w14:paraId="4931A3CC" w14:textId="77777777" w:rsidR="00E908A3" w:rsidRDefault="00E908A3" w:rsidP="00244E5E">
      <w:pPr>
        <w:pStyle w:val="a3"/>
        <w:ind w:left="1440" w:firstLine="0"/>
      </w:pPr>
      <w:r w:rsidRPr="00E908A3">
        <w:t xml:space="preserve">Экстракт ванили 1 Чайная ложка (в крем) </w:t>
      </w:r>
    </w:p>
    <w:p w14:paraId="2409CE65" w14:textId="77777777" w:rsidR="00E908A3" w:rsidRDefault="00E908A3" w:rsidP="00244E5E">
      <w:pPr>
        <w:pStyle w:val="a3"/>
        <w:ind w:left="1440" w:firstLine="0"/>
      </w:pPr>
      <w:r w:rsidRPr="00E908A3">
        <w:t xml:space="preserve">Сливочное масло 2 Ст. ложки (в крем) </w:t>
      </w:r>
    </w:p>
    <w:p w14:paraId="52690C06" w14:textId="77777777" w:rsidR="00E908A3" w:rsidRDefault="00E908A3" w:rsidP="00244E5E">
      <w:pPr>
        <w:pStyle w:val="a3"/>
        <w:ind w:left="1440" w:firstLine="0"/>
      </w:pPr>
      <w:r w:rsidRPr="00E908A3">
        <w:t xml:space="preserve">Сливки 50 Миллилитров (для глазури) </w:t>
      </w:r>
    </w:p>
    <w:p w14:paraId="2FC8DEA7" w14:textId="77777777" w:rsidR="00E908A3" w:rsidRDefault="00E908A3" w:rsidP="00244E5E">
      <w:pPr>
        <w:pStyle w:val="a3"/>
        <w:ind w:left="1440" w:firstLine="0"/>
      </w:pPr>
      <w:r w:rsidRPr="00E908A3">
        <w:t xml:space="preserve">Темный шоколад 100 Грамм (для глазури) </w:t>
      </w:r>
    </w:p>
    <w:p w14:paraId="7A60BBF5" w14:textId="0A3C5E55" w:rsidR="006D670C" w:rsidRDefault="00E908A3" w:rsidP="00244E5E">
      <w:pPr>
        <w:pStyle w:val="a3"/>
        <w:ind w:left="1440" w:firstLine="0"/>
      </w:pPr>
      <w:r w:rsidRPr="00E908A3">
        <w:t xml:space="preserve">Сливочное масло 1 Ст. ложка </w:t>
      </w:r>
    </w:p>
    <w:p w14:paraId="48FB8DBD" w14:textId="77777777" w:rsidR="00E908A3" w:rsidRDefault="00E908A3" w:rsidP="00244E5E">
      <w:pPr>
        <w:pStyle w:val="a3"/>
        <w:ind w:left="1440" w:firstLine="0"/>
      </w:pPr>
    </w:p>
    <w:p w14:paraId="7111294A" w14:textId="13BB0F08" w:rsidR="00E908A3" w:rsidRDefault="00E908A3" w:rsidP="00244E5E">
      <w:pPr>
        <w:pStyle w:val="a3"/>
        <w:ind w:left="1440" w:firstLine="0"/>
      </w:pPr>
      <w:r w:rsidRPr="00E908A3">
        <w:t>Как приготовить "Эклеры (классический рецепт)"</w:t>
      </w:r>
      <w:r>
        <w:t>:</w:t>
      </w:r>
    </w:p>
    <w:p w14:paraId="7E9E104C" w14:textId="77777777" w:rsidR="00E908A3" w:rsidRDefault="00E908A3" w:rsidP="00E908A3">
      <w:pPr>
        <w:pStyle w:val="a3"/>
        <w:numPr>
          <w:ilvl w:val="0"/>
          <w:numId w:val="20"/>
        </w:numPr>
      </w:pPr>
      <w:r w:rsidRPr="00E908A3">
        <w:t xml:space="preserve">Для приготовления теста соедините в кастрюле воду, молоко, масло, сахар и щепотку соли. Доведите до кипения, варите, пока масло не растает. </w:t>
      </w:r>
    </w:p>
    <w:p w14:paraId="054465EF" w14:textId="77777777" w:rsidR="00E908A3" w:rsidRDefault="00E908A3" w:rsidP="00E908A3">
      <w:pPr>
        <w:pStyle w:val="a3"/>
        <w:numPr>
          <w:ilvl w:val="0"/>
          <w:numId w:val="20"/>
        </w:numPr>
      </w:pPr>
      <w:r w:rsidRPr="00E908A3">
        <w:t xml:space="preserve">Просейте муку в кастрюлю и энергично мешайте тесто венчиком, а затем деревянной ложкой. Оно должно оторваться от кастрюли и перестать липнуть к ложке. </w:t>
      </w:r>
    </w:p>
    <w:p w14:paraId="1B40F867" w14:textId="77777777" w:rsidR="00E908A3" w:rsidRDefault="00E908A3" w:rsidP="00E908A3">
      <w:pPr>
        <w:pStyle w:val="a3"/>
        <w:numPr>
          <w:ilvl w:val="0"/>
          <w:numId w:val="20"/>
        </w:numPr>
      </w:pPr>
      <w:r w:rsidRPr="00E908A3">
        <w:t xml:space="preserve">Переложите тесто в миску и по одному вводите яйца. Вымешивайте ложкой или в комбайне, пока тесто не станет гладким, глянцевым. Переложите слегка остывшее тесто в кондитерский мешок с соплом среднего размера. Выдавите на пергамент трубочку длиной 12-13 см. </w:t>
      </w:r>
    </w:p>
    <w:p w14:paraId="0639B409" w14:textId="77777777" w:rsidR="00E908A3" w:rsidRDefault="00E908A3" w:rsidP="00E908A3">
      <w:pPr>
        <w:pStyle w:val="a3"/>
        <w:numPr>
          <w:ilvl w:val="0"/>
          <w:numId w:val="20"/>
        </w:numPr>
      </w:pPr>
      <w:r w:rsidRPr="00E908A3">
        <w:t xml:space="preserve">Отправьте противень на 15 минут в духовку, разогретую до 200 градусов. Затем уменьшите температуру до 190 градусов, слегка приоткройте дверцу и запекайте еще 20-25 минут до румяного золотистого цвета. </w:t>
      </w:r>
    </w:p>
    <w:p w14:paraId="79BFDA94" w14:textId="77777777" w:rsidR="00E908A3" w:rsidRDefault="00E908A3" w:rsidP="00E908A3">
      <w:pPr>
        <w:pStyle w:val="a3"/>
        <w:numPr>
          <w:ilvl w:val="0"/>
          <w:numId w:val="20"/>
        </w:numPr>
      </w:pPr>
      <w:r w:rsidRPr="00E908A3">
        <w:t xml:space="preserve">Для приготовления крема взбейте желтки с сахаром до светлого, пушистого состояния. Затем введите просеянную муку и крахмал. Размешивайте, пока масса не станет однородной. </w:t>
      </w:r>
    </w:p>
    <w:p w14:paraId="285CF8BE" w14:textId="77777777" w:rsidR="00E908A3" w:rsidRDefault="00E908A3" w:rsidP="00E908A3">
      <w:pPr>
        <w:pStyle w:val="a3"/>
        <w:numPr>
          <w:ilvl w:val="0"/>
          <w:numId w:val="20"/>
        </w:numPr>
      </w:pPr>
      <w:r w:rsidRPr="00E908A3">
        <w:t xml:space="preserve">Доведите до кипения молоко. Половину тонкой струйкой введите в яичную смесь, постоянно взбивая ее венчиком. Затем верните полученную массу назад в кастрюлю к половине молока и варите на среднем огне. Не забывайте размешивать крем, пока он не загустеет. В конце добавьте масло и ваниль. </w:t>
      </w:r>
    </w:p>
    <w:p w14:paraId="097CDDE0" w14:textId="11BF48D9" w:rsidR="00E908A3" w:rsidRDefault="00E908A3" w:rsidP="00E908A3">
      <w:pPr>
        <w:pStyle w:val="a3"/>
        <w:numPr>
          <w:ilvl w:val="0"/>
          <w:numId w:val="20"/>
        </w:numPr>
      </w:pPr>
      <w:r w:rsidRPr="00E908A3">
        <w:t xml:space="preserve">Остывший крем переложите в кондитерский мешок с малым соплом. Наполните эклеры кремом с обеих сторон и окуните верх шоколадную глазурь. Для этого растопите шоколад, добавьте сливки и масло и хорошо перемешайте. </w:t>
      </w:r>
    </w:p>
    <w:sectPr w:rsidR="00E9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2188"/>
    <w:multiLevelType w:val="hybridMultilevel"/>
    <w:tmpl w:val="31B8F0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75F12"/>
    <w:multiLevelType w:val="hybridMultilevel"/>
    <w:tmpl w:val="0B064D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9823C1"/>
    <w:multiLevelType w:val="hybridMultilevel"/>
    <w:tmpl w:val="AD9CE5B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9A17359"/>
    <w:multiLevelType w:val="hybridMultilevel"/>
    <w:tmpl w:val="F9447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FE2A6B"/>
    <w:multiLevelType w:val="hybridMultilevel"/>
    <w:tmpl w:val="CC30E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D7A66"/>
    <w:multiLevelType w:val="hybridMultilevel"/>
    <w:tmpl w:val="BE30C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B56FE0"/>
    <w:multiLevelType w:val="hybridMultilevel"/>
    <w:tmpl w:val="820EB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2760F"/>
    <w:multiLevelType w:val="hybridMultilevel"/>
    <w:tmpl w:val="E08E22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FB1C0C"/>
    <w:multiLevelType w:val="hybridMultilevel"/>
    <w:tmpl w:val="AD4606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F77E19"/>
    <w:multiLevelType w:val="hybridMultilevel"/>
    <w:tmpl w:val="BA24AD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116EF5"/>
    <w:multiLevelType w:val="hybridMultilevel"/>
    <w:tmpl w:val="8B501D1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42B268B3"/>
    <w:multiLevelType w:val="hybridMultilevel"/>
    <w:tmpl w:val="DF80DB46"/>
    <w:lvl w:ilvl="0" w:tplc="334E7F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85D50A4"/>
    <w:multiLevelType w:val="hybridMultilevel"/>
    <w:tmpl w:val="EAB495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3C1879"/>
    <w:multiLevelType w:val="hybridMultilevel"/>
    <w:tmpl w:val="FA2E6C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E80BF5"/>
    <w:multiLevelType w:val="hybridMultilevel"/>
    <w:tmpl w:val="D3C021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2B4077"/>
    <w:multiLevelType w:val="hybridMultilevel"/>
    <w:tmpl w:val="A4FAB7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0A0078"/>
    <w:multiLevelType w:val="hybridMultilevel"/>
    <w:tmpl w:val="67300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9B3713"/>
    <w:multiLevelType w:val="hybridMultilevel"/>
    <w:tmpl w:val="23B06B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1449E3"/>
    <w:multiLevelType w:val="hybridMultilevel"/>
    <w:tmpl w:val="7CB6F0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4316BE"/>
    <w:multiLevelType w:val="hybridMultilevel"/>
    <w:tmpl w:val="76FAE1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3"/>
  </w:num>
  <w:num w:numId="4">
    <w:abstractNumId w:val="10"/>
  </w:num>
  <w:num w:numId="5">
    <w:abstractNumId w:val="2"/>
  </w:num>
  <w:num w:numId="6">
    <w:abstractNumId w:val="15"/>
  </w:num>
  <w:num w:numId="7">
    <w:abstractNumId w:val="6"/>
  </w:num>
  <w:num w:numId="8">
    <w:abstractNumId w:val="1"/>
  </w:num>
  <w:num w:numId="9">
    <w:abstractNumId w:val="8"/>
  </w:num>
  <w:num w:numId="10">
    <w:abstractNumId w:val="18"/>
  </w:num>
  <w:num w:numId="11">
    <w:abstractNumId w:val="14"/>
  </w:num>
  <w:num w:numId="12">
    <w:abstractNumId w:val="3"/>
  </w:num>
  <w:num w:numId="13">
    <w:abstractNumId w:val="0"/>
  </w:num>
  <w:num w:numId="14">
    <w:abstractNumId w:val="7"/>
  </w:num>
  <w:num w:numId="15">
    <w:abstractNumId w:val="5"/>
  </w:num>
  <w:num w:numId="16">
    <w:abstractNumId w:val="9"/>
  </w:num>
  <w:num w:numId="17">
    <w:abstractNumId w:val="16"/>
  </w:num>
  <w:num w:numId="18">
    <w:abstractNumId w:val="19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BC"/>
    <w:rsid w:val="000917B3"/>
    <w:rsid w:val="00104705"/>
    <w:rsid w:val="00146F36"/>
    <w:rsid w:val="00244E5E"/>
    <w:rsid w:val="00435E68"/>
    <w:rsid w:val="004536E8"/>
    <w:rsid w:val="004F0B23"/>
    <w:rsid w:val="00576F98"/>
    <w:rsid w:val="006A555C"/>
    <w:rsid w:val="006D670C"/>
    <w:rsid w:val="008E7244"/>
    <w:rsid w:val="00967A26"/>
    <w:rsid w:val="00AB68E2"/>
    <w:rsid w:val="00E669B9"/>
    <w:rsid w:val="00E75AD8"/>
    <w:rsid w:val="00E908A3"/>
    <w:rsid w:val="00F233BC"/>
    <w:rsid w:val="00F8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8CCC"/>
  <w15:chartTrackingRefBased/>
  <w15:docId w15:val="{03340FE1-41E0-4D4E-B2E9-D91255BF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5" w:line="247" w:lineRule="auto"/>
        <w:ind w:left="11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Block</dc:creator>
  <cp:keywords/>
  <dc:description/>
  <cp:lastModifiedBy>Clay Block</cp:lastModifiedBy>
  <cp:revision>3</cp:revision>
  <dcterms:created xsi:type="dcterms:W3CDTF">2023-10-16T15:52:00Z</dcterms:created>
  <dcterms:modified xsi:type="dcterms:W3CDTF">2023-10-16T16:14:00Z</dcterms:modified>
</cp:coreProperties>
</file>