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043CD" w14:textId="77777777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Оглавление</w:t>
      </w:r>
    </w:p>
    <w:p w14:paraId="7425EFAD" w14:textId="5F793746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1)Государство как основное средство политической власти в обществе. Когда и почему возникло государство</w:t>
      </w:r>
    </w:p>
    <w:p w14:paraId="6E68C8BD" w14:textId="484A6154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2)Асноўныя прыкметы дзяржавы. Як у навуцы вызначаецца этнічны (нацыянальны) характар дзяржавы?</w:t>
      </w:r>
      <w:r w:rsidRPr="005F4D6B">
        <w:rPr>
          <w:sz w:val="18"/>
          <w:szCs w:val="18"/>
        </w:rPr>
        <w:tab/>
      </w:r>
    </w:p>
    <w:p w14:paraId="44E9F578" w14:textId="77777777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 xml:space="preserve">3) Полоцкое и туровское княжества – историческая форма государственности на белорусских землях в 9-13 вв. Полоцкое вече. </w:t>
      </w:r>
    </w:p>
    <w:p w14:paraId="5E7ACB58" w14:textId="46B03A13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4) Можно ли считать Полоцкое и Туровские княжества первыми белорусскими национальными государственными образованиями?</w:t>
      </w:r>
      <w:r w:rsidRPr="005F4D6B">
        <w:rPr>
          <w:sz w:val="18"/>
          <w:szCs w:val="18"/>
        </w:rPr>
        <w:tab/>
      </w:r>
    </w:p>
    <w:p w14:paraId="27D7C523" w14:textId="26C55314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5) Создание Великого княжества Литовского: различные теоретические подходы и концепции. Традиционная (литовская) концепция создания ВКЛ.</w:t>
      </w:r>
    </w:p>
    <w:p w14:paraId="1BB2A536" w14:textId="30202742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6) Новая (белорусская) концепция образования ВКЛ. Работа М. Ермоловича “По следам одного мифа”</w:t>
      </w:r>
    </w:p>
    <w:p w14:paraId="2F78C5C3" w14:textId="397D2B6A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7) Центристская концепция формирования ВКЛ. Почему большинство историков рассматривают ВКЛ полиэтническим государством в Центральной Европе</w:t>
      </w:r>
    </w:p>
    <w:p w14:paraId="474785B5" w14:textId="706CEF4B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8) Политические структуры и государственный строй ВКЛ(в сравнении с Московским государством)</w:t>
      </w:r>
    </w:p>
    <w:p w14:paraId="1DE14F9E" w14:textId="77777777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9) Особенности государственного управления в ВКЛ</w:t>
      </w:r>
    </w:p>
    <w:p w14:paraId="67B81239" w14:textId="77777777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 xml:space="preserve">10) Судебная система Великого Княжества Литовского. </w:t>
      </w:r>
    </w:p>
    <w:p w14:paraId="1BA00CE5" w14:textId="61FB5CD1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11)  Три Статута ВКЛ</w:t>
      </w:r>
    </w:p>
    <w:p w14:paraId="661B6E27" w14:textId="2F21C098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12) Люблинская уния 1569 г. и создание Речи Посполитой</w:t>
      </w:r>
    </w:p>
    <w:p w14:paraId="455DBA84" w14:textId="67F68598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13) Асаблівасці грамадска-палітычнага ладу Рэчы Паспалітай. Залатыя шляхецкія вольнасці.</w:t>
      </w:r>
    </w:p>
    <w:p w14:paraId="37C92675" w14:textId="10BAF83F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14) Прававое становiшча ВКЛ у складзе РП</w:t>
      </w:r>
    </w:p>
    <w:p w14:paraId="3AD51B70" w14:textId="131519C6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15) Политично-правовое и моральное разложение польской элиты, золотые шляхетские вольности как основная причина, которая разрушила Речь Посполитую в конце XVIII в.</w:t>
      </w:r>
    </w:p>
    <w:p w14:paraId="1C8A75BA" w14:textId="2CA13131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16) Три раздела Речи Посполитой и присоединение белорусских земель к Российской Империи</w:t>
      </w:r>
    </w:p>
    <w:p w14:paraId="06D3127A" w14:textId="4FB865C3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17) Российская Империя - историческая форма государственности на белорусских землях в конце XVIII - начало XX ст.</w:t>
      </w:r>
    </w:p>
    <w:p w14:paraId="6A7884BF" w14:textId="17298026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18) Особенности отмены крепостного права в Беларуси</w:t>
      </w:r>
    </w:p>
    <w:p w14:paraId="2C897698" w14:textId="027A430F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19) Восстание 1863-1864 г. В Беларуси, Литве, Польше. Его роль в судьбе белорусской государственности.</w:t>
      </w:r>
      <w:r w:rsidRPr="005F4D6B">
        <w:rPr>
          <w:sz w:val="18"/>
          <w:szCs w:val="18"/>
        </w:rPr>
        <w:tab/>
      </w:r>
    </w:p>
    <w:p w14:paraId="30976B94" w14:textId="767449AA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20) Личность Кастуся Калиновского в российской и белорусской историографии</w:t>
      </w:r>
    </w:p>
    <w:p w14:paraId="3C06D5BF" w14:textId="2A1890BA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21) Столыпинская аграрная реформа в Российской Империи (1906-1915 гг.). Почему своевременная и нужная для страны реформа потерпела крах: в 1915 г. официально была отменена.</w:t>
      </w:r>
    </w:p>
    <w:p w14:paraId="6D42D714" w14:textId="2D7B9D8C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2</w:t>
      </w:r>
      <w:r w:rsidR="00940640" w:rsidRPr="005F4D6B">
        <w:rPr>
          <w:sz w:val="18"/>
          <w:szCs w:val="18"/>
          <w:lang w:val="ru-RU"/>
        </w:rPr>
        <w:t>3</w:t>
      </w:r>
      <w:r w:rsidRPr="005F4D6B">
        <w:rPr>
          <w:sz w:val="18"/>
          <w:szCs w:val="18"/>
        </w:rPr>
        <w:t>)Падзеі лютага-сакавіка 1917 г. у Расійскай імперыі: рэвалюцыя ці дзяржаўны пераварот?</w:t>
      </w:r>
    </w:p>
    <w:p w14:paraId="3841FA2D" w14:textId="6B861DF8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2</w:t>
      </w:r>
      <w:r w:rsidR="00940640" w:rsidRPr="005F4D6B">
        <w:rPr>
          <w:sz w:val="18"/>
          <w:szCs w:val="18"/>
          <w:lang w:val="ru-RU"/>
        </w:rPr>
        <w:t>4</w:t>
      </w:r>
      <w:r w:rsidRPr="005F4D6B">
        <w:rPr>
          <w:sz w:val="18"/>
          <w:szCs w:val="18"/>
        </w:rPr>
        <w:t>) Дзе і якія палітычныя сілы рыхтавалі дзяржаўны пераварот 1917 г. у Расійскай Імперыі (адмову цара ад трона)?</w:t>
      </w:r>
      <w:r w:rsidRPr="005F4D6B">
        <w:rPr>
          <w:sz w:val="18"/>
          <w:szCs w:val="18"/>
        </w:rPr>
        <w:tab/>
      </w:r>
    </w:p>
    <w:p w14:paraId="56275701" w14:textId="58933AFA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2</w:t>
      </w:r>
      <w:r w:rsidR="00940640" w:rsidRPr="005F4D6B">
        <w:rPr>
          <w:sz w:val="18"/>
          <w:szCs w:val="18"/>
          <w:lang w:val="ru-RU"/>
        </w:rPr>
        <w:t>5</w:t>
      </w:r>
      <w:r w:rsidRPr="005F4D6B">
        <w:rPr>
          <w:sz w:val="18"/>
          <w:szCs w:val="18"/>
        </w:rPr>
        <w:t>) Где, при каких обстоятельствах и какие политические силы заставили царя подписать манифест об отказе от власти? А что в этот момент происходило в Петрограде?</w:t>
      </w:r>
    </w:p>
    <w:p w14:paraId="3E41A638" w14:textId="25A72B84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2</w:t>
      </w:r>
      <w:r w:rsidR="00940640" w:rsidRPr="005F4D6B">
        <w:rPr>
          <w:sz w:val="18"/>
          <w:szCs w:val="18"/>
          <w:lang w:val="ru-RU"/>
        </w:rPr>
        <w:t>6</w:t>
      </w:r>
      <w:r w:rsidRPr="005F4D6B">
        <w:rPr>
          <w:sz w:val="18"/>
          <w:szCs w:val="18"/>
        </w:rPr>
        <w:t>) Падзеі кастрычніка 1917 г. у Расіі: рэвалюцыя ці дзяржаўны переварот?</w:t>
      </w:r>
    </w:p>
    <w:p w14:paraId="7792788C" w14:textId="68CE805B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2</w:t>
      </w:r>
      <w:r w:rsidR="00940640" w:rsidRPr="005F4D6B">
        <w:rPr>
          <w:sz w:val="18"/>
          <w:szCs w:val="18"/>
          <w:lang w:val="ru-RU"/>
        </w:rPr>
        <w:t>7</w:t>
      </w:r>
      <w:r w:rsidRPr="005F4D6B">
        <w:rPr>
          <w:sz w:val="18"/>
          <w:szCs w:val="18"/>
        </w:rPr>
        <w:t>) Октябрьская революция 1917: разные концепции и теоритические подходы</w:t>
      </w:r>
    </w:p>
    <w:p w14:paraId="49279AA1" w14:textId="46CEA167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2</w:t>
      </w:r>
      <w:r w:rsidR="00940640" w:rsidRPr="005F4D6B">
        <w:rPr>
          <w:sz w:val="18"/>
          <w:szCs w:val="18"/>
          <w:lang w:val="ru-RU"/>
        </w:rPr>
        <w:t>8</w:t>
      </w:r>
      <w:r w:rsidRPr="005F4D6B">
        <w:rPr>
          <w:sz w:val="18"/>
          <w:szCs w:val="18"/>
        </w:rPr>
        <w:t xml:space="preserve">) Журнал “Гоман” и его идея создания белорусской национальной государственности. И Всебелорусский съезд в декабре 1917 </w:t>
      </w:r>
    </w:p>
    <w:p w14:paraId="0F63F16D" w14:textId="15C821DE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  <w:lang w:val="ru-RU"/>
        </w:rPr>
        <w:t>2</w:t>
      </w:r>
      <w:r w:rsidR="00940640" w:rsidRPr="005F4D6B">
        <w:rPr>
          <w:sz w:val="18"/>
          <w:szCs w:val="18"/>
          <w:lang w:val="ru-RU"/>
        </w:rPr>
        <w:t>9</w:t>
      </w:r>
      <w:r w:rsidRPr="005F4D6B">
        <w:rPr>
          <w:sz w:val="18"/>
          <w:szCs w:val="18"/>
        </w:rPr>
        <w:t>) Абвяшчэнне Беларускай Народнай Рэспублікі (БНР) - няўдалая спроба стварэння беларускай нацыянальнай дзяржаўнасці. Якія памылкі былі дапушчаны падчас абвяшчэння БНР? Чаму БНР нельга лічыць дзяржавай у поўным сэнсе гэтага слова?.</w:t>
      </w:r>
      <w:r w:rsidRPr="005F4D6B">
        <w:rPr>
          <w:sz w:val="18"/>
          <w:szCs w:val="18"/>
        </w:rPr>
        <w:tab/>
      </w:r>
    </w:p>
    <w:p w14:paraId="08319B66" w14:textId="76BA7D9F" w:rsidR="00741C18" w:rsidRPr="005F4D6B" w:rsidRDefault="00940640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  <w:lang w:val="ru-RU"/>
        </w:rPr>
        <w:t>30</w:t>
      </w:r>
      <w:r w:rsidR="00741C18" w:rsidRPr="005F4D6B">
        <w:rPr>
          <w:sz w:val="18"/>
          <w:szCs w:val="18"/>
        </w:rPr>
        <w:t>) Стварэнне Беларускай Савецкай Сацыялістычнай Рэспублікі (БССР) - першай нацыянальнай дзяржавы беларускага народа. Дзе (у якім горадзе) і калі прымаліся рашэнні аб утварэнні БССР і якім дакументам гэта абвяшчалася?</w:t>
      </w:r>
    </w:p>
    <w:p w14:paraId="194BFF40" w14:textId="52E6F10B" w:rsidR="005F2215" w:rsidRPr="005F4D6B" w:rsidRDefault="007B3802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  <w:lang w:val="ru-RU"/>
        </w:rPr>
        <w:t>(</w:t>
      </w:r>
      <w:r w:rsidR="00741C18" w:rsidRPr="005F4D6B">
        <w:rPr>
          <w:sz w:val="18"/>
          <w:szCs w:val="18"/>
        </w:rPr>
        <w:t>3</w:t>
      </w:r>
      <w:r w:rsidRPr="005F4D6B">
        <w:rPr>
          <w:sz w:val="18"/>
          <w:szCs w:val="18"/>
          <w:lang w:val="ru-RU"/>
        </w:rPr>
        <w:t>1</w:t>
      </w:r>
      <w:r w:rsidR="00741C18" w:rsidRPr="005F4D6B">
        <w:rPr>
          <w:sz w:val="18"/>
          <w:szCs w:val="18"/>
        </w:rPr>
        <w:t>) Национально-государственное строительство в БССР в 1920-1930 гг</w:t>
      </w:r>
    </w:p>
    <w:p w14:paraId="72233F64" w14:textId="00BA172E" w:rsidR="00741C18" w:rsidRPr="005F4D6B" w:rsidRDefault="007B3802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  <w:lang w:val="ru-RU"/>
        </w:rPr>
        <w:t>*</w:t>
      </w:r>
      <w:r w:rsidR="005F2215" w:rsidRPr="005F4D6B">
        <w:rPr>
          <w:sz w:val="18"/>
          <w:szCs w:val="18"/>
          <w:lang w:val="ru-RU"/>
        </w:rPr>
        <w:t>31)</w:t>
      </w:r>
      <w:r w:rsidRPr="005F4D6B">
        <w:rPr>
          <w:sz w:val="18"/>
          <w:szCs w:val="18"/>
          <w:lang w:val="ru-RU"/>
        </w:rPr>
        <w:t xml:space="preserve"> </w:t>
      </w:r>
      <w:r w:rsidRPr="005F4D6B">
        <w:rPr>
          <w:sz w:val="18"/>
          <w:szCs w:val="18"/>
          <w:lang w:val="ru-RU"/>
        </w:rPr>
        <w:t>Уроки ВМВ и ВОВ. Военно-политические цели СВО, РФ на территории Украины в 22-24 годах.*</w:t>
      </w:r>
      <w:r w:rsidR="00741C18" w:rsidRPr="005F4D6B">
        <w:rPr>
          <w:sz w:val="18"/>
          <w:szCs w:val="18"/>
        </w:rPr>
        <w:tab/>
      </w:r>
    </w:p>
    <w:p w14:paraId="4D43C707" w14:textId="1A50233C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3</w:t>
      </w:r>
      <w:r w:rsidR="005F2215" w:rsidRPr="005F4D6B">
        <w:rPr>
          <w:sz w:val="18"/>
          <w:szCs w:val="18"/>
          <w:lang w:val="ru-RU"/>
        </w:rPr>
        <w:t>2</w:t>
      </w:r>
      <w:r w:rsidRPr="005F4D6B">
        <w:rPr>
          <w:sz w:val="18"/>
          <w:szCs w:val="18"/>
        </w:rPr>
        <w:t>) Стварэнне СССР - федэратыўнай дзяржавы савецкіх народаў.</w:t>
      </w:r>
      <w:r w:rsidRPr="005F4D6B">
        <w:rPr>
          <w:sz w:val="18"/>
          <w:szCs w:val="18"/>
        </w:rPr>
        <w:tab/>
      </w:r>
    </w:p>
    <w:p w14:paraId="3C37405E" w14:textId="1C9D375E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3</w:t>
      </w:r>
      <w:r w:rsidR="005F2215" w:rsidRPr="005F4D6B">
        <w:rPr>
          <w:sz w:val="18"/>
          <w:szCs w:val="18"/>
          <w:lang w:val="ru-RU"/>
        </w:rPr>
        <w:t>3</w:t>
      </w:r>
      <w:r w:rsidRPr="005F4D6B">
        <w:rPr>
          <w:sz w:val="18"/>
          <w:szCs w:val="18"/>
        </w:rPr>
        <w:t>) Какие политические силы разрушили Версальско-Вашингтонскую систему договорённостей, помогали фашистской Германии создать вооруженные силы и направили фашистов на войну с СССР. Какие планы были у злостных Англо-Саксов?</w:t>
      </w:r>
    </w:p>
    <w:p w14:paraId="2EAD3469" w14:textId="5EDF30FD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3</w:t>
      </w:r>
      <w:r w:rsidR="005F2215" w:rsidRPr="005F4D6B">
        <w:rPr>
          <w:sz w:val="18"/>
          <w:szCs w:val="18"/>
          <w:lang w:val="ru-RU"/>
        </w:rPr>
        <w:t>4</w:t>
      </w:r>
      <w:r w:rsidRPr="005F4D6B">
        <w:rPr>
          <w:sz w:val="18"/>
          <w:szCs w:val="18"/>
        </w:rPr>
        <w:t>) Першы перыяд Вялікай Айчыннай вайны. Прычыны няўдач і паражэнняў Чырвонай Арміі ў 1941-1942 гг.</w:t>
      </w:r>
      <w:r w:rsidRPr="005F4D6B">
        <w:rPr>
          <w:sz w:val="18"/>
          <w:szCs w:val="18"/>
        </w:rPr>
        <w:tab/>
      </w:r>
    </w:p>
    <w:p w14:paraId="45C066F4" w14:textId="54FBD5C7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3</w:t>
      </w:r>
      <w:r w:rsidR="005F2215" w:rsidRPr="005F4D6B">
        <w:rPr>
          <w:sz w:val="18"/>
          <w:szCs w:val="18"/>
          <w:lang w:val="ru-RU"/>
        </w:rPr>
        <w:t>5</w:t>
      </w:r>
      <w:r w:rsidRPr="005F4D6B">
        <w:rPr>
          <w:sz w:val="18"/>
          <w:szCs w:val="18"/>
        </w:rPr>
        <w:t>) Карэнны пералом ў ходзе Вялікай Айчыннай вайны. Што гэта такое “карэнны пералом”, чым ён быў падрыхтаваны і з якімі падзеямі на франтах вайны звязаны?</w:t>
      </w:r>
    </w:p>
    <w:p w14:paraId="013A6B12" w14:textId="438361E4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3</w:t>
      </w:r>
      <w:r w:rsidR="005F2215" w:rsidRPr="005F4D6B">
        <w:rPr>
          <w:sz w:val="18"/>
          <w:szCs w:val="18"/>
          <w:lang w:val="ru-RU"/>
        </w:rPr>
        <w:t>6</w:t>
      </w:r>
      <w:r w:rsidRPr="005F4D6B">
        <w:rPr>
          <w:sz w:val="18"/>
          <w:szCs w:val="18"/>
        </w:rPr>
        <w:t>) Окончательный период Великой Отечественной войны. Белорусская наступательная операция “Багратион”</w:t>
      </w:r>
    </w:p>
    <w:p w14:paraId="392A4F81" w14:textId="61B12E89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3</w:t>
      </w:r>
      <w:r w:rsidR="005F2215" w:rsidRPr="005F4D6B">
        <w:rPr>
          <w:sz w:val="18"/>
          <w:szCs w:val="18"/>
          <w:lang w:val="ru-RU"/>
        </w:rPr>
        <w:t>7</w:t>
      </w:r>
      <w:r w:rsidRPr="005F4D6B">
        <w:rPr>
          <w:sz w:val="18"/>
          <w:szCs w:val="18"/>
        </w:rPr>
        <w:t>) Вклад белорусского народа в разгром фашисткой Германии.</w:t>
      </w:r>
    </w:p>
    <w:p w14:paraId="2738EA06" w14:textId="116A86A8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3</w:t>
      </w:r>
      <w:r w:rsidR="005F2215" w:rsidRPr="005F4D6B">
        <w:rPr>
          <w:sz w:val="18"/>
          <w:szCs w:val="18"/>
          <w:lang w:val="ru-RU"/>
        </w:rPr>
        <w:t>8</w:t>
      </w:r>
      <w:r w:rsidRPr="005F4D6B">
        <w:rPr>
          <w:sz w:val="18"/>
          <w:szCs w:val="18"/>
        </w:rPr>
        <w:t>) Решающий вклад Советского Союза в разгром гитлеровской Германии и милитаристской Японии (по книге Новика 2013 года + 6 факт по лекции)</w:t>
      </w:r>
      <w:r w:rsidRPr="005F4D6B">
        <w:rPr>
          <w:sz w:val="18"/>
          <w:szCs w:val="18"/>
        </w:rPr>
        <w:tab/>
      </w:r>
    </w:p>
    <w:p w14:paraId="4D76A52C" w14:textId="2CA36E15" w:rsidR="00741C18" w:rsidRPr="005F4D6B" w:rsidRDefault="005F2215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  <w:lang w:val="ru-RU"/>
        </w:rPr>
        <w:t>(</w:t>
      </w:r>
      <w:r w:rsidR="00741C18" w:rsidRPr="005F4D6B">
        <w:rPr>
          <w:sz w:val="18"/>
          <w:szCs w:val="18"/>
          <w:lang w:val="ru-RU"/>
        </w:rPr>
        <w:t>3</w:t>
      </w:r>
      <w:r w:rsidRPr="005F4D6B">
        <w:rPr>
          <w:sz w:val="18"/>
          <w:szCs w:val="18"/>
          <w:lang w:val="ru-RU"/>
        </w:rPr>
        <w:t>9</w:t>
      </w:r>
      <w:r w:rsidR="00741C18" w:rsidRPr="005F4D6B">
        <w:rPr>
          <w:sz w:val="18"/>
          <w:szCs w:val="18"/>
        </w:rPr>
        <w:t>) Обновление и послевоенная модернизация СССР</w:t>
      </w:r>
    </w:p>
    <w:p w14:paraId="15DDEF7E" w14:textId="7E17ED90" w:rsidR="00230127" w:rsidRPr="005F4D6B" w:rsidRDefault="007B3802" w:rsidP="00741C18">
      <w:pPr>
        <w:spacing w:line="240" w:lineRule="auto"/>
        <w:contextualSpacing/>
        <w:rPr>
          <w:sz w:val="18"/>
          <w:szCs w:val="18"/>
          <w:lang w:val="ru-RU"/>
        </w:rPr>
      </w:pPr>
      <w:r w:rsidRPr="005F4D6B">
        <w:rPr>
          <w:sz w:val="18"/>
          <w:szCs w:val="18"/>
          <w:lang w:val="ru-RU"/>
        </w:rPr>
        <w:t>*</w:t>
      </w:r>
      <w:r w:rsidR="00230127" w:rsidRPr="005F4D6B">
        <w:rPr>
          <w:sz w:val="18"/>
          <w:szCs w:val="18"/>
          <w:lang w:val="ru-RU"/>
        </w:rPr>
        <w:t xml:space="preserve">39) Источниками Великой Победы в Великой </w:t>
      </w:r>
      <w:r w:rsidR="00212719" w:rsidRPr="005F4D6B">
        <w:rPr>
          <w:sz w:val="18"/>
          <w:szCs w:val="18"/>
          <w:lang w:val="ru-RU"/>
        </w:rPr>
        <w:t>Отечественной войне являлись</w:t>
      </w:r>
    </w:p>
    <w:p w14:paraId="5BAB5D47" w14:textId="0E9EE95F" w:rsidR="00741C18" w:rsidRPr="005F4D6B" w:rsidRDefault="00230127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  <w:lang w:val="ru-RU"/>
        </w:rPr>
        <w:t>40</w:t>
      </w:r>
      <w:r w:rsidR="00741C18" w:rsidRPr="005F4D6B">
        <w:rPr>
          <w:sz w:val="18"/>
          <w:szCs w:val="18"/>
        </w:rPr>
        <w:t>) Этапы развития независимой республики Беларусь</w:t>
      </w:r>
    </w:p>
    <w:p w14:paraId="582653E5" w14:textId="79581C8F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4</w:t>
      </w:r>
      <w:r w:rsidR="00230127" w:rsidRPr="005F4D6B">
        <w:rPr>
          <w:sz w:val="18"/>
          <w:szCs w:val="18"/>
          <w:lang w:val="ru-RU"/>
        </w:rPr>
        <w:t>1</w:t>
      </w:r>
      <w:r w:rsidRPr="005F4D6B">
        <w:rPr>
          <w:sz w:val="18"/>
          <w:szCs w:val="18"/>
        </w:rPr>
        <w:t>) Конституция как основной закон государства. Советские конституции Беларуси 1919, 1927, 1937, 1978 г.</w:t>
      </w:r>
    </w:p>
    <w:p w14:paraId="516D4FA2" w14:textId="539B7913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4</w:t>
      </w:r>
      <w:r w:rsidR="00230127" w:rsidRPr="005F4D6B">
        <w:rPr>
          <w:sz w:val="18"/>
          <w:szCs w:val="18"/>
          <w:lang w:val="ru-RU"/>
        </w:rPr>
        <w:t>2</w:t>
      </w:r>
      <w:r w:rsidRPr="005F4D6B">
        <w:rPr>
          <w:sz w:val="18"/>
          <w:szCs w:val="18"/>
        </w:rPr>
        <w:t>) Государственный переворот в августе в Москве в 1991 году.</w:t>
      </w:r>
    </w:p>
    <w:p w14:paraId="6994D2B7" w14:textId="0C1C3EC3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4</w:t>
      </w:r>
      <w:r w:rsidR="00230127" w:rsidRPr="005F4D6B">
        <w:rPr>
          <w:sz w:val="18"/>
          <w:szCs w:val="18"/>
          <w:lang w:val="ru-RU"/>
        </w:rPr>
        <w:t>3</w:t>
      </w:r>
      <w:r w:rsidRPr="005F4D6B">
        <w:rPr>
          <w:sz w:val="18"/>
          <w:szCs w:val="18"/>
        </w:rPr>
        <w:t>) Развал СССР і яго прычыны. Абвяшчэнне суверэннай Рэспублікі Беларусь.</w:t>
      </w:r>
    </w:p>
    <w:p w14:paraId="0D64A0A8" w14:textId="16677B96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4</w:t>
      </w:r>
      <w:r w:rsidR="00A1283D" w:rsidRPr="005F4D6B">
        <w:rPr>
          <w:sz w:val="18"/>
          <w:szCs w:val="18"/>
          <w:lang w:val="ru-RU"/>
        </w:rPr>
        <w:t>4</w:t>
      </w:r>
      <w:r w:rsidRPr="005F4D6B">
        <w:rPr>
          <w:sz w:val="18"/>
          <w:szCs w:val="18"/>
        </w:rPr>
        <w:t>) Принятие Конституции Республики Беларусь 15 марта 1994 г. и первые выборы Президента Республики Беларусь</w:t>
      </w:r>
    </w:p>
    <w:p w14:paraId="37472056" w14:textId="179BCE2D" w:rsidR="00A1283D" w:rsidRPr="005F4D6B" w:rsidRDefault="00A1283D" w:rsidP="00741C18">
      <w:pPr>
        <w:spacing w:line="240" w:lineRule="auto"/>
        <w:contextualSpacing/>
        <w:rPr>
          <w:sz w:val="18"/>
          <w:szCs w:val="18"/>
          <w:lang w:val="ru-RU"/>
        </w:rPr>
      </w:pPr>
      <w:r w:rsidRPr="005F4D6B">
        <w:rPr>
          <w:sz w:val="18"/>
          <w:szCs w:val="18"/>
          <w:lang w:val="ru-RU"/>
        </w:rPr>
        <w:t xml:space="preserve">45) Первый и второй референдумы </w:t>
      </w:r>
    </w:p>
    <w:p w14:paraId="68740F44" w14:textId="18BFCDBD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4</w:t>
      </w:r>
      <w:r w:rsidR="00A1283D" w:rsidRPr="005F4D6B">
        <w:rPr>
          <w:sz w:val="18"/>
          <w:szCs w:val="18"/>
          <w:lang w:val="ru-RU"/>
        </w:rPr>
        <w:t>6</w:t>
      </w:r>
      <w:r w:rsidRPr="005F4D6B">
        <w:rPr>
          <w:sz w:val="18"/>
          <w:szCs w:val="18"/>
        </w:rPr>
        <w:t>) Изменения и дополнения, внесённые в конституцию РБ на референдумах в 1995, 96, 2004 и 2022 г.</w:t>
      </w:r>
    </w:p>
    <w:p w14:paraId="477A936C" w14:textId="66FE30DA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4</w:t>
      </w:r>
      <w:r w:rsidR="00A1283D" w:rsidRPr="005F4D6B">
        <w:rPr>
          <w:sz w:val="18"/>
          <w:szCs w:val="18"/>
          <w:lang w:val="ru-RU"/>
        </w:rPr>
        <w:t>7</w:t>
      </w:r>
      <w:r w:rsidRPr="005F4D6B">
        <w:rPr>
          <w:sz w:val="18"/>
          <w:szCs w:val="18"/>
        </w:rPr>
        <w:t>) Усебеларускі народны сход - вышэйшы прадстаўнічы орган народаўладдзя, гарант непарушнасці дзяржаўнага і грамадскага ладу Рэспублікі Беларусь.</w:t>
      </w:r>
    </w:p>
    <w:p w14:paraId="44766968" w14:textId="14906AE9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4</w:t>
      </w:r>
      <w:r w:rsidR="00A1283D" w:rsidRPr="005F4D6B">
        <w:rPr>
          <w:sz w:val="18"/>
          <w:szCs w:val="18"/>
          <w:lang w:val="ru-RU"/>
        </w:rPr>
        <w:t>8</w:t>
      </w:r>
      <w:r w:rsidRPr="005F4D6B">
        <w:rPr>
          <w:sz w:val="18"/>
          <w:szCs w:val="18"/>
        </w:rPr>
        <w:t>) Президент Республики Беларусь</w:t>
      </w:r>
    </w:p>
    <w:p w14:paraId="0DB68616" w14:textId="5AD8F113" w:rsidR="00741C18" w:rsidRPr="005F4D6B" w:rsidRDefault="00A1283D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  <w:lang w:val="ru-RU"/>
        </w:rPr>
        <w:t>49</w:t>
      </w:r>
      <w:r w:rsidR="00741C18" w:rsidRPr="005F4D6B">
        <w:rPr>
          <w:sz w:val="18"/>
          <w:szCs w:val="18"/>
        </w:rPr>
        <w:t>) Правительство как высший орган исполнительной власти в Республике Беларусь.</w:t>
      </w:r>
    </w:p>
    <w:p w14:paraId="2E42C286" w14:textId="5DC9655E" w:rsidR="00741C18" w:rsidRPr="005F4D6B" w:rsidRDefault="00A1283D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  <w:lang w:val="ru-RU"/>
        </w:rPr>
        <w:t>50</w:t>
      </w:r>
      <w:r w:rsidR="00741C18" w:rsidRPr="005F4D6B">
        <w:rPr>
          <w:sz w:val="18"/>
          <w:szCs w:val="18"/>
        </w:rPr>
        <w:t>) Законодательная и судебная ветви власти в Республике Беларусь</w:t>
      </w:r>
    </w:p>
    <w:p w14:paraId="522D61ED" w14:textId="70316D40" w:rsidR="00741C18" w:rsidRPr="005F4D6B" w:rsidRDefault="00A1283D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  <w:lang w:val="ru-RU"/>
        </w:rPr>
        <w:t>51</w:t>
      </w:r>
      <w:r w:rsidR="00741C18" w:rsidRPr="005F4D6B">
        <w:rPr>
          <w:sz w:val="18"/>
          <w:szCs w:val="18"/>
        </w:rPr>
        <w:t>) Местное управление и самоуправления в РБ</w:t>
      </w:r>
    </w:p>
    <w:p w14:paraId="3212935F" w14:textId="69A546FB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  <w:lang w:val="ru-RU"/>
        </w:rPr>
        <w:t>5</w:t>
      </w:r>
      <w:r w:rsidR="00A1283D" w:rsidRPr="005F4D6B">
        <w:rPr>
          <w:sz w:val="18"/>
          <w:szCs w:val="18"/>
          <w:lang w:val="ru-RU"/>
        </w:rPr>
        <w:t>2</w:t>
      </w:r>
      <w:r w:rsidRPr="005F4D6B">
        <w:rPr>
          <w:sz w:val="18"/>
          <w:szCs w:val="18"/>
        </w:rPr>
        <w:t>) Заселение белорусских земель. доиндоевропейский период этнической истории беларус</w:t>
      </w:r>
    </w:p>
    <w:p w14:paraId="0DAC67ED" w14:textId="132C9BB0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5</w:t>
      </w:r>
      <w:r w:rsidR="00A1283D" w:rsidRPr="005F4D6B">
        <w:rPr>
          <w:sz w:val="18"/>
          <w:szCs w:val="18"/>
          <w:lang w:val="ru-RU"/>
        </w:rPr>
        <w:t>3</w:t>
      </w:r>
      <w:r w:rsidRPr="005F4D6B">
        <w:rPr>
          <w:sz w:val="18"/>
          <w:szCs w:val="18"/>
        </w:rPr>
        <w:t>) Iндаеурапейскi перыяд этнiчнай гiсторыi беларусi, яго балцкi i славянскi этапы.</w:t>
      </w:r>
      <w:r w:rsidRPr="005F4D6B">
        <w:rPr>
          <w:sz w:val="18"/>
          <w:szCs w:val="18"/>
        </w:rPr>
        <w:tab/>
      </w:r>
    </w:p>
    <w:p w14:paraId="2A1B9C5B" w14:textId="594CD80E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5</w:t>
      </w:r>
      <w:r w:rsidR="00A1283D" w:rsidRPr="005F4D6B">
        <w:rPr>
          <w:sz w:val="18"/>
          <w:szCs w:val="18"/>
          <w:lang w:val="ru-RU"/>
        </w:rPr>
        <w:t>4</w:t>
      </w:r>
      <w:r w:rsidRPr="005F4D6B">
        <w:rPr>
          <w:sz w:val="18"/>
          <w:szCs w:val="18"/>
        </w:rPr>
        <w:t>) Агульныя прыкметы народности. Працес фармиравання беларускай народности.</w:t>
      </w:r>
    </w:p>
    <w:p w14:paraId="004A1DD0" w14:textId="6BFE648B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5</w:t>
      </w:r>
      <w:r w:rsidR="00A1283D" w:rsidRPr="005F4D6B">
        <w:rPr>
          <w:sz w:val="18"/>
          <w:szCs w:val="18"/>
          <w:lang w:val="ru-RU"/>
        </w:rPr>
        <w:t>5</w:t>
      </w:r>
      <w:r w:rsidRPr="005F4D6B">
        <w:rPr>
          <w:sz w:val="18"/>
          <w:szCs w:val="18"/>
        </w:rPr>
        <w:t>) Концепции формирования белорусского этноса в советской и белорусской историографи</w:t>
      </w:r>
    </w:p>
    <w:p w14:paraId="3666645E" w14:textId="3B7BD0D5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5</w:t>
      </w:r>
      <w:r w:rsidR="00A1283D" w:rsidRPr="005F4D6B">
        <w:rPr>
          <w:sz w:val="18"/>
          <w:szCs w:val="18"/>
          <w:lang w:val="ru-RU"/>
        </w:rPr>
        <w:t>6</w:t>
      </w:r>
      <w:r w:rsidRPr="005F4D6B">
        <w:rPr>
          <w:sz w:val="18"/>
          <w:szCs w:val="18"/>
        </w:rPr>
        <w:t>) Агульныя прыкметы нации. Периоды формирования бел нации.</w:t>
      </w:r>
    </w:p>
    <w:p w14:paraId="11253FA5" w14:textId="59739A94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5</w:t>
      </w:r>
      <w:r w:rsidR="00A1283D" w:rsidRPr="005F4D6B">
        <w:rPr>
          <w:sz w:val="18"/>
          <w:szCs w:val="18"/>
          <w:lang w:val="ru-RU"/>
        </w:rPr>
        <w:t>7</w:t>
      </w:r>
      <w:r w:rsidRPr="005F4D6B">
        <w:rPr>
          <w:sz w:val="18"/>
          <w:szCs w:val="18"/>
        </w:rPr>
        <w:t>) Какие факторы замедляли процесс формирования белорусской нации</w:t>
      </w:r>
    </w:p>
    <w:p w14:paraId="5D076878" w14:textId="0885A9BD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5</w:t>
      </w:r>
      <w:r w:rsidRPr="005F4D6B">
        <w:rPr>
          <w:sz w:val="18"/>
          <w:szCs w:val="18"/>
          <w:lang w:val="ru-RU"/>
        </w:rPr>
        <w:t>8</w:t>
      </w:r>
      <w:r w:rsidRPr="005F4D6B">
        <w:rPr>
          <w:sz w:val="18"/>
          <w:szCs w:val="18"/>
        </w:rPr>
        <w:t>) Завяршэнне працэсу фармiравання беларускай нацыi у пачатку ХХ стагоддзя.</w:t>
      </w:r>
      <w:r w:rsidRPr="005F4D6B">
        <w:rPr>
          <w:sz w:val="18"/>
          <w:szCs w:val="18"/>
        </w:rPr>
        <w:tab/>
      </w:r>
    </w:p>
    <w:p w14:paraId="003FA109" w14:textId="4D70F02B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  <w:lang w:val="ru-RU"/>
        </w:rPr>
        <w:t>59</w:t>
      </w:r>
      <w:r w:rsidRPr="005F4D6B">
        <w:rPr>
          <w:sz w:val="18"/>
          <w:szCs w:val="18"/>
        </w:rPr>
        <w:t>) История формирования основных этнических групп в Беларуси. Этнический состав современной Беларуси</w:t>
      </w:r>
    </w:p>
    <w:p w14:paraId="241176CA" w14:textId="21BDA877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  <w:lang w:val="ru-RU"/>
        </w:rPr>
        <w:t>60</w:t>
      </w:r>
      <w:r w:rsidRPr="005F4D6B">
        <w:rPr>
          <w:sz w:val="18"/>
          <w:szCs w:val="18"/>
        </w:rPr>
        <w:t>) Канфесійны склад насельніцтва Рэспублікі Беларусь. Дзяржаўная палітыка ў канфесійнай сферы.</w:t>
      </w:r>
      <w:r w:rsidRPr="005F4D6B">
        <w:rPr>
          <w:sz w:val="18"/>
          <w:szCs w:val="18"/>
        </w:rPr>
        <w:tab/>
      </w:r>
    </w:p>
    <w:p w14:paraId="4D06F6C7" w14:textId="09679039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  <w:lang w:val="ru-RU"/>
        </w:rPr>
        <w:t>61</w:t>
      </w:r>
      <w:r w:rsidRPr="005F4D6B">
        <w:rPr>
          <w:sz w:val="18"/>
          <w:szCs w:val="18"/>
        </w:rPr>
        <w:t>) Государственный Герб Республики Беларусь:  история и настоящее</w:t>
      </w:r>
    </w:p>
    <w:p w14:paraId="1F361EE4" w14:textId="75A9DE21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6</w:t>
      </w:r>
      <w:r w:rsidRPr="005F4D6B">
        <w:rPr>
          <w:sz w:val="18"/>
          <w:szCs w:val="18"/>
          <w:lang w:val="ru-RU"/>
        </w:rPr>
        <w:t>2</w:t>
      </w:r>
      <w:r w:rsidRPr="005F4D6B">
        <w:rPr>
          <w:sz w:val="18"/>
          <w:szCs w:val="18"/>
        </w:rPr>
        <w:t>) Государственный флаг Республики Беларуси: история и современность. Государственный гимн Республики Беларусь.</w:t>
      </w:r>
    </w:p>
    <w:p w14:paraId="7A4BC832" w14:textId="7CB430EA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6</w:t>
      </w:r>
      <w:r w:rsidRPr="005F4D6B">
        <w:rPr>
          <w:sz w:val="18"/>
          <w:szCs w:val="18"/>
          <w:lang w:val="ru-RU"/>
        </w:rPr>
        <w:t>3</w:t>
      </w:r>
      <w:r w:rsidRPr="005F4D6B">
        <w:rPr>
          <w:sz w:val="18"/>
          <w:szCs w:val="18"/>
        </w:rPr>
        <w:t>) Особенности белорусской модели социально-экономического развития</w:t>
      </w:r>
    </w:p>
    <w:p w14:paraId="484C2F48" w14:textId="3FBA858A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6</w:t>
      </w:r>
      <w:r w:rsidRPr="005F4D6B">
        <w:rPr>
          <w:sz w:val="18"/>
          <w:szCs w:val="18"/>
          <w:lang w:val="ru-RU"/>
        </w:rPr>
        <w:t>4</w:t>
      </w:r>
      <w:r w:rsidRPr="005F4D6B">
        <w:rPr>
          <w:sz w:val="18"/>
          <w:szCs w:val="18"/>
        </w:rPr>
        <w:t>) Геополитические факторы формирования белорусской государственност</w:t>
      </w:r>
    </w:p>
    <w:p w14:paraId="2DBEC695" w14:textId="0D35C9DE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  <w:r w:rsidRPr="005F4D6B">
        <w:rPr>
          <w:sz w:val="18"/>
          <w:szCs w:val="18"/>
        </w:rPr>
        <w:t>6</w:t>
      </w:r>
      <w:r w:rsidRPr="005F4D6B">
        <w:rPr>
          <w:sz w:val="18"/>
          <w:szCs w:val="18"/>
          <w:lang w:val="ru-RU"/>
        </w:rPr>
        <w:t>5</w:t>
      </w:r>
      <w:r w:rsidRPr="005F4D6B">
        <w:rPr>
          <w:sz w:val="18"/>
          <w:szCs w:val="18"/>
        </w:rPr>
        <w:t>) Теперешнее геополитическое положение РБ. РБ в интернациональных объединениях</w:t>
      </w:r>
    </w:p>
    <w:p w14:paraId="0AD50B6A" w14:textId="77777777" w:rsidR="00741C18" w:rsidRPr="005F4D6B" w:rsidRDefault="00741C18" w:rsidP="00741C18">
      <w:pPr>
        <w:spacing w:line="240" w:lineRule="auto"/>
        <w:contextualSpacing/>
        <w:rPr>
          <w:sz w:val="18"/>
          <w:szCs w:val="18"/>
        </w:rPr>
      </w:pPr>
    </w:p>
    <w:p w14:paraId="60563166" w14:textId="77777777" w:rsidR="00CD047C" w:rsidRPr="005F4D6B" w:rsidRDefault="00CD047C" w:rsidP="00741C18">
      <w:pPr>
        <w:spacing w:line="240" w:lineRule="auto"/>
        <w:contextualSpacing/>
        <w:rPr>
          <w:sz w:val="18"/>
          <w:szCs w:val="18"/>
        </w:rPr>
      </w:pPr>
    </w:p>
    <w:sectPr w:rsidR="00CD047C" w:rsidRPr="005F4D6B" w:rsidSect="005F4D6B">
      <w:pgSz w:w="11906" w:h="16838"/>
      <w:pgMar w:top="0" w:right="566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1E"/>
    <w:rsid w:val="00212719"/>
    <w:rsid w:val="00230127"/>
    <w:rsid w:val="002854FA"/>
    <w:rsid w:val="005F2215"/>
    <w:rsid w:val="005F4D6B"/>
    <w:rsid w:val="00741C18"/>
    <w:rsid w:val="00742245"/>
    <w:rsid w:val="007B3802"/>
    <w:rsid w:val="007D0FA4"/>
    <w:rsid w:val="00940640"/>
    <w:rsid w:val="00A1283D"/>
    <w:rsid w:val="00CD047C"/>
    <w:rsid w:val="00DE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E13FA"/>
  <w15:chartTrackingRefBased/>
  <w15:docId w15:val="{646D7CD9-34F9-4EE4-82E8-D2DFBFC2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81E"/>
    <w:pPr>
      <w:shd w:val="clear" w:color="auto" w:fill="FFFFFF"/>
      <w:spacing w:before="240" w:after="240" w:line="276" w:lineRule="auto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DE381E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381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E381E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FFFFFF"/>
      <w:lang w:val="ru" w:eastAsia="ru-RU"/>
    </w:rPr>
  </w:style>
  <w:style w:type="paragraph" w:styleId="a4">
    <w:name w:val="TOC Heading"/>
    <w:basedOn w:val="1"/>
    <w:next w:val="a"/>
    <w:uiPriority w:val="39"/>
    <w:unhideWhenUsed/>
    <w:qFormat/>
    <w:rsid w:val="00DE381E"/>
    <w:pPr>
      <w:shd w:val="clear" w:color="auto" w:fill="auto"/>
      <w:spacing w:line="259" w:lineRule="auto"/>
      <w:jc w:val="left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E381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Бражалович</dc:creator>
  <cp:keywords/>
  <dc:description/>
  <cp:lastModifiedBy>Саша Бражалович</cp:lastModifiedBy>
  <cp:revision>8</cp:revision>
  <dcterms:created xsi:type="dcterms:W3CDTF">2024-01-17T16:39:00Z</dcterms:created>
  <dcterms:modified xsi:type="dcterms:W3CDTF">2024-01-18T17:30:00Z</dcterms:modified>
</cp:coreProperties>
</file>