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2" w14:textId="55749540" w:rsidR="00590080" w:rsidRPr="00756E5C" w:rsidRDefault="00756E5C" w:rsidP="005437E1">
      <w:pPr>
        <w:pStyle w:val="1"/>
        <w:spacing w:before="0" w:line="240" w:lineRule="auto"/>
        <w:ind w:left="113" w:right="-124" w:firstLine="0"/>
        <w:contextualSpacing/>
        <w:mirrorIndents/>
        <w:jc w:val="both"/>
        <w:rPr>
          <w:sz w:val="10"/>
          <w:szCs w:val="10"/>
        </w:rPr>
      </w:pPr>
      <w:bookmarkStart w:id="0" w:name="_Toc155656158"/>
      <w:r w:rsidRPr="00756E5C">
        <w:rPr>
          <w:sz w:val="10"/>
          <w:szCs w:val="10"/>
          <w:highlight w:val="yellow"/>
          <w:lang w:val="ru-RU"/>
        </w:rPr>
        <w:t>1)</w:t>
      </w:r>
      <w:r w:rsidR="003F3297" w:rsidRPr="00756E5C">
        <w:rPr>
          <w:sz w:val="10"/>
          <w:szCs w:val="10"/>
          <w:highlight w:val="yellow"/>
        </w:rPr>
        <w:t>Государство как основное средство политической власти в обществе. Когда и почему возникло государство</w:t>
      </w:r>
      <w:bookmarkEnd w:id="0"/>
    </w:p>
    <w:p w14:paraId="00000043" w14:textId="7799C036" w:rsidR="00590080" w:rsidRPr="00756E5C" w:rsidRDefault="004F579C" w:rsidP="005437E1">
      <w:pPr>
        <w:spacing w:before="0" w:line="240" w:lineRule="auto"/>
        <w:ind w:left="113" w:right="-124"/>
        <w:contextualSpacing/>
        <w:mirrorIndents/>
        <w:rPr>
          <w:sz w:val="10"/>
          <w:szCs w:val="10"/>
        </w:rPr>
      </w:pPr>
      <w:r w:rsidRPr="00756E5C">
        <w:rPr>
          <w:sz w:val="10"/>
          <w:szCs w:val="10"/>
        </w:rPr>
        <w:t>Первое проникновение людей на территорию современной Беларуси произошло только в верхнем палеолите, приблизительно 40 тыс. лет назад. Начался доиндоевропейский период этнической истории Беларуси. Его хронологические рамки: 40 тысячелетие до н.э. - 3-2 тысячелетия до н.э.</w:t>
      </w:r>
      <w:r w:rsidR="008F582A">
        <w:rPr>
          <w:sz w:val="10"/>
          <w:szCs w:val="10"/>
          <w:lang w:val="ru-RU"/>
        </w:rPr>
        <w:t xml:space="preserve"> </w:t>
      </w:r>
      <w:r w:rsidRPr="00756E5C">
        <w:rPr>
          <w:sz w:val="10"/>
          <w:szCs w:val="10"/>
        </w:rPr>
        <w:t xml:space="preserve">Известны две самые древние верхнепалеолитические стоянки человека на территории Беларуси. Одна из них на Припяти, около д. </w:t>
      </w:r>
      <w:proofErr w:type="spellStart"/>
      <w:r w:rsidRPr="00756E5C">
        <w:rPr>
          <w:sz w:val="10"/>
          <w:szCs w:val="10"/>
        </w:rPr>
        <w:t>Юровичи</w:t>
      </w:r>
      <w:proofErr w:type="spellEnd"/>
      <w:r w:rsidRPr="00756E5C">
        <w:rPr>
          <w:sz w:val="10"/>
          <w:szCs w:val="10"/>
        </w:rPr>
        <w:t xml:space="preserve">, недалеко от Мозыря, другая - на </w:t>
      </w:r>
      <w:proofErr w:type="spellStart"/>
      <w:r w:rsidRPr="00756E5C">
        <w:rPr>
          <w:sz w:val="10"/>
          <w:szCs w:val="10"/>
        </w:rPr>
        <w:t>Соже</w:t>
      </w:r>
      <w:proofErr w:type="spellEnd"/>
      <w:r w:rsidRPr="00756E5C">
        <w:rPr>
          <w:sz w:val="10"/>
          <w:szCs w:val="10"/>
        </w:rPr>
        <w:t xml:space="preserve">, около д. </w:t>
      </w:r>
      <w:proofErr w:type="spellStart"/>
      <w:r w:rsidRPr="00756E5C">
        <w:rPr>
          <w:sz w:val="10"/>
          <w:szCs w:val="10"/>
        </w:rPr>
        <w:t>Бердыж</w:t>
      </w:r>
      <w:proofErr w:type="spellEnd"/>
      <w:r w:rsidRPr="00756E5C">
        <w:rPr>
          <w:sz w:val="10"/>
          <w:szCs w:val="10"/>
        </w:rPr>
        <w:t>, недалеко от Чечерска. На этих стоянках проживало приблизительно 50 человек.</w:t>
      </w:r>
      <w:r w:rsidR="008F582A">
        <w:rPr>
          <w:sz w:val="10"/>
          <w:szCs w:val="10"/>
          <w:lang w:val="ru-RU"/>
        </w:rPr>
        <w:t xml:space="preserve"> </w:t>
      </w:r>
      <w:r w:rsidRPr="00756E5C">
        <w:rPr>
          <w:sz w:val="10"/>
          <w:szCs w:val="10"/>
        </w:rPr>
        <w:t>Самой древней, первой в истории формой объединения людей, их общности был род, или родовая община. Род - это коллектив кровных родственников, ведущих происхождение от общего предка сначала по материнской (материнский род), а потом по отцовской (отцовский род) линии. Род был владельцем определенной территории, вел коллективное хозяйство, имел общую собственность, сообща распределял добытое.</w:t>
      </w:r>
      <w:r w:rsidR="008F582A">
        <w:rPr>
          <w:sz w:val="10"/>
          <w:szCs w:val="10"/>
          <w:lang w:val="ru-RU"/>
        </w:rPr>
        <w:t xml:space="preserve"> </w:t>
      </w:r>
      <w:r w:rsidRPr="00756E5C">
        <w:rPr>
          <w:sz w:val="10"/>
          <w:szCs w:val="10"/>
        </w:rPr>
        <w:t>Родовые общины объединялись в племена. Племя - это следующая историческая форма объединения, общности людей. На более поздних этапах исторического развития появились еще две формы общности людей - народность и нация. Но об этом будет сказано позже.</w:t>
      </w:r>
      <w:r w:rsidR="008F582A">
        <w:rPr>
          <w:sz w:val="10"/>
          <w:szCs w:val="10"/>
          <w:lang w:val="ru-RU"/>
        </w:rPr>
        <w:t xml:space="preserve"> </w:t>
      </w:r>
      <w:r w:rsidRPr="00756E5C">
        <w:rPr>
          <w:sz w:val="10"/>
          <w:szCs w:val="10"/>
        </w:rPr>
        <w:t xml:space="preserve">Этнос (от греч. </w:t>
      </w:r>
      <w:proofErr w:type="spellStart"/>
      <w:r w:rsidRPr="00756E5C">
        <w:rPr>
          <w:sz w:val="10"/>
          <w:szCs w:val="10"/>
        </w:rPr>
        <w:t>ethnos</w:t>
      </w:r>
      <w:proofErr w:type="spellEnd"/>
      <w:r w:rsidRPr="00756E5C">
        <w:rPr>
          <w:sz w:val="10"/>
          <w:szCs w:val="10"/>
        </w:rPr>
        <w:t xml:space="preserve"> - племя, народ) - устойчивое сообщество людей, исторически сложившееся на определенной территории, имеющее общий язык, культуру, быт, психологические черты и самосознание. Основные исторические формы этноса - род, племя, народность, нация.</w:t>
      </w:r>
      <w:r w:rsidR="008F582A">
        <w:rPr>
          <w:sz w:val="10"/>
          <w:szCs w:val="10"/>
          <w:lang w:val="ru-RU"/>
        </w:rPr>
        <w:t xml:space="preserve"> </w:t>
      </w:r>
      <w:r w:rsidR="003F3297" w:rsidRPr="00756E5C">
        <w:rPr>
          <w:sz w:val="10"/>
          <w:szCs w:val="10"/>
        </w:rPr>
        <w:t>Государство как основное средство политической власти в обществе существовало не всегда. Оно отсутствовало в первобытном обществе, а возникло тогда, когда начал разваливаться первобытный строй и его основной социальный институт – родовая община, когда возникла семья и частная собственность, когда возникло социальное неравенство (богатые и бедные), когда появилось антагонистическое классовое общество. Господствующим классам понадобилось средство управления над бедными и установление нужного порядка в обществе. Для этого и было создано государство.</w:t>
      </w:r>
    </w:p>
    <w:p w14:paraId="28FF17D1" w14:textId="3BA39D09" w:rsidR="008A2386" w:rsidRPr="00756E5C" w:rsidRDefault="008A2386" w:rsidP="005437E1">
      <w:pPr>
        <w:spacing w:before="0" w:line="240" w:lineRule="auto"/>
        <w:ind w:left="113" w:right="-124"/>
        <w:contextualSpacing/>
        <w:mirrorIndents/>
        <w:rPr>
          <w:sz w:val="10"/>
          <w:szCs w:val="10"/>
        </w:rPr>
      </w:pPr>
      <w:r w:rsidRPr="00756E5C">
        <w:rPr>
          <w:sz w:val="10"/>
          <w:szCs w:val="10"/>
        </w:rPr>
        <w:t xml:space="preserve">У </w:t>
      </w:r>
      <w:proofErr w:type="spellStart"/>
      <w:r w:rsidRPr="00756E5C">
        <w:rPr>
          <w:sz w:val="10"/>
          <w:szCs w:val="10"/>
        </w:rPr>
        <w:t>агульнапрынятым</w:t>
      </w:r>
      <w:proofErr w:type="spellEnd"/>
      <w:r w:rsidRPr="00756E5C">
        <w:rPr>
          <w:sz w:val="10"/>
          <w:szCs w:val="10"/>
        </w:rPr>
        <w:t xml:space="preserve"> </w:t>
      </w:r>
      <w:proofErr w:type="spellStart"/>
      <w:r w:rsidRPr="00756E5C">
        <w:rPr>
          <w:sz w:val="10"/>
          <w:szCs w:val="10"/>
        </w:rPr>
        <w:t>разуменні</w:t>
      </w:r>
      <w:proofErr w:type="spellEnd"/>
      <w:r w:rsidRPr="00756E5C">
        <w:rPr>
          <w:sz w:val="10"/>
          <w:szCs w:val="10"/>
        </w:rPr>
        <w:t xml:space="preserve"> </w:t>
      </w:r>
      <w:proofErr w:type="spellStart"/>
      <w:r w:rsidRPr="00756E5C">
        <w:rPr>
          <w:sz w:val="10"/>
          <w:szCs w:val="10"/>
        </w:rPr>
        <w:t>пад</w:t>
      </w:r>
      <w:proofErr w:type="spellEnd"/>
      <w:r w:rsidRPr="00756E5C">
        <w:rPr>
          <w:sz w:val="10"/>
          <w:szCs w:val="10"/>
        </w:rPr>
        <w:t xml:space="preserve"> </w:t>
      </w:r>
      <w:proofErr w:type="spellStart"/>
      <w:r w:rsidRPr="00756E5C">
        <w:rPr>
          <w:sz w:val="10"/>
          <w:szCs w:val="10"/>
        </w:rPr>
        <w:t>дзяржавай</w:t>
      </w:r>
      <w:proofErr w:type="spellEnd"/>
      <w:r w:rsidRPr="00756E5C">
        <w:rPr>
          <w:sz w:val="10"/>
          <w:szCs w:val="10"/>
        </w:rPr>
        <w:t xml:space="preserve"> </w:t>
      </w:r>
      <w:proofErr w:type="spellStart"/>
      <w:r w:rsidRPr="00756E5C">
        <w:rPr>
          <w:sz w:val="10"/>
          <w:szCs w:val="10"/>
        </w:rPr>
        <w:t>трэба</w:t>
      </w:r>
      <w:proofErr w:type="spellEnd"/>
      <w:r w:rsidRPr="00756E5C">
        <w:rPr>
          <w:sz w:val="10"/>
          <w:szCs w:val="10"/>
        </w:rPr>
        <w:t xml:space="preserve"> </w:t>
      </w:r>
      <w:proofErr w:type="spellStart"/>
      <w:r w:rsidRPr="00756E5C">
        <w:rPr>
          <w:sz w:val="10"/>
          <w:szCs w:val="10"/>
        </w:rPr>
        <w:t>разумець</w:t>
      </w:r>
      <w:proofErr w:type="spellEnd"/>
      <w:r w:rsidRPr="00756E5C">
        <w:rPr>
          <w:sz w:val="10"/>
          <w:szCs w:val="10"/>
        </w:rPr>
        <w:t xml:space="preserve"> </w:t>
      </w:r>
      <w:proofErr w:type="spellStart"/>
      <w:r w:rsidRPr="00756E5C">
        <w:rPr>
          <w:b/>
          <w:bCs/>
          <w:color w:val="4F81BD" w:themeColor="accent1"/>
          <w:sz w:val="10"/>
          <w:szCs w:val="10"/>
        </w:rPr>
        <w:t>пэўную</w:t>
      </w:r>
      <w:proofErr w:type="spellEnd"/>
      <w:r w:rsidRPr="00756E5C">
        <w:rPr>
          <w:b/>
          <w:bCs/>
          <w:color w:val="4F81BD" w:themeColor="accent1"/>
          <w:sz w:val="10"/>
          <w:szCs w:val="10"/>
        </w:rPr>
        <w:t xml:space="preserve"> форму </w:t>
      </w:r>
      <w:proofErr w:type="spellStart"/>
      <w:r w:rsidRPr="00756E5C">
        <w:rPr>
          <w:b/>
          <w:bCs/>
          <w:color w:val="4F81BD" w:themeColor="accent1"/>
          <w:sz w:val="10"/>
          <w:szCs w:val="10"/>
        </w:rPr>
        <w:t>арганізаціі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грамадства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палітычную</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сістэму</w:t>
      </w:r>
      <w:proofErr w:type="spellEnd"/>
      <w:r w:rsidRPr="00756E5C">
        <w:rPr>
          <w:b/>
          <w:bCs/>
          <w:color w:val="4F81BD" w:themeColor="accent1"/>
          <w:sz w:val="10"/>
          <w:szCs w:val="10"/>
        </w:rPr>
        <w:t xml:space="preserve"> на </w:t>
      </w:r>
      <w:proofErr w:type="spellStart"/>
      <w:r w:rsidRPr="00756E5C">
        <w:rPr>
          <w:b/>
          <w:bCs/>
          <w:color w:val="4F81BD" w:themeColor="accent1"/>
          <w:sz w:val="10"/>
          <w:szCs w:val="10"/>
        </w:rPr>
        <w:t>вызначанай</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тэрыторыі</w:t>
      </w:r>
      <w:proofErr w:type="spellEnd"/>
      <w:r w:rsidRPr="00756E5C">
        <w:rPr>
          <w:b/>
          <w:bCs/>
          <w:color w:val="4F81BD" w:themeColor="accent1"/>
          <w:sz w:val="10"/>
          <w:szCs w:val="10"/>
        </w:rPr>
        <w:t xml:space="preserve">, якая мае </w:t>
      </w:r>
      <w:proofErr w:type="spellStart"/>
      <w:r w:rsidRPr="00756E5C">
        <w:rPr>
          <w:b/>
          <w:bCs/>
          <w:color w:val="4F81BD" w:themeColor="accent1"/>
          <w:sz w:val="10"/>
          <w:szCs w:val="10"/>
        </w:rPr>
        <w:t>прававыя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характарыстыкі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выкарыстання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ўлады</w:t>
      </w:r>
      <w:proofErr w:type="spellEnd"/>
      <w:r w:rsidRPr="00756E5C">
        <w:rPr>
          <w:b/>
          <w:bCs/>
          <w:color w:val="4F81BD" w:themeColor="accent1"/>
          <w:sz w:val="10"/>
          <w:szCs w:val="10"/>
        </w:rPr>
        <w:t>.</w:t>
      </w:r>
      <w:r w:rsidR="008F582A">
        <w:rPr>
          <w:b/>
          <w:bCs/>
          <w:color w:val="4F81BD" w:themeColor="accent1"/>
          <w:sz w:val="10"/>
          <w:szCs w:val="10"/>
          <w:lang w:val="ru-RU"/>
        </w:rPr>
        <w:t xml:space="preserve"> </w:t>
      </w:r>
      <w:proofErr w:type="spellStart"/>
      <w:r w:rsidRPr="00756E5C">
        <w:rPr>
          <w:sz w:val="10"/>
          <w:szCs w:val="10"/>
        </w:rPr>
        <w:t>Чалавецтва</w:t>
      </w:r>
      <w:proofErr w:type="spellEnd"/>
      <w:r w:rsidRPr="00756E5C">
        <w:rPr>
          <w:sz w:val="10"/>
          <w:szCs w:val="10"/>
        </w:rPr>
        <w:t xml:space="preserve"> </w:t>
      </w:r>
      <w:proofErr w:type="spellStart"/>
      <w:r w:rsidRPr="00756E5C">
        <w:rPr>
          <w:sz w:val="10"/>
          <w:szCs w:val="10"/>
        </w:rPr>
        <w:t>стагоддзямі</w:t>
      </w:r>
      <w:proofErr w:type="spellEnd"/>
      <w:r w:rsidRPr="00756E5C">
        <w:rPr>
          <w:sz w:val="10"/>
          <w:szCs w:val="10"/>
        </w:rPr>
        <w:t xml:space="preserve"> </w:t>
      </w:r>
      <w:proofErr w:type="spellStart"/>
      <w:r w:rsidRPr="00756E5C">
        <w:rPr>
          <w:sz w:val="10"/>
          <w:szCs w:val="10"/>
        </w:rPr>
        <w:t>разважала</w:t>
      </w:r>
      <w:proofErr w:type="spellEnd"/>
      <w:r w:rsidRPr="00756E5C">
        <w:rPr>
          <w:sz w:val="10"/>
          <w:szCs w:val="10"/>
        </w:rPr>
        <w:t xml:space="preserve"> над </w:t>
      </w:r>
      <w:proofErr w:type="spellStart"/>
      <w:r w:rsidRPr="00756E5C">
        <w:rPr>
          <w:sz w:val="10"/>
          <w:szCs w:val="10"/>
        </w:rPr>
        <w:t>тым</w:t>
      </w:r>
      <w:proofErr w:type="spellEnd"/>
      <w:r w:rsidRPr="00756E5C">
        <w:rPr>
          <w:sz w:val="10"/>
          <w:szCs w:val="10"/>
        </w:rPr>
        <w:t xml:space="preserve">, </w:t>
      </w:r>
      <w:proofErr w:type="spellStart"/>
      <w:r w:rsidRPr="00756E5C">
        <w:rPr>
          <w:sz w:val="10"/>
          <w:szCs w:val="10"/>
        </w:rPr>
        <w:t>чаму</w:t>
      </w:r>
      <w:proofErr w:type="spellEnd"/>
      <w:r w:rsidRPr="00756E5C">
        <w:rPr>
          <w:sz w:val="10"/>
          <w:szCs w:val="10"/>
        </w:rPr>
        <w:t xml:space="preserve"> і як </w:t>
      </w:r>
      <w:proofErr w:type="spellStart"/>
      <w:r w:rsidRPr="00756E5C">
        <w:rPr>
          <w:sz w:val="10"/>
          <w:szCs w:val="10"/>
        </w:rPr>
        <w:t>узнікла</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як феномен </w:t>
      </w:r>
      <w:proofErr w:type="spellStart"/>
      <w:r w:rsidRPr="00756E5C">
        <w:rPr>
          <w:sz w:val="10"/>
          <w:szCs w:val="10"/>
        </w:rPr>
        <w:t>узаемадзеяння</w:t>
      </w:r>
      <w:proofErr w:type="spellEnd"/>
      <w:r w:rsidRPr="00756E5C">
        <w:rPr>
          <w:sz w:val="10"/>
          <w:szCs w:val="10"/>
        </w:rPr>
        <w:t xml:space="preserve"> </w:t>
      </w:r>
      <w:proofErr w:type="spellStart"/>
      <w:r w:rsidRPr="00756E5C">
        <w:rPr>
          <w:sz w:val="10"/>
          <w:szCs w:val="10"/>
        </w:rPr>
        <w:t>людзей</w:t>
      </w:r>
      <w:proofErr w:type="spellEnd"/>
      <w:r w:rsidRPr="00756E5C">
        <w:rPr>
          <w:sz w:val="10"/>
          <w:szCs w:val="10"/>
        </w:rPr>
        <w:t xml:space="preserve">. </w:t>
      </w:r>
    </w:p>
    <w:p w14:paraId="4B592702" w14:textId="6379F8BE" w:rsidR="008A2386" w:rsidRPr="00756E5C" w:rsidRDefault="008A2386" w:rsidP="005437E1">
      <w:pPr>
        <w:spacing w:before="0" w:line="240" w:lineRule="auto"/>
        <w:ind w:left="113" w:right="-124"/>
        <w:contextualSpacing/>
        <w:mirrorIndents/>
        <w:rPr>
          <w:sz w:val="10"/>
          <w:szCs w:val="10"/>
        </w:rPr>
      </w:pPr>
      <w:proofErr w:type="spellStart"/>
      <w:r w:rsidRPr="00756E5C">
        <w:rPr>
          <w:sz w:val="10"/>
          <w:szCs w:val="10"/>
        </w:rPr>
        <w:t>Адным</w:t>
      </w:r>
      <w:proofErr w:type="spellEnd"/>
      <w:r w:rsidRPr="00756E5C">
        <w:rPr>
          <w:sz w:val="10"/>
          <w:szCs w:val="10"/>
        </w:rPr>
        <w:t xml:space="preserve"> з </w:t>
      </w:r>
      <w:proofErr w:type="spellStart"/>
      <w:r w:rsidRPr="00756E5C">
        <w:rPr>
          <w:sz w:val="10"/>
          <w:szCs w:val="10"/>
        </w:rPr>
        <w:t>першых</w:t>
      </w:r>
      <w:proofErr w:type="spellEnd"/>
      <w:r w:rsidRPr="00756E5C">
        <w:rPr>
          <w:sz w:val="10"/>
          <w:szCs w:val="10"/>
        </w:rPr>
        <w:t xml:space="preserve"> </w:t>
      </w:r>
      <w:proofErr w:type="spellStart"/>
      <w:r w:rsidRPr="00756E5C">
        <w:rPr>
          <w:sz w:val="10"/>
          <w:szCs w:val="10"/>
        </w:rPr>
        <w:t>узнікла</w:t>
      </w:r>
      <w:proofErr w:type="spellEnd"/>
      <w:r w:rsidRPr="00756E5C">
        <w:rPr>
          <w:sz w:val="10"/>
          <w:szCs w:val="10"/>
        </w:rPr>
        <w:t xml:space="preserve"> </w:t>
      </w:r>
      <w:proofErr w:type="spellStart"/>
      <w:r w:rsidRPr="00756E5C">
        <w:rPr>
          <w:b/>
          <w:bCs/>
          <w:color w:val="4F81BD" w:themeColor="accent1"/>
          <w:sz w:val="10"/>
          <w:szCs w:val="10"/>
        </w:rPr>
        <w:t>крэацэанісцкая</w:t>
      </w:r>
      <w:proofErr w:type="spellEnd"/>
      <w:r w:rsidRPr="00756E5C">
        <w:rPr>
          <w:sz w:val="10"/>
          <w:szCs w:val="10"/>
        </w:rPr>
        <w:t xml:space="preserve"> </w:t>
      </w:r>
      <w:proofErr w:type="spellStart"/>
      <w:r w:rsidRPr="00756E5C">
        <w:rPr>
          <w:sz w:val="10"/>
          <w:szCs w:val="10"/>
        </w:rPr>
        <w:t>канцэпцыя</w:t>
      </w:r>
      <w:proofErr w:type="spellEnd"/>
      <w:r w:rsidRPr="00756E5C">
        <w:rPr>
          <w:sz w:val="10"/>
          <w:szCs w:val="10"/>
        </w:rPr>
        <w:t xml:space="preserve"> </w:t>
      </w:r>
      <w:proofErr w:type="spellStart"/>
      <w:r w:rsidRPr="00756E5C">
        <w:rPr>
          <w:sz w:val="10"/>
          <w:szCs w:val="10"/>
        </w:rPr>
        <w:t>паходжання</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Гэта </w:t>
      </w:r>
      <w:proofErr w:type="spellStart"/>
      <w:r w:rsidRPr="00756E5C">
        <w:rPr>
          <w:sz w:val="10"/>
          <w:szCs w:val="10"/>
        </w:rPr>
        <w:t>значыць</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паводле</w:t>
      </w:r>
      <w:proofErr w:type="spellEnd"/>
      <w:r w:rsidRPr="00756E5C">
        <w:rPr>
          <w:sz w:val="10"/>
          <w:szCs w:val="10"/>
        </w:rPr>
        <w:t xml:space="preserve"> </w:t>
      </w:r>
      <w:proofErr w:type="spellStart"/>
      <w:r w:rsidRPr="00756E5C">
        <w:rPr>
          <w:sz w:val="10"/>
          <w:szCs w:val="10"/>
        </w:rPr>
        <w:t>ўяўленняў</w:t>
      </w:r>
      <w:proofErr w:type="spellEnd"/>
      <w:r w:rsidRPr="00756E5C">
        <w:rPr>
          <w:sz w:val="10"/>
          <w:szCs w:val="10"/>
        </w:rPr>
        <w:t xml:space="preserve"> </w:t>
      </w:r>
      <w:proofErr w:type="spellStart"/>
      <w:r w:rsidRPr="00756E5C">
        <w:rPr>
          <w:sz w:val="10"/>
          <w:szCs w:val="10"/>
        </w:rPr>
        <w:t>яе</w:t>
      </w:r>
      <w:proofErr w:type="spellEnd"/>
      <w:r w:rsidRPr="00756E5C">
        <w:rPr>
          <w:sz w:val="10"/>
          <w:szCs w:val="10"/>
        </w:rPr>
        <w:t xml:space="preserve"> </w:t>
      </w:r>
      <w:proofErr w:type="spellStart"/>
      <w:r w:rsidRPr="00756E5C">
        <w:rPr>
          <w:sz w:val="10"/>
          <w:szCs w:val="10"/>
        </w:rPr>
        <w:t>прыхільнікаў</w:t>
      </w:r>
      <w:proofErr w:type="spellEnd"/>
      <w:r w:rsidRPr="00756E5C">
        <w:rPr>
          <w:sz w:val="10"/>
          <w:szCs w:val="10"/>
        </w:rPr>
        <w:t xml:space="preserve"> </w:t>
      </w:r>
      <w:proofErr w:type="spellStart"/>
      <w:r w:rsidRPr="00756E5C">
        <w:rPr>
          <w:b/>
          <w:bCs/>
          <w:color w:val="4F81BD" w:themeColor="accent1"/>
          <w:sz w:val="10"/>
          <w:szCs w:val="10"/>
        </w:rPr>
        <w:t>дзяржава</w:t>
      </w:r>
      <w:proofErr w:type="spellEnd"/>
      <w:r w:rsidRPr="00756E5C">
        <w:rPr>
          <w:b/>
          <w:bCs/>
          <w:color w:val="4F81BD" w:themeColor="accent1"/>
          <w:sz w:val="10"/>
          <w:szCs w:val="10"/>
        </w:rPr>
        <w:t xml:space="preserve"> была </w:t>
      </w:r>
      <w:proofErr w:type="spellStart"/>
      <w:r w:rsidRPr="00756E5C">
        <w:rPr>
          <w:b/>
          <w:bCs/>
          <w:color w:val="4F81BD" w:themeColor="accent1"/>
          <w:sz w:val="10"/>
          <w:szCs w:val="10"/>
        </w:rPr>
        <w:t>створана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звышнатуральнымі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сіламі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багамі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духамі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героямі</w:t>
      </w:r>
      <w:proofErr w:type="spellEnd"/>
      <w:r w:rsidRPr="00756E5C">
        <w:rPr>
          <w:b/>
          <w:bCs/>
          <w:color w:val="4F81BD" w:themeColor="accent1"/>
          <w:sz w:val="10"/>
          <w:szCs w:val="10"/>
        </w:rPr>
        <w:t xml:space="preserve"> і </w:t>
      </w:r>
      <w:proofErr w:type="spellStart"/>
      <w:r w:rsidRPr="00756E5C">
        <w:rPr>
          <w:b/>
          <w:bCs/>
          <w:color w:val="4F81BD" w:themeColor="accent1"/>
          <w:sz w:val="10"/>
          <w:szCs w:val="10"/>
        </w:rPr>
        <w:t>г.д</w:t>
      </w:r>
      <w:proofErr w:type="spellEnd"/>
      <w:r w:rsidRPr="00756E5C">
        <w:rPr>
          <w:b/>
          <w:bCs/>
          <w:color w:val="4F81BD" w:themeColor="accent1"/>
          <w:sz w:val="10"/>
          <w:szCs w:val="10"/>
        </w:rPr>
        <w:t>.).</w:t>
      </w:r>
      <w:r w:rsidRPr="00756E5C">
        <w:rPr>
          <w:color w:val="4F81BD" w:themeColor="accent1"/>
          <w:sz w:val="10"/>
          <w:szCs w:val="10"/>
        </w:rPr>
        <w:t xml:space="preserve"> </w:t>
      </w:r>
      <w:proofErr w:type="spellStart"/>
      <w:r w:rsidRPr="00756E5C">
        <w:rPr>
          <w:sz w:val="10"/>
          <w:szCs w:val="10"/>
        </w:rPr>
        <w:t>Напрыклад</w:t>
      </w:r>
      <w:proofErr w:type="spellEnd"/>
      <w:r w:rsidRPr="00756E5C">
        <w:rPr>
          <w:sz w:val="10"/>
          <w:szCs w:val="10"/>
        </w:rPr>
        <w:t xml:space="preserve">, </w:t>
      </w:r>
      <w:proofErr w:type="spellStart"/>
      <w:r w:rsidRPr="00756E5C">
        <w:rPr>
          <w:sz w:val="10"/>
          <w:szCs w:val="10"/>
        </w:rPr>
        <w:t>першабытныя</w:t>
      </w:r>
      <w:proofErr w:type="spellEnd"/>
      <w:r w:rsidRPr="00756E5C">
        <w:rPr>
          <w:sz w:val="10"/>
          <w:szCs w:val="10"/>
        </w:rPr>
        <w:t xml:space="preserve"> </w:t>
      </w:r>
      <w:proofErr w:type="spellStart"/>
      <w:r w:rsidRPr="00756E5C">
        <w:rPr>
          <w:sz w:val="10"/>
          <w:szCs w:val="10"/>
        </w:rPr>
        <w:t>плямёны</w:t>
      </w:r>
      <w:proofErr w:type="spellEnd"/>
      <w:r w:rsidRPr="00756E5C">
        <w:rPr>
          <w:sz w:val="10"/>
          <w:szCs w:val="10"/>
        </w:rPr>
        <w:t xml:space="preserve"> </w:t>
      </w:r>
      <w:proofErr w:type="spellStart"/>
      <w:r w:rsidRPr="00756E5C">
        <w:rPr>
          <w:sz w:val="10"/>
          <w:szCs w:val="10"/>
        </w:rPr>
        <w:t>звязвалі</w:t>
      </w:r>
      <w:proofErr w:type="spellEnd"/>
      <w:r w:rsidRPr="00756E5C">
        <w:rPr>
          <w:sz w:val="10"/>
          <w:szCs w:val="10"/>
        </w:rPr>
        <w:t xml:space="preserve"> </w:t>
      </w:r>
      <w:proofErr w:type="spellStart"/>
      <w:r w:rsidRPr="00756E5C">
        <w:rPr>
          <w:sz w:val="10"/>
          <w:szCs w:val="10"/>
        </w:rPr>
        <w:t>ўтварэнне</w:t>
      </w:r>
      <w:proofErr w:type="spellEnd"/>
      <w:r w:rsidRPr="00756E5C">
        <w:rPr>
          <w:sz w:val="10"/>
          <w:szCs w:val="10"/>
        </w:rPr>
        <w:t xml:space="preserve"> </w:t>
      </w:r>
      <w:proofErr w:type="spellStart"/>
      <w:r w:rsidRPr="00756E5C">
        <w:rPr>
          <w:sz w:val="10"/>
          <w:szCs w:val="10"/>
        </w:rPr>
        <w:t>протадзяржаў</w:t>
      </w:r>
      <w:proofErr w:type="spellEnd"/>
      <w:r w:rsidRPr="00756E5C">
        <w:rPr>
          <w:sz w:val="10"/>
          <w:szCs w:val="10"/>
        </w:rPr>
        <w:t xml:space="preserve"> </w:t>
      </w:r>
      <w:proofErr w:type="spellStart"/>
      <w:r w:rsidRPr="00756E5C">
        <w:rPr>
          <w:sz w:val="10"/>
          <w:szCs w:val="10"/>
        </w:rPr>
        <w:t>са</w:t>
      </w:r>
      <w:proofErr w:type="spellEnd"/>
      <w:r w:rsidRPr="00756E5C">
        <w:rPr>
          <w:sz w:val="10"/>
          <w:szCs w:val="10"/>
        </w:rPr>
        <w:t xml:space="preserve"> </w:t>
      </w:r>
      <w:proofErr w:type="spellStart"/>
      <w:r w:rsidRPr="00756E5C">
        <w:rPr>
          <w:sz w:val="10"/>
          <w:szCs w:val="10"/>
        </w:rPr>
        <w:t>сваімі</w:t>
      </w:r>
      <w:proofErr w:type="spellEnd"/>
      <w:r w:rsidRPr="00756E5C">
        <w:rPr>
          <w:sz w:val="10"/>
          <w:szCs w:val="10"/>
        </w:rPr>
        <w:t xml:space="preserve"> </w:t>
      </w:r>
      <w:proofErr w:type="spellStart"/>
      <w:r w:rsidRPr="00756E5C">
        <w:rPr>
          <w:sz w:val="10"/>
          <w:szCs w:val="10"/>
        </w:rPr>
        <w:t>татэмамі</w:t>
      </w:r>
      <w:proofErr w:type="spellEnd"/>
      <w:r w:rsidRPr="00756E5C">
        <w:rPr>
          <w:sz w:val="10"/>
          <w:szCs w:val="10"/>
        </w:rPr>
        <w:t xml:space="preserve">, </w:t>
      </w:r>
      <w:proofErr w:type="spellStart"/>
      <w:r w:rsidRPr="00756E5C">
        <w:rPr>
          <w:sz w:val="10"/>
          <w:szCs w:val="10"/>
        </w:rPr>
        <w:t>звычайна</w:t>
      </w:r>
      <w:proofErr w:type="spellEnd"/>
      <w:r w:rsidRPr="00756E5C">
        <w:rPr>
          <w:sz w:val="10"/>
          <w:szCs w:val="10"/>
        </w:rPr>
        <w:t xml:space="preserve"> </w:t>
      </w:r>
      <w:proofErr w:type="spellStart"/>
      <w:r w:rsidRPr="00756E5C">
        <w:rPr>
          <w:sz w:val="10"/>
          <w:szCs w:val="10"/>
        </w:rPr>
        <w:t>жывёламі</w:t>
      </w:r>
      <w:proofErr w:type="spellEnd"/>
      <w:r w:rsidRPr="00756E5C">
        <w:rPr>
          <w:sz w:val="10"/>
          <w:szCs w:val="10"/>
        </w:rPr>
        <w:t xml:space="preserve">, </w:t>
      </w:r>
      <w:proofErr w:type="spellStart"/>
      <w:r w:rsidRPr="00756E5C">
        <w:rPr>
          <w:sz w:val="10"/>
          <w:szCs w:val="10"/>
        </w:rPr>
        <w:t>адкуль</w:t>
      </w:r>
      <w:proofErr w:type="spellEnd"/>
      <w:r w:rsidRPr="00756E5C">
        <w:rPr>
          <w:sz w:val="10"/>
          <w:szCs w:val="10"/>
        </w:rPr>
        <w:t xml:space="preserve"> і </w:t>
      </w:r>
      <w:proofErr w:type="spellStart"/>
      <w:r w:rsidRPr="00756E5C">
        <w:rPr>
          <w:sz w:val="10"/>
          <w:szCs w:val="10"/>
        </w:rPr>
        <w:t>ўзнікалі</w:t>
      </w:r>
      <w:proofErr w:type="spellEnd"/>
      <w:r w:rsidRPr="00756E5C">
        <w:rPr>
          <w:sz w:val="10"/>
          <w:szCs w:val="10"/>
        </w:rPr>
        <w:t xml:space="preserve"> </w:t>
      </w:r>
      <w:proofErr w:type="spellStart"/>
      <w:r w:rsidRPr="00756E5C">
        <w:rPr>
          <w:sz w:val="10"/>
          <w:szCs w:val="10"/>
        </w:rPr>
        <w:t>пачатковыя</w:t>
      </w:r>
      <w:proofErr w:type="spellEnd"/>
      <w:r w:rsidRPr="00756E5C">
        <w:rPr>
          <w:sz w:val="10"/>
          <w:szCs w:val="10"/>
        </w:rPr>
        <w:t xml:space="preserve"> </w:t>
      </w:r>
      <w:proofErr w:type="spellStart"/>
      <w:r w:rsidRPr="00756E5C">
        <w:rPr>
          <w:sz w:val="10"/>
          <w:szCs w:val="10"/>
        </w:rPr>
        <w:t>сімвалы</w:t>
      </w:r>
      <w:proofErr w:type="spellEnd"/>
      <w:r w:rsidRPr="00756E5C">
        <w:rPr>
          <w:sz w:val="10"/>
          <w:szCs w:val="10"/>
        </w:rPr>
        <w:t xml:space="preserve">. У </w:t>
      </w:r>
      <w:proofErr w:type="spellStart"/>
      <w:r w:rsidRPr="00756E5C">
        <w:rPr>
          <w:b/>
          <w:bCs/>
          <w:color w:val="4F81BD" w:themeColor="accent1"/>
          <w:sz w:val="10"/>
          <w:szCs w:val="10"/>
        </w:rPr>
        <w:t>антычнасці</w:t>
      </w:r>
      <w:proofErr w:type="spellEnd"/>
      <w:r w:rsidRPr="00756E5C">
        <w:rPr>
          <w:sz w:val="10"/>
          <w:szCs w:val="10"/>
        </w:rPr>
        <w:t xml:space="preserve"> </w:t>
      </w:r>
      <w:proofErr w:type="spellStart"/>
      <w:r w:rsidRPr="00756E5C">
        <w:rPr>
          <w:sz w:val="10"/>
          <w:szCs w:val="10"/>
        </w:rPr>
        <w:t>зарадзіліся</w:t>
      </w:r>
      <w:proofErr w:type="spellEnd"/>
      <w:r w:rsidRPr="00756E5C">
        <w:rPr>
          <w:sz w:val="10"/>
          <w:szCs w:val="10"/>
        </w:rPr>
        <w:t xml:space="preserve"> і </w:t>
      </w:r>
      <w:r w:rsidRPr="00756E5C">
        <w:rPr>
          <w:b/>
          <w:bCs/>
          <w:color w:val="4F81BD" w:themeColor="accent1"/>
          <w:sz w:val="10"/>
          <w:szCs w:val="10"/>
        </w:rPr>
        <w:t>натуральна-</w:t>
      </w:r>
      <w:proofErr w:type="spellStart"/>
      <w:r w:rsidRPr="00756E5C">
        <w:rPr>
          <w:b/>
          <w:bCs/>
          <w:color w:val="4F81BD" w:themeColor="accent1"/>
          <w:sz w:val="10"/>
          <w:szCs w:val="10"/>
        </w:rPr>
        <w:t>прававыя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дагаворныя</w:t>
      </w:r>
      <w:proofErr w:type="spellEnd"/>
      <w:r w:rsidRPr="00756E5C">
        <w:rPr>
          <w:b/>
          <w:bCs/>
          <w:color w:val="4F81BD" w:themeColor="accent1"/>
          <w:sz w:val="10"/>
          <w:szCs w:val="10"/>
        </w:rPr>
        <w:t>)</w:t>
      </w:r>
      <w:r w:rsidRPr="00756E5C">
        <w:rPr>
          <w:color w:val="4F81BD" w:themeColor="accent1"/>
          <w:sz w:val="10"/>
          <w:szCs w:val="10"/>
        </w:rPr>
        <w:t xml:space="preserve"> </w:t>
      </w:r>
      <w:proofErr w:type="spellStart"/>
      <w:r w:rsidRPr="00756E5C">
        <w:rPr>
          <w:sz w:val="10"/>
          <w:szCs w:val="10"/>
        </w:rPr>
        <w:t>вучэнні</w:t>
      </w:r>
      <w:proofErr w:type="spellEnd"/>
      <w:r w:rsidRPr="00756E5C">
        <w:rPr>
          <w:sz w:val="10"/>
          <w:szCs w:val="10"/>
        </w:rPr>
        <w:t xml:space="preserve"> </w:t>
      </w:r>
      <w:proofErr w:type="spellStart"/>
      <w:r w:rsidRPr="00756E5C">
        <w:rPr>
          <w:sz w:val="10"/>
          <w:szCs w:val="10"/>
        </w:rPr>
        <w:t>аб</w:t>
      </w:r>
      <w:proofErr w:type="spellEnd"/>
      <w:r w:rsidRPr="00756E5C">
        <w:rPr>
          <w:sz w:val="10"/>
          <w:szCs w:val="10"/>
        </w:rPr>
        <w:t xml:space="preserve"> </w:t>
      </w:r>
      <w:proofErr w:type="spellStart"/>
      <w:r w:rsidRPr="00756E5C">
        <w:rPr>
          <w:sz w:val="10"/>
          <w:szCs w:val="10"/>
        </w:rPr>
        <w:t>паходжанні</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Аднак</w:t>
      </w:r>
      <w:proofErr w:type="spellEnd"/>
      <w:r w:rsidRPr="00756E5C">
        <w:rPr>
          <w:sz w:val="10"/>
          <w:szCs w:val="10"/>
        </w:rPr>
        <w:t xml:space="preserve"> </w:t>
      </w:r>
      <w:proofErr w:type="spellStart"/>
      <w:r w:rsidRPr="00756E5C">
        <w:rPr>
          <w:sz w:val="10"/>
          <w:szCs w:val="10"/>
        </w:rPr>
        <w:t>найвышэйшае</w:t>
      </w:r>
      <w:proofErr w:type="spellEnd"/>
      <w:r w:rsidRPr="00756E5C">
        <w:rPr>
          <w:sz w:val="10"/>
          <w:szCs w:val="10"/>
        </w:rPr>
        <w:t xml:space="preserve"> </w:t>
      </w:r>
      <w:proofErr w:type="spellStart"/>
      <w:r w:rsidRPr="00756E5C">
        <w:rPr>
          <w:sz w:val="10"/>
          <w:szCs w:val="10"/>
        </w:rPr>
        <w:t>развіццё</w:t>
      </w:r>
      <w:proofErr w:type="spellEnd"/>
      <w:r w:rsidRPr="00756E5C">
        <w:rPr>
          <w:sz w:val="10"/>
          <w:szCs w:val="10"/>
        </w:rPr>
        <w:t xml:space="preserve"> гэта </w:t>
      </w:r>
      <w:proofErr w:type="spellStart"/>
      <w:r w:rsidRPr="00756E5C">
        <w:rPr>
          <w:sz w:val="10"/>
          <w:szCs w:val="10"/>
        </w:rPr>
        <w:t>тэорыя</w:t>
      </w:r>
      <w:proofErr w:type="spellEnd"/>
      <w:r w:rsidRPr="00756E5C">
        <w:rPr>
          <w:sz w:val="10"/>
          <w:szCs w:val="10"/>
        </w:rPr>
        <w:t xml:space="preserve"> </w:t>
      </w:r>
      <w:proofErr w:type="spellStart"/>
      <w:r w:rsidRPr="00756E5C">
        <w:rPr>
          <w:sz w:val="10"/>
          <w:szCs w:val="10"/>
        </w:rPr>
        <w:t>атрымала</w:t>
      </w:r>
      <w:proofErr w:type="spellEnd"/>
      <w:r w:rsidRPr="00756E5C">
        <w:rPr>
          <w:sz w:val="10"/>
          <w:szCs w:val="10"/>
        </w:rPr>
        <w:t xml:space="preserve"> ў новы час, </w:t>
      </w:r>
      <w:proofErr w:type="spellStart"/>
      <w:r w:rsidRPr="00756E5C">
        <w:rPr>
          <w:sz w:val="10"/>
          <w:szCs w:val="10"/>
        </w:rPr>
        <w:t>найперш</w:t>
      </w:r>
      <w:proofErr w:type="spellEnd"/>
      <w:r w:rsidRPr="00756E5C">
        <w:rPr>
          <w:sz w:val="10"/>
          <w:szCs w:val="10"/>
        </w:rPr>
        <w:t xml:space="preserve"> у </w:t>
      </w:r>
      <w:proofErr w:type="spellStart"/>
      <w:r w:rsidRPr="00756E5C">
        <w:rPr>
          <w:sz w:val="10"/>
          <w:szCs w:val="10"/>
        </w:rPr>
        <w:t>працах</w:t>
      </w:r>
      <w:proofErr w:type="spellEnd"/>
      <w:r w:rsidRPr="00756E5C">
        <w:rPr>
          <w:sz w:val="10"/>
          <w:szCs w:val="10"/>
        </w:rPr>
        <w:t xml:space="preserve"> </w:t>
      </w:r>
      <w:r w:rsidRPr="00756E5C">
        <w:rPr>
          <w:b/>
          <w:bCs/>
          <w:color w:val="4F81BD" w:themeColor="accent1"/>
          <w:sz w:val="10"/>
          <w:szCs w:val="10"/>
        </w:rPr>
        <w:t>Томаса Гоббса, Джона Локка і Жан-Жака Русо</w:t>
      </w:r>
      <w:r w:rsidRPr="00756E5C">
        <w:rPr>
          <w:sz w:val="10"/>
          <w:szCs w:val="10"/>
        </w:rPr>
        <w:t xml:space="preserve">. </w:t>
      </w:r>
      <w:proofErr w:type="spellStart"/>
      <w:r w:rsidRPr="00756E5C">
        <w:rPr>
          <w:sz w:val="10"/>
          <w:szCs w:val="10"/>
        </w:rPr>
        <w:t>Менавіта</w:t>
      </w:r>
      <w:proofErr w:type="spellEnd"/>
      <w:r w:rsidRPr="00756E5C">
        <w:rPr>
          <w:sz w:val="10"/>
          <w:szCs w:val="10"/>
        </w:rPr>
        <w:t xml:space="preserve"> </w:t>
      </w:r>
      <w:proofErr w:type="spellStart"/>
      <w:r w:rsidRPr="00756E5C">
        <w:rPr>
          <w:sz w:val="10"/>
          <w:szCs w:val="10"/>
        </w:rPr>
        <w:t>яны</w:t>
      </w:r>
      <w:proofErr w:type="spellEnd"/>
      <w:r w:rsidRPr="00756E5C">
        <w:rPr>
          <w:sz w:val="10"/>
          <w:szCs w:val="10"/>
        </w:rPr>
        <w:t xml:space="preserve"> </w:t>
      </w:r>
      <w:proofErr w:type="spellStart"/>
      <w:r w:rsidRPr="00756E5C">
        <w:rPr>
          <w:sz w:val="10"/>
          <w:szCs w:val="10"/>
        </w:rPr>
        <w:t>стварылі</w:t>
      </w:r>
      <w:proofErr w:type="spellEnd"/>
      <w:r w:rsidRPr="00756E5C">
        <w:rPr>
          <w:sz w:val="10"/>
          <w:szCs w:val="10"/>
        </w:rPr>
        <w:t xml:space="preserve"> </w:t>
      </w:r>
      <w:proofErr w:type="spellStart"/>
      <w:r w:rsidRPr="00756E5C">
        <w:rPr>
          <w:b/>
          <w:bCs/>
          <w:color w:val="4F81BD" w:themeColor="accent1"/>
          <w:sz w:val="10"/>
          <w:szCs w:val="10"/>
        </w:rPr>
        <w:t>тэорыю</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г.зв</w:t>
      </w:r>
      <w:proofErr w:type="spellEnd"/>
      <w:r w:rsidRPr="00756E5C">
        <w:rPr>
          <w:b/>
          <w:bCs/>
          <w:color w:val="4F81BD" w:themeColor="accent1"/>
          <w:sz w:val="10"/>
          <w:szCs w:val="10"/>
        </w:rPr>
        <w:t>. «</w:t>
      </w:r>
      <w:proofErr w:type="spellStart"/>
      <w:r w:rsidRPr="00756E5C">
        <w:rPr>
          <w:b/>
          <w:bCs/>
          <w:color w:val="4F81BD" w:themeColor="accent1"/>
          <w:sz w:val="10"/>
          <w:szCs w:val="10"/>
        </w:rPr>
        <w:t>грамадскага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дагавора</w:t>
      </w:r>
      <w:proofErr w:type="spellEnd"/>
      <w:r w:rsidRPr="00756E5C">
        <w:rPr>
          <w:b/>
          <w:bCs/>
          <w:color w:val="4F81BD" w:themeColor="accent1"/>
          <w:sz w:val="10"/>
          <w:szCs w:val="10"/>
        </w:rPr>
        <w:t>».</w:t>
      </w:r>
      <w:r w:rsidRPr="00756E5C">
        <w:rPr>
          <w:sz w:val="10"/>
          <w:szCs w:val="10"/>
        </w:rPr>
        <w:t xml:space="preserve"> </w:t>
      </w:r>
      <w:proofErr w:type="spellStart"/>
      <w:r w:rsidRPr="00756E5C">
        <w:rPr>
          <w:sz w:val="10"/>
          <w:szCs w:val="10"/>
        </w:rPr>
        <w:t>Іншымі</w:t>
      </w:r>
      <w:proofErr w:type="spellEnd"/>
      <w:r w:rsidRPr="00756E5C">
        <w:rPr>
          <w:sz w:val="10"/>
          <w:szCs w:val="10"/>
        </w:rPr>
        <w:t xml:space="preserve"> </w:t>
      </w:r>
      <w:proofErr w:type="spellStart"/>
      <w:r w:rsidRPr="00756E5C">
        <w:rPr>
          <w:sz w:val="10"/>
          <w:szCs w:val="10"/>
        </w:rPr>
        <w:t>словамі</w:t>
      </w:r>
      <w:proofErr w:type="spellEnd"/>
      <w:r w:rsidRPr="00756E5C">
        <w:rPr>
          <w:sz w:val="10"/>
          <w:szCs w:val="10"/>
        </w:rPr>
        <w:t xml:space="preserve"> </w:t>
      </w:r>
      <w:proofErr w:type="spellStart"/>
      <w:r w:rsidRPr="00756E5C">
        <w:rPr>
          <w:sz w:val="10"/>
          <w:szCs w:val="10"/>
        </w:rPr>
        <w:t>менавіта</w:t>
      </w:r>
      <w:proofErr w:type="spellEnd"/>
      <w:r w:rsidRPr="00756E5C">
        <w:rPr>
          <w:sz w:val="10"/>
          <w:szCs w:val="10"/>
        </w:rPr>
        <w:t xml:space="preserve"> </w:t>
      </w:r>
      <w:proofErr w:type="spellStart"/>
      <w:r w:rsidRPr="00756E5C">
        <w:rPr>
          <w:b/>
          <w:bCs/>
          <w:color w:val="4F81BD" w:themeColor="accent1"/>
          <w:sz w:val="10"/>
          <w:szCs w:val="10"/>
        </w:rPr>
        <w:t>праз</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дамоўленасць</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аб</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стварэнні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дзяржавы</w:t>
      </w:r>
      <w:proofErr w:type="spellEnd"/>
      <w:r w:rsidRPr="00756E5C">
        <w:rPr>
          <w:b/>
          <w:bCs/>
          <w:color w:val="4F81BD" w:themeColor="accent1"/>
          <w:sz w:val="10"/>
          <w:szCs w:val="10"/>
        </w:rPr>
        <w:t xml:space="preserve"> і </w:t>
      </w:r>
      <w:proofErr w:type="spellStart"/>
      <w:r w:rsidRPr="00756E5C">
        <w:rPr>
          <w:b/>
          <w:bCs/>
          <w:color w:val="4F81BD" w:themeColor="accent1"/>
          <w:sz w:val="10"/>
          <w:szCs w:val="10"/>
        </w:rPr>
        <w:t>абмежаванні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ўласных</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правоў</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людзі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выйшлі</w:t>
      </w:r>
      <w:proofErr w:type="spellEnd"/>
      <w:r w:rsidRPr="00756E5C">
        <w:rPr>
          <w:b/>
          <w:bCs/>
          <w:color w:val="4F81BD" w:themeColor="accent1"/>
          <w:sz w:val="10"/>
          <w:szCs w:val="10"/>
        </w:rPr>
        <w:t xml:space="preserve"> з </w:t>
      </w:r>
      <w:proofErr w:type="spellStart"/>
      <w:r w:rsidRPr="00756E5C">
        <w:rPr>
          <w:b/>
          <w:bCs/>
          <w:color w:val="4F81BD" w:themeColor="accent1"/>
          <w:sz w:val="10"/>
          <w:szCs w:val="10"/>
        </w:rPr>
        <w:t>натуральнага</w:t>
      </w:r>
      <w:proofErr w:type="spellEnd"/>
      <w:r w:rsidRPr="00756E5C">
        <w:rPr>
          <w:b/>
          <w:bCs/>
          <w:color w:val="4F81BD" w:themeColor="accent1"/>
          <w:sz w:val="10"/>
          <w:szCs w:val="10"/>
        </w:rPr>
        <w:t xml:space="preserve"> стану і </w:t>
      </w:r>
      <w:proofErr w:type="spellStart"/>
      <w:r w:rsidRPr="00756E5C">
        <w:rPr>
          <w:b/>
          <w:bCs/>
          <w:color w:val="4F81BD" w:themeColor="accent1"/>
          <w:sz w:val="10"/>
          <w:szCs w:val="10"/>
        </w:rPr>
        <w:t>вайны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ўсіх</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супраць</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ўсіх</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каб</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забяспечыць</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уласную</w:t>
      </w:r>
      <w:proofErr w:type="spellEnd"/>
      <w:r w:rsidRPr="00756E5C">
        <w:rPr>
          <w:b/>
          <w:bCs/>
          <w:color w:val="4F81BD" w:themeColor="accent1"/>
          <w:sz w:val="10"/>
          <w:szCs w:val="10"/>
        </w:rPr>
        <w:t xml:space="preserve"> і </w:t>
      </w:r>
      <w:proofErr w:type="spellStart"/>
      <w:r w:rsidRPr="00756E5C">
        <w:rPr>
          <w:b/>
          <w:bCs/>
          <w:color w:val="4F81BD" w:themeColor="accent1"/>
          <w:sz w:val="10"/>
          <w:szCs w:val="10"/>
        </w:rPr>
        <w:t>грамадскую</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бяспеку</w:t>
      </w:r>
      <w:proofErr w:type="spellEnd"/>
      <w:r w:rsidRPr="00756E5C">
        <w:rPr>
          <w:b/>
          <w:bCs/>
          <w:color w:val="4F81BD" w:themeColor="accent1"/>
          <w:sz w:val="10"/>
          <w:szCs w:val="10"/>
        </w:rPr>
        <w:t>.</w:t>
      </w:r>
      <w:r w:rsidRPr="00756E5C">
        <w:rPr>
          <w:sz w:val="10"/>
          <w:szCs w:val="10"/>
        </w:rPr>
        <w:t xml:space="preserve"> </w:t>
      </w:r>
      <w:proofErr w:type="spellStart"/>
      <w:r w:rsidRPr="00756E5C">
        <w:rPr>
          <w:sz w:val="10"/>
          <w:szCs w:val="10"/>
        </w:rPr>
        <w:t>Аднак</w:t>
      </w:r>
      <w:proofErr w:type="spellEnd"/>
      <w:r w:rsidRPr="00756E5C">
        <w:rPr>
          <w:sz w:val="10"/>
          <w:szCs w:val="10"/>
        </w:rPr>
        <w:t xml:space="preserve"> гэта </w:t>
      </w:r>
      <w:proofErr w:type="spellStart"/>
      <w:r w:rsidRPr="00756E5C">
        <w:rPr>
          <w:sz w:val="10"/>
          <w:szCs w:val="10"/>
        </w:rPr>
        <w:t>тэорыя</w:t>
      </w:r>
      <w:proofErr w:type="spellEnd"/>
      <w:r w:rsidRPr="00756E5C">
        <w:rPr>
          <w:sz w:val="10"/>
          <w:szCs w:val="10"/>
        </w:rPr>
        <w:t xml:space="preserve"> </w:t>
      </w:r>
      <w:proofErr w:type="spellStart"/>
      <w:r w:rsidRPr="00756E5C">
        <w:rPr>
          <w:sz w:val="10"/>
          <w:szCs w:val="10"/>
        </w:rPr>
        <w:t>прадугледжвала</w:t>
      </w:r>
      <w:proofErr w:type="spellEnd"/>
      <w:r w:rsidRPr="00756E5C">
        <w:rPr>
          <w:sz w:val="10"/>
          <w:szCs w:val="10"/>
        </w:rPr>
        <w:t xml:space="preserve"> і </w:t>
      </w:r>
      <w:proofErr w:type="spellStart"/>
      <w:r w:rsidRPr="00756E5C">
        <w:rPr>
          <w:sz w:val="10"/>
          <w:szCs w:val="10"/>
        </w:rPr>
        <w:t>магчымасць</w:t>
      </w:r>
      <w:proofErr w:type="spellEnd"/>
      <w:r w:rsidRPr="00756E5C">
        <w:rPr>
          <w:sz w:val="10"/>
          <w:szCs w:val="10"/>
        </w:rPr>
        <w:t xml:space="preserve"> </w:t>
      </w:r>
      <w:proofErr w:type="spellStart"/>
      <w:r w:rsidRPr="00756E5C">
        <w:rPr>
          <w:sz w:val="10"/>
          <w:szCs w:val="10"/>
        </w:rPr>
        <w:t>паўстання</w:t>
      </w:r>
      <w:proofErr w:type="spellEnd"/>
      <w:r w:rsidRPr="00756E5C">
        <w:rPr>
          <w:sz w:val="10"/>
          <w:szCs w:val="10"/>
        </w:rPr>
        <w:t xml:space="preserve"> </w:t>
      </w:r>
      <w:proofErr w:type="spellStart"/>
      <w:r w:rsidRPr="00756E5C">
        <w:rPr>
          <w:sz w:val="10"/>
          <w:szCs w:val="10"/>
        </w:rPr>
        <w:t>супраць</w:t>
      </w:r>
      <w:proofErr w:type="spellEnd"/>
      <w:r w:rsidRPr="00756E5C">
        <w:rPr>
          <w:sz w:val="10"/>
          <w:szCs w:val="10"/>
        </w:rPr>
        <w:t xml:space="preserve"> </w:t>
      </w:r>
      <w:proofErr w:type="spellStart"/>
      <w:r w:rsidRPr="00756E5C">
        <w:rPr>
          <w:sz w:val="10"/>
          <w:szCs w:val="10"/>
        </w:rPr>
        <w:t>кіраўніка</w:t>
      </w:r>
      <w:proofErr w:type="spellEnd"/>
      <w:r w:rsidRPr="00756E5C">
        <w:rPr>
          <w:sz w:val="10"/>
          <w:szCs w:val="10"/>
        </w:rPr>
        <w:t xml:space="preserve">, </w:t>
      </w:r>
      <w:proofErr w:type="spellStart"/>
      <w:r w:rsidRPr="00756E5C">
        <w:rPr>
          <w:sz w:val="10"/>
          <w:szCs w:val="10"/>
        </w:rPr>
        <w:t>які</w:t>
      </w:r>
      <w:proofErr w:type="spellEnd"/>
      <w:r w:rsidRPr="00756E5C">
        <w:rPr>
          <w:sz w:val="10"/>
          <w:szCs w:val="10"/>
        </w:rPr>
        <w:t xml:space="preserve"> </w:t>
      </w:r>
      <w:proofErr w:type="spellStart"/>
      <w:r w:rsidRPr="00756E5C">
        <w:rPr>
          <w:sz w:val="10"/>
          <w:szCs w:val="10"/>
        </w:rPr>
        <w:t>парушае</w:t>
      </w:r>
      <w:proofErr w:type="spellEnd"/>
      <w:r w:rsidRPr="00756E5C">
        <w:rPr>
          <w:sz w:val="10"/>
          <w:szCs w:val="10"/>
        </w:rPr>
        <w:t xml:space="preserve"> </w:t>
      </w:r>
      <w:proofErr w:type="spellStart"/>
      <w:r w:rsidRPr="00756E5C">
        <w:rPr>
          <w:sz w:val="10"/>
          <w:szCs w:val="10"/>
        </w:rPr>
        <w:t>такі</w:t>
      </w:r>
      <w:proofErr w:type="spellEnd"/>
      <w:r w:rsidRPr="00756E5C">
        <w:rPr>
          <w:sz w:val="10"/>
          <w:szCs w:val="10"/>
        </w:rPr>
        <w:t xml:space="preserve"> </w:t>
      </w:r>
      <w:proofErr w:type="spellStart"/>
      <w:r w:rsidRPr="00756E5C">
        <w:rPr>
          <w:sz w:val="10"/>
          <w:szCs w:val="10"/>
        </w:rPr>
        <w:t>дагавор</w:t>
      </w:r>
      <w:proofErr w:type="spellEnd"/>
      <w:r w:rsidRPr="00756E5C">
        <w:rPr>
          <w:b/>
          <w:bCs/>
          <w:color w:val="4F81BD" w:themeColor="accent1"/>
          <w:sz w:val="10"/>
          <w:szCs w:val="10"/>
        </w:rPr>
        <w:t>.</w:t>
      </w:r>
      <w:r w:rsidR="008A48D2" w:rsidRPr="00756E5C">
        <w:rPr>
          <w:b/>
          <w:bCs/>
          <w:color w:val="4F81BD" w:themeColor="accent1"/>
          <w:sz w:val="10"/>
          <w:szCs w:val="10"/>
          <w:lang w:val="ru-RU"/>
        </w:rPr>
        <w:t xml:space="preserve"> </w:t>
      </w:r>
      <w:r w:rsidR="008A48D2" w:rsidRPr="00756E5C">
        <w:rPr>
          <w:b/>
          <w:bCs/>
          <w:color w:val="4F81BD" w:themeColor="accent1"/>
          <w:sz w:val="10"/>
          <w:szCs w:val="10"/>
        </w:rPr>
        <w:t> Возникновение государства есть результат своеобразного договора индивидов с целью обеспечить правопорядок, гарантирующий пользование естественными правами и собственностью.</w:t>
      </w:r>
      <w:r w:rsidR="008F582A">
        <w:rPr>
          <w:b/>
          <w:bCs/>
          <w:color w:val="4F81BD" w:themeColor="accent1"/>
          <w:sz w:val="10"/>
          <w:szCs w:val="10"/>
          <w:lang w:val="ru-RU"/>
        </w:rPr>
        <w:t xml:space="preserve"> </w:t>
      </w:r>
      <w:proofErr w:type="spellStart"/>
      <w:r w:rsidRPr="00756E5C">
        <w:rPr>
          <w:sz w:val="10"/>
          <w:szCs w:val="10"/>
        </w:rPr>
        <w:t>Таксама</w:t>
      </w:r>
      <w:proofErr w:type="spellEnd"/>
      <w:r w:rsidRPr="00756E5C">
        <w:rPr>
          <w:sz w:val="10"/>
          <w:szCs w:val="10"/>
        </w:rPr>
        <w:t xml:space="preserve"> ў </w:t>
      </w:r>
      <w:proofErr w:type="spellStart"/>
      <w:r w:rsidRPr="00756E5C">
        <w:rPr>
          <w:sz w:val="10"/>
          <w:szCs w:val="10"/>
        </w:rPr>
        <w:t>антычнасці</w:t>
      </w:r>
      <w:proofErr w:type="spellEnd"/>
      <w:r w:rsidRPr="00756E5C">
        <w:rPr>
          <w:sz w:val="10"/>
          <w:szCs w:val="10"/>
        </w:rPr>
        <w:t xml:space="preserve"> </w:t>
      </w:r>
      <w:proofErr w:type="spellStart"/>
      <w:r w:rsidRPr="00756E5C">
        <w:rPr>
          <w:sz w:val="10"/>
          <w:szCs w:val="10"/>
        </w:rPr>
        <w:t>зарадзілася</w:t>
      </w:r>
      <w:proofErr w:type="spellEnd"/>
      <w:r w:rsidRPr="00756E5C">
        <w:rPr>
          <w:sz w:val="10"/>
          <w:szCs w:val="10"/>
        </w:rPr>
        <w:t xml:space="preserve"> </w:t>
      </w:r>
      <w:proofErr w:type="spellStart"/>
      <w:r w:rsidRPr="00756E5C">
        <w:rPr>
          <w:b/>
          <w:bCs/>
          <w:color w:val="4F81BD" w:themeColor="accent1"/>
          <w:sz w:val="10"/>
          <w:szCs w:val="10"/>
        </w:rPr>
        <w:t>арганічная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тэорыя</w:t>
      </w:r>
      <w:proofErr w:type="spellEnd"/>
      <w:r w:rsidRPr="00756E5C">
        <w:rPr>
          <w:color w:val="4F81BD" w:themeColor="accent1"/>
          <w:sz w:val="10"/>
          <w:szCs w:val="10"/>
        </w:rPr>
        <w:t xml:space="preserve"> </w:t>
      </w:r>
      <w:proofErr w:type="spellStart"/>
      <w:r w:rsidRPr="00756E5C">
        <w:rPr>
          <w:sz w:val="10"/>
          <w:szCs w:val="10"/>
        </w:rPr>
        <w:t>паходжання</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Напрыклад</w:t>
      </w:r>
      <w:proofErr w:type="spellEnd"/>
      <w:r w:rsidRPr="00756E5C">
        <w:rPr>
          <w:sz w:val="10"/>
          <w:szCs w:val="10"/>
        </w:rPr>
        <w:t xml:space="preserve">, </w:t>
      </w:r>
      <w:proofErr w:type="spellStart"/>
      <w:r w:rsidRPr="00756E5C">
        <w:rPr>
          <w:b/>
          <w:bCs/>
          <w:color w:val="4F81BD" w:themeColor="accent1"/>
          <w:sz w:val="10"/>
          <w:szCs w:val="10"/>
        </w:rPr>
        <w:t>Арыстоцель</w:t>
      </w:r>
      <w:proofErr w:type="spellEnd"/>
      <w:r w:rsidRPr="00756E5C">
        <w:rPr>
          <w:b/>
          <w:bCs/>
          <w:color w:val="4F81BD" w:themeColor="accent1"/>
          <w:sz w:val="10"/>
          <w:szCs w:val="10"/>
        </w:rPr>
        <w:t xml:space="preserve"> </w:t>
      </w:r>
      <w:proofErr w:type="spellStart"/>
      <w:r w:rsidRPr="00756E5C">
        <w:rPr>
          <w:sz w:val="10"/>
          <w:szCs w:val="10"/>
        </w:rPr>
        <w:t>меркаваў</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b/>
          <w:bCs/>
          <w:color w:val="4F81BD" w:themeColor="accent1"/>
          <w:sz w:val="10"/>
          <w:szCs w:val="10"/>
        </w:rPr>
        <w:t>чалавечая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істота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ўвогуле</w:t>
      </w:r>
      <w:proofErr w:type="spellEnd"/>
      <w:r w:rsidRPr="00756E5C">
        <w:rPr>
          <w:b/>
          <w:bCs/>
          <w:color w:val="4F81BD" w:themeColor="accent1"/>
          <w:sz w:val="10"/>
          <w:szCs w:val="10"/>
        </w:rPr>
        <w:t xml:space="preserve"> не </w:t>
      </w:r>
      <w:proofErr w:type="spellStart"/>
      <w:r w:rsidRPr="00756E5C">
        <w:rPr>
          <w:b/>
          <w:bCs/>
          <w:color w:val="4F81BD" w:themeColor="accent1"/>
          <w:sz w:val="10"/>
          <w:szCs w:val="10"/>
        </w:rPr>
        <w:t>можа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існаваць</w:t>
      </w:r>
      <w:proofErr w:type="spellEnd"/>
      <w:r w:rsidRPr="00756E5C">
        <w:rPr>
          <w:b/>
          <w:bCs/>
          <w:color w:val="4F81BD" w:themeColor="accent1"/>
          <w:sz w:val="10"/>
          <w:szCs w:val="10"/>
        </w:rPr>
        <w:t xml:space="preserve"> па-за </w:t>
      </w:r>
      <w:proofErr w:type="spellStart"/>
      <w:r w:rsidRPr="00756E5C">
        <w:rPr>
          <w:b/>
          <w:bCs/>
          <w:color w:val="4F81BD" w:themeColor="accent1"/>
          <w:sz w:val="10"/>
          <w:szCs w:val="10"/>
        </w:rPr>
        <w:t>дзяржавай</w:t>
      </w:r>
      <w:proofErr w:type="spellEnd"/>
      <w:r w:rsidRPr="00756E5C">
        <w:rPr>
          <w:sz w:val="10"/>
          <w:szCs w:val="10"/>
        </w:rPr>
        <w:t xml:space="preserve">. </w:t>
      </w:r>
      <w:proofErr w:type="spellStart"/>
      <w:r w:rsidRPr="00756E5C">
        <w:rPr>
          <w:sz w:val="10"/>
          <w:szCs w:val="10"/>
        </w:rPr>
        <w:t>Самога</w:t>
      </w:r>
      <w:proofErr w:type="spellEnd"/>
      <w:r w:rsidRPr="00756E5C">
        <w:rPr>
          <w:sz w:val="10"/>
          <w:szCs w:val="10"/>
        </w:rPr>
        <w:t xml:space="preserve"> </w:t>
      </w:r>
      <w:proofErr w:type="spellStart"/>
      <w:r w:rsidRPr="00756E5C">
        <w:rPr>
          <w:sz w:val="10"/>
          <w:szCs w:val="10"/>
        </w:rPr>
        <w:t>чалавека</w:t>
      </w:r>
      <w:proofErr w:type="spellEnd"/>
      <w:r w:rsidRPr="00756E5C">
        <w:rPr>
          <w:sz w:val="10"/>
          <w:szCs w:val="10"/>
        </w:rPr>
        <w:t xml:space="preserve"> </w:t>
      </w:r>
      <w:proofErr w:type="spellStart"/>
      <w:r w:rsidRPr="00756E5C">
        <w:rPr>
          <w:sz w:val="10"/>
          <w:szCs w:val="10"/>
        </w:rPr>
        <w:t>ён</w:t>
      </w:r>
      <w:proofErr w:type="spellEnd"/>
      <w:r w:rsidRPr="00756E5C">
        <w:rPr>
          <w:sz w:val="10"/>
          <w:szCs w:val="10"/>
        </w:rPr>
        <w:t xml:space="preserve"> </w:t>
      </w:r>
      <w:proofErr w:type="spellStart"/>
      <w:r w:rsidRPr="00756E5C">
        <w:rPr>
          <w:sz w:val="10"/>
          <w:szCs w:val="10"/>
        </w:rPr>
        <w:t>называў</w:t>
      </w:r>
      <w:proofErr w:type="spellEnd"/>
      <w:r w:rsidRPr="00756E5C">
        <w:rPr>
          <w:sz w:val="10"/>
          <w:szCs w:val="10"/>
        </w:rPr>
        <w:t xml:space="preserve"> </w:t>
      </w:r>
      <w:proofErr w:type="spellStart"/>
      <w:r w:rsidRPr="00756E5C">
        <w:rPr>
          <w:sz w:val="10"/>
          <w:szCs w:val="10"/>
        </w:rPr>
        <w:t>жывёлай</w:t>
      </w:r>
      <w:proofErr w:type="spellEnd"/>
      <w:r w:rsidRPr="00756E5C">
        <w:rPr>
          <w:sz w:val="10"/>
          <w:szCs w:val="10"/>
        </w:rPr>
        <w:t xml:space="preserve">, але </w:t>
      </w:r>
      <w:proofErr w:type="spellStart"/>
      <w:r w:rsidRPr="00756E5C">
        <w:rPr>
          <w:sz w:val="10"/>
          <w:szCs w:val="10"/>
        </w:rPr>
        <w:t>палітычнай</w:t>
      </w:r>
      <w:proofErr w:type="spellEnd"/>
      <w:r w:rsidRPr="00756E5C">
        <w:rPr>
          <w:sz w:val="10"/>
          <w:szCs w:val="10"/>
        </w:rPr>
        <w:t xml:space="preserve"> </w:t>
      </w:r>
      <w:proofErr w:type="spellStart"/>
      <w:r w:rsidRPr="00756E5C">
        <w:rPr>
          <w:sz w:val="10"/>
          <w:szCs w:val="10"/>
        </w:rPr>
        <w:t>жывёлай</w:t>
      </w:r>
      <w:proofErr w:type="spellEnd"/>
      <w:r w:rsidRPr="00756E5C">
        <w:rPr>
          <w:sz w:val="10"/>
          <w:szCs w:val="10"/>
        </w:rPr>
        <w:t xml:space="preserve">. Гэта </w:t>
      </w:r>
      <w:proofErr w:type="spellStart"/>
      <w:r w:rsidRPr="00756E5C">
        <w:rPr>
          <w:sz w:val="10"/>
          <w:szCs w:val="10"/>
        </w:rPr>
        <w:t>значыць</w:t>
      </w:r>
      <w:proofErr w:type="spellEnd"/>
      <w:r w:rsidRPr="00756E5C">
        <w:rPr>
          <w:sz w:val="10"/>
          <w:szCs w:val="10"/>
        </w:rPr>
        <w:t xml:space="preserve"> </w:t>
      </w:r>
      <w:proofErr w:type="spellStart"/>
      <w:r w:rsidRPr="00756E5C">
        <w:rPr>
          <w:sz w:val="10"/>
          <w:szCs w:val="10"/>
        </w:rPr>
        <w:t>менавіта</w:t>
      </w:r>
      <w:proofErr w:type="spellEnd"/>
      <w:r w:rsidRPr="00756E5C">
        <w:rPr>
          <w:sz w:val="10"/>
          <w:szCs w:val="10"/>
        </w:rPr>
        <w:t xml:space="preserve"> </w:t>
      </w:r>
      <w:proofErr w:type="spellStart"/>
      <w:r w:rsidRPr="00756E5C">
        <w:rPr>
          <w:sz w:val="10"/>
          <w:szCs w:val="10"/>
        </w:rPr>
        <w:t>наяўнасць</w:t>
      </w:r>
      <w:proofErr w:type="spellEnd"/>
      <w:r w:rsidRPr="00756E5C">
        <w:rPr>
          <w:sz w:val="10"/>
          <w:szCs w:val="10"/>
        </w:rPr>
        <w:t xml:space="preserve"> </w:t>
      </w:r>
      <w:proofErr w:type="spellStart"/>
      <w:r w:rsidRPr="00756E5C">
        <w:rPr>
          <w:sz w:val="10"/>
          <w:szCs w:val="10"/>
        </w:rPr>
        <w:t>такога</w:t>
      </w:r>
      <w:proofErr w:type="spellEnd"/>
      <w:r w:rsidRPr="00756E5C">
        <w:rPr>
          <w:sz w:val="10"/>
          <w:szCs w:val="10"/>
        </w:rPr>
        <w:t xml:space="preserve"> </w:t>
      </w:r>
      <w:proofErr w:type="spellStart"/>
      <w:r w:rsidRPr="00756E5C">
        <w:rPr>
          <w:sz w:val="10"/>
          <w:szCs w:val="10"/>
        </w:rPr>
        <w:t>інстытута</w:t>
      </w:r>
      <w:proofErr w:type="spellEnd"/>
      <w:r w:rsidRPr="00756E5C">
        <w:rPr>
          <w:sz w:val="10"/>
          <w:szCs w:val="10"/>
        </w:rPr>
        <w:t xml:space="preserve"> як </w:t>
      </w:r>
      <w:proofErr w:type="spellStart"/>
      <w:r w:rsidRPr="00756E5C">
        <w:rPr>
          <w:b/>
          <w:bCs/>
          <w:color w:val="4F81BD" w:themeColor="accent1"/>
          <w:sz w:val="10"/>
          <w:szCs w:val="10"/>
        </w:rPr>
        <w:t>дзяржава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вылучала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чалавека</w:t>
      </w:r>
      <w:proofErr w:type="spellEnd"/>
      <w:r w:rsidRPr="00756E5C">
        <w:rPr>
          <w:b/>
          <w:bCs/>
          <w:color w:val="4F81BD" w:themeColor="accent1"/>
          <w:sz w:val="10"/>
          <w:szCs w:val="10"/>
        </w:rPr>
        <w:t xml:space="preserve"> з </w:t>
      </w:r>
      <w:proofErr w:type="spellStart"/>
      <w:r w:rsidRPr="00756E5C">
        <w:rPr>
          <w:b/>
          <w:bCs/>
          <w:color w:val="4F81BD" w:themeColor="accent1"/>
          <w:sz w:val="10"/>
          <w:szCs w:val="10"/>
        </w:rPr>
        <w:t>навакольнага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дзікага</w:t>
      </w:r>
      <w:proofErr w:type="spellEnd"/>
      <w:r w:rsidRPr="00756E5C">
        <w:rPr>
          <w:b/>
          <w:bCs/>
          <w:color w:val="4F81BD" w:themeColor="accent1"/>
          <w:sz w:val="10"/>
          <w:szCs w:val="10"/>
        </w:rPr>
        <w:t xml:space="preserve"> свету</w:t>
      </w:r>
      <w:r w:rsidRPr="00756E5C">
        <w:rPr>
          <w:sz w:val="10"/>
          <w:szCs w:val="10"/>
        </w:rPr>
        <w:t xml:space="preserve">. </w:t>
      </w:r>
      <w:proofErr w:type="spellStart"/>
      <w:r w:rsidRPr="00756E5C">
        <w:rPr>
          <w:sz w:val="10"/>
          <w:szCs w:val="10"/>
        </w:rPr>
        <w:t>З’яўленне</w:t>
      </w:r>
      <w:proofErr w:type="spellEnd"/>
      <w:r w:rsidRPr="00756E5C">
        <w:rPr>
          <w:sz w:val="10"/>
          <w:szCs w:val="10"/>
        </w:rPr>
        <w:t xml:space="preserve"> </w:t>
      </w:r>
      <w:proofErr w:type="spellStart"/>
      <w:r w:rsidRPr="00756E5C">
        <w:rPr>
          <w:b/>
          <w:bCs/>
          <w:color w:val="4F81BD" w:themeColor="accent1"/>
          <w:sz w:val="10"/>
          <w:szCs w:val="10"/>
        </w:rPr>
        <w:t>эвалюцыйнай</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тэорыі</w:t>
      </w:r>
      <w:proofErr w:type="spellEnd"/>
      <w:r w:rsidRPr="00756E5C">
        <w:rPr>
          <w:b/>
          <w:bCs/>
          <w:color w:val="4F81BD" w:themeColor="accent1"/>
          <w:sz w:val="10"/>
          <w:szCs w:val="10"/>
        </w:rPr>
        <w:t xml:space="preserve"> Ч. </w:t>
      </w:r>
      <w:proofErr w:type="spellStart"/>
      <w:r w:rsidRPr="00756E5C">
        <w:rPr>
          <w:b/>
          <w:bCs/>
          <w:color w:val="4F81BD" w:themeColor="accent1"/>
          <w:sz w:val="10"/>
          <w:szCs w:val="10"/>
        </w:rPr>
        <w:t>Дарвіна</w:t>
      </w:r>
      <w:proofErr w:type="spellEnd"/>
      <w:r w:rsidRPr="00756E5C">
        <w:rPr>
          <w:b/>
          <w:bCs/>
          <w:color w:val="4F81BD" w:themeColor="accent1"/>
          <w:sz w:val="10"/>
          <w:szCs w:val="10"/>
        </w:rPr>
        <w:t xml:space="preserve"> ў XIX</w:t>
      </w:r>
      <w:r w:rsidRPr="00756E5C">
        <w:rPr>
          <w:color w:val="4F81BD" w:themeColor="accent1"/>
          <w:sz w:val="10"/>
          <w:szCs w:val="10"/>
        </w:rPr>
        <w:t xml:space="preserve"> </w:t>
      </w:r>
      <w:proofErr w:type="spellStart"/>
      <w:r w:rsidRPr="00756E5C">
        <w:rPr>
          <w:sz w:val="10"/>
          <w:szCs w:val="10"/>
        </w:rPr>
        <w:t>стагоддзі</w:t>
      </w:r>
      <w:proofErr w:type="spellEnd"/>
      <w:r w:rsidRPr="00756E5C">
        <w:rPr>
          <w:sz w:val="10"/>
          <w:szCs w:val="10"/>
        </w:rPr>
        <w:t xml:space="preserve"> дало новы </w:t>
      </w:r>
      <w:proofErr w:type="spellStart"/>
      <w:r w:rsidRPr="00756E5C">
        <w:rPr>
          <w:sz w:val="10"/>
          <w:szCs w:val="10"/>
        </w:rPr>
        <w:t>моцны</w:t>
      </w:r>
      <w:proofErr w:type="spellEnd"/>
      <w:r w:rsidRPr="00756E5C">
        <w:rPr>
          <w:sz w:val="10"/>
          <w:szCs w:val="10"/>
        </w:rPr>
        <w:t xml:space="preserve"> </w:t>
      </w:r>
      <w:proofErr w:type="spellStart"/>
      <w:r w:rsidRPr="00756E5C">
        <w:rPr>
          <w:sz w:val="10"/>
          <w:szCs w:val="10"/>
        </w:rPr>
        <w:t>імпульс</w:t>
      </w:r>
      <w:proofErr w:type="spellEnd"/>
      <w:r w:rsidRPr="00756E5C">
        <w:rPr>
          <w:sz w:val="10"/>
          <w:szCs w:val="10"/>
        </w:rPr>
        <w:t xml:space="preserve"> </w:t>
      </w:r>
      <w:proofErr w:type="spellStart"/>
      <w:r w:rsidRPr="00756E5C">
        <w:rPr>
          <w:sz w:val="10"/>
          <w:szCs w:val="10"/>
        </w:rPr>
        <w:t>развагам</w:t>
      </w:r>
      <w:proofErr w:type="spellEnd"/>
      <w:r w:rsidRPr="00756E5C">
        <w:rPr>
          <w:sz w:val="10"/>
          <w:szCs w:val="10"/>
        </w:rPr>
        <w:t xml:space="preserve"> </w:t>
      </w:r>
      <w:proofErr w:type="spellStart"/>
      <w:r w:rsidRPr="00756E5C">
        <w:rPr>
          <w:sz w:val="10"/>
          <w:szCs w:val="10"/>
        </w:rPr>
        <w:t>пра</w:t>
      </w:r>
      <w:proofErr w:type="spellEnd"/>
      <w:r w:rsidRPr="00756E5C">
        <w:rPr>
          <w:sz w:val="10"/>
          <w:szCs w:val="10"/>
        </w:rPr>
        <w:t xml:space="preserve"> </w:t>
      </w:r>
      <w:proofErr w:type="spellStart"/>
      <w:r w:rsidRPr="00756E5C">
        <w:rPr>
          <w:sz w:val="10"/>
          <w:szCs w:val="10"/>
        </w:rPr>
        <w:t>арганічны</w:t>
      </w:r>
      <w:proofErr w:type="spellEnd"/>
      <w:r w:rsidRPr="00756E5C">
        <w:rPr>
          <w:sz w:val="10"/>
          <w:szCs w:val="10"/>
        </w:rPr>
        <w:t xml:space="preserve"> </w:t>
      </w:r>
      <w:proofErr w:type="spellStart"/>
      <w:r w:rsidRPr="00756E5C">
        <w:rPr>
          <w:sz w:val="10"/>
          <w:szCs w:val="10"/>
        </w:rPr>
        <w:t>характар</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Англійскі</w:t>
      </w:r>
      <w:proofErr w:type="spellEnd"/>
      <w:r w:rsidRPr="00756E5C">
        <w:rPr>
          <w:sz w:val="10"/>
          <w:szCs w:val="10"/>
        </w:rPr>
        <w:t xml:space="preserve"> </w:t>
      </w:r>
      <w:proofErr w:type="spellStart"/>
      <w:r w:rsidRPr="00756E5C">
        <w:rPr>
          <w:sz w:val="10"/>
          <w:szCs w:val="10"/>
        </w:rPr>
        <w:t>сацыёлаг</w:t>
      </w:r>
      <w:proofErr w:type="spellEnd"/>
      <w:r w:rsidRPr="00756E5C">
        <w:rPr>
          <w:sz w:val="10"/>
          <w:szCs w:val="10"/>
        </w:rPr>
        <w:t xml:space="preserve"> Г. </w:t>
      </w:r>
      <w:proofErr w:type="spellStart"/>
      <w:r w:rsidRPr="00756E5C">
        <w:rPr>
          <w:sz w:val="10"/>
          <w:szCs w:val="10"/>
        </w:rPr>
        <w:t>Спенсар</w:t>
      </w:r>
      <w:proofErr w:type="spellEnd"/>
      <w:r w:rsidRPr="00756E5C">
        <w:rPr>
          <w:sz w:val="10"/>
          <w:szCs w:val="10"/>
        </w:rPr>
        <w:t xml:space="preserve"> </w:t>
      </w:r>
      <w:proofErr w:type="spellStart"/>
      <w:r w:rsidRPr="00756E5C">
        <w:rPr>
          <w:sz w:val="10"/>
          <w:szCs w:val="10"/>
        </w:rPr>
        <w:t>лічыў</w:t>
      </w:r>
      <w:proofErr w:type="spellEnd"/>
      <w:r w:rsidRPr="00756E5C">
        <w:rPr>
          <w:sz w:val="10"/>
          <w:szCs w:val="10"/>
        </w:rPr>
        <w:t xml:space="preserve"> </w:t>
      </w:r>
      <w:proofErr w:type="spellStart"/>
      <w:r w:rsidRPr="00756E5C">
        <w:rPr>
          <w:sz w:val="10"/>
          <w:szCs w:val="10"/>
        </w:rPr>
        <w:t>дзяржаву</w:t>
      </w:r>
      <w:proofErr w:type="spellEnd"/>
      <w:r w:rsidRPr="00756E5C">
        <w:rPr>
          <w:sz w:val="10"/>
          <w:szCs w:val="10"/>
        </w:rPr>
        <w:t xml:space="preserve"> </w:t>
      </w:r>
      <w:proofErr w:type="spellStart"/>
      <w:r w:rsidRPr="00756E5C">
        <w:rPr>
          <w:sz w:val="10"/>
          <w:szCs w:val="10"/>
        </w:rPr>
        <w:t>грамадскім</w:t>
      </w:r>
      <w:proofErr w:type="spellEnd"/>
      <w:r w:rsidRPr="00756E5C">
        <w:rPr>
          <w:sz w:val="10"/>
          <w:szCs w:val="10"/>
        </w:rPr>
        <w:t xml:space="preserve"> </w:t>
      </w:r>
      <w:proofErr w:type="spellStart"/>
      <w:r w:rsidRPr="00756E5C">
        <w:rPr>
          <w:sz w:val="10"/>
          <w:szCs w:val="10"/>
        </w:rPr>
        <w:t>арганізмам</w:t>
      </w:r>
      <w:proofErr w:type="spellEnd"/>
      <w:r w:rsidRPr="00756E5C">
        <w:rPr>
          <w:sz w:val="10"/>
          <w:szCs w:val="10"/>
        </w:rPr>
        <w:t xml:space="preserve">. Як у </w:t>
      </w:r>
      <w:proofErr w:type="spellStart"/>
      <w:r w:rsidRPr="00756E5C">
        <w:rPr>
          <w:sz w:val="10"/>
          <w:szCs w:val="10"/>
        </w:rPr>
        <w:t>жывёльным</w:t>
      </w:r>
      <w:proofErr w:type="spellEnd"/>
      <w:r w:rsidRPr="00756E5C">
        <w:rPr>
          <w:sz w:val="10"/>
          <w:szCs w:val="10"/>
        </w:rPr>
        <w:t xml:space="preserve"> </w:t>
      </w:r>
      <w:proofErr w:type="spellStart"/>
      <w:r w:rsidRPr="00756E5C">
        <w:rPr>
          <w:sz w:val="10"/>
          <w:szCs w:val="10"/>
        </w:rPr>
        <w:t>свеце</w:t>
      </w:r>
      <w:proofErr w:type="spellEnd"/>
      <w:r w:rsidRPr="00756E5C">
        <w:rPr>
          <w:sz w:val="10"/>
          <w:szCs w:val="10"/>
        </w:rPr>
        <w:t xml:space="preserve"> </w:t>
      </w:r>
      <w:proofErr w:type="spellStart"/>
      <w:r w:rsidRPr="00756E5C">
        <w:rPr>
          <w:sz w:val="10"/>
          <w:szCs w:val="10"/>
        </w:rPr>
        <w:t>адбываецца</w:t>
      </w:r>
      <w:proofErr w:type="spellEnd"/>
      <w:r w:rsidRPr="00756E5C">
        <w:rPr>
          <w:sz w:val="10"/>
          <w:szCs w:val="10"/>
        </w:rPr>
        <w:t xml:space="preserve"> </w:t>
      </w:r>
      <w:proofErr w:type="spellStart"/>
      <w:r w:rsidRPr="00756E5C">
        <w:rPr>
          <w:sz w:val="10"/>
          <w:szCs w:val="10"/>
        </w:rPr>
        <w:t>барацьба</w:t>
      </w:r>
      <w:proofErr w:type="spellEnd"/>
      <w:r w:rsidRPr="00756E5C">
        <w:rPr>
          <w:sz w:val="10"/>
          <w:szCs w:val="10"/>
        </w:rPr>
        <w:t xml:space="preserve"> за </w:t>
      </w:r>
      <w:proofErr w:type="spellStart"/>
      <w:r w:rsidRPr="00756E5C">
        <w:rPr>
          <w:sz w:val="10"/>
          <w:szCs w:val="10"/>
        </w:rPr>
        <w:t>выжыванне</w:t>
      </w:r>
      <w:proofErr w:type="spellEnd"/>
      <w:r w:rsidRPr="00756E5C">
        <w:rPr>
          <w:sz w:val="10"/>
          <w:szCs w:val="10"/>
        </w:rPr>
        <w:t xml:space="preserve">, так і </w:t>
      </w:r>
      <w:proofErr w:type="spellStart"/>
      <w:r w:rsidRPr="00756E5C">
        <w:rPr>
          <w:sz w:val="10"/>
          <w:szCs w:val="10"/>
        </w:rPr>
        <w:t>дзяржава</w:t>
      </w:r>
      <w:proofErr w:type="spellEnd"/>
      <w:r w:rsidRPr="00756E5C">
        <w:rPr>
          <w:sz w:val="10"/>
          <w:szCs w:val="10"/>
        </w:rPr>
        <w:t xml:space="preserve"> </w:t>
      </w:r>
      <w:proofErr w:type="spellStart"/>
      <w:r w:rsidRPr="00756E5C">
        <w:rPr>
          <w:sz w:val="10"/>
          <w:szCs w:val="10"/>
        </w:rPr>
        <w:t>з’яўляецца</w:t>
      </w:r>
      <w:proofErr w:type="spellEnd"/>
      <w:r w:rsidRPr="00756E5C">
        <w:rPr>
          <w:sz w:val="10"/>
          <w:szCs w:val="10"/>
        </w:rPr>
        <w:t xml:space="preserve"> </w:t>
      </w:r>
      <w:proofErr w:type="spellStart"/>
      <w:r w:rsidRPr="00756E5C">
        <w:rPr>
          <w:sz w:val="10"/>
          <w:szCs w:val="10"/>
        </w:rPr>
        <w:t>прадуктам</w:t>
      </w:r>
      <w:proofErr w:type="spellEnd"/>
      <w:r w:rsidRPr="00756E5C">
        <w:rPr>
          <w:sz w:val="10"/>
          <w:szCs w:val="10"/>
        </w:rPr>
        <w:t xml:space="preserve"> </w:t>
      </w:r>
      <w:proofErr w:type="spellStart"/>
      <w:r w:rsidRPr="00756E5C">
        <w:rPr>
          <w:sz w:val="10"/>
          <w:szCs w:val="10"/>
        </w:rPr>
        <w:t>арганічнай</w:t>
      </w:r>
      <w:proofErr w:type="spellEnd"/>
      <w:r w:rsidRPr="00756E5C">
        <w:rPr>
          <w:sz w:val="10"/>
          <w:szCs w:val="10"/>
        </w:rPr>
        <w:t xml:space="preserve"> </w:t>
      </w:r>
      <w:proofErr w:type="spellStart"/>
      <w:r w:rsidRPr="00756E5C">
        <w:rPr>
          <w:sz w:val="10"/>
          <w:szCs w:val="10"/>
        </w:rPr>
        <w:t>эвалюцыі</w:t>
      </w:r>
      <w:proofErr w:type="spellEnd"/>
      <w:r w:rsidRPr="00756E5C">
        <w:rPr>
          <w:sz w:val="10"/>
          <w:szCs w:val="10"/>
        </w:rPr>
        <w:t xml:space="preserve">. А ў </w:t>
      </w:r>
      <w:proofErr w:type="spellStart"/>
      <w:r w:rsidRPr="00756E5C">
        <w:rPr>
          <w:sz w:val="10"/>
          <w:szCs w:val="10"/>
        </w:rPr>
        <w:t>гэтай</w:t>
      </w:r>
      <w:proofErr w:type="spellEnd"/>
      <w:r w:rsidRPr="00756E5C">
        <w:rPr>
          <w:sz w:val="10"/>
          <w:szCs w:val="10"/>
        </w:rPr>
        <w:t xml:space="preserve"> </w:t>
      </w:r>
      <w:proofErr w:type="spellStart"/>
      <w:r w:rsidRPr="00756E5C">
        <w:rPr>
          <w:sz w:val="10"/>
          <w:szCs w:val="10"/>
        </w:rPr>
        <w:t>барацьбе</w:t>
      </w:r>
      <w:proofErr w:type="spellEnd"/>
      <w:r w:rsidRPr="00756E5C">
        <w:rPr>
          <w:sz w:val="10"/>
          <w:szCs w:val="10"/>
        </w:rPr>
        <w:t xml:space="preserve"> </w:t>
      </w:r>
      <w:proofErr w:type="spellStart"/>
      <w:r w:rsidRPr="00756E5C">
        <w:rPr>
          <w:sz w:val="10"/>
          <w:szCs w:val="10"/>
        </w:rPr>
        <w:t>выжывае</w:t>
      </w:r>
      <w:proofErr w:type="spellEnd"/>
      <w:r w:rsidRPr="00756E5C">
        <w:rPr>
          <w:sz w:val="10"/>
          <w:szCs w:val="10"/>
        </w:rPr>
        <w:t xml:space="preserve"> </w:t>
      </w:r>
      <w:proofErr w:type="spellStart"/>
      <w:r w:rsidRPr="00756E5C">
        <w:rPr>
          <w:sz w:val="10"/>
          <w:szCs w:val="10"/>
        </w:rPr>
        <w:t>найбольш</w:t>
      </w:r>
      <w:proofErr w:type="spellEnd"/>
      <w:r w:rsidRPr="00756E5C">
        <w:rPr>
          <w:sz w:val="10"/>
          <w:szCs w:val="10"/>
        </w:rPr>
        <w:t xml:space="preserve"> </w:t>
      </w:r>
      <w:proofErr w:type="spellStart"/>
      <w:r w:rsidRPr="00756E5C">
        <w:rPr>
          <w:sz w:val="10"/>
          <w:szCs w:val="10"/>
        </w:rPr>
        <w:t>моцны</w:t>
      </w:r>
      <w:proofErr w:type="spellEnd"/>
      <w:r w:rsidRPr="00756E5C">
        <w:rPr>
          <w:sz w:val="10"/>
          <w:szCs w:val="10"/>
        </w:rPr>
        <w:t xml:space="preserve">. </w:t>
      </w:r>
      <w:proofErr w:type="spellStart"/>
      <w:r w:rsidRPr="00756E5C">
        <w:rPr>
          <w:b/>
          <w:bCs/>
          <w:color w:val="4F81BD" w:themeColor="accent1"/>
          <w:sz w:val="10"/>
          <w:szCs w:val="10"/>
        </w:rPr>
        <w:t>Марксісты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лічылі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дзяржаву</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інструментам</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падаўленя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эксплуататарамі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падпарадкаваных</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слаёў</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насельніцтва</w:t>
      </w:r>
      <w:proofErr w:type="spellEnd"/>
      <w:r w:rsidRPr="00756E5C">
        <w:rPr>
          <w:sz w:val="10"/>
          <w:szCs w:val="10"/>
        </w:rPr>
        <w:t xml:space="preserve">. У. </w:t>
      </w:r>
      <w:proofErr w:type="spellStart"/>
      <w:r w:rsidRPr="00756E5C">
        <w:rPr>
          <w:sz w:val="10"/>
          <w:szCs w:val="10"/>
        </w:rPr>
        <w:t>Ленін</w:t>
      </w:r>
      <w:proofErr w:type="spellEnd"/>
      <w:r w:rsidRPr="00756E5C">
        <w:rPr>
          <w:sz w:val="10"/>
          <w:szCs w:val="10"/>
        </w:rPr>
        <w:t xml:space="preserve"> </w:t>
      </w:r>
      <w:proofErr w:type="spellStart"/>
      <w:r w:rsidRPr="00756E5C">
        <w:rPr>
          <w:sz w:val="10"/>
          <w:szCs w:val="10"/>
        </w:rPr>
        <w:t>пісаў</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 гэта </w:t>
      </w:r>
      <w:proofErr w:type="spellStart"/>
      <w:r w:rsidRPr="00756E5C">
        <w:rPr>
          <w:sz w:val="10"/>
          <w:szCs w:val="10"/>
        </w:rPr>
        <w:t>ёсць</w:t>
      </w:r>
      <w:proofErr w:type="spellEnd"/>
      <w:r w:rsidRPr="00756E5C">
        <w:rPr>
          <w:sz w:val="10"/>
          <w:szCs w:val="10"/>
        </w:rPr>
        <w:t xml:space="preserve"> </w:t>
      </w:r>
      <w:proofErr w:type="spellStart"/>
      <w:r w:rsidRPr="00756E5C">
        <w:rPr>
          <w:sz w:val="10"/>
          <w:szCs w:val="10"/>
        </w:rPr>
        <w:t>машына</w:t>
      </w:r>
      <w:proofErr w:type="spellEnd"/>
      <w:r w:rsidRPr="00756E5C">
        <w:rPr>
          <w:sz w:val="10"/>
          <w:szCs w:val="10"/>
        </w:rPr>
        <w:t xml:space="preserve"> для </w:t>
      </w:r>
      <w:proofErr w:type="spellStart"/>
      <w:r w:rsidRPr="00756E5C">
        <w:rPr>
          <w:sz w:val="10"/>
          <w:szCs w:val="10"/>
        </w:rPr>
        <w:t>падтрымання</w:t>
      </w:r>
      <w:proofErr w:type="spellEnd"/>
      <w:r w:rsidRPr="00756E5C">
        <w:rPr>
          <w:sz w:val="10"/>
          <w:szCs w:val="10"/>
        </w:rPr>
        <w:t xml:space="preserve"> </w:t>
      </w:r>
      <w:proofErr w:type="spellStart"/>
      <w:r w:rsidRPr="00756E5C">
        <w:rPr>
          <w:sz w:val="10"/>
          <w:szCs w:val="10"/>
        </w:rPr>
        <w:t>панавання</w:t>
      </w:r>
      <w:proofErr w:type="spellEnd"/>
      <w:r w:rsidRPr="00756E5C">
        <w:rPr>
          <w:sz w:val="10"/>
          <w:szCs w:val="10"/>
        </w:rPr>
        <w:t xml:space="preserve"> </w:t>
      </w:r>
      <w:proofErr w:type="spellStart"/>
      <w:r w:rsidRPr="00756E5C">
        <w:rPr>
          <w:sz w:val="10"/>
          <w:szCs w:val="10"/>
        </w:rPr>
        <w:t>аднаго</w:t>
      </w:r>
      <w:proofErr w:type="spellEnd"/>
      <w:r w:rsidRPr="00756E5C">
        <w:rPr>
          <w:sz w:val="10"/>
          <w:szCs w:val="10"/>
        </w:rPr>
        <w:t xml:space="preserve"> </w:t>
      </w:r>
      <w:proofErr w:type="spellStart"/>
      <w:r w:rsidRPr="00756E5C">
        <w:rPr>
          <w:sz w:val="10"/>
          <w:szCs w:val="10"/>
        </w:rPr>
        <w:t>класа</w:t>
      </w:r>
      <w:proofErr w:type="spellEnd"/>
      <w:r w:rsidRPr="00756E5C">
        <w:rPr>
          <w:sz w:val="10"/>
          <w:szCs w:val="10"/>
        </w:rPr>
        <w:t xml:space="preserve"> над </w:t>
      </w:r>
      <w:proofErr w:type="spellStart"/>
      <w:r w:rsidRPr="00756E5C">
        <w:rPr>
          <w:sz w:val="10"/>
          <w:szCs w:val="10"/>
        </w:rPr>
        <w:t>другім</w:t>
      </w:r>
      <w:proofErr w:type="spellEnd"/>
      <w:r w:rsidRPr="00756E5C">
        <w:rPr>
          <w:sz w:val="10"/>
          <w:szCs w:val="10"/>
        </w:rPr>
        <w:t xml:space="preserve">». </w:t>
      </w:r>
      <w:proofErr w:type="spellStart"/>
      <w:r w:rsidRPr="00756E5C">
        <w:rPr>
          <w:sz w:val="10"/>
          <w:szCs w:val="10"/>
        </w:rPr>
        <w:t>Прыхільнікі</w:t>
      </w:r>
      <w:proofErr w:type="spellEnd"/>
      <w:r w:rsidRPr="00756E5C">
        <w:rPr>
          <w:sz w:val="10"/>
          <w:szCs w:val="10"/>
        </w:rPr>
        <w:t xml:space="preserve"> </w:t>
      </w:r>
      <w:proofErr w:type="spellStart"/>
      <w:r w:rsidRPr="00756E5C">
        <w:rPr>
          <w:sz w:val="10"/>
          <w:szCs w:val="10"/>
        </w:rPr>
        <w:t>гэтага</w:t>
      </w:r>
      <w:proofErr w:type="spellEnd"/>
      <w:r w:rsidRPr="00756E5C">
        <w:rPr>
          <w:sz w:val="10"/>
          <w:szCs w:val="10"/>
        </w:rPr>
        <w:t xml:space="preserve"> </w:t>
      </w:r>
      <w:proofErr w:type="spellStart"/>
      <w:r w:rsidRPr="00756E5C">
        <w:rPr>
          <w:sz w:val="10"/>
          <w:szCs w:val="10"/>
        </w:rPr>
        <w:t>падыходу</w:t>
      </w:r>
      <w:proofErr w:type="spellEnd"/>
      <w:r w:rsidRPr="00756E5C">
        <w:rPr>
          <w:sz w:val="10"/>
          <w:szCs w:val="10"/>
        </w:rPr>
        <w:t xml:space="preserve"> </w:t>
      </w:r>
      <w:proofErr w:type="spellStart"/>
      <w:r w:rsidRPr="00756E5C">
        <w:rPr>
          <w:sz w:val="10"/>
          <w:szCs w:val="10"/>
        </w:rPr>
        <w:t>даводзяць</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існавала</w:t>
      </w:r>
      <w:proofErr w:type="spellEnd"/>
      <w:r w:rsidRPr="00756E5C">
        <w:rPr>
          <w:sz w:val="10"/>
          <w:szCs w:val="10"/>
        </w:rPr>
        <w:t xml:space="preserve"> </w:t>
      </w:r>
      <w:proofErr w:type="spellStart"/>
      <w:r w:rsidRPr="00756E5C">
        <w:rPr>
          <w:b/>
          <w:bCs/>
          <w:color w:val="4F81BD" w:themeColor="accent1"/>
          <w:sz w:val="10"/>
          <w:szCs w:val="10"/>
        </w:rPr>
        <w:t>тры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тыпы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эксплуатараскай</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дзяржавы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рабаўладальніцкая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феадальная</w:t>
      </w:r>
      <w:proofErr w:type="spellEnd"/>
      <w:r w:rsidRPr="00756E5C">
        <w:rPr>
          <w:b/>
          <w:bCs/>
          <w:color w:val="4F81BD" w:themeColor="accent1"/>
          <w:sz w:val="10"/>
          <w:szCs w:val="10"/>
        </w:rPr>
        <w:t xml:space="preserve"> і буржуазная</w:t>
      </w:r>
      <w:r w:rsidRPr="00756E5C">
        <w:rPr>
          <w:sz w:val="10"/>
          <w:szCs w:val="10"/>
        </w:rPr>
        <w:t xml:space="preserve">. </w:t>
      </w:r>
      <w:proofErr w:type="spellStart"/>
      <w:r w:rsidRPr="00756E5C">
        <w:rPr>
          <w:sz w:val="10"/>
          <w:szCs w:val="10"/>
        </w:rPr>
        <w:t>Першапачаткова</w:t>
      </w:r>
      <w:proofErr w:type="spellEnd"/>
      <w:r w:rsidRPr="00756E5C">
        <w:rPr>
          <w:sz w:val="10"/>
          <w:szCs w:val="10"/>
        </w:rPr>
        <w:t xml:space="preserve"> </w:t>
      </w:r>
      <w:proofErr w:type="spellStart"/>
      <w:r w:rsidRPr="00756E5C">
        <w:rPr>
          <w:sz w:val="10"/>
          <w:szCs w:val="10"/>
        </w:rPr>
        <w:t>марксісцкая</w:t>
      </w:r>
      <w:proofErr w:type="spellEnd"/>
      <w:r w:rsidRPr="00756E5C">
        <w:rPr>
          <w:sz w:val="10"/>
          <w:szCs w:val="10"/>
        </w:rPr>
        <w:t xml:space="preserve"> </w:t>
      </w:r>
      <w:proofErr w:type="spellStart"/>
      <w:r w:rsidRPr="00756E5C">
        <w:rPr>
          <w:sz w:val="10"/>
          <w:szCs w:val="10"/>
        </w:rPr>
        <w:t>тэорыя</w:t>
      </w:r>
      <w:proofErr w:type="spellEnd"/>
      <w:r w:rsidRPr="00756E5C">
        <w:rPr>
          <w:sz w:val="10"/>
          <w:szCs w:val="10"/>
        </w:rPr>
        <w:t xml:space="preserve"> </w:t>
      </w:r>
      <w:proofErr w:type="spellStart"/>
      <w:r w:rsidRPr="00756E5C">
        <w:rPr>
          <w:sz w:val="10"/>
          <w:szCs w:val="10"/>
        </w:rPr>
        <w:t>прадугледжвала</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пасля</w:t>
      </w:r>
      <w:proofErr w:type="spellEnd"/>
      <w:r w:rsidRPr="00756E5C">
        <w:rPr>
          <w:sz w:val="10"/>
          <w:szCs w:val="10"/>
        </w:rPr>
        <w:t xml:space="preserve"> </w:t>
      </w:r>
      <w:proofErr w:type="spellStart"/>
      <w:r w:rsidRPr="00756E5C">
        <w:rPr>
          <w:sz w:val="10"/>
          <w:szCs w:val="10"/>
        </w:rPr>
        <w:t>рэвалюцыі</w:t>
      </w:r>
      <w:proofErr w:type="spellEnd"/>
      <w:r w:rsidRPr="00756E5C">
        <w:rPr>
          <w:sz w:val="10"/>
          <w:szCs w:val="10"/>
        </w:rPr>
        <w:t xml:space="preserve"> </w:t>
      </w:r>
      <w:proofErr w:type="spellStart"/>
      <w:r w:rsidRPr="00756E5C">
        <w:rPr>
          <w:sz w:val="10"/>
          <w:szCs w:val="10"/>
        </w:rPr>
        <w:t>адбудзецца</w:t>
      </w:r>
      <w:proofErr w:type="spellEnd"/>
      <w:r w:rsidRPr="00756E5C">
        <w:rPr>
          <w:sz w:val="10"/>
          <w:szCs w:val="10"/>
        </w:rPr>
        <w:t xml:space="preserve"> </w:t>
      </w:r>
      <w:proofErr w:type="spellStart"/>
      <w:r w:rsidRPr="00756E5C">
        <w:rPr>
          <w:sz w:val="10"/>
          <w:szCs w:val="10"/>
        </w:rPr>
        <w:t>адміранне</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знікнуць</w:t>
      </w:r>
      <w:proofErr w:type="spellEnd"/>
      <w:r w:rsidRPr="00756E5C">
        <w:rPr>
          <w:sz w:val="10"/>
          <w:szCs w:val="10"/>
        </w:rPr>
        <w:t xml:space="preserve"> усе </w:t>
      </w:r>
      <w:proofErr w:type="spellStart"/>
      <w:r w:rsidRPr="00756E5C">
        <w:rPr>
          <w:sz w:val="10"/>
          <w:szCs w:val="10"/>
        </w:rPr>
        <w:t>палітычныя</w:t>
      </w:r>
      <w:proofErr w:type="spellEnd"/>
      <w:r w:rsidRPr="00756E5C">
        <w:rPr>
          <w:sz w:val="10"/>
          <w:szCs w:val="10"/>
        </w:rPr>
        <w:t xml:space="preserve"> </w:t>
      </w:r>
      <w:proofErr w:type="spellStart"/>
      <w:r w:rsidRPr="00756E5C">
        <w:rPr>
          <w:sz w:val="10"/>
          <w:szCs w:val="10"/>
        </w:rPr>
        <w:t>інстытуты</w:t>
      </w:r>
      <w:proofErr w:type="spellEnd"/>
      <w:r w:rsidRPr="00756E5C">
        <w:rPr>
          <w:sz w:val="10"/>
          <w:szCs w:val="10"/>
        </w:rPr>
        <w:t xml:space="preserve">. </w:t>
      </w:r>
      <w:proofErr w:type="spellStart"/>
      <w:r w:rsidRPr="00756E5C">
        <w:rPr>
          <w:sz w:val="10"/>
          <w:szCs w:val="10"/>
        </w:rPr>
        <w:t>Аднак</w:t>
      </w:r>
      <w:proofErr w:type="spellEnd"/>
      <w:r w:rsidRPr="00756E5C">
        <w:rPr>
          <w:sz w:val="10"/>
          <w:szCs w:val="10"/>
        </w:rPr>
        <w:t xml:space="preserve"> </w:t>
      </w:r>
      <w:proofErr w:type="spellStart"/>
      <w:r w:rsidRPr="00756E5C">
        <w:rPr>
          <w:sz w:val="10"/>
          <w:szCs w:val="10"/>
        </w:rPr>
        <w:t>потым</w:t>
      </w:r>
      <w:proofErr w:type="spellEnd"/>
      <w:r w:rsidRPr="00756E5C">
        <w:rPr>
          <w:sz w:val="10"/>
          <w:szCs w:val="10"/>
        </w:rPr>
        <w:t xml:space="preserve"> </w:t>
      </w:r>
      <w:proofErr w:type="spellStart"/>
      <w:r w:rsidRPr="00756E5C">
        <w:rPr>
          <w:sz w:val="10"/>
          <w:szCs w:val="10"/>
        </w:rPr>
        <w:t>марксісты</w:t>
      </w:r>
      <w:proofErr w:type="spellEnd"/>
      <w:r w:rsidRPr="00756E5C">
        <w:rPr>
          <w:sz w:val="10"/>
          <w:szCs w:val="10"/>
        </w:rPr>
        <w:t xml:space="preserve"> </w:t>
      </w:r>
      <w:proofErr w:type="spellStart"/>
      <w:r w:rsidRPr="00756E5C">
        <w:rPr>
          <w:sz w:val="10"/>
          <w:szCs w:val="10"/>
        </w:rPr>
        <w:t>прыйшлі</w:t>
      </w:r>
      <w:proofErr w:type="spellEnd"/>
      <w:r w:rsidRPr="00756E5C">
        <w:rPr>
          <w:sz w:val="10"/>
          <w:szCs w:val="10"/>
        </w:rPr>
        <w:t xml:space="preserve"> да </w:t>
      </w:r>
      <w:proofErr w:type="spellStart"/>
      <w:r w:rsidRPr="00756E5C">
        <w:rPr>
          <w:sz w:val="10"/>
          <w:szCs w:val="10"/>
        </w:rPr>
        <w:t>высновы</w:t>
      </w:r>
      <w:proofErr w:type="spellEnd"/>
      <w:r w:rsidRPr="00756E5C">
        <w:rPr>
          <w:sz w:val="10"/>
          <w:szCs w:val="10"/>
        </w:rPr>
        <w:t xml:space="preserve"> </w:t>
      </w:r>
      <w:proofErr w:type="spellStart"/>
      <w:r w:rsidRPr="00756E5C">
        <w:rPr>
          <w:sz w:val="10"/>
          <w:szCs w:val="10"/>
        </w:rPr>
        <w:t>аб</w:t>
      </w:r>
      <w:proofErr w:type="spellEnd"/>
      <w:r w:rsidRPr="00756E5C">
        <w:rPr>
          <w:sz w:val="10"/>
          <w:szCs w:val="10"/>
        </w:rPr>
        <w:t xml:space="preserve"> </w:t>
      </w:r>
      <w:proofErr w:type="spellStart"/>
      <w:r w:rsidRPr="00756E5C">
        <w:rPr>
          <w:sz w:val="10"/>
          <w:szCs w:val="10"/>
        </w:rPr>
        <w:t>існаванні</w:t>
      </w:r>
      <w:proofErr w:type="spellEnd"/>
      <w:r w:rsidRPr="00756E5C">
        <w:rPr>
          <w:sz w:val="10"/>
          <w:szCs w:val="10"/>
        </w:rPr>
        <w:t xml:space="preserve"> ў </w:t>
      </w:r>
      <w:proofErr w:type="spellStart"/>
      <w:r w:rsidRPr="00756E5C">
        <w:rPr>
          <w:sz w:val="10"/>
          <w:szCs w:val="10"/>
        </w:rPr>
        <w:t>якасці</w:t>
      </w:r>
      <w:proofErr w:type="spellEnd"/>
      <w:r w:rsidRPr="00756E5C">
        <w:rPr>
          <w:sz w:val="10"/>
          <w:szCs w:val="10"/>
        </w:rPr>
        <w:t xml:space="preserve"> </w:t>
      </w:r>
      <w:proofErr w:type="spellStart"/>
      <w:r w:rsidRPr="00756E5C">
        <w:rPr>
          <w:sz w:val="10"/>
          <w:szCs w:val="10"/>
        </w:rPr>
        <w:t>пераходнага</w:t>
      </w:r>
      <w:proofErr w:type="spellEnd"/>
      <w:r w:rsidRPr="00756E5C">
        <w:rPr>
          <w:sz w:val="10"/>
          <w:szCs w:val="10"/>
        </w:rPr>
        <w:t xml:space="preserve"> этапа </w:t>
      </w:r>
      <w:proofErr w:type="spellStart"/>
      <w:r w:rsidRPr="00756E5C">
        <w:rPr>
          <w:sz w:val="10"/>
          <w:szCs w:val="10"/>
        </w:rPr>
        <w:t>сацыялістычнай</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як </w:t>
      </w:r>
      <w:proofErr w:type="spellStart"/>
      <w:r w:rsidRPr="00756E5C">
        <w:rPr>
          <w:sz w:val="10"/>
          <w:szCs w:val="10"/>
        </w:rPr>
        <w:t>палітычнай</w:t>
      </w:r>
      <w:proofErr w:type="spellEnd"/>
      <w:r w:rsidRPr="00756E5C">
        <w:rPr>
          <w:sz w:val="10"/>
          <w:szCs w:val="10"/>
        </w:rPr>
        <w:t xml:space="preserve"> </w:t>
      </w:r>
      <w:proofErr w:type="spellStart"/>
      <w:r w:rsidRPr="00756E5C">
        <w:rPr>
          <w:sz w:val="10"/>
          <w:szCs w:val="10"/>
        </w:rPr>
        <w:t>арганізацыі</w:t>
      </w:r>
      <w:proofErr w:type="spellEnd"/>
      <w:r w:rsidRPr="00756E5C">
        <w:rPr>
          <w:sz w:val="10"/>
          <w:szCs w:val="10"/>
        </w:rPr>
        <w:t xml:space="preserve"> </w:t>
      </w:r>
      <w:proofErr w:type="spellStart"/>
      <w:r w:rsidRPr="00756E5C">
        <w:rPr>
          <w:sz w:val="10"/>
          <w:szCs w:val="10"/>
        </w:rPr>
        <w:t>працоўнай</w:t>
      </w:r>
      <w:proofErr w:type="spellEnd"/>
      <w:r w:rsidRPr="00756E5C">
        <w:rPr>
          <w:sz w:val="10"/>
          <w:szCs w:val="10"/>
        </w:rPr>
        <w:t xml:space="preserve"> </w:t>
      </w:r>
      <w:proofErr w:type="spellStart"/>
      <w:r w:rsidRPr="00756E5C">
        <w:rPr>
          <w:sz w:val="10"/>
          <w:szCs w:val="10"/>
        </w:rPr>
        <w:t>большасці</w:t>
      </w:r>
      <w:proofErr w:type="spellEnd"/>
      <w:r w:rsidRPr="00756E5C">
        <w:rPr>
          <w:sz w:val="10"/>
          <w:szCs w:val="10"/>
        </w:rPr>
        <w:t xml:space="preserve"> на чале з </w:t>
      </w:r>
      <w:proofErr w:type="spellStart"/>
      <w:r w:rsidRPr="00756E5C">
        <w:rPr>
          <w:sz w:val="10"/>
          <w:szCs w:val="10"/>
        </w:rPr>
        <w:t>рабочым</w:t>
      </w:r>
      <w:proofErr w:type="spellEnd"/>
      <w:r w:rsidRPr="00756E5C">
        <w:rPr>
          <w:sz w:val="10"/>
          <w:szCs w:val="10"/>
        </w:rPr>
        <w:t xml:space="preserve"> </w:t>
      </w:r>
      <w:proofErr w:type="spellStart"/>
      <w:r w:rsidRPr="00756E5C">
        <w:rPr>
          <w:sz w:val="10"/>
          <w:szCs w:val="10"/>
        </w:rPr>
        <w:t>класам</w:t>
      </w:r>
      <w:proofErr w:type="spellEnd"/>
      <w:r w:rsidRPr="00756E5C">
        <w:rPr>
          <w:sz w:val="10"/>
          <w:szCs w:val="10"/>
        </w:rPr>
        <w:t xml:space="preserve"> для </w:t>
      </w:r>
      <w:proofErr w:type="spellStart"/>
      <w:r w:rsidRPr="00756E5C">
        <w:rPr>
          <w:sz w:val="10"/>
          <w:szCs w:val="10"/>
        </w:rPr>
        <w:t>будаўніцтва</w:t>
      </w:r>
      <w:proofErr w:type="spellEnd"/>
      <w:r w:rsidRPr="00756E5C">
        <w:rPr>
          <w:sz w:val="10"/>
          <w:szCs w:val="10"/>
        </w:rPr>
        <w:t xml:space="preserve"> </w:t>
      </w:r>
      <w:proofErr w:type="spellStart"/>
      <w:r w:rsidRPr="00756E5C">
        <w:rPr>
          <w:sz w:val="10"/>
          <w:szCs w:val="10"/>
        </w:rPr>
        <w:t>сацыялізму</w:t>
      </w:r>
      <w:proofErr w:type="spellEnd"/>
      <w:r w:rsidRPr="00756E5C">
        <w:rPr>
          <w:sz w:val="10"/>
          <w:szCs w:val="10"/>
        </w:rPr>
        <w:t xml:space="preserve"> і </w:t>
      </w:r>
      <w:proofErr w:type="spellStart"/>
      <w:r w:rsidRPr="00756E5C">
        <w:rPr>
          <w:sz w:val="10"/>
          <w:szCs w:val="10"/>
        </w:rPr>
        <w:t>камунізму</w:t>
      </w:r>
      <w:proofErr w:type="spellEnd"/>
      <w:r w:rsidRPr="00756E5C">
        <w:rPr>
          <w:sz w:val="10"/>
          <w:szCs w:val="10"/>
        </w:rPr>
        <w:t xml:space="preserve">. </w:t>
      </w:r>
    </w:p>
    <w:p w14:paraId="388E9A58" w14:textId="32B41EE2" w:rsidR="004F579C" w:rsidRPr="00756E5C" w:rsidRDefault="008A2386" w:rsidP="005437E1">
      <w:pPr>
        <w:spacing w:before="0" w:line="240" w:lineRule="auto"/>
        <w:ind w:left="113" w:right="-124"/>
        <w:contextualSpacing/>
        <w:mirrorIndents/>
        <w:rPr>
          <w:b/>
          <w:bCs/>
          <w:color w:val="4F81BD" w:themeColor="accent1"/>
          <w:sz w:val="10"/>
          <w:szCs w:val="10"/>
        </w:rPr>
      </w:pPr>
      <w:proofErr w:type="spellStart"/>
      <w:r w:rsidRPr="00756E5C">
        <w:rPr>
          <w:sz w:val="10"/>
          <w:szCs w:val="10"/>
        </w:rPr>
        <w:t>Блізкай</w:t>
      </w:r>
      <w:proofErr w:type="spellEnd"/>
      <w:r w:rsidRPr="00756E5C">
        <w:rPr>
          <w:sz w:val="10"/>
          <w:szCs w:val="10"/>
        </w:rPr>
        <w:t xml:space="preserve"> да </w:t>
      </w:r>
      <w:proofErr w:type="spellStart"/>
      <w:r w:rsidRPr="00756E5C">
        <w:rPr>
          <w:sz w:val="10"/>
          <w:szCs w:val="10"/>
        </w:rPr>
        <w:t>марксісцкай</w:t>
      </w:r>
      <w:proofErr w:type="spellEnd"/>
      <w:r w:rsidRPr="00756E5C">
        <w:rPr>
          <w:sz w:val="10"/>
          <w:szCs w:val="10"/>
        </w:rPr>
        <w:t xml:space="preserve"> </w:t>
      </w:r>
      <w:proofErr w:type="spellStart"/>
      <w:r w:rsidRPr="00756E5C">
        <w:rPr>
          <w:sz w:val="10"/>
          <w:szCs w:val="10"/>
        </w:rPr>
        <w:t>з’яўляецца</w:t>
      </w:r>
      <w:proofErr w:type="spellEnd"/>
      <w:r w:rsidRPr="00756E5C">
        <w:rPr>
          <w:sz w:val="10"/>
          <w:szCs w:val="10"/>
        </w:rPr>
        <w:t xml:space="preserve"> </w:t>
      </w:r>
      <w:proofErr w:type="spellStart"/>
      <w:r w:rsidRPr="00756E5C">
        <w:rPr>
          <w:b/>
          <w:bCs/>
          <w:color w:val="4F81BD" w:themeColor="accent1"/>
          <w:sz w:val="10"/>
          <w:szCs w:val="10"/>
        </w:rPr>
        <w:t>тэорыя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насілля</w:t>
      </w:r>
      <w:proofErr w:type="spellEnd"/>
      <w:r w:rsidRPr="00756E5C">
        <w:rPr>
          <w:sz w:val="10"/>
          <w:szCs w:val="10"/>
        </w:rPr>
        <w:t xml:space="preserve">, </w:t>
      </w:r>
      <w:proofErr w:type="spellStart"/>
      <w:r w:rsidRPr="00756E5C">
        <w:rPr>
          <w:sz w:val="10"/>
          <w:szCs w:val="10"/>
        </w:rPr>
        <w:t>адпаведна</w:t>
      </w:r>
      <w:proofErr w:type="spellEnd"/>
      <w:r w:rsidRPr="00756E5C">
        <w:rPr>
          <w:sz w:val="10"/>
          <w:szCs w:val="10"/>
        </w:rPr>
        <w:t xml:space="preserve"> </w:t>
      </w:r>
      <w:proofErr w:type="spellStart"/>
      <w:r w:rsidRPr="00756E5C">
        <w:rPr>
          <w:sz w:val="10"/>
          <w:szCs w:val="10"/>
        </w:rPr>
        <w:t>якой</w:t>
      </w:r>
      <w:proofErr w:type="spellEnd"/>
      <w:r w:rsidRPr="00756E5C">
        <w:rPr>
          <w:sz w:val="10"/>
          <w:szCs w:val="10"/>
        </w:rPr>
        <w:t xml:space="preserve"> </w:t>
      </w:r>
      <w:proofErr w:type="spellStart"/>
      <w:r w:rsidRPr="00756E5C">
        <w:rPr>
          <w:b/>
          <w:bCs/>
          <w:color w:val="4F81BD" w:themeColor="accent1"/>
          <w:sz w:val="10"/>
          <w:szCs w:val="10"/>
        </w:rPr>
        <w:t>дзяржава</w:t>
      </w:r>
      <w:proofErr w:type="spellEnd"/>
      <w:r w:rsidRPr="00756E5C">
        <w:rPr>
          <w:b/>
          <w:bCs/>
          <w:color w:val="4F81BD" w:themeColor="accent1"/>
          <w:sz w:val="10"/>
          <w:szCs w:val="10"/>
        </w:rPr>
        <w:t xml:space="preserve"> – </w:t>
      </w:r>
      <w:proofErr w:type="spellStart"/>
      <w:r w:rsidRPr="00756E5C">
        <w:rPr>
          <w:b/>
          <w:bCs/>
          <w:color w:val="4F81BD" w:themeColor="accent1"/>
          <w:sz w:val="10"/>
          <w:szCs w:val="10"/>
        </w:rPr>
        <w:t>вынік</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сілля</w:t>
      </w:r>
      <w:proofErr w:type="spellEnd"/>
      <w:r w:rsidRPr="00756E5C">
        <w:rPr>
          <w:b/>
          <w:bCs/>
          <w:color w:val="4F81BD" w:themeColor="accent1"/>
          <w:sz w:val="10"/>
          <w:szCs w:val="10"/>
        </w:rPr>
        <w:t xml:space="preserve"> і </w:t>
      </w:r>
      <w:proofErr w:type="spellStart"/>
      <w:r w:rsidRPr="00756E5C">
        <w:rPr>
          <w:b/>
          <w:bCs/>
          <w:color w:val="4F81BD" w:themeColor="accent1"/>
          <w:sz w:val="10"/>
          <w:szCs w:val="10"/>
        </w:rPr>
        <w:t>варожасці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заваёвы</w:t>
      </w:r>
      <w:proofErr w:type="spellEnd"/>
      <w:r w:rsidRPr="00756E5C">
        <w:rPr>
          <w:sz w:val="10"/>
          <w:szCs w:val="10"/>
        </w:rPr>
        <w:t xml:space="preserve">. У </w:t>
      </w:r>
      <w:proofErr w:type="spellStart"/>
      <w:r w:rsidRPr="00756E5C">
        <w:rPr>
          <w:sz w:val="10"/>
          <w:szCs w:val="10"/>
        </w:rPr>
        <w:t>гэтым</w:t>
      </w:r>
      <w:proofErr w:type="spellEnd"/>
      <w:r w:rsidRPr="00756E5C">
        <w:rPr>
          <w:sz w:val="10"/>
          <w:szCs w:val="10"/>
        </w:rPr>
        <w:t xml:space="preserve"> </w:t>
      </w:r>
      <w:proofErr w:type="spellStart"/>
      <w:r w:rsidRPr="00756E5C">
        <w:rPr>
          <w:sz w:val="10"/>
          <w:szCs w:val="10"/>
        </w:rPr>
        <w:t>выпадку</w:t>
      </w:r>
      <w:proofErr w:type="spellEnd"/>
      <w:r w:rsidRPr="00756E5C">
        <w:rPr>
          <w:sz w:val="10"/>
          <w:szCs w:val="10"/>
        </w:rPr>
        <w:t xml:space="preserve"> </w:t>
      </w:r>
      <w:proofErr w:type="spellStart"/>
      <w:r w:rsidRPr="00756E5C">
        <w:rPr>
          <w:sz w:val="10"/>
          <w:szCs w:val="10"/>
        </w:rPr>
        <w:t>насілле</w:t>
      </w:r>
      <w:proofErr w:type="spellEnd"/>
      <w:r w:rsidRPr="00756E5C">
        <w:rPr>
          <w:sz w:val="10"/>
          <w:szCs w:val="10"/>
        </w:rPr>
        <w:t xml:space="preserve"> </w:t>
      </w:r>
      <w:proofErr w:type="spellStart"/>
      <w:r w:rsidRPr="00756E5C">
        <w:rPr>
          <w:sz w:val="10"/>
          <w:szCs w:val="10"/>
        </w:rPr>
        <w:t>выступае</w:t>
      </w:r>
      <w:proofErr w:type="spellEnd"/>
      <w:r w:rsidRPr="00756E5C">
        <w:rPr>
          <w:sz w:val="10"/>
          <w:szCs w:val="10"/>
        </w:rPr>
        <w:t xml:space="preserve"> ў </w:t>
      </w:r>
      <w:proofErr w:type="spellStart"/>
      <w:r w:rsidRPr="00756E5C">
        <w:rPr>
          <w:sz w:val="10"/>
          <w:szCs w:val="10"/>
        </w:rPr>
        <w:t>якасці</w:t>
      </w:r>
      <w:proofErr w:type="spellEnd"/>
      <w:r w:rsidRPr="00756E5C">
        <w:rPr>
          <w:sz w:val="10"/>
          <w:szCs w:val="10"/>
        </w:rPr>
        <w:t xml:space="preserve"> </w:t>
      </w:r>
      <w:proofErr w:type="spellStart"/>
      <w:r w:rsidRPr="00756E5C">
        <w:rPr>
          <w:sz w:val="10"/>
          <w:szCs w:val="10"/>
        </w:rPr>
        <w:t>першапачатку</w:t>
      </w:r>
      <w:proofErr w:type="spellEnd"/>
      <w:r w:rsidRPr="00756E5C">
        <w:rPr>
          <w:sz w:val="10"/>
          <w:szCs w:val="10"/>
        </w:rPr>
        <w:t xml:space="preserve"> і </w:t>
      </w:r>
      <w:proofErr w:type="spellStart"/>
      <w:r w:rsidRPr="00756E5C">
        <w:rPr>
          <w:sz w:val="10"/>
          <w:szCs w:val="10"/>
        </w:rPr>
        <w:t>асновы</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r w:rsidR="008A48D2" w:rsidRPr="00756E5C">
        <w:rPr>
          <w:i/>
          <w:iCs/>
          <w:color w:val="000000"/>
          <w:sz w:val="10"/>
          <w:szCs w:val="10"/>
        </w:rPr>
        <w:t xml:space="preserve">Патриархальная концепция </w:t>
      </w:r>
      <w:r w:rsidR="008A48D2" w:rsidRPr="00756E5C">
        <w:rPr>
          <w:color w:val="000000"/>
          <w:sz w:val="10"/>
          <w:szCs w:val="10"/>
        </w:rPr>
        <w:t xml:space="preserve">интерпретирует государственную власть как опекунскую, отеческую, формирующуюся в результате соединения родов в племена, племен в общности. Государство трактуется как большая семья, в которой отношения монарха и его подданных отождествляются с отношениями отца и членов семьи. Концепция получила теоретическое обоснование в одной из работ английского мыслителя XVII в. Р. </w:t>
      </w:r>
      <w:proofErr w:type="spellStart"/>
      <w:r w:rsidR="008A48D2" w:rsidRPr="00756E5C">
        <w:rPr>
          <w:color w:val="000000"/>
          <w:sz w:val="10"/>
          <w:szCs w:val="10"/>
        </w:rPr>
        <w:t>Фильмера</w:t>
      </w:r>
      <w:proofErr w:type="spellEnd"/>
      <w:r w:rsidR="008A48D2" w:rsidRPr="00756E5C">
        <w:rPr>
          <w:color w:val="000000"/>
          <w:sz w:val="10"/>
          <w:szCs w:val="10"/>
        </w:rPr>
        <w:t>, который рассматривал государство как продолжение отцовской опекунской власти в семье, осуществляемой к общей пользе.</w:t>
      </w:r>
      <w:r w:rsidR="008F582A">
        <w:rPr>
          <w:color w:val="000000"/>
          <w:sz w:val="10"/>
          <w:szCs w:val="10"/>
          <w:lang w:val="ru-RU"/>
        </w:rPr>
        <w:t xml:space="preserve"> </w:t>
      </w:r>
      <w:proofErr w:type="spellStart"/>
      <w:r w:rsidRPr="00756E5C">
        <w:rPr>
          <w:b/>
          <w:bCs/>
          <w:color w:val="4F81BD" w:themeColor="accent1"/>
          <w:sz w:val="10"/>
          <w:szCs w:val="10"/>
        </w:rPr>
        <w:t>Псіхалагічныя</w:t>
      </w:r>
      <w:proofErr w:type="spellEnd"/>
      <w:r w:rsidRPr="00756E5C">
        <w:rPr>
          <w:b/>
          <w:bCs/>
          <w:color w:val="4F81BD" w:themeColor="accent1"/>
          <w:sz w:val="10"/>
          <w:szCs w:val="10"/>
        </w:rPr>
        <w:t xml:space="preserve"> і </w:t>
      </w:r>
      <w:proofErr w:type="spellStart"/>
      <w:r w:rsidRPr="00756E5C">
        <w:rPr>
          <w:b/>
          <w:bCs/>
          <w:color w:val="4F81BD" w:themeColor="accent1"/>
          <w:sz w:val="10"/>
          <w:szCs w:val="10"/>
        </w:rPr>
        <w:t>біхевіярысцкія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канцэпцыі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сцвярджаюць</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b/>
          <w:bCs/>
          <w:color w:val="4F81BD" w:themeColor="accent1"/>
          <w:sz w:val="10"/>
          <w:szCs w:val="10"/>
        </w:rPr>
        <w:t>прычыны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з’яўлення</w:t>
      </w:r>
      <w:proofErr w:type="spellEnd"/>
      <w:r w:rsidRPr="00756E5C">
        <w:rPr>
          <w:b/>
          <w:bCs/>
          <w:color w:val="4F81BD" w:themeColor="accent1"/>
          <w:sz w:val="10"/>
          <w:szCs w:val="10"/>
        </w:rPr>
        <w:t xml:space="preserve"> феномена </w:t>
      </w:r>
      <w:proofErr w:type="spellStart"/>
      <w:r w:rsidRPr="00756E5C">
        <w:rPr>
          <w:b/>
          <w:bCs/>
          <w:color w:val="4F81BD" w:themeColor="accent1"/>
          <w:sz w:val="10"/>
          <w:szCs w:val="10"/>
        </w:rPr>
        <w:t>дзяржавы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ляжаць</w:t>
      </w:r>
      <w:proofErr w:type="spellEnd"/>
      <w:r w:rsidRPr="00756E5C">
        <w:rPr>
          <w:b/>
          <w:bCs/>
          <w:color w:val="4F81BD" w:themeColor="accent1"/>
          <w:sz w:val="10"/>
          <w:szCs w:val="10"/>
        </w:rPr>
        <w:t xml:space="preserve"> у </w:t>
      </w:r>
      <w:proofErr w:type="spellStart"/>
      <w:r w:rsidRPr="00756E5C">
        <w:rPr>
          <w:b/>
          <w:bCs/>
          <w:color w:val="4F81BD" w:themeColor="accent1"/>
          <w:sz w:val="10"/>
          <w:szCs w:val="10"/>
        </w:rPr>
        <w:t>псіхіцы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чалавека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яго</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інстынктах</w:t>
      </w:r>
      <w:proofErr w:type="spellEnd"/>
      <w:r w:rsidRPr="00756E5C">
        <w:rPr>
          <w:b/>
          <w:bCs/>
          <w:color w:val="4F81BD" w:themeColor="accent1"/>
          <w:sz w:val="10"/>
          <w:szCs w:val="10"/>
        </w:rPr>
        <w:t>.</w:t>
      </w:r>
      <w:r w:rsidRPr="00756E5C">
        <w:rPr>
          <w:sz w:val="10"/>
          <w:szCs w:val="10"/>
        </w:rPr>
        <w:t xml:space="preserve"> </w:t>
      </w:r>
      <w:proofErr w:type="spellStart"/>
      <w:r w:rsidRPr="00756E5C">
        <w:rPr>
          <w:sz w:val="10"/>
          <w:szCs w:val="10"/>
        </w:rPr>
        <w:t>Яе</w:t>
      </w:r>
      <w:proofErr w:type="spellEnd"/>
      <w:r w:rsidRPr="00756E5C">
        <w:rPr>
          <w:sz w:val="10"/>
          <w:szCs w:val="10"/>
        </w:rPr>
        <w:t xml:space="preserve"> </w:t>
      </w:r>
      <w:proofErr w:type="spellStart"/>
      <w:r w:rsidRPr="00756E5C">
        <w:rPr>
          <w:sz w:val="10"/>
          <w:szCs w:val="10"/>
        </w:rPr>
        <w:t>адрозненне</w:t>
      </w:r>
      <w:proofErr w:type="spellEnd"/>
      <w:r w:rsidRPr="00756E5C">
        <w:rPr>
          <w:sz w:val="10"/>
          <w:szCs w:val="10"/>
        </w:rPr>
        <w:t xml:space="preserve"> ад </w:t>
      </w:r>
      <w:proofErr w:type="spellStart"/>
      <w:r w:rsidRPr="00756E5C">
        <w:rPr>
          <w:sz w:val="10"/>
          <w:szCs w:val="10"/>
        </w:rPr>
        <w:t>арганічнай</w:t>
      </w:r>
      <w:proofErr w:type="spellEnd"/>
      <w:r w:rsidRPr="00756E5C">
        <w:rPr>
          <w:sz w:val="10"/>
          <w:szCs w:val="10"/>
        </w:rPr>
        <w:t xml:space="preserve"> </w:t>
      </w:r>
      <w:proofErr w:type="spellStart"/>
      <w:r w:rsidRPr="00756E5C">
        <w:rPr>
          <w:sz w:val="10"/>
          <w:szCs w:val="10"/>
        </w:rPr>
        <w:t>тэорыі</w:t>
      </w:r>
      <w:proofErr w:type="spellEnd"/>
      <w:r w:rsidRPr="00756E5C">
        <w:rPr>
          <w:sz w:val="10"/>
          <w:szCs w:val="10"/>
        </w:rPr>
        <w:t xml:space="preserve"> </w:t>
      </w:r>
      <w:proofErr w:type="spellStart"/>
      <w:r w:rsidRPr="00756E5C">
        <w:rPr>
          <w:sz w:val="10"/>
          <w:szCs w:val="10"/>
        </w:rPr>
        <w:t>заключаецца</w:t>
      </w:r>
      <w:proofErr w:type="spellEnd"/>
      <w:r w:rsidRPr="00756E5C">
        <w:rPr>
          <w:sz w:val="10"/>
          <w:szCs w:val="10"/>
        </w:rPr>
        <w:t xml:space="preserve"> у </w:t>
      </w:r>
      <w:proofErr w:type="spellStart"/>
      <w:r w:rsidRPr="00756E5C">
        <w:rPr>
          <w:sz w:val="10"/>
          <w:szCs w:val="10"/>
        </w:rPr>
        <w:t>тым</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w:t>
      </w:r>
      <w:proofErr w:type="spellStart"/>
      <w:r w:rsidRPr="00756E5C">
        <w:rPr>
          <w:sz w:val="10"/>
          <w:szCs w:val="10"/>
        </w:rPr>
        <w:t>разглядаецца</w:t>
      </w:r>
      <w:proofErr w:type="spellEnd"/>
      <w:r w:rsidRPr="00756E5C">
        <w:rPr>
          <w:sz w:val="10"/>
          <w:szCs w:val="10"/>
        </w:rPr>
        <w:t xml:space="preserve"> </w:t>
      </w:r>
      <w:r w:rsidRPr="00756E5C">
        <w:rPr>
          <w:b/>
          <w:bCs/>
          <w:color w:val="4F81BD" w:themeColor="accent1"/>
          <w:sz w:val="10"/>
          <w:szCs w:val="10"/>
        </w:rPr>
        <w:t xml:space="preserve">не як </w:t>
      </w:r>
      <w:proofErr w:type="spellStart"/>
      <w:r w:rsidRPr="00756E5C">
        <w:rPr>
          <w:b/>
          <w:bCs/>
          <w:color w:val="4F81BD" w:themeColor="accent1"/>
          <w:sz w:val="10"/>
          <w:szCs w:val="10"/>
        </w:rPr>
        <w:t>арганізм</w:t>
      </w:r>
      <w:proofErr w:type="spellEnd"/>
      <w:r w:rsidRPr="00756E5C">
        <w:rPr>
          <w:b/>
          <w:bCs/>
          <w:color w:val="4F81BD" w:themeColor="accent1"/>
          <w:sz w:val="10"/>
          <w:szCs w:val="10"/>
        </w:rPr>
        <w:t xml:space="preserve">, а як </w:t>
      </w:r>
      <w:proofErr w:type="spellStart"/>
      <w:r w:rsidRPr="00756E5C">
        <w:rPr>
          <w:b/>
          <w:bCs/>
          <w:color w:val="4F81BD" w:themeColor="accent1"/>
          <w:sz w:val="10"/>
          <w:szCs w:val="10"/>
        </w:rPr>
        <w:t>вынік</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узаемадзеяння</w:t>
      </w:r>
      <w:proofErr w:type="spellEnd"/>
      <w:r w:rsidRPr="00756E5C">
        <w:rPr>
          <w:b/>
          <w:bCs/>
          <w:color w:val="4F81BD" w:themeColor="accent1"/>
          <w:sz w:val="10"/>
          <w:szCs w:val="10"/>
        </w:rPr>
        <w:t xml:space="preserve"> розных </w:t>
      </w:r>
      <w:proofErr w:type="spellStart"/>
      <w:r w:rsidRPr="00756E5C">
        <w:rPr>
          <w:b/>
          <w:bCs/>
          <w:color w:val="4F81BD" w:themeColor="accent1"/>
          <w:sz w:val="10"/>
          <w:szCs w:val="10"/>
        </w:rPr>
        <w:t>арганізмаў.</w:t>
      </w:r>
      <w:proofErr w:type="spellEnd"/>
      <w:r w:rsidR="008F582A">
        <w:rPr>
          <w:b/>
          <w:bCs/>
          <w:color w:val="4F81BD" w:themeColor="accent1"/>
          <w:sz w:val="10"/>
          <w:szCs w:val="10"/>
          <w:lang w:val="ru-RU"/>
        </w:rPr>
        <w:t xml:space="preserve"> </w:t>
      </w:r>
      <w:r w:rsidR="004F579C" w:rsidRPr="00756E5C">
        <w:rPr>
          <w:sz w:val="10"/>
          <w:szCs w:val="10"/>
        </w:rPr>
        <w:t>Наиболее научно обоснованной и распространенной является концепция центральноевропейской локализации славян, согласно которой прародиной славян следует считать территорию между Эльбой, Вислой и Неманом, где сегодня находятся Германия, Чехия, Словакия, Польша, самые западные районы Беларуси. В результате ассимиляции местного населения индоевропейцами в 3 тысячелетии до н.э. на этой территории образовалась еще одна ветвь индоевропейской мозаики народов - славянская (всего насчитывается более 40 индоевропейских народов).</w:t>
      </w:r>
    </w:p>
    <w:p w14:paraId="00000051" w14:textId="57AC61B0" w:rsidR="00590080" w:rsidRPr="00756E5C" w:rsidRDefault="003F3297" w:rsidP="005437E1">
      <w:pPr>
        <w:pStyle w:val="1"/>
        <w:spacing w:before="0" w:line="240" w:lineRule="auto"/>
        <w:ind w:left="113" w:right="-124" w:firstLine="0"/>
        <w:contextualSpacing/>
        <w:mirrorIndents/>
        <w:jc w:val="both"/>
        <w:rPr>
          <w:sz w:val="10"/>
          <w:szCs w:val="10"/>
          <w:lang w:val="ru-RU"/>
        </w:rPr>
      </w:pPr>
      <w:bookmarkStart w:id="1" w:name="_Toc155656159"/>
      <w:r w:rsidRPr="00756E5C">
        <w:rPr>
          <w:sz w:val="10"/>
          <w:szCs w:val="10"/>
          <w:highlight w:val="yellow"/>
        </w:rPr>
        <w:t>2)</w:t>
      </w:r>
      <w:proofErr w:type="spellStart"/>
      <w:r w:rsidRPr="00756E5C">
        <w:rPr>
          <w:sz w:val="10"/>
          <w:szCs w:val="10"/>
          <w:highlight w:val="yellow"/>
        </w:rPr>
        <w:t>Асноўныя</w:t>
      </w:r>
      <w:proofErr w:type="spellEnd"/>
      <w:r w:rsidRPr="00756E5C">
        <w:rPr>
          <w:sz w:val="10"/>
          <w:szCs w:val="10"/>
          <w:highlight w:val="yellow"/>
        </w:rPr>
        <w:t xml:space="preserve"> </w:t>
      </w:r>
      <w:proofErr w:type="spellStart"/>
      <w:r w:rsidRPr="00756E5C">
        <w:rPr>
          <w:sz w:val="10"/>
          <w:szCs w:val="10"/>
          <w:highlight w:val="yellow"/>
        </w:rPr>
        <w:t>прыкметы</w:t>
      </w:r>
      <w:proofErr w:type="spellEnd"/>
      <w:r w:rsidRPr="00756E5C">
        <w:rPr>
          <w:sz w:val="10"/>
          <w:szCs w:val="10"/>
          <w:highlight w:val="yellow"/>
        </w:rPr>
        <w:t xml:space="preserve"> </w:t>
      </w:r>
      <w:proofErr w:type="spellStart"/>
      <w:r w:rsidRPr="00756E5C">
        <w:rPr>
          <w:sz w:val="10"/>
          <w:szCs w:val="10"/>
          <w:highlight w:val="yellow"/>
        </w:rPr>
        <w:t>дзяржавы</w:t>
      </w:r>
      <w:proofErr w:type="spellEnd"/>
      <w:r w:rsidRPr="00756E5C">
        <w:rPr>
          <w:sz w:val="10"/>
          <w:szCs w:val="10"/>
          <w:highlight w:val="yellow"/>
        </w:rPr>
        <w:t xml:space="preserve">. Як у </w:t>
      </w:r>
      <w:proofErr w:type="spellStart"/>
      <w:r w:rsidRPr="00756E5C">
        <w:rPr>
          <w:sz w:val="10"/>
          <w:szCs w:val="10"/>
          <w:highlight w:val="yellow"/>
        </w:rPr>
        <w:t>навуцы</w:t>
      </w:r>
      <w:proofErr w:type="spellEnd"/>
      <w:r w:rsidRPr="00756E5C">
        <w:rPr>
          <w:sz w:val="10"/>
          <w:szCs w:val="10"/>
          <w:highlight w:val="yellow"/>
        </w:rPr>
        <w:t xml:space="preserve"> </w:t>
      </w:r>
      <w:proofErr w:type="spellStart"/>
      <w:r w:rsidRPr="00756E5C">
        <w:rPr>
          <w:sz w:val="10"/>
          <w:szCs w:val="10"/>
          <w:highlight w:val="yellow"/>
        </w:rPr>
        <w:t>вызначаецца</w:t>
      </w:r>
      <w:proofErr w:type="spellEnd"/>
      <w:r w:rsidRPr="00756E5C">
        <w:rPr>
          <w:sz w:val="10"/>
          <w:szCs w:val="10"/>
          <w:highlight w:val="yellow"/>
        </w:rPr>
        <w:t xml:space="preserve"> </w:t>
      </w:r>
      <w:proofErr w:type="spellStart"/>
      <w:r w:rsidRPr="00756E5C">
        <w:rPr>
          <w:sz w:val="10"/>
          <w:szCs w:val="10"/>
          <w:highlight w:val="yellow"/>
        </w:rPr>
        <w:t>этнічны</w:t>
      </w:r>
      <w:proofErr w:type="spellEnd"/>
      <w:r w:rsidRPr="00756E5C">
        <w:rPr>
          <w:sz w:val="10"/>
          <w:szCs w:val="10"/>
          <w:highlight w:val="yellow"/>
        </w:rPr>
        <w:t xml:space="preserve"> (</w:t>
      </w:r>
      <w:proofErr w:type="spellStart"/>
      <w:r w:rsidRPr="00756E5C">
        <w:rPr>
          <w:sz w:val="10"/>
          <w:szCs w:val="10"/>
          <w:highlight w:val="yellow"/>
        </w:rPr>
        <w:t>нацыянальны</w:t>
      </w:r>
      <w:proofErr w:type="spellEnd"/>
      <w:r w:rsidRPr="00756E5C">
        <w:rPr>
          <w:sz w:val="10"/>
          <w:szCs w:val="10"/>
          <w:highlight w:val="yellow"/>
        </w:rPr>
        <w:t xml:space="preserve">) </w:t>
      </w:r>
      <w:proofErr w:type="spellStart"/>
      <w:r w:rsidRPr="00756E5C">
        <w:rPr>
          <w:sz w:val="10"/>
          <w:szCs w:val="10"/>
          <w:highlight w:val="yellow"/>
        </w:rPr>
        <w:t>характар</w:t>
      </w:r>
      <w:proofErr w:type="spellEnd"/>
      <w:r w:rsidRPr="00756E5C">
        <w:rPr>
          <w:sz w:val="10"/>
          <w:szCs w:val="10"/>
          <w:highlight w:val="yellow"/>
        </w:rPr>
        <w:t xml:space="preserve"> </w:t>
      </w:r>
      <w:proofErr w:type="spellStart"/>
      <w:r w:rsidRPr="00756E5C">
        <w:rPr>
          <w:sz w:val="10"/>
          <w:szCs w:val="10"/>
          <w:highlight w:val="yellow"/>
        </w:rPr>
        <w:t>дзяржавы</w:t>
      </w:r>
      <w:proofErr w:type="spellEnd"/>
      <w:r w:rsidRPr="00756E5C">
        <w:rPr>
          <w:sz w:val="10"/>
          <w:szCs w:val="10"/>
          <w:highlight w:val="yellow"/>
        </w:rPr>
        <w:t>?</w:t>
      </w:r>
      <w:bookmarkEnd w:id="1"/>
      <w:r w:rsidR="00756E5C" w:rsidRPr="00756E5C">
        <w:rPr>
          <w:sz w:val="10"/>
          <w:szCs w:val="10"/>
          <w:lang w:val="ru-RU"/>
        </w:rPr>
        <w:t xml:space="preserve"> </w:t>
      </w:r>
    </w:p>
    <w:p w14:paraId="19DC253E" w14:textId="13CE2976" w:rsidR="008A2386" w:rsidRPr="00756E5C" w:rsidRDefault="008A2386" w:rsidP="005437E1">
      <w:pPr>
        <w:spacing w:before="0" w:line="240" w:lineRule="auto"/>
        <w:ind w:left="113" w:right="-124"/>
        <w:contextualSpacing/>
        <w:mirrorIndents/>
        <w:rPr>
          <w:sz w:val="10"/>
          <w:szCs w:val="10"/>
        </w:rPr>
      </w:pPr>
      <w:r w:rsidRPr="00756E5C">
        <w:rPr>
          <w:sz w:val="10"/>
          <w:szCs w:val="10"/>
        </w:rPr>
        <w:t xml:space="preserve">У </w:t>
      </w:r>
      <w:proofErr w:type="spellStart"/>
      <w:r w:rsidRPr="00756E5C">
        <w:rPr>
          <w:sz w:val="10"/>
          <w:szCs w:val="10"/>
        </w:rPr>
        <w:t>сучасным</w:t>
      </w:r>
      <w:proofErr w:type="spellEnd"/>
      <w:r w:rsidRPr="00756E5C">
        <w:rPr>
          <w:sz w:val="10"/>
          <w:szCs w:val="10"/>
        </w:rPr>
        <w:t xml:space="preserve"> </w:t>
      </w:r>
      <w:proofErr w:type="spellStart"/>
      <w:r w:rsidRPr="00756E5C">
        <w:rPr>
          <w:sz w:val="10"/>
          <w:szCs w:val="10"/>
        </w:rPr>
        <w:t>разуменні</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w:t>
      </w:r>
      <w:proofErr w:type="spellStart"/>
      <w:r w:rsidRPr="00756E5C">
        <w:rPr>
          <w:sz w:val="10"/>
          <w:szCs w:val="10"/>
        </w:rPr>
        <w:t>павінна</w:t>
      </w:r>
      <w:proofErr w:type="spellEnd"/>
      <w:r w:rsidRPr="00756E5C">
        <w:rPr>
          <w:sz w:val="10"/>
          <w:szCs w:val="10"/>
        </w:rPr>
        <w:t xml:space="preserve"> </w:t>
      </w:r>
      <w:proofErr w:type="spellStart"/>
      <w:r w:rsidRPr="00756E5C">
        <w:rPr>
          <w:sz w:val="10"/>
          <w:szCs w:val="10"/>
        </w:rPr>
        <w:t>валодаць</w:t>
      </w:r>
      <w:proofErr w:type="spellEnd"/>
      <w:r w:rsidRPr="00756E5C">
        <w:rPr>
          <w:sz w:val="10"/>
          <w:szCs w:val="10"/>
        </w:rPr>
        <w:t xml:space="preserve"> </w:t>
      </w:r>
      <w:proofErr w:type="spellStart"/>
      <w:r w:rsidRPr="00756E5C">
        <w:rPr>
          <w:sz w:val="10"/>
          <w:szCs w:val="10"/>
        </w:rPr>
        <w:t>шэрагам</w:t>
      </w:r>
      <w:proofErr w:type="spellEnd"/>
      <w:r w:rsidRPr="00756E5C">
        <w:rPr>
          <w:sz w:val="10"/>
          <w:szCs w:val="10"/>
        </w:rPr>
        <w:t xml:space="preserve"> </w:t>
      </w:r>
      <w:proofErr w:type="spellStart"/>
      <w:r w:rsidRPr="00756E5C">
        <w:rPr>
          <w:sz w:val="10"/>
          <w:szCs w:val="10"/>
        </w:rPr>
        <w:t>прыкмет</w:t>
      </w:r>
      <w:proofErr w:type="spellEnd"/>
      <w:r w:rsidRPr="00756E5C">
        <w:rPr>
          <w:sz w:val="10"/>
          <w:szCs w:val="10"/>
        </w:rPr>
        <w:t xml:space="preserve">, </w:t>
      </w:r>
      <w:proofErr w:type="spellStart"/>
      <w:r w:rsidRPr="00756E5C">
        <w:rPr>
          <w:sz w:val="10"/>
          <w:szCs w:val="10"/>
        </w:rPr>
        <w:t>якія</w:t>
      </w:r>
      <w:proofErr w:type="spellEnd"/>
      <w:r w:rsidRPr="00756E5C">
        <w:rPr>
          <w:sz w:val="10"/>
          <w:szCs w:val="10"/>
        </w:rPr>
        <w:t xml:space="preserve"> </w:t>
      </w:r>
      <w:proofErr w:type="spellStart"/>
      <w:r w:rsidRPr="00756E5C">
        <w:rPr>
          <w:sz w:val="10"/>
          <w:szCs w:val="10"/>
        </w:rPr>
        <w:t>дазваляюць</w:t>
      </w:r>
      <w:proofErr w:type="spellEnd"/>
      <w:r w:rsidRPr="00756E5C">
        <w:rPr>
          <w:sz w:val="10"/>
          <w:szCs w:val="10"/>
        </w:rPr>
        <w:t xml:space="preserve"> </w:t>
      </w:r>
      <w:proofErr w:type="spellStart"/>
      <w:r w:rsidRPr="00756E5C">
        <w:rPr>
          <w:sz w:val="10"/>
          <w:szCs w:val="10"/>
        </w:rPr>
        <w:t>вызначаць</w:t>
      </w:r>
      <w:proofErr w:type="spellEnd"/>
      <w:r w:rsidRPr="00756E5C">
        <w:rPr>
          <w:sz w:val="10"/>
          <w:szCs w:val="10"/>
        </w:rPr>
        <w:t xml:space="preserve"> </w:t>
      </w:r>
      <w:proofErr w:type="spellStart"/>
      <w:r w:rsidRPr="00756E5C">
        <w:rPr>
          <w:sz w:val="10"/>
          <w:szCs w:val="10"/>
        </w:rPr>
        <w:t>дзяржаву</w:t>
      </w:r>
      <w:proofErr w:type="spellEnd"/>
      <w:r w:rsidRPr="00756E5C">
        <w:rPr>
          <w:sz w:val="10"/>
          <w:szCs w:val="10"/>
        </w:rPr>
        <w:t xml:space="preserve"> як </w:t>
      </w:r>
      <w:proofErr w:type="spellStart"/>
      <w:r w:rsidRPr="00756E5C">
        <w:rPr>
          <w:sz w:val="10"/>
          <w:szCs w:val="10"/>
        </w:rPr>
        <w:t>асноўны</w:t>
      </w:r>
      <w:proofErr w:type="spellEnd"/>
      <w:r w:rsidRPr="00756E5C">
        <w:rPr>
          <w:sz w:val="10"/>
          <w:szCs w:val="10"/>
        </w:rPr>
        <w:t xml:space="preserve"> </w:t>
      </w:r>
      <w:proofErr w:type="spellStart"/>
      <w:r w:rsidRPr="00756E5C">
        <w:rPr>
          <w:sz w:val="10"/>
          <w:szCs w:val="10"/>
        </w:rPr>
        <w:t>палітычны</w:t>
      </w:r>
      <w:proofErr w:type="spellEnd"/>
      <w:r w:rsidRPr="00756E5C">
        <w:rPr>
          <w:sz w:val="10"/>
          <w:szCs w:val="10"/>
        </w:rPr>
        <w:t xml:space="preserve"> </w:t>
      </w:r>
      <w:proofErr w:type="spellStart"/>
      <w:r w:rsidRPr="00756E5C">
        <w:rPr>
          <w:sz w:val="10"/>
          <w:szCs w:val="10"/>
        </w:rPr>
        <w:t>інстытут</w:t>
      </w:r>
      <w:proofErr w:type="spellEnd"/>
      <w:r w:rsidRPr="00756E5C">
        <w:rPr>
          <w:sz w:val="10"/>
          <w:szCs w:val="10"/>
        </w:rPr>
        <w:t xml:space="preserve">. У </w:t>
      </w:r>
      <w:proofErr w:type="spellStart"/>
      <w:r w:rsidRPr="00756E5C">
        <w:rPr>
          <w:sz w:val="10"/>
          <w:szCs w:val="10"/>
        </w:rPr>
        <w:t>дзяржаўных</w:t>
      </w:r>
      <w:proofErr w:type="spellEnd"/>
      <w:r w:rsidRPr="00756E5C">
        <w:rPr>
          <w:sz w:val="10"/>
          <w:szCs w:val="10"/>
        </w:rPr>
        <w:t xml:space="preserve"> органах </w:t>
      </w:r>
      <w:proofErr w:type="spellStart"/>
      <w:r w:rsidRPr="00756E5C">
        <w:rPr>
          <w:sz w:val="10"/>
          <w:szCs w:val="10"/>
        </w:rPr>
        <w:t>канцэнтруецца</w:t>
      </w:r>
      <w:proofErr w:type="spellEnd"/>
      <w:r w:rsidRPr="00756E5C">
        <w:rPr>
          <w:sz w:val="10"/>
          <w:szCs w:val="10"/>
        </w:rPr>
        <w:t xml:space="preserve"> </w:t>
      </w:r>
      <w:proofErr w:type="spellStart"/>
      <w:r w:rsidRPr="00756E5C">
        <w:rPr>
          <w:sz w:val="10"/>
          <w:szCs w:val="10"/>
        </w:rPr>
        <w:t>велізарная</w:t>
      </w:r>
      <w:proofErr w:type="spellEnd"/>
      <w:r w:rsidRPr="00756E5C">
        <w:rPr>
          <w:sz w:val="10"/>
          <w:szCs w:val="10"/>
        </w:rPr>
        <w:t xml:space="preserve"> </w:t>
      </w:r>
      <w:proofErr w:type="spellStart"/>
      <w:r w:rsidRPr="00756E5C">
        <w:rPr>
          <w:sz w:val="10"/>
          <w:szCs w:val="10"/>
        </w:rPr>
        <w:t>ўлада</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сама </w:t>
      </w:r>
      <w:proofErr w:type="spellStart"/>
      <w:r w:rsidRPr="00756E5C">
        <w:rPr>
          <w:sz w:val="10"/>
          <w:szCs w:val="10"/>
        </w:rPr>
        <w:t>засноўвае</w:t>
      </w:r>
      <w:proofErr w:type="spellEnd"/>
      <w:r w:rsidRPr="00756E5C">
        <w:rPr>
          <w:sz w:val="10"/>
          <w:szCs w:val="10"/>
        </w:rPr>
        <w:t xml:space="preserve"> </w:t>
      </w:r>
      <w:proofErr w:type="spellStart"/>
      <w:r w:rsidRPr="00756E5C">
        <w:rPr>
          <w:sz w:val="10"/>
          <w:szCs w:val="10"/>
        </w:rPr>
        <w:t>правілы</w:t>
      </w:r>
      <w:proofErr w:type="spellEnd"/>
      <w:r w:rsidRPr="00756E5C">
        <w:rPr>
          <w:sz w:val="10"/>
          <w:szCs w:val="10"/>
        </w:rPr>
        <w:t xml:space="preserve"> </w:t>
      </w:r>
      <w:proofErr w:type="spellStart"/>
      <w:r w:rsidRPr="00756E5C">
        <w:rPr>
          <w:sz w:val="10"/>
          <w:szCs w:val="10"/>
        </w:rPr>
        <w:t>палітычнага</w:t>
      </w:r>
      <w:proofErr w:type="spellEnd"/>
      <w:r w:rsidRPr="00756E5C">
        <w:rPr>
          <w:sz w:val="10"/>
          <w:szCs w:val="10"/>
        </w:rPr>
        <w:t xml:space="preserve"> </w:t>
      </w:r>
      <w:proofErr w:type="spellStart"/>
      <w:r w:rsidRPr="00756E5C">
        <w:rPr>
          <w:sz w:val="10"/>
          <w:szCs w:val="10"/>
        </w:rPr>
        <w:t>жыцця</w:t>
      </w:r>
      <w:proofErr w:type="spellEnd"/>
      <w:r w:rsidRPr="00756E5C">
        <w:rPr>
          <w:sz w:val="10"/>
          <w:szCs w:val="10"/>
        </w:rPr>
        <w:t xml:space="preserve">, </w:t>
      </w:r>
      <w:proofErr w:type="spellStart"/>
      <w:r w:rsidRPr="00756E5C">
        <w:rPr>
          <w:sz w:val="10"/>
          <w:szCs w:val="10"/>
        </w:rPr>
        <w:t>выступае</w:t>
      </w:r>
      <w:proofErr w:type="spellEnd"/>
      <w:r w:rsidRPr="00756E5C">
        <w:rPr>
          <w:sz w:val="10"/>
          <w:szCs w:val="10"/>
        </w:rPr>
        <w:t xml:space="preserve"> ў </w:t>
      </w:r>
      <w:proofErr w:type="spellStart"/>
      <w:r w:rsidRPr="00756E5C">
        <w:rPr>
          <w:sz w:val="10"/>
          <w:szCs w:val="10"/>
        </w:rPr>
        <w:t>якасці</w:t>
      </w:r>
      <w:proofErr w:type="spellEnd"/>
      <w:r w:rsidRPr="00756E5C">
        <w:rPr>
          <w:sz w:val="10"/>
          <w:szCs w:val="10"/>
        </w:rPr>
        <w:t xml:space="preserve"> </w:t>
      </w:r>
      <w:proofErr w:type="spellStart"/>
      <w:r w:rsidRPr="00756E5C">
        <w:rPr>
          <w:sz w:val="10"/>
          <w:szCs w:val="10"/>
        </w:rPr>
        <w:t>арбітра</w:t>
      </w:r>
      <w:proofErr w:type="spellEnd"/>
      <w:r w:rsidRPr="00756E5C">
        <w:rPr>
          <w:sz w:val="10"/>
          <w:szCs w:val="10"/>
        </w:rPr>
        <w:t xml:space="preserve"> </w:t>
      </w:r>
      <w:proofErr w:type="spellStart"/>
      <w:r w:rsidRPr="00756E5C">
        <w:rPr>
          <w:sz w:val="10"/>
          <w:szCs w:val="10"/>
        </w:rPr>
        <w:t>выканання</w:t>
      </w:r>
      <w:proofErr w:type="spellEnd"/>
      <w:r w:rsidRPr="00756E5C">
        <w:rPr>
          <w:sz w:val="10"/>
          <w:szCs w:val="10"/>
        </w:rPr>
        <w:t xml:space="preserve"> </w:t>
      </w:r>
      <w:proofErr w:type="spellStart"/>
      <w:r w:rsidRPr="00756E5C">
        <w:rPr>
          <w:sz w:val="10"/>
          <w:szCs w:val="10"/>
        </w:rPr>
        <w:t>правіл</w:t>
      </w:r>
      <w:proofErr w:type="spellEnd"/>
      <w:r w:rsidRPr="00756E5C">
        <w:rPr>
          <w:sz w:val="10"/>
          <w:szCs w:val="10"/>
        </w:rPr>
        <w:t xml:space="preserve"> і </w:t>
      </w:r>
      <w:proofErr w:type="spellStart"/>
      <w:r w:rsidRPr="00756E5C">
        <w:rPr>
          <w:sz w:val="10"/>
          <w:szCs w:val="10"/>
        </w:rPr>
        <w:t>законаў</w:t>
      </w:r>
      <w:proofErr w:type="spellEnd"/>
      <w:r w:rsidRPr="00756E5C">
        <w:rPr>
          <w:sz w:val="10"/>
          <w:szCs w:val="10"/>
        </w:rPr>
        <w:t xml:space="preserve">. </w:t>
      </w:r>
      <w:proofErr w:type="spellStart"/>
      <w:r w:rsidR="008A48D2" w:rsidRPr="00756E5C">
        <w:rPr>
          <w:color w:val="000000"/>
          <w:sz w:val="10"/>
          <w:szCs w:val="10"/>
        </w:rPr>
        <w:t>Дзяржава</w:t>
      </w:r>
      <w:proofErr w:type="spellEnd"/>
      <w:r w:rsidR="008A48D2" w:rsidRPr="00756E5C">
        <w:rPr>
          <w:color w:val="000000"/>
          <w:sz w:val="10"/>
          <w:szCs w:val="10"/>
        </w:rPr>
        <w:t xml:space="preserve"> як </w:t>
      </w:r>
      <w:proofErr w:type="spellStart"/>
      <w:r w:rsidR="008A48D2" w:rsidRPr="00756E5C">
        <w:rPr>
          <w:color w:val="000000"/>
          <w:sz w:val="10"/>
          <w:szCs w:val="10"/>
        </w:rPr>
        <w:t>прававое</w:t>
      </w:r>
      <w:proofErr w:type="spellEnd"/>
      <w:r w:rsidR="008A48D2" w:rsidRPr="00756E5C">
        <w:rPr>
          <w:color w:val="000000"/>
          <w:sz w:val="10"/>
          <w:szCs w:val="10"/>
        </w:rPr>
        <w:t xml:space="preserve"> </w:t>
      </w:r>
      <w:proofErr w:type="spellStart"/>
      <w:r w:rsidR="008A48D2" w:rsidRPr="00756E5C">
        <w:rPr>
          <w:color w:val="000000"/>
          <w:sz w:val="10"/>
          <w:szCs w:val="10"/>
        </w:rPr>
        <w:t>з'ява</w:t>
      </w:r>
      <w:proofErr w:type="spellEnd"/>
      <w:r w:rsidR="008A48D2" w:rsidRPr="00756E5C">
        <w:rPr>
          <w:color w:val="000000"/>
          <w:sz w:val="10"/>
          <w:szCs w:val="10"/>
        </w:rPr>
        <w:t xml:space="preserve"> </w:t>
      </w:r>
      <w:proofErr w:type="spellStart"/>
      <w:r w:rsidR="008A48D2" w:rsidRPr="00756E5C">
        <w:rPr>
          <w:color w:val="000000"/>
          <w:sz w:val="10"/>
          <w:szCs w:val="10"/>
        </w:rPr>
        <w:t>валодае</w:t>
      </w:r>
      <w:proofErr w:type="spellEnd"/>
      <w:r w:rsidR="008A48D2" w:rsidRPr="00756E5C">
        <w:rPr>
          <w:color w:val="000000"/>
          <w:sz w:val="10"/>
          <w:szCs w:val="10"/>
        </w:rPr>
        <w:t xml:space="preserve"> наборам </w:t>
      </w:r>
      <w:proofErr w:type="spellStart"/>
      <w:r w:rsidR="008A48D2" w:rsidRPr="00756E5C">
        <w:rPr>
          <w:color w:val="000000"/>
          <w:sz w:val="10"/>
          <w:szCs w:val="10"/>
        </w:rPr>
        <w:t>адметных</w:t>
      </w:r>
      <w:proofErr w:type="spellEnd"/>
      <w:r w:rsidR="008A48D2" w:rsidRPr="00756E5C">
        <w:rPr>
          <w:color w:val="000000"/>
          <w:sz w:val="10"/>
          <w:szCs w:val="10"/>
        </w:rPr>
        <w:t xml:space="preserve"> </w:t>
      </w:r>
      <w:proofErr w:type="spellStart"/>
      <w:r w:rsidR="008A48D2" w:rsidRPr="00756E5C">
        <w:rPr>
          <w:color w:val="000000"/>
          <w:sz w:val="10"/>
          <w:szCs w:val="10"/>
        </w:rPr>
        <w:t>рысаў</w:t>
      </w:r>
      <w:proofErr w:type="spellEnd"/>
      <w:r w:rsidR="008A48D2" w:rsidRPr="00756E5C">
        <w:rPr>
          <w:color w:val="000000"/>
          <w:sz w:val="10"/>
          <w:szCs w:val="10"/>
        </w:rPr>
        <w:t xml:space="preserve">, </w:t>
      </w:r>
      <w:proofErr w:type="spellStart"/>
      <w:r w:rsidR="008A48D2" w:rsidRPr="00756E5C">
        <w:rPr>
          <w:color w:val="000000"/>
          <w:sz w:val="10"/>
          <w:szCs w:val="10"/>
        </w:rPr>
        <w:t>што</w:t>
      </w:r>
      <w:proofErr w:type="spellEnd"/>
      <w:r w:rsidR="008A48D2" w:rsidRPr="00756E5C">
        <w:rPr>
          <w:color w:val="000000"/>
          <w:sz w:val="10"/>
          <w:szCs w:val="10"/>
        </w:rPr>
        <w:t xml:space="preserve"> </w:t>
      </w:r>
      <w:proofErr w:type="spellStart"/>
      <w:r w:rsidR="008A48D2" w:rsidRPr="00756E5C">
        <w:rPr>
          <w:color w:val="000000"/>
          <w:sz w:val="10"/>
          <w:szCs w:val="10"/>
        </w:rPr>
        <w:t>аддзяляюць</w:t>
      </w:r>
      <w:proofErr w:type="spellEnd"/>
      <w:r w:rsidR="008A48D2" w:rsidRPr="00756E5C">
        <w:rPr>
          <w:color w:val="000000"/>
          <w:sz w:val="10"/>
          <w:szCs w:val="10"/>
        </w:rPr>
        <w:t xml:space="preserve"> </w:t>
      </w:r>
      <w:proofErr w:type="spellStart"/>
      <w:r w:rsidR="008A48D2" w:rsidRPr="00756E5C">
        <w:rPr>
          <w:color w:val="000000"/>
          <w:sz w:val="10"/>
          <w:szCs w:val="10"/>
        </w:rPr>
        <w:t>яго</w:t>
      </w:r>
      <w:proofErr w:type="spellEnd"/>
      <w:r w:rsidR="008A48D2" w:rsidRPr="00756E5C">
        <w:rPr>
          <w:color w:val="000000"/>
          <w:sz w:val="10"/>
          <w:szCs w:val="10"/>
        </w:rPr>
        <w:t xml:space="preserve"> ад </w:t>
      </w:r>
      <w:proofErr w:type="spellStart"/>
      <w:r w:rsidR="008A48D2" w:rsidRPr="00756E5C">
        <w:rPr>
          <w:color w:val="000000"/>
          <w:sz w:val="10"/>
          <w:szCs w:val="10"/>
        </w:rPr>
        <w:t>іншых</w:t>
      </w:r>
      <w:proofErr w:type="spellEnd"/>
      <w:r w:rsidR="008A48D2" w:rsidRPr="00756E5C">
        <w:rPr>
          <w:color w:val="000000"/>
          <w:sz w:val="10"/>
          <w:szCs w:val="10"/>
        </w:rPr>
        <w:t xml:space="preserve"> </w:t>
      </w:r>
      <w:proofErr w:type="spellStart"/>
      <w:r w:rsidR="008A48D2" w:rsidRPr="00756E5C">
        <w:rPr>
          <w:color w:val="000000"/>
          <w:sz w:val="10"/>
          <w:szCs w:val="10"/>
        </w:rPr>
        <w:t>сацыяльна</w:t>
      </w:r>
      <w:proofErr w:type="spellEnd"/>
      <w:r w:rsidR="008A48D2" w:rsidRPr="00756E5C">
        <w:rPr>
          <w:color w:val="000000"/>
          <w:sz w:val="10"/>
          <w:szCs w:val="10"/>
        </w:rPr>
        <w:t xml:space="preserve">-культурных </w:t>
      </w:r>
      <w:proofErr w:type="spellStart"/>
      <w:r w:rsidR="008A48D2" w:rsidRPr="00756E5C">
        <w:rPr>
          <w:color w:val="000000"/>
          <w:sz w:val="10"/>
          <w:szCs w:val="10"/>
        </w:rPr>
        <w:t>утварэнняў</w:t>
      </w:r>
      <w:proofErr w:type="spellEnd"/>
      <w:r w:rsidR="008A48D2" w:rsidRPr="00756E5C">
        <w:rPr>
          <w:color w:val="000000"/>
          <w:sz w:val="10"/>
          <w:szCs w:val="10"/>
        </w:rPr>
        <w:t xml:space="preserve">. </w:t>
      </w:r>
      <w:proofErr w:type="spellStart"/>
      <w:r w:rsidR="008A48D2" w:rsidRPr="00756E5C">
        <w:rPr>
          <w:color w:val="000000"/>
          <w:sz w:val="10"/>
          <w:szCs w:val="10"/>
        </w:rPr>
        <w:t>Дадзеныя</w:t>
      </w:r>
      <w:proofErr w:type="spellEnd"/>
      <w:r w:rsidR="008A48D2" w:rsidRPr="00756E5C">
        <w:rPr>
          <w:color w:val="000000"/>
          <w:sz w:val="10"/>
          <w:szCs w:val="10"/>
        </w:rPr>
        <w:t xml:space="preserve"> </w:t>
      </w:r>
      <w:proofErr w:type="spellStart"/>
      <w:r w:rsidR="008A48D2" w:rsidRPr="00756E5C">
        <w:rPr>
          <w:color w:val="000000"/>
          <w:sz w:val="10"/>
          <w:szCs w:val="10"/>
        </w:rPr>
        <w:t>характарыстыкі</w:t>
      </w:r>
      <w:proofErr w:type="spellEnd"/>
      <w:r w:rsidR="008A48D2" w:rsidRPr="00756E5C">
        <w:rPr>
          <w:color w:val="000000"/>
          <w:sz w:val="10"/>
          <w:szCs w:val="10"/>
        </w:rPr>
        <w:t xml:space="preserve"> ў </w:t>
      </w:r>
      <w:proofErr w:type="spellStart"/>
      <w:r w:rsidR="008A48D2" w:rsidRPr="00756E5C">
        <w:rPr>
          <w:color w:val="000000"/>
          <w:sz w:val="10"/>
          <w:szCs w:val="10"/>
        </w:rPr>
        <w:t>прававой</w:t>
      </w:r>
      <w:proofErr w:type="spellEnd"/>
      <w:r w:rsidR="008A48D2" w:rsidRPr="00756E5C">
        <w:rPr>
          <w:color w:val="000000"/>
          <w:sz w:val="10"/>
          <w:szCs w:val="10"/>
        </w:rPr>
        <w:t xml:space="preserve"> </w:t>
      </w:r>
      <w:proofErr w:type="spellStart"/>
      <w:r w:rsidR="008A48D2" w:rsidRPr="00756E5C">
        <w:rPr>
          <w:color w:val="000000"/>
          <w:sz w:val="10"/>
          <w:szCs w:val="10"/>
        </w:rPr>
        <w:t>навуцы</w:t>
      </w:r>
      <w:proofErr w:type="spellEnd"/>
      <w:r w:rsidR="008A48D2" w:rsidRPr="00756E5C">
        <w:rPr>
          <w:color w:val="000000"/>
          <w:sz w:val="10"/>
          <w:szCs w:val="10"/>
        </w:rPr>
        <w:t xml:space="preserve"> </w:t>
      </w:r>
      <w:proofErr w:type="spellStart"/>
      <w:r w:rsidR="008A48D2" w:rsidRPr="00756E5C">
        <w:rPr>
          <w:color w:val="000000"/>
          <w:sz w:val="10"/>
          <w:szCs w:val="10"/>
        </w:rPr>
        <w:t>атрымалі</w:t>
      </w:r>
      <w:proofErr w:type="spellEnd"/>
      <w:r w:rsidR="008A48D2" w:rsidRPr="00756E5C">
        <w:rPr>
          <w:color w:val="000000"/>
          <w:sz w:val="10"/>
          <w:szCs w:val="10"/>
        </w:rPr>
        <w:t xml:space="preserve"> </w:t>
      </w:r>
      <w:proofErr w:type="spellStart"/>
      <w:r w:rsidR="008A48D2" w:rsidRPr="00756E5C">
        <w:rPr>
          <w:color w:val="000000"/>
          <w:sz w:val="10"/>
          <w:szCs w:val="10"/>
        </w:rPr>
        <w:t>назву</w:t>
      </w:r>
      <w:proofErr w:type="spellEnd"/>
      <w:r w:rsidR="008A48D2" w:rsidRPr="00756E5C">
        <w:rPr>
          <w:color w:val="000000"/>
          <w:sz w:val="10"/>
          <w:szCs w:val="10"/>
        </w:rPr>
        <w:t xml:space="preserve"> «</w:t>
      </w:r>
      <w:proofErr w:type="spellStart"/>
      <w:r w:rsidR="008A48D2" w:rsidRPr="00756E5C">
        <w:rPr>
          <w:color w:val="000000"/>
          <w:sz w:val="10"/>
          <w:szCs w:val="10"/>
        </w:rPr>
        <w:t>прыкметы</w:t>
      </w:r>
      <w:proofErr w:type="spellEnd"/>
      <w:r w:rsidR="008A48D2" w:rsidRPr="00756E5C">
        <w:rPr>
          <w:color w:val="000000"/>
          <w:sz w:val="10"/>
          <w:szCs w:val="10"/>
        </w:rPr>
        <w:t xml:space="preserve"> </w:t>
      </w:r>
      <w:proofErr w:type="spellStart"/>
      <w:r w:rsidR="008A48D2" w:rsidRPr="00756E5C">
        <w:rPr>
          <w:color w:val="000000"/>
          <w:sz w:val="10"/>
          <w:szCs w:val="10"/>
        </w:rPr>
        <w:t>дзяржавы</w:t>
      </w:r>
      <w:proofErr w:type="spellEnd"/>
      <w:r w:rsidR="008A48D2" w:rsidRPr="00756E5C">
        <w:rPr>
          <w:color w:val="000000"/>
          <w:sz w:val="10"/>
          <w:szCs w:val="10"/>
        </w:rPr>
        <w:t xml:space="preserve">». </w:t>
      </w:r>
      <w:proofErr w:type="spellStart"/>
      <w:r w:rsidRPr="00756E5C">
        <w:rPr>
          <w:sz w:val="10"/>
          <w:szCs w:val="10"/>
        </w:rPr>
        <w:t>Сярод</w:t>
      </w:r>
      <w:proofErr w:type="spellEnd"/>
      <w:r w:rsidRPr="00756E5C">
        <w:rPr>
          <w:sz w:val="10"/>
          <w:szCs w:val="10"/>
        </w:rPr>
        <w:t xml:space="preserve"> </w:t>
      </w:r>
      <w:proofErr w:type="spellStart"/>
      <w:r w:rsidRPr="00756E5C">
        <w:rPr>
          <w:sz w:val="10"/>
          <w:szCs w:val="10"/>
        </w:rPr>
        <w:t>прыкмет</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можна</w:t>
      </w:r>
      <w:proofErr w:type="spellEnd"/>
      <w:r w:rsidRPr="00756E5C">
        <w:rPr>
          <w:sz w:val="10"/>
          <w:szCs w:val="10"/>
        </w:rPr>
        <w:t xml:space="preserve"> </w:t>
      </w:r>
      <w:proofErr w:type="spellStart"/>
      <w:r w:rsidRPr="00756E5C">
        <w:rPr>
          <w:sz w:val="10"/>
          <w:szCs w:val="10"/>
        </w:rPr>
        <w:t>вылучыць</w:t>
      </w:r>
      <w:proofErr w:type="spellEnd"/>
      <w:r w:rsidRPr="00756E5C">
        <w:rPr>
          <w:sz w:val="10"/>
          <w:szCs w:val="10"/>
        </w:rPr>
        <w:t xml:space="preserve"> </w:t>
      </w:r>
      <w:proofErr w:type="spellStart"/>
      <w:r w:rsidRPr="00756E5C">
        <w:rPr>
          <w:sz w:val="10"/>
          <w:szCs w:val="10"/>
        </w:rPr>
        <w:t>наступныя</w:t>
      </w:r>
      <w:proofErr w:type="spellEnd"/>
      <w:r w:rsidRPr="00756E5C">
        <w:rPr>
          <w:sz w:val="10"/>
          <w:szCs w:val="10"/>
        </w:rPr>
        <w:t>:</w:t>
      </w:r>
    </w:p>
    <w:p w14:paraId="4B060672" w14:textId="67195953" w:rsidR="007A1680" w:rsidRPr="00756E5C" w:rsidRDefault="007A1680" w:rsidP="005437E1">
      <w:pPr>
        <w:spacing w:before="0" w:line="240" w:lineRule="auto"/>
        <w:ind w:left="113" w:right="-124"/>
        <w:contextualSpacing/>
        <w:mirrorIndents/>
        <w:rPr>
          <w:color w:val="000000"/>
          <w:sz w:val="10"/>
          <w:szCs w:val="10"/>
        </w:rPr>
      </w:pPr>
      <w:r w:rsidRPr="00756E5C">
        <w:rPr>
          <w:color w:val="000000"/>
          <w:sz w:val="10"/>
          <w:szCs w:val="10"/>
          <w:lang w:val="ru-RU"/>
        </w:rPr>
        <w:t>1.</w:t>
      </w:r>
      <w:proofErr w:type="spellStart"/>
      <w:r w:rsidRPr="00756E5C">
        <w:rPr>
          <w:i/>
          <w:iCs/>
          <w:color w:val="000000"/>
          <w:sz w:val="10"/>
          <w:szCs w:val="10"/>
        </w:rPr>
        <w:t>Насельніцтва</w:t>
      </w:r>
      <w:proofErr w:type="spellEnd"/>
      <w:r w:rsidRPr="00756E5C">
        <w:rPr>
          <w:i/>
          <w:iCs/>
          <w:color w:val="000000"/>
          <w:sz w:val="10"/>
          <w:szCs w:val="10"/>
        </w:rPr>
        <w:t xml:space="preserve"> (народ).</w:t>
      </w:r>
      <w:r w:rsidRPr="00756E5C">
        <w:rPr>
          <w:color w:val="000000"/>
          <w:sz w:val="10"/>
          <w:szCs w:val="10"/>
        </w:rPr>
        <w:t xml:space="preserve"> Гэта першая і </w:t>
      </w:r>
      <w:proofErr w:type="spellStart"/>
      <w:r w:rsidRPr="00756E5C">
        <w:rPr>
          <w:color w:val="000000"/>
          <w:sz w:val="10"/>
          <w:szCs w:val="10"/>
        </w:rPr>
        <w:t>асноўная</w:t>
      </w:r>
      <w:proofErr w:type="spellEnd"/>
      <w:r w:rsidRPr="00756E5C">
        <w:rPr>
          <w:color w:val="000000"/>
          <w:sz w:val="10"/>
          <w:szCs w:val="10"/>
        </w:rPr>
        <w:t xml:space="preserve"> </w:t>
      </w:r>
      <w:proofErr w:type="spellStart"/>
      <w:r w:rsidRPr="00756E5C">
        <w:rPr>
          <w:color w:val="000000"/>
          <w:sz w:val="10"/>
          <w:szCs w:val="10"/>
        </w:rPr>
        <w:t>характарыстыка</w:t>
      </w:r>
      <w:proofErr w:type="spellEnd"/>
      <w:r w:rsidRPr="00756E5C">
        <w:rPr>
          <w:color w:val="000000"/>
          <w:sz w:val="10"/>
          <w:szCs w:val="10"/>
        </w:rPr>
        <w:t xml:space="preserve">. </w:t>
      </w:r>
      <w:proofErr w:type="spellStart"/>
      <w:r w:rsidRPr="00756E5C">
        <w:rPr>
          <w:color w:val="000000"/>
          <w:sz w:val="10"/>
          <w:szCs w:val="10"/>
        </w:rPr>
        <w:t>Вынікае</w:t>
      </w:r>
      <w:proofErr w:type="spellEnd"/>
      <w:r w:rsidRPr="00756E5C">
        <w:rPr>
          <w:color w:val="000000"/>
          <w:sz w:val="10"/>
          <w:szCs w:val="10"/>
        </w:rPr>
        <w:t xml:space="preserve"> </w:t>
      </w:r>
      <w:proofErr w:type="spellStart"/>
      <w:r w:rsidRPr="00756E5C">
        <w:rPr>
          <w:color w:val="000000"/>
          <w:sz w:val="10"/>
          <w:szCs w:val="10"/>
        </w:rPr>
        <w:t>дадзенае</w:t>
      </w:r>
      <w:proofErr w:type="spellEnd"/>
      <w:r w:rsidRPr="00756E5C">
        <w:rPr>
          <w:color w:val="000000"/>
          <w:sz w:val="10"/>
          <w:szCs w:val="10"/>
        </w:rPr>
        <w:t xml:space="preserve"> </w:t>
      </w:r>
      <w:proofErr w:type="spellStart"/>
      <w:r w:rsidRPr="00756E5C">
        <w:rPr>
          <w:color w:val="000000"/>
          <w:sz w:val="10"/>
          <w:szCs w:val="10"/>
        </w:rPr>
        <w:t>сцвярджэнне</w:t>
      </w:r>
      <w:proofErr w:type="spellEnd"/>
      <w:r w:rsidRPr="00756E5C">
        <w:rPr>
          <w:color w:val="000000"/>
          <w:sz w:val="10"/>
          <w:szCs w:val="10"/>
        </w:rPr>
        <w:t xml:space="preserve"> з </w:t>
      </w:r>
      <w:proofErr w:type="spellStart"/>
      <w:r w:rsidRPr="00756E5C">
        <w:rPr>
          <w:color w:val="000000"/>
          <w:sz w:val="10"/>
          <w:szCs w:val="10"/>
        </w:rPr>
        <w:t>самага</w:t>
      </w:r>
      <w:proofErr w:type="spellEnd"/>
      <w:r w:rsidRPr="00756E5C">
        <w:rPr>
          <w:color w:val="000000"/>
          <w:sz w:val="10"/>
          <w:szCs w:val="10"/>
        </w:rPr>
        <w:t xml:space="preserve"> </w:t>
      </w:r>
      <w:proofErr w:type="spellStart"/>
      <w:r w:rsidRPr="00756E5C">
        <w:rPr>
          <w:color w:val="000000"/>
          <w:sz w:val="10"/>
          <w:szCs w:val="10"/>
        </w:rPr>
        <w:t>вызначэння</w:t>
      </w:r>
      <w:proofErr w:type="spellEnd"/>
      <w:r w:rsidRPr="00756E5C">
        <w:rPr>
          <w:color w:val="000000"/>
          <w:sz w:val="10"/>
          <w:szCs w:val="10"/>
        </w:rPr>
        <w:t xml:space="preserve"> </w:t>
      </w:r>
      <w:proofErr w:type="spellStart"/>
      <w:r w:rsidRPr="00756E5C">
        <w:rPr>
          <w:color w:val="000000"/>
          <w:sz w:val="10"/>
          <w:szCs w:val="10"/>
        </w:rPr>
        <w:t>дзяржавы</w:t>
      </w:r>
      <w:proofErr w:type="spellEnd"/>
      <w:r w:rsidRPr="00756E5C">
        <w:rPr>
          <w:color w:val="000000"/>
          <w:sz w:val="10"/>
          <w:szCs w:val="10"/>
        </w:rPr>
        <w:t xml:space="preserve">. </w:t>
      </w:r>
      <w:proofErr w:type="spellStart"/>
      <w:r w:rsidRPr="00756E5C">
        <w:rPr>
          <w:color w:val="000000"/>
          <w:sz w:val="10"/>
          <w:szCs w:val="10"/>
        </w:rPr>
        <w:t>Пры</w:t>
      </w:r>
      <w:proofErr w:type="spellEnd"/>
      <w:r w:rsidRPr="00756E5C">
        <w:rPr>
          <w:color w:val="000000"/>
          <w:sz w:val="10"/>
          <w:szCs w:val="10"/>
        </w:rPr>
        <w:t xml:space="preserve"> </w:t>
      </w:r>
      <w:proofErr w:type="spellStart"/>
      <w:r w:rsidRPr="00756E5C">
        <w:rPr>
          <w:color w:val="000000"/>
          <w:sz w:val="10"/>
          <w:szCs w:val="10"/>
        </w:rPr>
        <w:t>адсутнасці</w:t>
      </w:r>
      <w:proofErr w:type="spellEnd"/>
      <w:r w:rsidRPr="00756E5C">
        <w:rPr>
          <w:color w:val="000000"/>
          <w:sz w:val="10"/>
          <w:szCs w:val="10"/>
        </w:rPr>
        <w:t xml:space="preserve"> народа не </w:t>
      </w:r>
      <w:proofErr w:type="spellStart"/>
      <w:r w:rsidRPr="00756E5C">
        <w:rPr>
          <w:color w:val="000000"/>
          <w:sz w:val="10"/>
          <w:szCs w:val="10"/>
        </w:rPr>
        <w:t>могуць</w:t>
      </w:r>
      <w:proofErr w:type="spellEnd"/>
      <w:r w:rsidRPr="00756E5C">
        <w:rPr>
          <w:color w:val="000000"/>
          <w:sz w:val="10"/>
          <w:szCs w:val="10"/>
        </w:rPr>
        <w:t xml:space="preserve"> </w:t>
      </w:r>
      <w:proofErr w:type="spellStart"/>
      <w:r w:rsidRPr="00756E5C">
        <w:rPr>
          <w:color w:val="000000"/>
          <w:sz w:val="10"/>
          <w:szCs w:val="10"/>
        </w:rPr>
        <w:t>быць</w:t>
      </w:r>
      <w:proofErr w:type="spellEnd"/>
      <w:r w:rsidRPr="00756E5C">
        <w:rPr>
          <w:color w:val="000000"/>
          <w:sz w:val="10"/>
          <w:szCs w:val="10"/>
        </w:rPr>
        <w:t xml:space="preserve"> </w:t>
      </w:r>
      <w:proofErr w:type="spellStart"/>
      <w:r w:rsidRPr="00756E5C">
        <w:rPr>
          <w:color w:val="000000"/>
          <w:sz w:val="10"/>
          <w:szCs w:val="10"/>
        </w:rPr>
        <w:t>вызначаны</w:t>
      </w:r>
      <w:proofErr w:type="spellEnd"/>
      <w:r w:rsidRPr="00756E5C">
        <w:rPr>
          <w:color w:val="000000"/>
          <w:sz w:val="10"/>
          <w:szCs w:val="10"/>
        </w:rPr>
        <w:t xml:space="preserve"> і </w:t>
      </w:r>
      <w:proofErr w:type="spellStart"/>
      <w:r w:rsidRPr="00756E5C">
        <w:rPr>
          <w:color w:val="000000"/>
          <w:sz w:val="10"/>
          <w:szCs w:val="10"/>
        </w:rPr>
        <w:t>іншыя</w:t>
      </w:r>
      <w:proofErr w:type="spellEnd"/>
      <w:r w:rsidRPr="00756E5C">
        <w:rPr>
          <w:color w:val="000000"/>
          <w:sz w:val="10"/>
          <w:szCs w:val="10"/>
        </w:rPr>
        <w:t xml:space="preserve"> </w:t>
      </w:r>
      <w:proofErr w:type="spellStart"/>
      <w:r w:rsidRPr="00756E5C">
        <w:rPr>
          <w:color w:val="000000"/>
          <w:sz w:val="10"/>
          <w:szCs w:val="10"/>
        </w:rPr>
        <w:t>адметныя</w:t>
      </w:r>
      <w:proofErr w:type="spellEnd"/>
      <w:r w:rsidRPr="00756E5C">
        <w:rPr>
          <w:color w:val="000000"/>
          <w:sz w:val="10"/>
          <w:szCs w:val="10"/>
        </w:rPr>
        <w:t xml:space="preserve"> </w:t>
      </w:r>
      <w:proofErr w:type="spellStart"/>
      <w:r w:rsidRPr="00756E5C">
        <w:rPr>
          <w:color w:val="000000"/>
          <w:sz w:val="10"/>
          <w:szCs w:val="10"/>
        </w:rPr>
        <w:t>прыкметы</w:t>
      </w:r>
      <w:proofErr w:type="spellEnd"/>
      <w:r w:rsidRPr="00756E5C">
        <w:rPr>
          <w:color w:val="000000"/>
          <w:sz w:val="10"/>
          <w:szCs w:val="10"/>
        </w:rPr>
        <w:t xml:space="preserve"> </w:t>
      </w:r>
      <w:proofErr w:type="spellStart"/>
      <w:r w:rsidRPr="00756E5C">
        <w:rPr>
          <w:color w:val="000000"/>
          <w:sz w:val="10"/>
          <w:szCs w:val="10"/>
        </w:rPr>
        <w:t>дзяржавы</w:t>
      </w:r>
      <w:proofErr w:type="spellEnd"/>
      <w:r w:rsidRPr="00756E5C">
        <w:rPr>
          <w:color w:val="000000"/>
          <w:sz w:val="10"/>
          <w:szCs w:val="10"/>
        </w:rPr>
        <w:t>.</w:t>
      </w:r>
    </w:p>
    <w:p w14:paraId="03FC7953" w14:textId="5284AD9A" w:rsidR="007A1680" w:rsidRPr="00756E5C" w:rsidRDefault="007A1680" w:rsidP="005437E1">
      <w:pPr>
        <w:spacing w:before="0" w:line="240" w:lineRule="auto"/>
        <w:ind w:left="113" w:right="-124"/>
        <w:contextualSpacing/>
        <w:mirrorIndents/>
        <w:rPr>
          <w:sz w:val="10"/>
          <w:szCs w:val="10"/>
        </w:rPr>
      </w:pPr>
      <w:r w:rsidRPr="00756E5C">
        <w:rPr>
          <w:color w:val="000000"/>
          <w:sz w:val="10"/>
          <w:szCs w:val="10"/>
          <w:lang w:val="ru-RU"/>
        </w:rPr>
        <w:t>2.</w:t>
      </w:r>
      <w:proofErr w:type="spellStart"/>
      <w:r w:rsidRPr="00756E5C">
        <w:rPr>
          <w:i/>
          <w:iCs/>
          <w:color w:val="000000"/>
          <w:sz w:val="10"/>
          <w:szCs w:val="10"/>
        </w:rPr>
        <w:t>Тэрыторыя</w:t>
      </w:r>
      <w:proofErr w:type="spellEnd"/>
      <w:r w:rsidRPr="00756E5C">
        <w:rPr>
          <w:i/>
          <w:iCs/>
          <w:color w:val="000000"/>
          <w:sz w:val="10"/>
          <w:szCs w:val="10"/>
        </w:rPr>
        <w:t>.</w:t>
      </w:r>
      <w:r w:rsidRPr="00756E5C">
        <w:rPr>
          <w:color w:val="000000"/>
          <w:sz w:val="10"/>
          <w:szCs w:val="10"/>
        </w:rPr>
        <w:t xml:space="preserve"> У </w:t>
      </w:r>
      <w:proofErr w:type="spellStart"/>
      <w:r w:rsidRPr="00756E5C">
        <w:rPr>
          <w:color w:val="000000"/>
          <w:sz w:val="10"/>
          <w:szCs w:val="10"/>
        </w:rPr>
        <w:t>дадзяржаўным</w:t>
      </w:r>
      <w:proofErr w:type="spellEnd"/>
      <w:r w:rsidRPr="00756E5C">
        <w:rPr>
          <w:color w:val="000000"/>
          <w:sz w:val="10"/>
          <w:szCs w:val="10"/>
        </w:rPr>
        <w:t xml:space="preserve"> </w:t>
      </w:r>
      <w:proofErr w:type="spellStart"/>
      <w:r w:rsidRPr="00756E5C">
        <w:rPr>
          <w:color w:val="000000"/>
          <w:sz w:val="10"/>
          <w:szCs w:val="10"/>
        </w:rPr>
        <w:t>перыядзе</w:t>
      </w:r>
      <w:proofErr w:type="spellEnd"/>
      <w:r w:rsidRPr="00756E5C">
        <w:rPr>
          <w:color w:val="000000"/>
          <w:sz w:val="10"/>
          <w:szCs w:val="10"/>
        </w:rPr>
        <w:t xml:space="preserve"> </w:t>
      </w:r>
      <w:proofErr w:type="spellStart"/>
      <w:r w:rsidRPr="00756E5C">
        <w:rPr>
          <w:color w:val="000000"/>
          <w:sz w:val="10"/>
          <w:szCs w:val="10"/>
        </w:rPr>
        <w:t>людзі</w:t>
      </w:r>
      <w:proofErr w:type="spellEnd"/>
      <w:r w:rsidRPr="00756E5C">
        <w:rPr>
          <w:color w:val="000000"/>
          <w:sz w:val="10"/>
          <w:szCs w:val="10"/>
        </w:rPr>
        <w:t xml:space="preserve">, як </w:t>
      </w:r>
      <w:proofErr w:type="spellStart"/>
      <w:r w:rsidRPr="00756E5C">
        <w:rPr>
          <w:color w:val="000000"/>
          <w:sz w:val="10"/>
          <w:szCs w:val="10"/>
        </w:rPr>
        <w:t>правіла</w:t>
      </w:r>
      <w:proofErr w:type="spellEnd"/>
      <w:r w:rsidRPr="00756E5C">
        <w:rPr>
          <w:color w:val="000000"/>
          <w:sz w:val="10"/>
          <w:szCs w:val="10"/>
        </w:rPr>
        <w:t xml:space="preserve">, </w:t>
      </w:r>
      <w:proofErr w:type="spellStart"/>
      <w:r w:rsidRPr="00756E5C">
        <w:rPr>
          <w:color w:val="000000"/>
          <w:sz w:val="10"/>
          <w:szCs w:val="10"/>
        </w:rPr>
        <w:t>аб'ядноўваліся</w:t>
      </w:r>
      <w:proofErr w:type="spellEnd"/>
      <w:r w:rsidRPr="00756E5C">
        <w:rPr>
          <w:color w:val="000000"/>
          <w:sz w:val="10"/>
          <w:szCs w:val="10"/>
        </w:rPr>
        <w:t xml:space="preserve"> ў </w:t>
      </w:r>
      <w:proofErr w:type="spellStart"/>
      <w:r w:rsidRPr="00756E5C">
        <w:rPr>
          <w:color w:val="000000"/>
          <w:sz w:val="10"/>
          <w:szCs w:val="10"/>
        </w:rPr>
        <w:t>групы</w:t>
      </w:r>
      <w:proofErr w:type="spellEnd"/>
      <w:r w:rsidRPr="00756E5C">
        <w:rPr>
          <w:color w:val="000000"/>
          <w:sz w:val="10"/>
          <w:szCs w:val="10"/>
        </w:rPr>
        <w:t xml:space="preserve"> і </w:t>
      </w:r>
      <w:proofErr w:type="spellStart"/>
      <w:r w:rsidRPr="00756E5C">
        <w:rPr>
          <w:color w:val="000000"/>
          <w:sz w:val="10"/>
          <w:szCs w:val="10"/>
        </w:rPr>
        <w:t>мігравалі</w:t>
      </w:r>
      <w:proofErr w:type="spellEnd"/>
      <w:r w:rsidRPr="00756E5C">
        <w:rPr>
          <w:color w:val="000000"/>
          <w:sz w:val="10"/>
          <w:szCs w:val="10"/>
        </w:rPr>
        <w:t xml:space="preserve"> па меры </w:t>
      </w:r>
      <w:proofErr w:type="spellStart"/>
      <w:r w:rsidRPr="00756E5C">
        <w:rPr>
          <w:color w:val="000000"/>
          <w:sz w:val="10"/>
          <w:szCs w:val="10"/>
        </w:rPr>
        <w:t>знясілення</w:t>
      </w:r>
      <w:proofErr w:type="spellEnd"/>
      <w:r w:rsidRPr="00756E5C">
        <w:rPr>
          <w:color w:val="000000"/>
          <w:sz w:val="10"/>
          <w:szCs w:val="10"/>
        </w:rPr>
        <w:t xml:space="preserve"> </w:t>
      </w:r>
      <w:proofErr w:type="spellStart"/>
      <w:r w:rsidRPr="00756E5C">
        <w:rPr>
          <w:color w:val="000000"/>
          <w:sz w:val="10"/>
          <w:szCs w:val="10"/>
        </w:rPr>
        <w:t>харчовых</w:t>
      </w:r>
      <w:proofErr w:type="spellEnd"/>
      <w:r w:rsidRPr="00756E5C">
        <w:rPr>
          <w:color w:val="000000"/>
          <w:sz w:val="10"/>
          <w:szCs w:val="10"/>
        </w:rPr>
        <w:t xml:space="preserve"> </w:t>
      </w:r>
      <w:proofErr w:type="spellStart"/>
      <w:r w:rsidRPr="00756E5C">
        <w:rPr>
          <w:color w:val="000000"/>
          <w:sz w:val="10"/>
          <w:szCs w:val="10"/>
        </w:rPr>
        <w:t>запасаў</w:t>
      </w:r>
      <w:proofErr w:type="spellEnd"/>
      <w:r w:rsidRPr="00756E5C">
        <w:rPr>
          <w:color w:val="000000"/>
          <w:sz w:val="10"/>
          <w:szCs w:val="10"/>
        </w:rPr>
        <w:t xml:space="preserve"> на </w:t>
      </w:r>
      <w:proofErr w:type="spellStart"/>
      <w:r w:rsidRPr="00756E5C">
        <w:rPr>
          <w:color w:val="000000"/>
          <w:sz w:val="10"/>
          <w:szCs w:val="10"/>
        </w:rPr>
        <w:t>пэўнай</w:t>
      </w:r>
      <w:proofErr w:type="spellEnd"/>
      <w:r w:rsidRPr="00756E5C">
        <w:rPr>
          <w:color w:val="000000"/>
          <w:sz w:val="10"/>
          <w:szCs w:val="10"/>
        </w:rPr>
        <w:t xml:space="preserve"> </w:t>
      </w:r>
      <w:proofErr w:type="spellStart"/>
      <w:r w:rsidRPr="00756E5C">
        <w:rPr>
          <w:color w:val="000000"/>
          <w:sz w:val="10"/>
          <w:szCs w:val="10"/>
        </w:rPr>
        <w:t>тэрыторыі</w:t>
      </w:r>
      <w:proofErr w:type="spellEnd"/>
      <w:r w:rsidRPr="00756E5C">
        <w:rPr>
          <w:color w:val="000000"/>
          <w:sz w:val="10"/>
          <w:szCs w:val="10"/>
        </w:rPr>
        <w:t xml:space="preserve">. З </w:t>
      </w:r>
      <w:hyperlink r:id="rId8" w:history="1">
        <w:proofErr w:type="spellStart"/>
        <w:r w:rsidRPr="00756E5C">
          <w:rPr>
            <w:rStyle w:val="a7"/>
            <w:color w:val="000000"/>
            <w:sz w:val="10"/>
            <w:szCs w:val="10"/>
          </w:rPr>
          <w:t>узнікненнем</w:t>
        </w:r>
        <w:proofErr w:type="spellEnd"/>
        <w:r w:rsidRPr="00756E5C">
          <w:rPr>
            <w:rStyle w:val="a7"/>
            <w:color w:val="000000"/>
            <w:sz w:val="10"/>
            <w:szCs w:val="10"/>
          </w:rPr>
          <w:t xml:space="preserve"> </w:t>
        </w:r>
        <w:proofErr w:type="spellStart"/>
        <w:r w:rsidRPr="00756E5C">
          <w:rPr>
            <w:rStyle w:val="a7"/>
            <w:color w:val="000000"/>
            <w:sz w:val="10"/>
            <w:szCs w:val="10"/>
          </w:rPr>
          <w:t>дзяржавы</w:t>
        </w:r>
        <w:proofErr w:type="spellEnd"/>
      </w:hyperlink>
      <w:r w:rsidRPr="00756E5C">
        <w:rPr>
          <w:color w:val="000000"/>
          <w:sz w:val="10"/>
          <w:szCs w:val="10"/>
        </w:rPr>
        <w:t xml:space="preserve"> </w:t>
      </w:r>
      <w:proofErr w:type="spellStart"/>
      <w:r w:rsidRPr="00756E5C">
        <w:rPr>
          <w:color w:val="000000"/>
          <w:sz w:val="10"/>
          <w:szCs w:val="10"/>
        </w:rPr>
        <w:t>тыя</w:t>
      </w:r>
      <w:proofErr w:type="spellEnd"/>
      <w:r w:rsidRPr="00756E5C">
        <w:rPr>
          <w:color w:val="000000"/>
          <w:sz w:val="10"/>
          <w:szCs w:val="10"/>
        </w:rPr>
        <w:t xml:space="preserve"> ж </w:t>
      </w:r>
      <w:proofErr w:type="spellStart"/>
      <w:r w:rsidRPr="00756E5C">
        <w:rPr>
          <w:color w:val="000000"/>
          <w:sz w:val="10"/>
          <w:szCs w:val="10"/>
        </w:rPr>
        <w:t>аб'яднання</w:t>
      </w:r>
      <w:proofErr w:type="spellEnd"/>
      <w:r w:rsidRPr="00756E5C">
        <w:rPr>
          <w:color w:val="000000"/>
          <w:sz w:val="10"/>
          <w:szCs w:val="10"/>
        </w:rPr>
        <w:t xml:space="preserve"> </w:t>
      </w:r>
      <w:proofErr w:type="spellStart"/>
      <w:r w:rsidRPr="00756E5C">
        <w:rPr>
          <w:color w:val="000000"/>
          <w:sz w:val="10"/>
          <w:szCs w:val="10"/>
        </w:rPr>
        <w:t>ўсталявалі</w:t>
      </w:r>
      <w:proofErr w:type="spellEnd"/>
      <w:r w:rsidRPr="00756E5C">
        <w:rPr>
          <w:color w:val="000000"/>
          <w:sz w:val="10"/>
          <w:szCs w:val="10"/>
        </w:rPr>
        <w:t xml:space="preserve"> </w:t>
      </w:r>
      <w:proofErr w:type="spellStart"/>
      <w:r w:rsidRPr="00756E5C">
        <w:rPr>
          <w:color w:val="000000"/>
          <w:sz w:val="10"/>
          <w:szCs w:val="10"/>
        </w:rPr>
        <w:t>ўмоўна</w:t>
      </w:r>
      <w:proofErr w:type="spellEnd"/>
      <w:r w:rsidRPr="00756E5C">
        <w:rPr>
          <w:color w:val="000000"/>
          <w:sz w:val="10"/>
          <w:szCs w:val="10"/>
        </w:rPr>
        <w:t xml:space="preserve"> </w:t>
      </w:r>
      <w:proofErr w:type="spellStart"/>
      <w:r w:rsidRPr="00756E5C">
        <w:rPr>
          <w:color w:val="000000"/>
          <w:sz w:val="10"/>
          <w:szCs w:val="10"/>
        </w:rPr>
        <w:t>фіксаваны</w:t>
      </w:r>
      <w:proofErr w:type="spellEnd"/>
      <w:r w:rsidRPr="00756E5C">
        <w:rPr>
          <w:color w:val="000000"/>
          <w:sz w:val="10"/>
          <w:szCs w:val="10"/>
        </w:rPr>
        <w:t xml:space="preserve"> </w:t>
      </w:r>
      <w:proofErr w:type="spellStart"/>
      <w:r w:rsidRPr="00756E5C">
        <w:rPr>
          <w:color w:val="000000"/>
          <w:sz w:val="10"/>
          <w:szCs w:val="10"/>
        </w:rPr>
        <w:t>арэол</w:t>
      </w:r>
      <w:proofErr w:type="spellEnd"/>
      <w:r w:rsidRPr="00756E5C">
        <w:rPr>
          <w:color w:val="000000"/>
          <w:sz w:val="10"/>
          <w:szCs w:val="10"/>
        </w:rPr>
        <w:t xml:space="preserve"> </w:t>
      </w:r>
      <w:proofErr w:type="spellStart"/>
      <w:r w:rsidRPr="00756E5C">
        <w:rPr>
          <w:color w:val="000000"/>
          <w:sz w:val="10"/>
          <w:szCs w:val="10"/>
        </w:rPr>
        <w:t>пражывання</w:t>
      </w:r>
      <w:proofErr w:type="spellEnd"/>
      <w:r w:rsidRPr="00756E5C">
        <w:rPr>
          <w:color w:val="000000"/>
          <w:sz w:val="10"/>
          <w:szCs w:val="10"/>
        </w:rPr>
        <w:t xml:space="preserve">, </w:t>
      </w:r>
      <w:proofErr w:type="spellStart"/>
      <w:r w:rsidRPr="00756E5C">
        <w:rPr>
          <w:color w:val="000000"/>
          <w:sz w:val="10"/>
          <w:szCs w:val="10"/>
        </w:rPr>
        <w:t>замацаваўшы</w:t>
      </w:r>
      <w:proofErr w:type="spellEnd"/>
      <w:r w:rsidRPr="00756E5C">
        <w:rPr>
          <w:color w:val="000000"/>
          <w:sz w:val="10"/>
          <w:szCs w:val="10"/>
        </w:rPr>
        <w:t xml:space="preserve"> </w:t>
      </w:r>
      <w:proofErr w:type="spellStart"/>
      <w:r w:rsidRPr="00756E5C">
        <w:rPr>
          <w:color w:val="000000"/>
          <w:sz w:val="10"/>
          <w:szCs w:val="10"/>
        </w:rPr>
        <w:t>яго</w:t>
      </w:r>
      <w:proofErr w:type="spellEnd"/>
      <w:r w:rsidRPr="00756E5C">
        <w:rPr>
          <w:color w:val="000000"/>
          <w:sz w:val="10"/>
          <w:szCs w:val="10"/>
        </w:rPr>
        <w:t xml:space="preserve"> </w:t>
      </w:r>
      <w:proofErr w:type="spellStart"/>
      <w:r w:rsidRPr="00756E5C">
        <w:rPr>
          <w:color w:val="000000"/>
          <w:sz w:val="10"/>
          <w:szCs w:val="10"/>
        </w:rPr>
        <w:t>межы</w:t>
      </w:r>
      <w:proofErr w:type="spellEnd"/>
      <w:r w:rsidRPr="00756E5C">
        <w:rPr>
          <w:color w:val="000000"/>
          <w:sz w:val="10"/>
          <w:szCs w:val="10"/>
        </w:rPr>
        <w:t xml:space="preserve"> як на </w:t>
      </w:r>
      <w:proofErr w:type="spellStart"/>
      <w:r w:rsidRPr="00756E5C">
        <w:rPr>
          <w:color w:val="000000"/>
          <w:sz w:val="10"/>
          <w:szCs w:val="10"/>
        </w:rPr>
        <w:t>наземнай</w:t>
      </w:r>
      <w:proofErr w:type="spellEnd"/>
      <w:r w:rsidRPr="00756E5C">
        <w:rPr>
          <w:color w:val="000000"/>
          <w:sz w:val="10"/>
          <w:szCs w:val="10"/>
        </w:rPr>
        <w:t xml:space="preserve"> і </w:t>
      </w:r>
      <w:proofErr w:type="spellStart"/>
      <w:r w:rsidRPr="00756E5C">
        <w:rPr>
          <w:color w:val="000000"/>
          <w:sz w:val="10"/>
          <w:szCs w:val="10"/>
        </w:rPr>
        <w:t>воднай</w:t>
      </w:r>
      <w:proofErr w:type="spellEnd"/>
      <w:r w:rsidRPr="00756E5C">
        <w:rPr>
          <w:color w:val="000000"/>
          <w:sz w:val="10"/>
          <w:szCs w:val="10"/>
        </w:rPr>
        <w:t xml:space="preserve"> </w:t>
      </w:r>
      <w:proofErr w:type="spellStart"/>
      <w:r w:rsidRPr="00756E5C">
        <w:rPr>
          <w:color w:val="000000"/>
          <w:sz w:val="10"/>
          <w:szCs w:val="10"/>
        </w:rPr>
        <w:t>плошчы</w:t>
      </w:r>
      <w:proofErr w:type="spellEnd"/>
      <w:r w:rsidRPr="00756E5C">
        <w:rPr>
          <w:color w:val="000000"/>
          <w:sz w:val="10"/>
          <w:szCs w:val="10"/>
        </w:rPr>
        <w:t xml:space="preserve">, так і ў </w:t>
      </w:r>
      <w:proofErr w:type="spellStart"/>
      <w:r w:rsidRPr="00756E5C">
        <w:rPr>
          <w:color w:val="000000"/>
          <w:sz w:val="10"/>
          <w:szCs w:val="10"/>
        </w:rPr>
        <w:t>паветранай</w:t>
      </w:r>
      <w:proofErr w:type="spellEnd"/>
      <w:r w:rsidRPr="00756E5C">
        <w:rPr>
          <w:color w:val="000000"/>
          <w:sz w:val="10"/>
          <w:szCs w:val="10"/>
        </w:rPr>
        <w:t xml:space="preserve"> </w:t>
      </w:r>
      <w:proofErr w:type="spellStart"/>
      <w:r w:rsidRPr="00756E5C">
        <w:rPr>
          <w:color w:val="000000"/>
          <w:sz w:val="10"/>
          <w:szCs w:val="10"/>
        </w:rPr>
        <w:t>прасторы</w:t>
      </w:r>
      <w:proofErr w:type="spellEnd"/>
      <w:r w:rsidRPr="00756E5C">
        <w:rPr>
          <w:color w:val="000000"/>
          <w:sz w:val="10"/>
          <w:szCs w:val="10"/>
        </w:rPr>
        <w:t>.</w:t>
      </w:r>
    </w:p>
    <w:p w14:paraId="2D8D7EA9" w14:textId="6F505439" w:rsidR="008A2386" w:rsidRPr="00756E5C" w:rsidRDefault="007A1680" w:rsidP="005437E1">
      <w:pPr>
        <w:spacing w:before="0" w:line="240" w:lineRule="auto"/>
        <w:ind w:left="113" w:right="-124"/>
        <w:contextualSpacing/>
        <w:mirrorIndents/>
        <w:rPr>
          <w:sz w:val="10"/>
          <w:szCs w:val="10"/>
        </w:rPr>
      </w:pPr>
      <w:r w:rsidRPr="00756E5C">
        <w:rPr>
          <w:sz w:val="10"/>
          <w:szCs w:val="10"/>
          <w:lang w:val="ru-RU"/>
        </w:rPr>
        <w:t>3</w:t>
      </w:r>
      <w:r w:rsidR="008A2386" w:rsidRPr="00756E5C">
        <w:rPr>
          <w:sz w:val="10"/>
          <w:szCs w:val="10"/>
        </w:rPr>
        <w:t xml:space="preserve">. </w:t>
      </w:r>
      <w:proofErr w:type="spellStart"/>
      <w:r w:rsidR="008A2386" w:rsidRPr="00756E5C">
        <w:rPr>
          <w:sz w:val="10"/>
          <w:szCs w:val="10"/>
        </w:rPr>
        <w:t>Наяўнасць</w:t>
      </w:r>
      <w:proofErr w:type="spellEnd"/>
      <w:r w:rsidR="008A2386" w:rsidRPr="00756E5C">
        <w:rPr>
          <w:sz w:val="10"/>
          <w:szCs w:val="10"/>
        </w:rPr>
        <w:t xml:space="preserve"> </w:t>
      </w:r>
      <w:proofErr w:type="spellStart"/>
      <w:r w:rsidR="008A2386" w:rsidRPr="00756E5C">
        <w:rPr>
          <w:sz w:val="10"/>
          <w:szCs w:val="10"/>
        </w:rPr>
        <w:t>тэрытарыяльнай</w:t>
      </w:r>
      <w:proofErr w:type="spellEnd"/>
      <w:r w:rsidR="008A2386" w:rsidRPr="00756E5C">
        <w:rPr>
          <w:sz w:val="10"/>
          <w:szCs w:val="10"/>
        </w:rPr>
        <w:t xml:space="preserve"> </w:t>
      </w:r>
      <w:proofErr w:type="spellStart"/>
      <w:r w:rsidR="008A2386" w:rsidRPr="00756E5C">
        <w:rPr>
          <w:sz w:val="10"/>
          <w:szCs w:val="10"/>
        </w:rPr>
        <w:t>еднасці</w:t>
      </w:r>
      <w:proofErr w:type="spellEnd"/>
      <w:r w:rsidR="008A2386" w:rsidRPr="00756E5C">
        <w:rPr>
          <w:sz w:val="10"/>
          <w:szCs w:val="10"/>
        </w:rPr>
        <w:t xml:space="preserve">. </w:t>
      </w:r>
      <w:proofErr w:type="spellStart"/>
      <w:r w:rsidR="008A2386" w:rsidRPr="00756E5C">
        <w:rPr>
          <w:sz w:val="10"/>
          <w:szCs w:val="10"/>
        </w:rPr>
        <w:t>Дзяржаўная</w:t>
      </w:r>
      <w:proofErr w:type="spellEnd"/>
      <w:r w:rsidR="008A2386" w:rsidRPr="00756E5C">
        <w:rPr>
          <w:sz w:val="10"/>
          <w:szCs w:val="10"/>
        </w:rPr>
        <w:t xml:space="preserve"> </w:t>
      </w:r>
      <w:proofErr w:type="spellStart"/>
      <w:r w:rsidR="008A2386" w:rsidRPr="00756E5C">
        <w:rPr>
          <w:sz w:val="10"/>
          <w:szCs w:val="10"/>
        </w:rPr>
        <w:t>ўлада</w:t>
      </w:r>
      <w:proofErr w:type="spellEnd"/>
      <w:r w:rsidR="008A2386" w:rsidRPr="00756E5C">
        <w:rPr>
          <w:sz w:val="10"/>
          <w:szCs w:val="10"/>
        </w:rPr>
        <w:t xml:space="preserve"> </w:t>
      </w:r>
      <w:proofErr w:type="spellStart"/>
      <w:r w:rsidR="008A2386" w:rsidRPr="00756E5C">
        <w:rPr>
          <w:sz w:val="10"/>
          <w:szCs w:val="10"/>
        </w:rPr>
        <w:t>распаўсюджваецца</w:t>
      </w:r>
      <w:proofErr w:type="spellEnd"/>
      <w:r w:rsidR="008A2386" w:rsidRPr="00756E5C">
        <w:rPr>
          <w:sz w:val="10"/>
          <w:szCs w:val="10"/>
        </w:rPr>
        <w:t xml:space="preserve"> ў межах </w:t>
      </w:r>
      <w:proofErr w:type="spellStart"/>
      <w:r w:rsidR="008A2386" w:rsidRPr="00756E5C">
        <w:rPr>
          <w:sz w:val="10"/>
          <w:szCs w:val="10"/>
        </w:rPr>
        <w:t>пэўнай</w:t>
      </w:r>
      <w:proofErr w:type="spellEnd"/>
      <w:r w:rsidR="008A2386" w:rsidRPr="00756E5C">
        <w:rPr>
          <w:sz w:val="10"/>
          <w:szCs w:val="10"/>
        </w:rPr>
        <w:t xml:space="preserve"> </w:t>
      </w:r>
      <w:proofErr w:type="spellStart"/>
      <w:r w:rsidR="008A2386" w:rsidRPr="00756E5C">
        <w:rPr>
          <w:sz w:val="10"/>
          <w:szCs w:val="10"/>
        </w:rPr>
        <w:t>тэрыторыі</w:t>
      </w:r>
      <w:proofErr w:type="spellEnd"/>
      <w:r w:rsidR="008A2386" w:rsidRPr="00756E5C">
        <w:rPr>
          <w:sz w:val="10"/>
          <w:szCs w:val="10"/>
        </w:rPr>
        <w:t xml:space="preserve"> і на </w:t>
      </w:r>
      <w:proofErr w:type="spellStart"/>
      <w:r w:rsidR="008A2386" w:rsidRPr="00756E5C">
        <w:rPr>
          <w:sz w:val="10"/>
          <w:szCs w:val="10"/>
        </w:rPr>
        <w:t>асоб</w:t>
      </w:r>
      <w:proofErr w:type="spellEnd"/>
      <w:r w:rsidR="008A2386" w:rsidRPr="00756E5C">
        <w:rPr>
          <w:sz w:val="10"/>
          <w:szCs w:val="10"/>
        </w:rPr>
        <w:t xml:space="preserve">, </w:t>
      </w:r>
      <w:proofErr w:type="spellStart"/>
      <w:r w:rsidR="008A2386" w:rsidRPr="00756E5C">
        <w:rPr>
          <w:sz w:val="10"/>
          <w:szCs w:val="10"/>
        </w:rPr>
        <w:t>якія</w:t>
      </w:r>
      <w:proofErr w:type="spellEnd"/>
      <w:r w:rsidR="008A2386" w:rsidRPr="00756E5C">
        <w:rPr>
          <w:sz w:val="10"/>
          <w:szCs w:val="10"/>
        </w:rPr>
        <w:t xml:space="preserve"> </w:t>
      </w:r>
      <w:proofErr w:type="spellStart"/>
      <w:r w:rsidR="008A2386" w:rsidRPr="00756E5C">
        <w:rPr>
          <w:sz w:val="10"/>
          <w:szCs w:val="10"/>
        </w:rPr>
        <w:t>пражываюць</w:t>
      </w:r>
      <w:proofErr w:type="spellEnd"/>
      <w:r w:rsidR="008A2386" w:rsidRPr="00756E5C">
        <w:rPr>
          <w:sz w:val="10"/>
          <w:szCs w:val="10"/>
        </w:rPr>
        <w:t xml:space="preserve"> на </w:t>
      </w:r>
      <w:proofErr w:type="spellStart"/>
      <w:r w:rsidR="008A2386" w:rsidRPr="00756E5C">
        <w:rPr>
          <w:sz w:val="10"/>
          <w:szCs w:val="10"/>
        </w:rPr>
        <w:t>гэтай</w:t>
      </w:r>
      <w:proofErr w:type="spellEnd"/>
      <w:r w:rsidR="008A2386" w:rsidRPr="00756E5C">
        <w:rPr>
          <w:sz w:val="10"/>
          <w:szCs w:val="10"/>
        </w:rPr>
        <w:t xml:space="preserve"> </w:t>
      </w:r>
      <w:proofErr w:type="spellStart"/>
      <w:r w:rsidR="008A2386" w:rsidRPr="00756E5C">
        <w:rPr>
          <w:sz w:val="10"/>
          <w:szCs w:val="10"/>
        </w:rPr>
        <w:t>тэрыторыі</w:t>
      </w:r>
      <w:proofErr w:type="spellEnd"/>
      <w:r w:rsidR="008A2386" w:rsidRPr="00756E5C">
        <w:rPr>
          <w:sz w:val="10"/>
          <w:szCs w:val="10"/>
        </w:rPr>
        <w:t xml:space="preserve">. </w:t>
      </w:r>
    </w:p>
    <w:p w14:paraId="2840E9A5" w14:textId="4704CEBA" w:rsidR="008A2386" w:rsidRPr="00756E5C" w:rsidRDefault="007A1680" w:rsidP="005437E1">
      <w:pPr>
        <w:spacing w:before="0" w:line="240" w:lineRule="auto"/>
        <w:ind w:left="113" w:right="-124"/>
        <w:contextualSpacing/>
        <w:mirrorIndents/>
        <w:rPr>
          <w:sz w:val="10"/>
          <w:szCs w:val="10"/>
        </w:rPr>
      </w:pPr>
      <w:r w:rsidRPr="00756E5C">
        <w:rPr>
          <w:sz w:val="10"/>
          <w:szCs w:val="10"/>
          <w:lang w:val="ru-RU"/>
        </w:rPr>
        <w:t>4</w:t>
      </w:r>
      <w:r w:rsidR="008A2386" w:rsidRPr="00756E5C">
        <w:rPr>
          <w:sz w:val="10"/>
          <w:szCs w:val="10"/>
        </w:rPr>
        <w:t xml:space="preserve">.У </w:t>
      </w:r>
      <w:proofErr w:type="spellStart"/>
      <w:r w:rsidR="008A2386" w:rsidRPr="00756E5C">
        <w:rPr>
          <w:sz w:val="10"/>
          <w:szCs w:val="10"/>
        </w:rPr>
        <w:t>родаплемянных</w:t>
      </w:r>
      <w:proofErr w:type="spellEnd"/>
      <w:r w:rsidR="008A2386" w:rsidRPr="00756E5C">
        <w:rPr>
          <w:sz w:val="10"/>
          <w:szCs w:val="10"/>
        </w:rPr>
        <w:t xml:space="preserve"> </w:t>
      </w:r>
      <w:proofErr w:type="spellStart"/>
      <w:r w:rsidR="008A2386" w:rsidRPr="00756E5C">
        <w:rPr>
          <w:sz w:val="10"/>
          <w:szCs w:val="10"/>
        </w:rPr>
        <w:t>супольнасцях</w:t>
      </w:r>
      <w:proofErr w:type="spellEnd"/>
      <w:r w:rsidR="008A2386" w:rsidRPr="00756E5C">
        <w:rPr>
          <w:sz w:val="10"/>
          <w:szCs w:val="10"/>
        </w:rPr>
        <w:t xml:space="preserve"> </w:t>
      </w:r>
      <w:proofErr w:type="spellStart"/>
      <w:r w:rsidR="008A2386" w:rsidRPr="00756E5C">
        <w:rPr>
          <w:sz w:val="10"/>
          <w:szCs w:val="10"/>
        </w:rPr>
        <w:t>рашэння</w:t>
      </w:r>
      <w:proofErr w:type="spellEnd"/>
      <w:r w:rsidR="008A2386" w:rsidRPr="00756E5C">
        <w:rPr>
          <w:sz w:val="10"/>
          <w:szCs w:val="10"/>
        </w:rPr>
        <w:t xml:space="preserve"> </w:t>
      </w:r>
      <w:proofErr w:type="spellStart"/>
      <w:r w:rsidR="008A2386" w:rsidRPr="00756E5C">
        <w:rPr>
          <w:sz w:val="10"/>
          <w:szCs w:val="10"/>
        </w:rPr>
        <w:t>аб</w:t>
      </w:r>
      <w:proofErr w:type="spellEnd"/>
      <w:r w:rsidR="008A2386" w:rsidRPr="00756E5C">
        <w:rPr>
          <w:sz w:val="10"/>
          <w:szCs w:val="10"/>
        </w:rPr>
        <w:t xml:space="preserve"> </w:t>
      </w:r>
      <w:proofErr w:type="spellStart"/>
      <w:r w:rsidR="008A2386" w:rsidRPr="00756E5C">
        <w:rPr>
          <w:sz w:val="10"/>
          <w:szCs w:val="10"/>
        </w:rPr>
        <w:t>лёсе</w:t>
      </w:r>
      <w:proofErr w:type="spellEnd"/>
      <w:r w:rsidR="008A2386" w:rsidRPr="00756E5C">
        <w:rPr>
          <w:sz w:val="10"/>
          <w:szCs w:val="10"/>
        </w:rPr>
        <w:t xml:space="preserve"> племя </w:t>
      </w:r>
      <w:proofErr w:type="spellStart"/>
      <w:r w:rsidR="008A2386" w:rsidRPr="00756E5C">
        <w:rPr>
          <w:sz w:val="10"/>
          <w:szCs w:val="10"/>
        </w:rPr>
        <w:t>прымаліся</w:t>
      </w:r>
      <w:proofErr w:type="spellEnd"/>
      <w:r w:rsidR="008A2386" w:rsidRPr="00756E5C">
        <w:rPr>
          <w:sz w:val="10"/>
          <w:szCs w:val="10"/>
        </w:rPr>
        <w:t xml:space="preserve"> на </w:t>
      </w:r>
      <w:proofErr w:type="spellStart"/>
      <w:r w:rsidR="008A2386" w:rsidRPr="00756E5C">
        <w:rPr>
          <w:sz w:val="10"/>
          <w:szCs w:val="10"/>
        </w:rPr>
        <w:t>агульным</w:t>
      </w:r>
      <w:proofErr w:type="spellEnd"/>
      <w:r w:rsidR="008A2386" w:rsidRPr="00756E5C">
        <w:rPr>
          <w:sz w:val="10"/>
          <w:szCs w:val="10"/>
        </w:rPr>
        <w:t xml:space="preserve"> </w:t>
      </w:r>
      <w:proofErr w:type="spellStart"/>
      <w:r w:rsidR="008A2386" w:rsidRPr="00756E5C">
        <w:rPr>
          <w:sz w:val="10"/>
          <w:szCs w:val="10"/>
        </w:rPr>
        <w:t>савеце</w:t>
      </w:r>
      <w:proofErr w:type="spellEnd"/>
      <w:r w:rsidR="008A2386" w:rsidRPr="00756E5C">
        <w:rPr>
          <w:sz w:val="10"/>
          <w:szCs w:val="10"/>
        </w:rPr>
        <w:t xml:space="preserve"> </w:t>
      </w:r>
      <w:proofErr w:type="spellStart"/>
      <w:r w:rsidR="008A2386" w:rsidRPr="00756E5C">
        <w:rPr>
          <w:sz w:val="10"/>
          <w:szCs w:val="10"/>
        </w:rPr>
        <w:t>усімі</w:t>
      </w:r>
      <w:proofErr w:type="spellEnd"/>
      <w:r w:rsidR="008A2386" w:rsidRPr="00756E5C">
        <w:rPr>
          <w:sz w:val="10"/>
          <w:szCs w:val="10"/>
        </w:rPr>
        <w:t xml:space="preserve"> </w:t>
      </w:r>
      <w:proofErr w:type="spellStart"/>
      <w:r w:rsidR="008A2386" w:rsidRPr="00756E5C">
        <w:rPr>
          <w:sz w:val="10"/>
          <w:szCs w:val="10"/>
        </w:rPr>
        <w:t>членамі</w:t>
      </w:r>
      <w:proofErr w:type="spellEnd"/>
      <w:r w:rsidR="008A2386" w:rsidRPr="00756E5C">
        <w:rPr>
          <w:sz w:val="10"/>
          <w:szCs w:val="10"/>
        </w:rPr>
        <w:t xml:space="preserve"> </w:t>
      </w:r>
      <w:proofErr w:type="spellStart"/>
      <w:r w:rsidR="008A2386" w:rsidRPr="00756E5C">
        <w:rPr>
          <w:sz w:val="10"/>
          <w:szCs w:val="10"/>
        </w:rPr>
        <w:t>групы</w:t>
      </w:r>
      <w:proofErr w:type="spellEnd"/>
      <w:r w:rsidR="008A2386" w:rsidRPr="00756E5C">
        <w:rPr>
          <w:sz w:val="10"/>
          <w:szCs w:val="10"/>
        </w:rPr>
        <w:t xml:space="preserve">. У </w:t>
      </w:r>
      <w:proofErr w:type="spellStart"/>
      <w:r w:rsidR="008A2386" w:rsidRPr="00756E5C">
        <w:rPr>
          <w:sz w:val="10"/>
          <w:szCs w:val="10"/>
        </w:rPr>
        <w:t>дзяржаве</w:t>
      </w:r>
      <w:proofErr w:type="spellEnd"/>
      <w:r w:rsidR="008A2386" w:rsidRPr="00756E5C">
        <w:rPr>
          <w:sz w:val="10"/>
          <w:szCs w:val="10"/>
        </w:rPr>
        <w:t xml:space="preserve"> народ </w:t>
      </w:r>
      <w:proofErr w:type="spellStart"/>
      <w:r w:rsidR="008A2386" w:rsidRPr="00756E5C">
        <w:rPr>
          <w:sz w:val="10"/>
          <w:szCs w:val="10"/>
        </w:rPr>
        <w:t>дэлегуе</w:t>
      </w:r>
      <w:proofErr w:type="spellEnd"/>
      <w:r w:rsidR="008A2386" w:rsidRPr="00756E5C">
        <w:rPr>
          <w:sz w:val="10"/>
          <w:szCs w:val="10"/>
        </w:rPr>
        <w:t xml:space="preserve"> свае </w:t>
      </w:r>
      <w:proofErr w:type="spellStart"/>
      <w:r w:rsidR="008A2386" w:rsidRPr="00756E5C">
        <w:rPr>
          <w:sz w:val="10"/>
          <w:szCs w:val="10"/>
        </w:rPr>
        <w:t>прадстаўнічыя</w:t>
      </w:r>
      <w:proofErr w:type="spellEnd"/>
      <w:r w:rsidR="008A2386" w:rsidRPr="00756E5C">
        <w:rPr>
          <w:sz w:val="10"/>
          <w:szCs w:val="10"/>
        </w:rPr>
        <w:t xml:space="preserve"> правы па </w:t>
      </w:r>
      <w:proofErr w:type="spellStart"/>
      <w:r w:rsidR="008A2386" w:rsidRPr="00756E5C">
        <w:rPr>
          <w:sz w:val="10"/>
          <w:szCs w:val="10"/>
        </w:rPr>
        <w:t>кіраванні</w:t>
      </w:r>
      <w:proofErr w:type="spellEnd"/>
      <w:r w:rsidR="008A2386" w:rsidRPr="00756E5C">
        <w:rPr>
          <w:sz w:val="10"/>
          <w:szCs w:val="10"/>
        </w:rPr>
        <w:t xml:space="preserve"> </w:t>
      </w:r>
      <w:proofErr w:type="spellStart"/>
      <w:r w:rsidR="008A2386" w:rsidRPr="00756E5C">
        <w:rPr>
          <w:sz w:val="10"/>
          <w:szCs w:val="10"/>
        </w:rPr>
        <w:t>дзяржавай</w:t>
      </w:r>
      <w:proofErr w:type="spellEnd"/>
      <w:r w:rsidR="008A2386" w:rsidRPr="00756E5C">
        <w:rPr>
          <w:sz w:val="10"/>
          <w:szCs w:val="10"/>
        </w:rPr>
        <w:t xml:space="preserve"> </w:t>
      </w:r>
      <w:proofErr w:type="spellStart"/>
      <w:r w:rsidR="008A2386" w:rsidRPr="00756E5C">
        <w:rPr>
          <w:sz w:val="10"/>
          <w:szCs w:val="10"/>
        </w:rPr>
        <w:t>пэўных</w:t>
      </w:r>
      <w:proofErr w:type="spellEnd"/>
      <w:r w:rsidR="008A2386" w:rsidRPr="00756E5C">
        <w:rPr>
          <w:sz w:val="10"/>
          <w:szCs w:val="10"/>
        </w:rPr>
        <w:t xml:space="preserve"> </w:t>
      </w:r>
      <w:proofErr w:type="spellStart"/>
      <w:r w:rsidR="008A2386" w:rsidRPr="00756E5C">
        <w:rPr>
          <w:sz w:val="10"/>
          <w:szCs w:val="10"/>
        </w:rPr>
        <w:t>асобам</w:t>
      </w:r>
      <w:proofErr w:type="spellEnd"/>
      <w:r w:rsidR="008A2386" w:rsidRPr="00756E5C">
        <w:rPr>
          <w:sz w:val="10"/>
          <w:szCs w:val="10"/>
        </w:rPr>
        <w:t xml:space="preserve">. Яны </w:t>
      </w:r>
      <w:proofErr w:type="spellStart"/>
      <w:r w:rsidR="008A2386" w:rsidRPr="00756E5C">
        <w:rPr>
          <w:sz w:val="10"/>
          <w:szCs w:val="10"/>
        </w:rPr>
        <w:t>могуць</w:t>
      </w:r>
      <w:proofErr w:type="spellEnd"/>
      <w:r w:rsidR="008A2386" w:rsidRPr="00756E5C">
        <w:rPr>
          <w:sz w:val="10"/>
          <w:szCs w:val="10"/>
        </w:rPr>
        <w:t xml:space="preserve"> </w:t>
      </w:r>
      <w:proofErr w:type="spellStart"/>
      <w:r w:rsidR="008A2386" w:rsidRPr="00756E5C">
        <w:rPr>
          <w:sz w:val="10"/>
          <w:szCs w:val="10"/>
        </w:rPr>
        <w:t>быць</w:t>
      </w:r>
      <w:proofErr w:type="spellEnd"/>
      <w:r w:rsidR="008A2386" w:rsidRPr="00756E5C">
        <w:rPr>
          <w:sz w:val="10"/>
          <w:szCs w:val="10"/>
        </w:rPr>
        <w:t xml:space="preserve"> выбраны </w:t>
      </w:r>
      <w:proofErr w:type="spellStart"/>
      <w:r w:rsidR="008A2386" w:rsidRPr="00756E5C">
        <w:rPr>
          <w:sz w:val="10"/>
          <w:szCs w:val="10"/>
        </w:rPr>
        <w:t>або</w:t>
      </w:r>
      <w:proofErr w:type="spellEnd"/>
      <w:r w:rsidR="008A2386" w:rsidRPr="00756E5C">
        <w:rPr>
          <w:sz w:val="10"/>
          <w:szCs w:val="10"/>
        </w:rPr>
        <w:t xml:space="preserve"> </w:t>
      </w:r>
      <w:proofErr w:type="spellStart"/>
      <w:r w:rsidR="008A2386" w:rsidRPr="00756E5C">
        <w:rPr>
          <w:sz w:val="10"/>
          <w:szCs w:val="10"/>
        </w:rPr>
        <w:t>прызначаныя</w:t>
      </w:r>
      <w:proofErr w:type="spellEnd"/>
      <w:r w:rsidR="008A2386" w:rsidRPr="00756E5C">
        <w:rPr>
          <w:sz w:val="10"/>
          <w:szCs w:val="10"/>
        </w:rPr>
        <w:t xml:space="preserve">. </w:t>
      </w:r>
      <w:proofErr w:type="spellStart"/>
      <w:r w:rsidR="008A2386" w:rsidRPr="00756E5C">
        <w:rPr>
          <w:sz w:val="10"/>
          <w:szCs w:val="10"/>
        </w:rPr>
        <w:t>Публічная</w:t>
      </w:r>
      <w:proofErr w:type="spellEnd"/>
      <w:r w:rsidR="008A2386" w:rsidRPr="00756E5C">
        <w:rPr>
          <w:sz w:val="10"/>
          <w:szCs w:val="10"/>
        </w:rPr>
        <w:t xml:space="preserve"> </w:t>
      </w:r>
      <w:proofErr w:type="spellStart"/>
      <w:r w:rsidR="008A2386" w:rsidRPr="00756E5C">
        <w:rPr>
          <w:sz w:val="10"/>
          <w:szCs w:val="10"/>
        </w:rPr>
        <w:t>ўлада</w:t>
      </w:r>
      <w:proofErr w:type="spellEnd"/>
      <w:r w:rsidR="008A2386" w:rsidRPr="00756E5C">
        <w:rPr>
          <w:sz w:val="10"/>
          <w:szCs w:val="10"/>
        </w:rPr>
        <w:t xml:space="preserve"> </w:t>
      </w:r>
      <w:proofErr w:type="spellStart"/>
      <w:r w:rsidR="008A2386" w:rsidRPr="00756E5C">
        <w:rPr>
          <w:sz w:val="10"/>
          <w:szCs w:val="10"/>
        </w:rPr>
        <w:t>характарызуецца</w:t>
      </w:r>
      <w:proofErr w:type="spellEnd"/>
      <w:r w:rsidR="008A2386" w:rsidRPr="00756E5C">
        <w:rPr>
          <w:sz w:val="10"/>
          <w:szCs w:val="10"/>
        </w:rPr>
        <w:t xml:space="preserve"> </w:t>
      </w:r>
      <w:proofErr w:type="spellStart"/>
      <w:r w:rsidR="008A2386" w:rsidRPr="00756E5C">
        <w:rPr>
          <w:sz w:val="10"/>
          <w:szCs w:val="10"/>
        </w:rPr>
        <w:t>наяўнасцю</w:t>
      </w:r>
      <w:proofErr w:type="spellEnd"/>
      <w:r w:rsidR="008A2386" w:rsidRPr="00756E5C">
        <w:rPr>
          <w:sz w:val="10"/>
          <w:szCs w:val="10"/>
        </w:rPr>
        <w:t xml:space="preserve"> </w:t>
      </w:r>
      <w:proofErr w:type="spellStart"/>
      <w:r w:rsidR="008A2386" w:rsidRPr="00756E5C">
        <w:rPr>
          <w:sz w:val="10"/>
          <w:szCs w:val="10"/>
        </w:rPr>
        <w:t>аўтарызаваным</w:t>
      </w:r>
      <w:proofErr w:type="spellEnd"/>
      <w:r w:rsidR="008A2386" w:rsidRPr="00756E5C">
        <w:rPr>
          <w:sz w:val="10"/>
          <w:szCs w:val="10"/>
        </w:rPr>
        <w:t xml:space="preserve"> </w:t>
      </w:r>
      <w:proofErr w:type="spellStart"/>
      <w:r w:rsidR="008A2386" w:rsidRPr="00756E5C">
        <w:rPr>
          <w:sz w:val="10"/>
          <w:szCs w:val="10"/>
        </w:rPr>
        <w:t>апарата</w:t>
      </w:r>
      <w:proofErr w:type="spellEnd"/>
      <w:r w:rsidR="008A2386" w:rsidRPr="00756E5C">
        <w:rPr>
          <w:sz w:val="10"/>
          <w:szCs w:val="10"/>
        </w:rPr>
        <w:t xml:space="preserve"> </w:t>
      </w:r>
      <w:proofErr w:type="spellStart"/>
      <w:r w:rsidR="008A2386" w:rsidRPr="00756E5C">
        <w:rPr>
          <w:sz w:val="10"/>
          <w:szCs w:val="10"/>
        </w:rPr>
        <w:t>кіравання</w:t>
      </w:r>
      <w:proofErr w:type="spellEnd"/>
      <w:r w:rsidR="008A2386" w:rsidRPr="00756E5C">
        <w:rPr>
          <w:sz w:val="10"/>
          <w:szCs w:val="10"/>
        </w:rPr>
        <w:t xml:space="preserve">, </w:t>
      </w:r>
      <w:proofErr w:type="spellStart"/>
      <w:r w:rsidR="008A2386" w:rsidRPr="00756E5C">
        <w:rPr>
          <w:sz w:val="10"/>
          <w:szCs w:val="10"/>
        </w:rPr>
        <w:t>які</w:t>
      </w:r>
      <w:proofErr w:type="spellEnd"/>
      <w:r w:rsidR="008A2386" w:rsidRPr="00756E5C">
        <w:rPr>
          <w:sz w:val="10"/>
          <w:szCs w:val="10"/>
        </w:rPr>
        <w:t xml:space="preserve"> </w:t>
      </w:r>
      <w:proofErr w:type="spellStart"/>
      <w:r w:rsidR="008A2386" w:rsidRPr="00756E5C">
        <w:rPr>
          <w:sz w:val="10"/>
          <w:szCs w:val="10"/>
        </w:rPr>
        <w:t>функцыянуе</w:t>
      </w:r>
      <w:proofErr w:type="spellEnd"/>
      <w:r w:rsidR="008A2386" w:rsidRPr="00756E5C">
        <w:rPr>
          <w:sz w:val="10"/>
          <w:szCs w:val="10"/>
        </w:rPr>
        <w:t xml:space="preserve"> на </w:t>
      </w:r>
      <w:proofErr w:type="spellStart"/>
      <w:r w:rsidR="008A2386" w:rsidRPr="00756E5C">
        <w:rPr>
          <w:sz w:val="10"/>
          <w:szCs w:val="10"/>
        </w:rPr>
        <w:t>ўмовах</w:t>
      </w:r>
      <w:proofErr w:type="spellEnd"/>
      <w:r w:rsidR="008A2386" w:rsidRPr="00756E5C">
        <w:rPr>
          <w:sz w:val="10"/>
          <w:szCs w:val="10"/>
        </w:rPr>
        <w:t xml:space="preserve"> </w:t>
      </w:r>
      <w:proofErr w:type="spellStart"/>
      <w:r w:rsidR="008A2386" w:rsidRPr="00756E5C">
        <w:rPr>
          <w:sz w:val="10"/>
          <w:szCs w:val="10"/>
        </w:rPr>
        <w:t>легітымнасьці</w:t>
      </w:r>
      <w:proofErr w:type="spellEnd"/>
      <w:r w:rsidR="008A2386" w:rsidRPr="00756E5C">
        <w:rPr>
          <w:sz w:val="10"/>
          <w:szCs w:val="10"/>
        </w:rPr>
        <w:t>.</w:t>
      </w:r>
    </w:p>
    <w:p w14:paraId="5D502705" w14:textId="1E7B90FC" w:rsidR="008A2386" w:rsidRPr="00756E5C" w:rsidRDefault="007A1680" w:rsidP="005437E1">
      <w:pPr>
        <w:spacing w:before="0" w:line="240" w:lineRule="auto"/>
        <w:ind w:left="113" w:right="-124"/>
        <w:contextualSpacing/>
        <w:mirrorIndents/>
        <w:rPr>
          <w:sz w:val="10"/>
          <w:szCs w:val="10"/>
        </w:rPr>
      </w:pPr>
      <w:r w:rsidRPr="00756E5C">
        <w:rPr>
          <w:sz w:val="10"/>
          <w:szCs w:val="10"/>
          <w:lang w:val="ru-RU"/>
        </w:rPr>
        <w:t>5</w:t>
      </w:r>
      <w:r w:rsidR="008A2386" w:rsidRPr="00756E5C">
        <w:rPr>
          <w:sz w:val="10"/>
          <w:szCs w:val="10"/>
        </w:rPr>
        <w:t>.</w:t>
      </w:r>
      <w:proofErr w:type="spellStart"/>
      <w:r w:rsidR="008A2386" w:rsidRPr="00756E5C">
        <w:rPr>
          <w:sz w:val="10"/>
          <w:szCs w:val="10"/>
        </w:rPr>
        <w:t>Заканадаўчая</w:t>
      </w:r>
      <w:proofErr w:type="spellEnd"/>
      <w:r w:rsidR="008A2386" w:rsidRPr="00756E5C">
        <w:rPr>
          <w:sz w:val="10"/>
          <w:szCs w:val="10"/>
        </w:rPr>
        <w:t xml:space="preserve"> </w:t>
      </w:r>
      <w:proofErr w:type="spellStart"/>
      <w:r w:rsidR="008A2386" w:rsidRPr="00756E5C">
        <w:rPr>
          <w:sz w:val="10"/>
          <w:szCs w:val="10"/>
        </w:rPr>
        <w:t>манаполія</w:t>
      </w:r>
      <w:proofErr w:type="spellEnd"/>
      <w:r w:rsidR="008A2386" w:rsidRPr="00756E5C">
        <w:rPr>
          <w:sz w:val="10"/>
          <w:szCs w:val="10"/>
        </w:rPr>
        <w:t xml:space="preserve">. </w:t>
      </w:r>
      <w:proofErr w:type="spellStart"/>
      <w:r w:rsidR="008A2386" w:rsidRPr="00756E5C">
        <w:rPr>
          <w:sz w:val="10"/>
          <w:szCs w:val="10"/>
        </w:rPr>
        <w:t>Толькі</w:t>
      </w:r>
      <w:proofErr w:type="spellEnd"/>
      <w:r w:rsidR="008A2386" w:rsidRPr="00756E5C">
        <w:rPr>
          <w:sz w:val="10"/>
          <w:szCs w:val="10"/>
        </w:rPr>
        <w:t xml:space="preserve"> </w:t>
      </w:r>
      <w:proofErr w:type="spellStart"/>
      <w:r w:rsidR="008A2386" w:rsidRPr="00756E5C">
        <w:rPr>
          <w:sz w:val="10"/>
          <w:szCs w:val="10"/>
        </w:rPr>
        <w:t>правілы</w:t>
      </w:r>
      <w:proofErr w:type="spellEnd"/>
      <w:r w:rsidR="008A2386" w:rsidRPr="00756E5C">
        <w:rPr>
          <w:sz w:val="10"/>
          <w:szCs w:val="10"/>
        </w:rPr>
        <w:t xml:space="preserve">, </w:t>
      </w:r>
      <w:proofErr w:type="spellStart"/>
      <w:r w:rsidR="008A2386" w:rsidRPr="00756E5C">
        <w:rPr>
          <w:sz w:val="10"/>
          <w:szCs w:val="10"/>
        </w:rPr>
        <w:t>што</w:t>
      </w:r>
      <w:proofErr w:type="spellEnd"/>
      <w:r w:rsidR="008A2386" w:rsidRPr="00756E5C">
        <w:rPr>
          <w:sz w:val="10"/>
          <w:szCs w:val="10"/>
        </w:rPr>
        <w:t xml:space="preserve"> </w:t>
      </w:r>
      <w:proofErr w:type="spellStart"/>
      <w:r w:rsidR="008A2386" w:rsidRPr="00756E5C">
        <w:rPr>
          <w:sz w:val="10"/>
          <w:szCs w:val="10"/>
        </w:rPr>
        <w:t>ўводзяцца</w:t>
      </w:r>
      <w:proofErr w:type="spellEnd"/>
      <w:r w:rsidR="008A2386" w:rsidRPr="00756E5C">
        <w:rPr>
          <w:sz w:val="10"/>
          <w:szCs w:val="10"/>
        </w:rPr>
        <w:t xml:space="preserve"> </w:t>
      </w:r>
      <w:proofErr w:type="spellStart"/>
      <w:r w:rsidR="008A2386" w:rsidRPr="00756E5C">
        <w:rPr>
          <w:sz w:val="10"/>
          <w:szCs w:val="10"/>
        </w:rPr>
        <w:t>дзяржавай</w:t>
      </w:r>
      <w:proofErr w:type="spellEnd"/>
      <w:r w:rsidR="008A2386" w:rsidRPr="00756E5C">
        <w:rPr>
          <w:sz w:val="10"/>
          <w:szCs w:val="10"/>
        </w:rPr>
        <w:t xml:space="preserve">, </w:t>
      </w:r>
      <w:proofErr w:type="spellStart"/>
      <w:r w:rsidR="008A2386" w:rsidRPr="00756E5C">
        <w:rPr>
          <w:sz w:val="10"/>
          <w:szCs w:val="10"/>
        </w:rPr>
        <w:t>маюць</w:t>
      </w:r>
      <w:proofErr w:type="spellEnd"/>
      <w:r w:rsidR="008A2386" w:rsidRPr="00756E5C">
        <w:rPr>
          <w:sz w:val="10"/>
          <w:szCs w:val="10"/>
        </w:rPr>
        <w:t xml:space="preserve"> статус </w:t>
      </w:r>
      <w:proofErr w:type="spellStart"/>
      <w:r w:rsidR="008A2386" w:rsidRPr="00756E5C">
        <w:rPr>
          <w:sz w:val="10"/>
          <w:szCs w:val="10"/>
        </w:rPr>
        <w:t>законаў</w:t>
      </w:r>
      <w:proofErr w:type="spellEnd"/>
      <w:r w:rsidR="008A2386" w:rsidRPr="00756E5C">
        <w:rPr>
          <w:sz w:val="10"/>
          <w:szCs w:val="10"/>
        </w:rPr>
        <w:t xml:space="preserve">, гэта </w:t>
      </w:r>
      <w:proofErr w:type="spellStart"/>
      <w:r w:rsidR="008A2386" w:rsidRPr="00756E5C">
        <w:rPr>
          <w:sz w:val="10"/>
          <w:szCs w:val="10"/>
        </w:rPr>
        <w:t>значыць</w:t>
      </w:r>
      <w:proofErr w:type="spellEnd"/>
      <w:r w:rsidR="008A2386" w:rsidRPr="00756E5C">
        <w:rPr>
          <w:sz w:val="10"/>
          <w:szCs w:val="10"/>
        </w:rPr>
        <w:t xml:space="preserve"> </w:t>
      </w:r>
      <w:proofErr w:type="spellStart"/>
      <w:r w:rsidR="008A2386" w:rsidRPr="00756E5C">
        <w:rPr>
          <w:sz w:val="10"/>
          <w:szCs w:val="10"/>
        </w:rPr>
        <w:t>найвышэйшых</w:t>
      </w:r>
      <w:proofErr w:type="spellEnd"/>
      <w:r w:rsidR="008A2386" w:rsidRPr="00756E5C">
        <w:rPr>
          <w:sz w:val="10"/>
          <w:szCs w:val="10"/>
        </w:rPr>
        <w:t xml:space="preserve"> </w:t>
      </w:r>
      <w:proofErr w:type="spellStart"/>
      <w:r w:rsidR="008A2386" w:rsidRPr="00756E5C">
        <w:rPr>
          <w:sz w:val="10"/>
          <w:szCs w:val="10"/>
        </w:rPr>
        <w:t>прававых</w:t>
      </w:r>
      <w:proofErr w:type="spellEnd"/>
      <w:r w:rsidR="008A2386" w:rsidRPr="00756E5C">
        <w:rPr>
          <w:sz w:val="10"/>
          <w:szCs w:val="10"/>
        </w:rPr>
        <w:t xml:space="preserve"> </w:t>
      </w:r>
      <w:proofErr w:type="spellStart"/>
      <w:r w:rsidR="008A2386" w:rsidRPr="00756E5C">
        <w:rPr>
          <w:sz w:val="10"/>
          <w:szCs w:val="10"/>
        </w:rPr>
        <w:t>актаў</w:t>
      </w:r>
      <w:proofErr w:type="spellEnd"/>
      <w:r w:rsidR="008A2386" w:rsidRPr="00756E5C">
        <w:rPr>
          <w:sz w:val="10"/>
          <w:szCs w:val="10"/>
        </w:rPr>
        <w:t xml:space="preserve">, </w:t>
      </w:r>
      <w:proofErr w:type="spellStart"/>
      <w:r w:rsidR="008A2386" w:rsidRPr="00756E5C">
        <w:rPr>
          <w:sz w:val="10"/>
          <w:szCs w:val="10"/>
        </w:rPr>
        <w:t>абавязковых</w:t>
      </w:r>
      <w:proofErr w:type="spellEnd"/>
      <w:r w:rsidR="008A2386" w:rsidRPr="00756E5C">
        <w:rPr>
          <w:sz w:val="10"/>
          <w:szCs w:val="10"/>
        </w:rPr>
        <w:t xml:space="preserve"> для </w:t>
      </w:r>
      <w:proofErr w:type="spellStart"/>
      <w:r w:rsidR="008A2386" w:rsidRPr="00756E5C">
        <w:rPr>
          <w:sz w:val="10"/>
          <w:szCs w:val="10"/>
        </w:rPr>
        <w:t>выканання</w:t>
      </w:r>
      <w:proofErr w:type="spellEnd"/>
      <w:r w:rsidR="008A2386" w:rsidRPr="00756E5C">
        <w:rPr>
          <w:sz w:val="10"/>
          <w:szCs w:val="10"/>
        </w:rPr>
        <w:t xml:space="preserve">. </w:t>
      </w:r>
      <w:proofErr w:type="spellStart"/>
      <w:r w:rsidR="008A2386" w:rsidRPr="00756E5C">
        <w:rPr>
          <w:sz w:val="10"/>
          <w:szCs w:val="10"/>
        </w:rPr>
        <w:t>Увогуле</w:t>
      </w:r>
      <w:proofErr w:type="spellEnd"/>
      <w:r w:rsidR="008A2386" w:rsidRPr="00756E5C">
        <w:rPr>
          <w:sz w:val="10"/>
          <w:szCs w:val="10"/>
        </w:rPr>
        <w:t xml:space="preserve">, </w:t>
      </w:r>
      <w:proofErr w:type="spellStart"/>
      <w:r w:rsidR="008A2386" w:rsidRPr="00756E5C">
        <w:rPr>
          <w:sz w:val="10"/>
          <w:szCs w:val="10"/>
        </w:rPr>
        <w:t>дзяржава</w:t>
      </w:r>
      <w:proofErr w:type="spellEnd"/>
      <w:r w:rsidR="008A2386" w:rsidRPr="00756E5C">
        <w:rPr>
          <w:sz w:val="10"/>
          <w:szCs w:val="10"/>
        </w:rPr>
        <w:t xml:space="preserve"> не </w:t>
      </w:r>
      <w:proofErr w:type="spellStart"/>
      <w:r w:rsidR="008A2386" w:rsidRPr="00756E5C">
        <w:rPr>
          <w:sz w:val="10"/>
          <w:szCs w:val="10"/>
        </w:rPr>
        <w:t>можа</w:t>
      </w:r>
      <w:proofErr w:type="spellEnd"/>
      <w:r w:rsidR="008A2386" w:rsidRPr="00756E5C">
        <w:rPr>
          <w:sz w:val="10"/>
          <w:szCs w:val="10"/>
        </w:rPr>
        <w:t xml:space="preserve"> </w:t>
      </w:r>
      <w:proofErr w:type="spellStart"/>
      <w:r w:rsidR="008A2386" w:rsidRPr="00756E5C">
        <w:rPr>
          <w:sz w:val="10"/>
          <w:szCs w:val="10"/>
        </w:rPr>
        <w:t>існаваць</w:t>
      </w:r>
      <w:proofErr w:type="spellEnd"/>
      <w:r w:rsidR="008A2386" w:rsidRPr="00756E5C">
        <w:rPr>
          <w:sz w:val="10"/>
          <w:szCs w:val="10"/>
        </w:rPr>
        <w:t xml:space="preserve"> без права, </w:t>
      </w:r>
      <w:proofErr w:type="spellStart"/>
      <w:r w:rsidR="008A2386" w:rsidRPr="00756E5C">
        <w:rPr>
          <w:sz w:val="10"/>
          <w:szCs w:val="10"/>
        </w:rPr>
        <w:t>бо</w:t>
      </w:r>
      <w:proofErr w:type="spellEnd"/>
      <w:r w:rsidR="008A2386" w:rsidRPr="00756E5C">
        <w:rPr>
          <w:sz w:val="10"/>
          <w:szCs w:val="10"/>
        </w:rPr>
        <w:t xml:space="preserve"> </w:t>
      </w:r>
      <w:proofErr w:type="spellStart"/>
      <w:r w:rsidR="008A2386" w:rsidRPr="00756E5C">
        <w:rPr>
          <w:sz w:val="10"/>
          <w:szCs w:val="10"/>
        </w:rPr>
        <w:t>менавіта</w:t>
      </w:r>
      <w:proofErr w:type="spellEnd"/>
      <w:r w:rsidR="008A2386" w:rsidRPr="00756E5C">
        <w:rPr>
          <w:sz w:val="10"/>
          <w:szCs w:val="10"/>
        </w:rPr>
        <w:t xml:space="preserve"> </w:t>
      </w:r>
      <w:proofErr w:type="spellStart"/>
      <w:r w:rsidR="008A2386" w:rsidRPr="00756E5C">
        <w:rPr>
          <w:sz w:val="10"/>
          <w:szCs w:val="10"/>
        </w:rPr>
        <w:t>яно</w:t>
      </w:r>
      <w:proofErr w:type="spellEnd"/>
      <w:r w:rsidR="008A2386" w:rsidRPr="00756E5C">
        <w:rPr>
          <w:sz w:val="10"/>
          <w:szCs w:val="10"/>
        </w:rPr>
        <w:t xml:space="preserve"> </w:t>
      </w:r>
      <w:proofErr w:type="spellStart"/>
      <w:r w:rsidR="008A2386" w:rsidRPr="00756E5C">
        <w:rPr>
          <w:sz w:val="10"/>
          <w:szCs w:val="10"/>
        </w:rPr>
        <w:t>робіць</w:t>
      </w:r>
      <w:proofErr w:type="spellEnd"/>
      <w:r w:rsidR="008A2386" w:rsidRPr="00756E5C">
        <w:rPr>
          <w:sz w:val="10"/>
          <w:szCs w:val="10"/>
        </w:rPr>
        <w:t xml:space="preserve"> </w:t>
      </w:r>
      <w:proofErr w:type="spellStart"/>
      <w:r w:rsidR="008A2386" w:rsidRPr="00756E5C">
        <w:rPr>
          <w:sz w:val="10"/>
          <w:szCs w:val="10"/>
        </w:rPr>
        <w:t>уладу</w:t>
      </w:r>
      <w:proofErr w:type="spellEnd"/>
      <w:r w:rsidR="008A2386" w:rsidRPr="00756E5C">
        <w:rPr>
          <w:sz w:val="10"/>
          <w:szCs w:val="10"/>
        </w:rPr>
        <w:t xml:space="preserve"> </w:t>
      </w:r>
      <w:proofErr w:type="spellStart"/>
      <w:r w:rsidR="008A2386" w:rsidRPr="00756E5C">
        <w:rPr>
          <w:sz w:val="10"/>
          <w:szCs w:val="10"/>
        </w:rPr>
        <w:t>легітымнай</w:t>
      </w:r>
      <w:proofErr w:type="spellEnd"/>
      <w:r w:rsidR="008A2386" w:rsidRPr="00756E5C">
        <w:rPr>
          <w:sz w:val="10"/>
          <w:szCs w:val="10"/>
        </w:rPr>
        <w:t xml:space="preserve"> і </w:t>
      </w:r>
      <w:proofErr w:type="spellStart"/>
      <w:r w:rsidR="008A2386" w:rsidRPr="00756E5C">
        <w:rPr>
          <w:sz w:val="10"/>
          <w:szCs w:val="10"/>
        </w:rPr>
        <w:t>вызначае</w:t>
      </w:r>
      <w:proofErr w:type="spellEnd"/>
      <w:r w:rsidR="008A2386" w:rsidRPr="00756E5C">
        <w:rPr>
          <w:sz w:val="10"/>
          <w:szCs w:val="10"/>
        </w:rPr>
        <w:t xml:space="preserve"> </w:t>
      </w:r>
      <w:proofErr w:type="spellStart"/>
      <w:r w:rsidR="008A2386" w:rsidRPr="00756E5C">
        <w:rPr>
          <w:sz w:val="10"/>
          <w:szCs w:val="10"/>
        </w:rPr>
        <w:t>парадак</w:t>
      </w:r>
      <w:proofErr w:type="spellEnd"/>
      <w:r w:rsidR="008A2386" w:rsidRPr="00756E5C">
        <w:rPr>
          <w:sz w:val="10"/>
          <w:szCs w:val="10"/>
        </w:rPr>
        <w:t xml:space="preserve"> </w:t>
      </w:r>
      <w:proofErr w:type="spellStart"/>
      <w:r w:rsidR="008A2386" w:rsidRPr="00756E5C">
        <w:rPr>
          <w:sz w:val="10"/>
          <w:szCs w:val="10"/>
        </w:rPr>
        <w:t>адносін</w:t>
      </w:r>
      <w:proofErr w:type="spellEnd"/>
      <w:r w:rsidR="008A2386" w:rsidRPr="00756E5C">
        <w:rPr>
          <w:sz w:val="10"/>
          <w:szCs w:val="10"/>
        </w:rPr>
        <w:t xml:space="preserve"> з </w:t>
      </w:r>
      <w:proofErr w:type="spellStart"/>
      <w:r w:rsidR="008A2386" w:rsidRPr="00756E5C">
        <w:rPr>
          <w:sz w:val="10"/>
          <w:szCs w:val="10"/>
        </w:rPr>
        <w:t>насельніцтвам</w:t>
      </w:r>
      <w:proofErr w:type="spellEnd"/>
      <w:r w:rsidR="008A2386" w:rsidRPr="00756E5C">
        <w:rPr>
          <w:sz w:val="10"/>
          <w:szCs w:val="10"/>
        </w:rPr>
        <w:t xml:space="preserve"> і </w:t>
      </w:r>
      <w:proofErr w:type="spellStart"/>
      <w:r w:rsidR="008A2386" w:rsidRPr="00756E5C">
        <w:rPr>
          <w:sz w:val="10"/>
          <w:szCs w:val="10"/>
        </w:rPr>
        <w:t>іншымі</w:t>
      </w:r>
      <w:proofErr w:type="spellEnd"/>
      <w:r w:rsidR="008A2386" w:rsidRPr="00756E5C">
        <w:rPr>
          <w:sz w:val="10"/>
          <w:szCs w:val="10"/>
        </w:rPr>
        <w:t xml:space="preserve"> </w:t>
      </w:r>
      <w:proofErr w:type="spellStart"/>
      <w:r w:rsidR="008A2386" w:rsidRPr="00756E5C">
        <w:rPr>
          <w:sz w:val="10"/>
          <w:szCs w:val="10"/>
        </w:rPr>
        <w:t>інстытутамі</w:t>
      </w:r>
      <w:proofErr w:type="spellEnd"/>
      <w:r w:rsidR="008A2386" w:rsidRPr="00756E5C">
        <w:rPr>
          <w:sz w:val="10"/>
          <w:szCs w:val="10"/>
        </w:rPr>
        <w:t xml:space="preserve"> </w:t>
      </w:r>
      <w:proofErr w:type="spellStart"/>
      <w:r w:rsidR="008A2386" w:rsidRPr="00756E5C">
        <w:rPr>
          <w:sz w:val="10"/>
          <w:szCs w:val="10"/>
        </w:rPr>
        <w:t>палітыкі</w:t>
      </w:r>
      <w:proofErr w:type="spellEnd"/>
      <w:r w:rsidR="008A2386" w:rsidRPr="00756E5C">
        <w:rPr>
          <w:sz w:val="10"/>
          <w:szCs w:val="10"/>
        </w:rPr>
        <w:t xml:space="preserve">. </w:t>
      </w:r>
    </w:p>
    <w:p w14:paraId="66F5E0FA" w14:textId="4E738FD8" w:rsidR="008A2386" w:rsidRPr="00756E5C" w:rsidRDefault="007A1680" w:rsidP="005437E1">
      <w:pPr>
        <w:spacing w:before="0" w:line="240" w:lineRule="auto"/>
        <w:ind w:left="113" w:right="-124"/>
        <w:contextualSpacing/>
        <w:mirrorIndents/>
        <w:rPr>
          <w:sz w:val="10"/>
          <w:szCs w:val="10"/>
        </w:rPr>
      </w:pPr>
      <w:r w:rsidRPr="00756E5C">
        <w:rPr>
          <w:sz w:val="10"/>
          <w:szCs w:val="10"/>
          <w:lang w:val="ru-RU"/>
        </w:rPr>
        <w:t>6</w:t>
      </w:r>
      <w:r w:rsidR="008A2386" w:rsidRPr="00756E5C">
        <w:rPr>
          <w:sz w:val="10"/>
          <w:szCs w:val="10"/>
        </w:rPr>
        <w:t xml:space="preserve">.Легальная </w:t>
      </w:r>
      <w:proofErr w:type="spellStart"/>
      <w:r w:rsidR="008A2386" w:rsidRPr="00756E5C">
        <w:rPr>
          <w:sz w:val="10"/>
          <w:szCs w:val="10"/>
        </w:rPr>
        <w:t>сістэма</w:t>
      </w:r>
      <w:proofErr w:type="spellEnd"/>
      <w:r w:rsidR="008A2386" w:rsidRPr="00756E5C">
        <w:rPr>
          <w:sz w:val="10"/>
          <w:szCs w:val="10"/>
        </w:rPr>
        <w:t xml:space="preserve"> </w:t>
      </w:r>
      <w:proofErr w:type="spellStart"/>
      <w:r w:rsidR="008A2386" w:rsidRPr="00756E5C">
        <w:rPr>
          <w:sz w:val="10"/>
          <w:szCs w:val="10"/>
        </w:rPr>
        <w:t>спагнання</w:t>
      </w:r>
      <w:proofErr w:type="spellEnd"/>
      <w:r w:rsidR="008A2386" w:rsidRPr="00756E5C">
        <w:rPr>
          <w:sz w:val="10"/>
          <w:szCs w:val="10"/>
        </w:rPr>
        <w:t xml:space="preserve"> </w:t>
      </w:r>
      <w:proofErr w:type="spellStart"/>
      <w:r w:rsidR="008A2386" w:rsidRPr="00756E5C">
        <w:rPr>
          <w:sz w:val="10"/>
          <w:szCs w:val="10"/>
        </w:rPr>
        <w:t>сродкаў</w:t>
      </w:r>
      <w:proofErr w:type="spellEnd"/>
      <w:r w:rsidR="008A2386" w:rsidRPr="00756E5C">
        <w:rPr>
          <w:sz w:val="10"/>
          <w:szCs w:val="10"/>
        </w:rPr>
        <w:t xml:space="preserve">. </w:t>
      </w:r>
      <w:proofErr w:type="spellStart"/>
      <w:r w:rsidR="008A2386" w:rsidRPr="00756E5C">
        <w:rPr>
          <w:sz w:val="10"/>
          <w:szCs w:val="10"/>
        </w:rPr>
        <w:t>Звычайна</w:t>
      </w:r>
      <w:proofErr w:type="spellEnd"/>
      <w:r w:rsidR="008A2386" w:rsidRPr="00756E5C">
        <w:rPr>
          <w:sz w:val="10"/>
          <w:szCs w:val="10"/>
        </w:rPr>
        <w:t xml:space="preserve"> гэта </w:t>
      </w:r>
      <w:proofErr w:type="spellStart"/>
      <w:r w:rsidR="008A2386" w:rsidRPr="00756E5C">
        <w:rPr>
          <w:sz w:val="10"/>
          <w:szCs w:val="10"/>
        </w:rPr>
        <w:t>падаткі</w:t>
      </w:r>
      <w:proofErr w:type="spellEnd"/>
      <w:r w:rsidR="008A2386" w:rsidRPr="00756E5C">
        <w:rPr>
          <w:sz w:val="10"/>
          <w:szCs w:val="10"/>
        </w:rPr>
        <w:t xml:space="preserve">, а </w:t>
      </w:r>
      <w:proofErr w:type="spellStart"/>
      <w:r w:rsidR="008A2386" w:rsidRPr="00756E5C">
        <w:rPr>
          <w:sz w:val="10"/>
          <w:szCs w:val="10"/>
        </w:rPr>
        <w:t>таксама</w:t>
      </w:r>
      <w:proofErr w:type="spellEnd"/>
      <w:r w:rsidR="008A2386" w:rsidRPr="00756E5C">
        <w:rPr>
          <w:sz w:val="10"/>
          <w:szCs w:val="10"/>
        </w:rPr>
        <w:t xml:space="preserve"> </w:t>
      </w:r>
      <w:proofErr w:type="spellStart"/>
      <w:r w:rsidR="008A2386" w:rsidRPr="00756E5C">
        <w:rPr>
          <w:sz w:val="10"/>
          <w:szCs w:val="10"/>
        </w:rPr>
        <w:t>іншыя</w:t>
      </w:r>
      <w:proofErr w:type="spellEnd"/>
      <w:r w:rsidR="008A2386" w:rsidRPr="00756E5C">
        <w:rPr>
          <w:sz w:val="10"/>
          <w:szCs w:val="10"/>
        </w:rPr>
        <w:t xml:space="preserve"> сборы (мыта, </w:t>
      </w:r>
      <w:proofErr w:type="spellStart"/>
      <w:r w:rsidR="008A2386" w:rsidRPr="00756E5C">
        <w:rPr>
          <w:sz w:val="10"/>
          <w:szCs w:val="10"/>
        </w:rPr>
        <w:t>акцызы</w:t>
      </w:r>
      <w:proofErr w:type="spellEnd"/>
      <w:r w:rsidR="008A2386" w:rsidRPr="00756E5C">
        <w:rPr>
          <w:sz w:val="10"/>
          <w:szCs w:val="10"/>
        </w:rPr>
        <w:t xml:space="preserve"> і </w:t>
      </w:r>
      <w:proofErr w:type="spellStart"/>
      <w:r w:rsidR="008A2386" w:rsidRPr="00756E5C">
        <w:rPr>
          <w:sz w:val="10"/>
          <w:szCs w:val="10"/>
        </w:rPr>
        <w:t>іншыя</w:t>
      </w:r>
      <w:proofErr w:type="spellEnd"/>
      <w:r w:rsidR="008A2386" w:rsidRPr="00756E5C">
        <w:rPr>
          <w:sz w:val="10"/>
          <w:szCs w:val="10"/>
        </w:rPr>
        <w:t xml:space="preserve">), </w:t>
      </w:r>
      <w:proofErr w:type="spellStart"/>
      <w:r w:rsidR="008A2386" w:rsidRPr="00756E5C">
        <w:rPr>
          <w:sz w:val="10"/>
          <w:szCs w:val="10"/>
        </w:rPr>
        <w:t>якія</w:t>
      </w:r>
      <w:proofErr w:type="spellEnd"/>
      <w:r w:rsidR="008A2386" w:rsidRPr="00756E5C">
        <w:rPr>
          <w:sz w:val="10"/>
          <w:szCs w:val="10"/>
        </w:rPr>
        <w:t xml:space="preserve"> </w:t>
      </w:r>
      <w:proofErr w:type="spellStart"/>
      <w:r w:rsidR="008A2386" w:rsidRPr="00756E5C">
        <w:rPr>
          <w:sz w:val="10"/>
          <w:szCs w:val="10"/>
        </w:rPr>
        <w:t>дазваляюць</w:t>
      </w:r>
      <w:proofErr w:type="spellEnd"/>
      <w:r w:rsidR="008A2386" w:rsidRPr="00756E5C">
        <w:rPr>
          <w:sz w:val="10"/>
          <w:szCs w:val="10"/>
        </w:rPr>
        <w:t xml:space="preserve"> </w:t>
      </w:r>
      <w:proofErr w:type="spellStart"/>
      <w:r w:rsidR="008A2386" w:rsidRPr="00756E5C">
        <w:rPr>
          <w:sz w:val="10"/>
          <w:szCs w:val="10"/>
        </w:rPr>
        <w:t>утрымліваць</w:t>
      </w:r>
      <w:proofErr w:type="spellEnd"/>
      <w:r w:rsidR="008A2386" w:rsidRPr="00756E5C">
        <w:rPr>
          <w:sz w:val="10"/>
          <w:szCs w:val="10"/>
        </w:rPr>
        <w:t xml:space="preserve"> </w:t>
      </w:r>
      <w:proofErr w:type="spellStart"/>
      <w:r w:rsidR="008A2386" w:rsidRPr="00756E5C">
        <w:rPr>
          <w:sz w:val="10"/>
          <w:szCs w:val="10"/>
        </w:rPr>
        <w:t>дзяржаву</w:t>
      </w:r>
      <w:proofErr w:type="spellEnd"/>
      <w:r w:rsidR="008A2386" w:rsidRPr="00756E5C">
        <w:rPr>
          <w:sz w:val="10"/>
          <w:szCs w:val="10"/>
        </w:rPr>
        <w:t xml:space="preserve"> і </w:t>
      </w:r>
      <w:proofErr w:type="spellStart"/>
      <w:r w:rsidR="008A2386" w:rsidRPr="00756E5C">
        <w:rPr>
          <w:sz w:val="10"/>
          <w:szCs w:val="10"/>
        </w:rPr>
        <w:t>яе</w:t>
      </w:r>
      <w:proofErr w:type="spellEnd"/>
      <w:r w:rsidR="008A2386" w:rsidRPr="00756E5C">
        <w:rPr>
          <w:sz w:val="10"/>
          <w:szCs w:val="10"/>
        </w:rPr>
        <w:t xml:space="preserve"> </w:t>
      </w:r>
      <w:proofErr w:type="spellStart"/>
      <w:r w:rsidR="008A2386" w:rsidRPr="00756E5C">
        <w:rPr>
          <w:sz w:val="10"/>
          <w:szCs w:val="10"/>
        </w:rPr>
        <w:t>апарат</w:t>
      </w:r>
      <w:proofErr w:type="spellEnd"/>
      <w:r w:rsidR="008A2386" w:rsidRPr="00756E5C">
        <w:rPr>
          <w:sz w:val="10"/>
          <w:szCs w:val="10"/>
        </w:rPr>
        <w:t xml:space="preserve">. </w:t>
      </w:r>
    </w:p>
    <w:p w14:paraId="01C4C1D2" w14:textId="42622A42" w:rsidR="008A2386" w:rsidRPr="00756E5C" w:rsidRDefault="007A1680" w:rsidP="005437E1">
      <w:pPr>
        <w:spacing w:before="0" w:line="240" w:lineRule="auto"/>
        <w:ind w:left="113" w:right="-124"/>
        <w:contextualSpacing/>
        <w:mirrorIndents/>
        <w:rPr>
          <w:sz w:val="10"/>
          <w:szCs w:val="10"/>
        </w:rPr>
      </w:pPr>
      <w:r w:rsidRPr="00756E5C">
        <w:rPr>
          <w:sz w:val="10"/>
          <w:szCs w:val="10"/>
          <w:lang w:val="ru-RU"/>
        </w:rPr>
        <w:t>7</w:t>
      </w:r>
      <w:r w:rsidR="008A2386" w:rsidRPr="00756E5C">
        <w:rPr>
          <w:sz w:val="10"/>
          <w:szCs w:val="10"/>
        </w:rPr>
        <w:t>.</w:t>
      </w:r>
      <w:proofErr w:type="spellStart"/>
      <w:r w:rsidR="008A2386" w:rsidRPr="00756E5C">
        <w:rPr>
          <w:sz w:val="10"/>
          <w:szCs w:val="10"/>
        </w:rPr>
        <w:t>Дзяржаўны</w:t>
      </w:r>
      <w:proofErr w:type="spellEnd"/>
      <w:r w:rsidR="008A2386" w:rsidRPr="00756E5C">
        <w:rPr>
          <w:sz w:val="10"/>
          <w:szCs w:val="10"/>
        </w:rPr>
        <w:t xml:space="preserve"> </w:t>
      </w:r>
      <w:proofErr w:type="spellStart"/>
      <w:r w:rsidR="008A2386" w:rsidRPr="00756E5C">
        <w:rPr>
          <w:sz w:val="10"/>
          <w:szCs w:val="10"/>
        </w:rPr>
        <w:t>суверэнітэт</w:t>
      </w:r>
      <w:proofErr w:type="spellEnd"/>
      <w:r w:rsidR="008A2386" w:rsidRPr="00756E5C">
        <w:rPr>
          <w:sz w:val="10"/>
          <w:szCs w:val="10"/>
        </w:rPr>
        <w:t xml:space="preserve">. У </w:t>
      </w:r>
      <w:proofErr w:type="spellStart"/>
      <w:r w:rsidR="008A2386" w:rsidRPr="00756E5C">
        <w:rPr>
          <w:sz w:val="10"/>
          <w:szCs w:val="10"/>
        </w:rPr>
        <w:t>палітычнай</w:t>
      </w:r>
      <w:proofErr w:type="spellEnd"/>
      <w:r w:rsidR="008A2386" w:rsidRPr="00756E5C">
        <w:rPr>
          <w:sz w:val="10"/>
          <w:szCs w:val="10"/>
        </w:rPr>
        <w:t xml:space="preserve"> </w:t>
      </w:r>
      <w:proofErr w:type="spellStart"/>
      <w:r w:rsidR="008A2386" w:rsidRPr="00756E5C">
        <w:rPr>
          <w:sz w:val="10"/>
          <w:szCs w:val="10"/>
        </w:rPr>
        <w:t>сістэме</w:t>
      </w:r>
      <w:proofErr w:type="spellEnd"/>
      <w:r w:rsidR="008A2386" w:rsidRPr="00756E5C">
        <w:rPr>
          <w:sz w:val="10"/>
          <w:szCs w:val="10"/>
        </w:rPr>
        <w:t xml:space="preserve"> </w:t>
      </w:r>
      <w:proofErr w:type="spellStart"/>
      <w:r w:rsidR="008A2386" w:rsidRPr="00756E5C">
        <w:rPr>
          <w:sz w:val="10"/>
          <w:szCs w:val="10"/>
        </w:rPr>
        <w:t>грамадства</w:t>
      </w:r>
      <w:proofErr w:type="spellEnd"/>
      <w:r w:rsidR="008A2386" w:rsidRPr="00756E5C">
        <w:rPr>
          <w:sz w:val="10"/>
          <w:szCs w:val="10"/>
        </w:rPr>
        <w:t xml:space="preserve"> не </w:t>
      </w:r>
      <w:proofErr w:type="spellStart"/>
      <w:r w:rsidR="008A2386" w:rsidRPr="00756E5C">
        <w:rPr>
          <w:sz w:val="10"/>
          <w:szCs w:val="10"/>
        </w:rPr>
        <w:t>можа</w:t>
      </w:r>
      <w:proofErr w:type="spellEnd"/>
      <w:r w:rsidR="008A2386" w:rsidRPr="00756E5C">
        <w:rPr>
          <w:sz w:val="10"/>
          <w:szCs w:val="10"/>
        </w:rPr>
        <w:t xml:space="preserve"> </w:t>
      </w:r>
      <w:proofErr w:type="spellStart"/>
      <w:r w:rsidR="008A2386" w:rsidRPr="00756E5C">
        <w:rPr>
          <w:sz w:val="10"/>
          <w:szCs w:val="10"/>
        </w:rPr>
        <w:t>існаваць</w:t>
      </w:r>
      <w:proofErr w:type="spellEnd"/>
      <w:r w:rsidR="008A2386" w:rsidRPr="00756E5C">
        <w:rPr>
          <w:sz w:val="10"/>
          <w:szCs w:val="10"/>
        </w:rPr>
        <w:t xml:space="preserve"> </w:t>
      </w:r>
      <w:proofErr w:type="spellStart"/>
      <w:r w:rsidR="008A2386" w:rsidRPr="00756E5C">
        <w:rPr>
          <w:sz w:val="10"/>
          <w:szCs w:val="10"/>
        </w:rPr>
        <w:t>інстытут</w:t>
      </w:r>
      <w:proofErr w:type="spellEnd"/>
      <w:r w:rsidR="008A2386" w:rsidRPr="00756E5C">
        <w:rPr>
          <w:sz w:val="10"/>
          <w:szCs w:val="10"/>
        </w:rPr>
        <w:t xml:space="preserve">, </w:t>
      </w:r>
      <w:proofErr w:type="spellStart"/>
      <w:r w:rsidR="008A2386" w:rsidRPr="00756E5C">
        <w:rPr>
          <w:sz w:val="10"/>
          <w:szCs w:val="10"/>
        </w:rPr>
        <w:t>які</w:t>
      </w:r>
      <w:proofErr w:type="spellEnd"/>
      <w:r w:rsidR="008A2386" w:rsidRPr="00756E5C">
        <w:rPr>
          <w:sz w:val="10"/>
          <w:szCs w:val="10"/>
        </w:rPr>
        <w:t xml:space="preserve"> </w:t>
      </w:r>
      <w:proofErr w:type="spellStart"/>
      <w:r w:rsidR="008A2386" w:rsidRPr="00756E5C">
        <w:rPr>
          <w:sz w:val="10"/>
          <w:szCs w:val="10"/>
        </w:rPr>
        <w:t>стаіць</w:t>
      </w:r>
      <w:proofErr w:type="spellEnd"/>
      <w:r w:rsidR="008A2386" w:rsidRPr="00756E5C">
        <w:rPr>
          <w:sz w:val="10"/>
          <w:szCs w:val="10"/>
        </w:rPr>
        <w:t xml:space="preserve"> над </w:t>
      </w:r>
      <w:proofErr w:type="spellStart"/>
      <w:r w:rsidR="008A2386" w:rsidRPr="00756E5C">
        <w:rPr>
          <w:sz w:val="10"/>
          <w:szCs w:val="10"/>
        </w:rPr>
        <w:t>дзяржавай</w:t>
      </w:r>
      <w:proofErr w:type="spellEnd"/>
      <w:r w:rsidR="008A2386" w:rsidRPr="00756E5C">
        <w:rPr>
          <w:sz w:val="10"/>
          <w:szCs w:val="10"/>
        </w:rPr>
        <w:t xml:space="preserve">. Яна </w:t>
      </w:r>
      <w:proofErr w:type="spellStart"/>
      <w:r w:rsidR="008A2386" w:rsidRPr="00756E5C">
        <w:rPr>
          <w:sz w:val="10"/>
          <w:szCs w:val="10"/>
        </w:rPr>
        <w:t>увасабляе</w:t>
      </w:r>
      <w:proofErr w:type="spellEnd"/>
      <w:r w:rsidR="008A2386" w:rsidRPr="00756E5C">
        <w:rPr>
          <w:sz w:val="10"/>
          <w:szCs w:val="10"/>
        </w:rPr>
        <w:t xml:space="preserve"> </w:t>
      </w:r>
      <w:proofErr w:type="spellStart"/>
      <w:r w:rsidR="008A2386" w:rsidRPr="00756E5C">
        <w:rPr>
          <w:sz w:val="10"/>
          <w:szCs w:val="10"/>
        </w:rPr>
        <w:t>вяршэнства</w:t>
      </w:r>
      <w:proofErr w:type="spellEnd"/>
      <w:r w:rsidR="008A2386" w:rsidRPr="00756E5C">
        <w:rPr>
          <w:sz w:val="10"/>
          <w:szCs w:val="10"/>
        </w:rPr>
        <w:t xml:space="preserve"> </w:t>
      </w:r>
      <w:proofErr w:type="spellStart"/>
      <w:r w:rsidR="008A2386" w:rsidRPr="00756E5C">
        <w:rPr>
          <w:sz w:val="10"/>
          <w:szCs w:val="10"/>
        </w:rPr>
        <w:t>ўлады</w:t>
      </w:r>
      <w:proofErr w:type="spellEnd"/>
      <w:r w:rsidR="008A2386" w:rsidRPr="00756E5C">
        <w:rPr>
          <w:sz w:val="10"/>
          <w:szCs w:val="10"/>
        </w:rPr>
        <w:t xml:space="preserve">, </w:t>
      </w:r>
      <w:proofErr w:type="spellStart"/>
      <w:r w:rsidR="008A2386" w:rsidRPr="00756E5C">
        <w:rPr>
          <w:sz w:val="10"/>
          <w:szCs w:val="10"/>
        </w:rPr>
        <w:t>стаіць</w:t>
      </w:r>
      <w:proofErr w:type="spellEnd"/>
      <w:r w:rsidR="008A2386" w:rsidRPr="00756E5C">
        <w:rPr>
          <w:sz w:val="10"/>
          <w:szCs w:val="10"/>
        </w:rPr>
        <w:t xml:space="preserve"> </w:t>
      </w:r>
      <w:proofErr w:type="spellStart"/>
      <w:r w:rsidR="008A2386" w:rsidRPr="00756E5C">
        <w:rPr>
          <w:sz w:val="10"/>
          <w:szCs w:val="10"/>
        </w:rPr>
        <w:t>наверсе</w:t>
      </w:r>
      <w:proofErr w:type="spellEnd"/>
      <w:r w:rsidR="008A2386" w:rsidRPr="00756E5C">
        <w:rPr>
          <w:sz w:val="10"/>
          <w:szCs w:val="10"/>
        </w:rPr>
        <w:t xml:space="preserve"> </w:t>
      </w:r>
      <w:proofErr w:type="spellStart"/>
      <w:r w:rsidR="008A2386" w:rsidRPr="00756E5C">
        <w:rPr>
          <w:sz w:val="10"/>
          <w:szCs w:val="10"/>
        </w:rPr>
        <w:t>палітычнай</w:t>
      </w:r>
      <w:proofErr w:type="spellEnd"/>
      <w:r w:rsidR="008A2386" w:rsidRPr="00756E5C">
        <w:rPr>
          <w:sz w:val="10"/>
          <w:szCs w:val="10"/>
        </w:rPr>
        <w:t xml:space="preserve"> </w:t>
      </w:r>
      <w:proofErr w:type="spellStart"/>
      <w:r w:rsidR="008A2386" w:rsidRPr="00756E5C">
        <w:rPr>
          <w:sz w:val="10"/>
          <w:szCs w:val="10"/>
        </w:rPr>
        <w:t>піраміды</w:t>
      </w:r>
      <w:proofErr w:type="spellEnd"/>
    </w:p>
    <w:p w14:paraId="744C5773" w14:textId="77777777" w:rsidR="008A2386" w:rsidRPr="00756E5C" w:rsidRDefault="008A2386" w:rsidP="005437E1">
      <w:pPr>
        <w:spacing w:before="0" w:line="240" w:lineRule="auto"/>
        <w:ind w:left="113" w:right="-124"/>
        <w:contextualSpacing/>
        <w:mirrorIndents/>
        <w:rPr>
          <w:sz w:val="10"/>
          <w:szCs w:val="10"/>
        </w:rPr>
      </w:pPr>
      <w:proofErr w:type="spellStart"/>
      <w:r w:rsidRPr="00756E5C">
        <w:rPr>
          <w:sz w:val="10"/>
          <w:szCs w:val="10"/>
        </w:rPr>
        <w:t>Адметнай</w:t>
      </w:r>
      <w:proofErr w:type="spellEnd"/>
      <w:r w:rsidRPr="00756E5C">
        <w:rPr>
          <w:sz w:val="10"/>
          <w:szCs w:val="10"/>
        </w:rPr>
        <w:t xml:space="preserve"> </w:t>
      </w:r>
      <w:proofErr w:type="spellStart"/>
      <w:r w:rsidRPr="00756E5C">
        <w:rPr>
          <w:sz w:val="10"/>
          <w:szCs w:val="10"/>
        </w:rPr>
        <w:t>асаблівасцю</w:t>
      </w:r>
      <w:proofErr w:type="spellEnd"/>
      <w:r w:rsidRPr="00756E5C">
        <w:rPr>
          <w:sz w:val="10"/>
          <w:szCs w:val="10"/>
        </w:rPr>
        <w:t xml:space="preserve"> </w:t>
      </w:r>
      <w:proofErr w:type="spellStart"/>
      <w:r w:rsidRPr="00756E5C">
        <w:rPr>
          <w:sz w:val="10"/>
          <w:szCs w:val="10"/>
        </w:rPr>
        <w:t>сучаснай</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з’яўляецца</w:t>
      </w:r>
      <w:proofErr w:type="spellEnd"/>
      <w:r w:rsidRPr="00756E5C">
        <w:rPr>
          <w:sz w:val="10"/>
          <w:szCs w:val="10"/>
        </w:rPr>
        <w:t xml:space="preserve"> тое,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яна</w:t>
      </w:r>
      <w:proofErr w:type="spellEnd"/>
      <w:r w:rsidRPr="00756E5C">
        <w:rPr>
          <w:sz w:val="10"/>
          <w:szCs w:val="10"/>
        </w:rPr>
        <w:t xml:space="preserve"> </w:t>
      </w:r>
      <w:proofErr w:type="spellStart"/>
      <w:r w:rsidRPr="00756E5C">
        <w:rPr>
          <w:sz w:val="10"/>
          <w:szCs w:val="10"/>
        </w:rPr>
        <w:t>прадстаўляе</w:t>
      </w:r>
      <w:proofErr w:type="spellEnd"/>
      <w:r w:rsidRPr="00756E5C">
        <w:rPr>
          <w:sz w:val="10"/>
          <w:szCs w:val="10"/>
        </w:rPr>
        <w:t xml:space="preserve"> </w:t>
      </w:r>
      <w:proofErr w:type="spellStart"/>
      <w:r w:rsidRPr="00756E5C">
        <w:rPr>
          <w:sz w:val="10"/>
          <w:szCs w:val="10"/>
        </w:rPr>
        <w:t>сабой</w:t>
      </w:r>
      <w:proofErr w:type="spellEnd"/>
      <w:r w:rsidRPr="00756E5C">
        <w:rPr>
          <w:sz w:val="10"/>
          <w:szCs w:val="10"/>
        </w:rPr>
        <w:t xml:space="preserve"> </w:t>
      </w:r>
      <w:proofErr w:type="spellStart"/>
      <w:r w:rsidRPr="00756E5C">
        <w:rPr>
          <w:sz w:val="10"/>
          <w:szCs w:val="10"/>
        </w:rPr>
        <w:t>калектыўнасць</w:t>
      </w:r>
      <w:proofErr w:type="spellEnd"/>
      <w:r w:rsidRPr="00756E5C">
        <w:rPr>
          <w:sz w:val="10"/>
          <w:szCs w:val="10"/>
        </w:rPr>
        <w:t xml:space="preserve">, </w:t>
      </w:r>
      <w:proofErr w:type="spellStart"/>
      <w:r w:rsidRPr="00756E5C">
        <w:rPr>
          <w:sz w:val="10"/>
          <w:szCs w:val="10"/>
        </w:rPr>
        <w:t>жорстка</w:t>
      </w:r>
      <w:proofErr w:type="spellEnd"/>
      <w:r w:rsidRPr="00756E5C">
        <w:rPr>
          <w:sz w:val="10"/>
          <w:szCs w:val="10"/>
        </w:rPr>
        <w:t xml:space="preserve"> </w:t>
      </w:r>
      <w:proofErr w:type="spellStart"/>
      <w:r w:rsidRPr="00756E5C">
        <w:rPr>
          <w:sz w:val="10"/>
          <w:szCs w:val="10"/>
        </w:rPr>
        <w:t>прывязаную</w:t>
      </w:r>
      <w:proofErr w:type="spellEnd"/>
      <w:r w:rsidRPr="00756E5C">
        <w:rPr>
          <w:sz w:val="10"/>
          <w:szCs w:val="10"/>
        </w:rPr>
        <w:t xml:space="preserve"> да </w:t>
      </w:r>
      <w:proofErr w:type="spellStart"/>
      <w:r w:rsidRPr="00756E5C">
        <w:rPr>
          <w:sz w:val="10"/>
          <w:szCs w:val="10"/>
        </w:rPr>
        <w:t>пэўнай</w:t>
      </w:r>
      <w:proofErr w:type="spellEnd"/>
      <w:r w:rsidRPr="00756E5C">
        <w:rPr>
          <w:sz w:val="10"/>
          <w:szCs w:val="10"/>
        </w:rPr>
        <w:t xml:space="preserve"> </w:t>
      </w:r>
      <w:proofErr w:type="spellStart"/>
      <w:r w:rsidRPr="00756E5C">
        <w:rPr>
          <w:sz w:val="10"/>
          <w:szCs w:val="10"/>
        </w:rPr>
        <w:t>тэрыторыі</w:t>
      </w:r>
      <w:proofErr w:type="spellEnd"/>
      <w:r w:rsidRPr="00756E5C">
        <w:rPr>
          <w:sz w:val="10"/>
          <w:szCs w:val="10"/>
        </w:rPr>
        <w:t xml:space="preserve">. </w:t>
      </w:r>
    </w:p>
    <w:p w14:paraId="00000064" w14:textId="48AA9D7C" w:rsidR="00590080" w:rsidRPr="00756E5C" w:rsidRDefault="008A2386" w:rsidP="005437E1">
      <w:pPr>
        <w:spacing w:before="0" w:line="240" w:lineRule="auto"/>
        <w:ind w:left="113" w:right="-124"/>
        <w:contextualSpacing/>
        <w:mirrorIndents/>
        <w:rPr>
          <w:sz w:val="10"/>
          <w:szCs w:val="10"/>
        </w:rPr>
      </w:pPr>
      <w:proofErr w:type="spellStart"/>
      <w:r w:rsidRPr="00756E5C">
        <w:rPr>
          <w:b/>
          <w:bCs/>
          <w:color w:val="4F81BD" w:themeColor="accent1"/>
          <w:sz w:val="10"/>
          <w:szCs w:val="10"/>
        </w:rPr>
        <w:t>Незалежнасць</w:t>
      </w:r>
      <w:proofErr w:type="spellEnd"/>
      <w:r w:rsidRPr="00756E5C">
        <w:rPr>
          <w:b/>
          <w:bCs/>
          <w:color w:val="4F81BD" w:themeColor="accent1"/>
          <w:sz w:val="10"/>
          <w:szCs w:val="10"/>
        </w:rPr>
        <w:t xml:space="preserve"> і </w:t>
      </w:r>
      <w:proofErr w:type="spellStart"/>
      <w:r w:rsidRPr="00756E5C">
        <w:rPr>
          <w:b/>
          <w:bCs/>
          <w:color w:val="4F81BD" w:themeColor="accent1"/>
          <w:sz w:val="10"/>
          <w:szCs w:val="10"/>
        </w:rPr>
        <w:t>суверэнітэт</w:t>
      </w:r>
      <w:proofErr w:type="spellEnd"/>
      <w:r w:rsidRPr="00756E5C">
        <w:rPr>
          <w:b/>
          <w:bCs/>
          <w:color w:val="4F81BD" w:themeColor="accent1"/>
          <w:sz w:val="10"/>
          <w:szCs w:val="10"/>
        </w:rPr>
        <w:t xml:space="preserve">. </w:t>
      </w:r>
      <w:proofErr w:type="spellStart"/>
      <w:r w:rsidRPr="00756E5C">
        <w:rPr>
          <w:sz w:val="10"/>
          <w:szCs w:val="10"/>
        </w:rPr>
        <w:t>Гэтыя</w:t>
      </w:r>
      <w:proofErr w:type="spellEnd"/>
      <w:r w:rsidRPr="00756E5C">
        <w:rPr>
          <w:sz w:val="10"/>
          <w:szCs w:val="10"/>
        </w:rPr>
        <w:t xml:space="preserve"> </w:t>
      </w:r>
      <w:proofErr w:type="spellStart"/>
      <w:r w:rsidRPr="00756E5C">
        <w:rPr>
          <w:sz w:val="10"/>
          <w:szCs w:val="10"/>
        </w:rPr>
        <w:t>паняцці</w:t>
      </w:r>
      <w:proofErr w:type="spellEnd"/>
      <w:r w:rsidRPr="00756E5C">
        <w:rPr>
          <w:sz w:val="10"/>
          <w:szCs w:val="10"/>
        </w:rPr>
        <w:t xml:space="preserve"> </w:t>
      </w:r>
      <w:proofErr w:type="spellStart"/>
      <w:r w:rsidRPr="00756E5C">
        <w:rPr>
          <w:sz w:val="10"/>
          <w:szCs w:val="10"/>
        </w:rPr>
        <w:t>з’яўляюцца</w:t>
      </w:r>
      <w:proofErr w:type="spellEnd"/>
      <w:r w:rsidRPr="00756E5C">
        <w:rPr>
          <w:sz w:val="10"/>
          <w:szCs w:val="10"/>
        </w:rPr>
        <w:t xml:space="preserve"> </w:t>
      </w:r>
      <w:proofErr w:type="spellStart"/>
      <w:r w:rsidRPr="00756E5C">
        <w:rPr>
          <w:sz w:val="10"/>
          <w:szCs w:val="10"/>
        </w:rPr>
        <w:t>неад’емнымі</w:t>
      </w:r>
      <w:proofErr w:type="spellEnd"/>
      <w:r w:rsidRPr="00756E5C">
        <w:rPr>
          <w:sz w:val="10"/>
          <w:szCs w:val="10"/>
        </w:rPr>
        <w:t xml:space="preserve"> </w:t>
      </w:r>
      <w:proofErr w:type="spellStart"/>
      <w:r w:rsidRPr="00756E5C">
        <w:rPr>
          <w:sz w:val="10"/>
          <w:szCs w:val="10"/>
        </w:rPr>
        <w:t>атрыбутамі</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Але гэта не </w:t>
      </w:r>
      <w:proofErr w:type="spellStart"/>
      <w:r w:rsidRPr="00756E5C">
        <w:rPr>
          <w:sz w:val="10"/>
          <w:szCs w:val="10"/>
        </w:rPr>
        <w:t>зусім</w:t>
      </w:r>
      <w:proofErr w:type="spellEnd"/>
      <w:r w:rsidRPr="00756E5C">
        <w:rPr>
          <w:sz w:val="10"/>
          <w:szCs w:val="10"/>
        </w:rPr>
        <w:t xml:space="preserve"> </w:t>
      </w:r>
      <w:proofErr w:type="spellStart"/>
      <w:r w:rsidRPr="00756E5C">
        <w:rPr>
          <w:sz w:val="10"/>
          <w:szCs w:val="10"/>
        </w:rPr>
        <w:t>тоесныя</w:t>
      </w:r>
      <w:proofErr w:type="spellEnd"/>
      <w:r w:rsidRPr="00756E5C">
        <w:rPr>
          <w:sz w:val="10"/>
          <w:szCs w:val="10"/>
        </w:rPr>
        <w:t xml:space="preserve"> </w:t>
      </w:r>
      <w:proofErr w:type="spellStart"/>
      <w:r w:rsidRPr="00756E5C">
        <w:rPr>
          <w:sz w:val="10"/>
          <w:szCs w:val="10"/>
        </w:rPr>
        <w:t>паняцці</w:t>
      </w:r>
      <w:proofErr w:type="spellEnd"/>
      <w:r w:rsidRPr="00756E5C">
        <w:rPr>
          <w:sz w:val="10"/>
          <w:szCs w:val="10"/>
        </w:rPr>
        <w:t xml:space="preserve">. </w:t>
      </w:r>
      <w:proofErr w:type="spellStart"/>
      <w:r w:rsidRPr="00756E5C">
        <w:rPr>
          <w:b/>
          <w:bCs/>
          <w:color w:val="4F81BD" w:themeColor="accent1"/>
          <w:sz w:val="10"/>
          <w:szCs w:val="10"/>
        </w:rPr>
        <w:t>Незалежнасць</w:t>
      </w:r>
      <w:proofErr w:type="spellEnd"/>
      <w:r w:rsidRPr="00756E5C">
        <w:rPr>
          <w:sz w:val="10"/>
          <w:szCs w:val="10"/>
        </w:rPr>
        <w:t xml:space="preserve"> </w:t>
      </w:r>
      <w:proofErr w:type="spellStart"/>
      <w:r w:rsidRPr="00756E5C">
        <w:rPr>
          <w:sz w:val="10"/>
          <w:szCs w:val="10"/>
        </w:rPr>
        <w:t>ёсць</w:t>
      </w:r>
      <w:proofErr w:type="spellEnd"/>
      <w:r w:rsidRPr="00756E5C">
        <w:rPr>
          <w:sz w:val="10"/>
          <w:szCs w:val="10"/>
        </w:rPr>
        <w:t xml:space="preserve"> </w:t>
      </w:r>
      <w:proofErr w:type="spellStart"/>
      <w:r w:rsidRPr="00756E5C">
        <w:rPr>
          <w:sz w:val="10"/>
          <w:szCs w:val="10"/>
        </w:rPr>
        <w:t>фармальна</w:t>
      </w:r>
      <w:proofErr w:type="spellEnd"/>
      <w:r w:rsidRPr="00756E5C">
        <w:rPr>
          <w:sz w:val="10"/>
          <w:szCs w:val="10"/>
        </w:rPr>
        <w:t xml:space="preserve"> </w:t>
      </w:r>
      <w:proofErr w:type="spellStart"/>
      <w:r w:rsidRPr="00756E5C">
        <w:rPr>
          <w:sz w:val="10"/>
          <w:szCs w:val="10"/>
        </w:rPr>
        <w:t>прадэклараваная</w:t>
      </w:r>
      <w:proofErr w:type="spellEnd"/>
      <w:r w:rsidRPr="00756E5C">
        <w:rPr>
          <w:sz w:val="10"/>
          <w:szCs w:val="10"/>
        </w:rPr>
        <w:t xml:space="preserve"> </w:t>
      </w:r>
      <w:proofErr w:type="spellStart"/>
      <w:r w:rsidRPr="00756E5C">
        <w:rPr>
          <w:sz w:val="10"/>
          <w:szCs w:val="10"/>
        </w:rPr>
        <w:t>непадпарадкавальнасць</w:t>
      </w:r>
      <w:proofErr w:type="spellEnd"/>
      <w:r w:rsidRPr="00756E5C">
        <w:rPr>
          <w:sz w:val="10"/>
          <w:szCs w:val="10"/>
        </w:rPr>
        <w:t xml:space="preserve"> </w:t>
      </w:r>
      <w:proofErr w:type="spellStart"/>
      <w:r w:rsidRPr="00756E5C">
        <w:rPr>
          <w:sz w:val="10"/>
          <w:szCs w:val="10"/>
        </w:rPr>
        <w:t>адной</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другой. У сваю </w:t>
      </w:r>
      <w:proofErr w:type="spellStart"/>
      <w:r w:rsidRPr="00756E5C">
        <w:rPr>
          <w:sz w:val="10"/>
          <w:szCs w:val="10"/>
        </w:rPr>
        <w:t>чаргу</w:t>
      </w:r>
      <w:proofErr w:type="spellEnd"/>
      <w:r w:rsidRPr="00756E5C">
        <w:rPr>
          <w:sz w:val="10"/>
          <w:szCs w:val="10"/>
        </w:rPr>
        <w:t xml:space="preserve">, </w:t>
      </w:r>
      <w:proofErr w:type="spellStart"/>
      <w:r w:rsidRPr="00756E5C">
        <w:rPr>
          <w:b/>
          <w:bCs/>
          <w:color w:val="4F81BD" w:themeColor="accent1"/>
          <w:sz w:val="10"/>
          <w:szCs w:val="10"/>
        </w:rPr>
        <w:t>суверэнітэт</w:t>
      </w:r>
      <w:proofErr w:type="spellEnd"/>
      <w:r w:rsidRPr="00756E5C">
        <w:rPr>
          <w:sz w:val="10"/>
          <w:szCs w:val="10"/>
        </w:rPr>
        <w:t xml:space="preserve"> – гэта права і </w:t>
      </w:r>
      <w:proofErr w:type="spellStart"/>
      <w:r w:rsidRPr="00756E5C">
        <w:rPr>
          <w:sz w:val="10"/>
          <w:szCs w:val="10"/>
        </w:rPr>
        <w:t>магчымасць</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абараняць</w:t>
      </w:r>
      <w:proofErr w:type="spellEnd"/>
      <w:r w:rsidRPr="00756E5C">
        <w:rPr>
          <w:sz w:val="10"/>
          <w:szCs w:val="10"/>
        </w:rPr>
        <w:t xml:space="preserve"> свае </w:t>
      </w:r>
      <w:proofErr w:type="spellStart"/>
      <w:r w:rsidRPr="00756E5C">
        <w:rPr>
          <w:sz w:val="10"/>
          <w:szCs w:val="10"/>
        </w:rPr>
        <w:t>інтарэсы</w:t>
      </w:r>
      <w:proofErr w:type="spellEnd"/>
      <w:r w:rsidRPr="00756E5C">
        <w:rPr>
          <w:sz w:val="10"/>
          <w:szCs w:val="10"/>
        </w:rPr>
        <w:t xml:space="preserve">, правы і </w:t>
      </w:r>
      <w:proofErr w:type="spellStart"/>
      <w:r w:rsidRPr="00756E5C">
        <w:rPr>
          <w:sz w:val="10"/>
          <w:szCs w:val="10"/>
        </w:rPr>
        <w:t>свабоды</w:t>
      </w:r>
      <w:proofErr w:type="spellEnd"/>
      <w:r w:rsidRPr="00756E5C">
        <w:rPr>
          <w:sz w:val="10"/>
          <w:szCs w:val="10"/>
        </w:rPr>
        <w:t xml:space="preserve"> </w:t>
      </w:r>
      <w:proofErr w:type="spellStart"/>
      <w:r w:rsidRPr="00756E5C">
        <w:rPr>
          <w:sz w:val="10"/>
          <w:szCs w:val="10"/>
        </w:rPr>
        <w:t>грамадзян</w:t>
      </w:r>
      <w:proofErr w:type="spellEnd"/>
      <w:r w:rsidRPr="00756E5C">
        <w:rPr>
          <w:sz w:val="10"/>
          <w:szCs w:val="10"/>
        </w:rPr>
        <w:t xml:space="preserve"> на </w:t>
      </w:r>
      <w:proofErr w:type="spellStart"/>
      <w:r w:rsidRPr="00756E5C">
        <w:rPr>
          <w:sz w:val="10"/>
          <w:szCs w:val="10"/>
        </w:rPr>
        <w:t>вызначанай</w:t>
      </w:r>
      <w:proofErr w:type="spellEnd"/>
      <w:r w:rsidRPr="00756E5C">
        <w:rPr>
          <w:sz w:val="10"/>
          <w:szCs w:val="10"/>
        </w:rPr>
        <w:t xml:space="preserve"> </w:t>
      </w:r>
      <w:proofErr w:type="spellStart"/>
      <w:r w:rsidRPr="00756E5C">
        <w:rPr>
          <w:sz w:val="10"/>
          <w:szCs w:val="10"/>
        </w:rPr>
        <w:t>тэрыторыі</w:t>
      </w:r>
      <w:proofErr w:type="spellEnd"/>
      <w:r w:rsidRPr="00756E5C">
        <w:rPr>
          <w:sz w:val="10"/>
          <w:szCs w:val="10"/>
        </w:rPr>
        <w:t xml:space="preserve"> ў </w:t>
      </w:r>
      <w:proofErr w:type="spellStart"/>
      <w:r w:rsidRPr="00756E5C">
        <w:rPr>
          <w:sz w:val="10"/>
          <w:szCs w:val="10"/>
        </w:rPr>
        <w:t>адпаведнасці</w:t>
      </w:r>
      <w:proofErr w:type="spellEnd"/>
      <w:r w:rsidRPr="00756E5C">
        <w:rPr>
          <w:sz w:val="10"/>
          <w:szCs w:val="10"/>
        </w:rPr>
        <w:t xml:space="preserve"> з </w:t>
      </w:r>
      <w:proofErr w:type="spellStart"/>
      <w:r w:rsidRPr="00756E5C">
        <w:rPr>
          <w:sz w:val="10"/>
          <w:szCs w:val="10"/>
        </w:rPr>
        <w:t>міжнароднымі</w:t>
      </w:r>
      <w:proofErr w:type="spellEnd"/>
      <w:r w:rsidRPr="00756E5C">
        <w:rPr>
          <w:sz w:val="10"/>
          <w:szCs w:val="10"/>
        </w:rPr>
        <w:t xml:space="preserve"> </w:t>
      </w:r>
      <w:proofErr w:type="spellStart"/>
      <w:r w:rsidRPr="00756E5C">
        <w:rPr>
          <w:sz w:val="10"/>
          <w:szCs w:val="10"/>
        </w:rPr>
        <w:t>законамі</w:t>
      </w:r>
      <w:proofErr w:type="spellEnd"/>
      <w:r w:rsidRPr="00756E5C">
        <w:rPr>
          <w:sz w:val="10"/>
          <w:szCs w:val="10"/>
        </w:rPr>
        <w:t>.</w:t>
      </w:r>
      <w:r w:rsidR="00E932DC">
        <w:rPr>
          <w:sz w:val="10"/>
          <w:szCs w:val="10"/>
          <w:lang w:val="ru-RU"/>
        </w:rPr>
        <w:t xml:space="preserve"> </w:t>
      </w:r>
      <w:proofErr w:type="spellStart"/>
      <w:r w:rsidRPr="00756E5C">
        <w:rPr>
          <w:sz w:val="10"/>
          <w:szCs w:val="10"/>
        </w:rPr>
        <w:t>Суверэнітэт</w:t>
      </w:r>
      <w:proofErr w:type="spellEnd"/>
      <w:r w:rsidRPr="00756E5C">
        <w:rPr>
          <w:sz w:val="10"/>
          <w:szCs w:val="10"/>
        </w:rPr>
        <w:t xml:space="preserve"> </w:t>
      </w:r>
      <w:proofErr w:type="spellStart"/>
      <w:r w:rsidRPr="00756E5C">
        <w:rPr>
          <w:sz w:val="10"/>
          <w:szCs w:val="10"/>
        </w:rPr>
        <w:t>можа</w:t>
      </w:r>
      <w:proofErr w:type="spellEnd"/>
      <w:r w:rsidRPr="00756E5C">
        <w:rPr>
          <w:sz w:val="10"/>
          <w:szCs w:val="10"/>
        </w:rPr>
        <w:t xml:space="preserve"> </w:t>
      </w:r>
      <w:proofErr w:type="spellStart"/>
      <w:r w:rsidRPr="00756E5C">
        <w:rPr>
          <w:sz w:val="10"/>
          <w:szCs w:val="10"/>
        </w:rPr>
        <w:t>адрознівацца</w:t>
      </w:r>
      <w:proofErr w:type="spellEnd"/>
      <w:r w:rsidRPr="00756E5C">
        <w:rPr>
          <w:sz w:val="10"/>
          <w:szCs w:val="10"/>
        </w:rPr>
        <w:t xml:space="preserve"> па </w:t>
      </w:r>
      <w:proofErr w:type="spellStart"/>
      <w:r w:rsidRPr="00756E5C">
        <w:rPr>
          <w:sz w:val="10"/>
          <w:szCs w:val="10"/>
        </w:rPr>
        <w:t>ступені</w:t>
      </w:r>
      <w:proofErr w:type="spellEnd"/>
      <w:r w:rsidRPr="00756E5C">
        <w:rPr>
          <w:sz w:val="10"/>
          <w:szCs w:val="10"/>
        </w:rPr>
        <w:t xml:space="preserve"> </w:t>
      </w:r>
      <w:proofErr w:type="spellStart"/>
      <w:r w:rsidRPr="00756E5C">
        <w:rPr>
          <w:sz w:val="10"/>
          <w:szCs w:val="10"/>
        </w:rPr>
        <w:t>свайго</w:t>
      </w:r>
      <w:proofErr w:type="spellEnd"/>
      <w:r w:rsidRPr="00756E5C">
        <w:rPr>
          <w:sz w:val="10"/>
          <w:szCs w:val="10"/>
        </w:rPr>
        <w:t xml:space="preserve"> </w:t>
      </w:r>
      <w:proofErr w:type="spellStart"/>
      <w:r w:rsidRPr="00756E5C">
        <w:rPr>
          <w:sz w:val="10"/>
          <w:szCs w:val="10"/>
        </w:rPr>
        <w:t>дзеяння</w:t>
      </w:r>
      <w:proofErr w:type="spellEnd"/>
      <w:r w:rsidRPr="00756E5C">
        <w:rPr>
          <w:sz w:val="10"/>
          <w:szCs w:val="10"/>
        </w:rPr>
        <w:t xml:space="preserve">. Мала якая </w:t>
      </w:r>
      <w:proofErr w:type="spellStart"/>
      <w:r w:rsidRPr="00756E5C">
        <w:rPr>
          <w:sz w:val="10"/>
          <w:szCs w:val="10"/>
        </w:rPr>
        <w:t>дзяржава</w:t>
      </w:r>
      <w:proofErr w:type="spellEnd"/>
      <w:r w:rsidRPr="00756E5C">
        <w:rPr>
          <w:sz w:val="10"/>
          <w:szCs w:val="10"/>
        </w:rPr>
        <w:t xml:space="preserve"> </w:t>
      </w:r>
      <w:proofErr w:type="spellStart"/>
      <w:r w:rsidRPr="00756E5C">
        <w:rPr>
          <w:sz w:val="10"/>
          <w:szCs w:val="10"/>
        </w:rPr>
        <w:t>валодая</w:t>
      </w:r>
      <w:proofErr w:type="spellEnd"/>
      <w:r w:rsidRPr="00756E5C">
        <w:rPr>
          <w:sz w:val="10"/>
          <w:szCs w:val="10"/>
        </w:rPr>
        <w:t xml:space="preserve"> </w:t>
      </w:r>
      <w:proofErr w:type="spellStart"/>
      <w:r w:rsidRPr="00756E5C">
        <w:rPr>
          <w:sz w:val="10"/>
          <w:szCs w:val="10"/>
        </w:rPr>
        <w:t>абсалютным</w:t>
      </w:r>
      <w:proofErr w:type="spellEnd"/>
      <w:r w:rsidRPr="00756E5C">
        <w:rPr>
          <w:sz w:val="10"/>
          <w:szCs w:val="10"/>
        </w:rPr>
        <w:t xml:space="preserve">, </w:t>
      </w:r>
      <w:proofErr w:type="spellStart"/>
      <w:r w:rsidRPr="00756E5C">
        <w:rPr>
          <w:sz w:val="10"/>
          <w:szCs w:val="10"/>
        </w:rPr>
        <w:t>поўным</w:t>
      </w:r>
      <w:proofErr w:type="spellEnd"/>
      <w:r w:rsidRPr="00756E5C">
        <w:rPr>
          <w:sz w:val="10"/>
          <w:szCs w:val="10"/>
        </w:rPr>
        <w:t xml:space="preserve"> </w:t>
      </w:r>
      <w:proofErr w:type="spellStart"/>
      <w:r w:rsidRPr="00756E5C">
        <w:rPr>
          <w:sz w:val="10"/>
          <w:szCs w:val="10"/>
        </w:rPr>
        <w:t>суверэнітэтам</w:t>
      </w:r>
      <w:proofErr w:type="spellEnd"/>
      <w:r w:rsidRPr="00756E5C">
        <w:rPr>
          <w:sz w:val="10"/>
          <w:szCs w:val="10"/>
        </w:rPr>
        <w:t xml:space="preserve">. Часта </w:t>
      </w:r>
      <w:proofErr w:type="spellStart"/>
      <w:r w:rsidRPr="00756E5C">
        <w:rPr>
          <w:sz w:val="10"/>
          <w:szCs w:val="10"/>
        </w:rPr>
        <w:t>суверэнітэт</w:t>
      </w:r>
      <w:proofErr w:type="spellEnd"/>
      <w:r w:rsidRPr="00756E5C">
        <w:rPr>
          <w:sz w:val="10"/>
          <w:szCs w:val="10"/>
        </w:rPr>
        <w:t xml:space="preserve"> </w:t>
      </w:r>
      <w:proofErr w:type="spellStart"/>
      <w:r w:rsidRPr="00756E5C">
        <w:rPr>
          <w:sz w:val="10"/>
          <w:szCs w:val="10"/>
        </w:rPr>
        <w:t>бывае</w:t>
      </w:r>
      <w:proofErr w:type="spellEnd"/>
      <w:r w:rsidRPr="00756E5C">
        <w:rPr>
          <w:sz w:val="10"/>
          <w:szCs w:val="10"/>
        </w:rPr>
        <w:t xml:space="preserve"> </w:t>
      </w:r>
      <w:proofErr w:type="spellStart"/>
      <w:r w:rsidRPr="00756E5C">
        <w:rPr>
          <w:sz w:val="10"/>
          <w:szCs w:val="10"/>
        </w:rPr>
        <w:t>абмежаваным</w:t>
      </w:r>
      <w:proofErr w:type="spellEnd"/>
      <w:r w:rsidRPr="00756E5C">
        <w:rPr>
          <w:sz w:val="10"/>
          <w:szCs w:val="10"/>
        </w:rPr>
        <w:t xml:space="preserve">. Так </w:t>
      </w:r>
      <w:proofErr w:type="spellStart"/>
      <w:r w:rsidRPr="00756E5C">
        <w:rPr>
          <w:sz w:val="10"/>
          <w:szCs w:val="10"/>
        </w:rPr>
        <w:t>адбываецца</w:t>
      </w:r>
      <w:proofErr w:type="spellEnd"/>
      <w:r w:rsidRPr="00756E5C">
        <w:rPr>
          <w:sz w:val="10"/>
          <w:szCs w:val="10"/>
        </w:rPr>
        <w:t xml:space="preserve">, </w:t>
      </w:r>
      <w:proofErr w:type="spellStart"/>
      <w:r w:rsidRPr="00756E5C">
        <w:rPr>
          <w:sz w:val="10"/>
          <w:szCs w:val="10"/>
        </w:rPr>
        <w:t>калі</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w:t>
      </w:r>
      <w:proofErr w:type="spellStart"/>
      <w:r w:rsidRPr="00756E5C">
        <w:rPr>
          <w:sz w:val="10"/>
          <w:szCs w:val="10"/>
        </w:rPr>
        <w:t>ўваходзіць</w:t>
      </w:r>
      <w:proofErr w:type="spellEnd"/>
      <w:r w:rsidRPr="00756E5C">
        <w:rPr>
          <w:sz w:val="10"/>
          <w:szCs w:val="10"/>
        </w:rPr>
        <w:t xml:space="preserve"> у </w:t>
      </w:r>
      <w:proofErr w:type="spellStart"/>
      <w:r w:rsidRPr="00756E5C">
        <w:rPr>
          <w:sz w:val="10"/>
          <w:szCs w:val="10"/>
        </w:rPr>
        <w:t>нейкі</w:t>
      </w:r>
      <w:proofErr w:type="spellEnd"/>
      <w:r w:rsidRPr="00756E5C">
        <w:rPr>
          <w:sz w:val="10"/>
          <w:szCs w:val="10"/>
        </w:rPr>
        <w:t xml:space="preserve"> </w:t>
      </w:r>
      <w:proofErr w:type="spellStart"/>
      <w:r w:rsidRPr="00756E5C">
        <w:rPr>
          <w:sz w:val="10"/>
          <w:szCs w:val="10"/>
        </w:rPr>
        <w:t>саюз</w:t>
      </w:r>
      <w:proofErr w:type="spellEnd"/>
      <w:r w:rsidRPr="00756E5C">
        <w:rPr>
          <w:sz w:val="10"/>
          <w:szCs w:val="10"/>
        </w:rPr>
        <w:t xml:space="preserve"> </w:t>
      </w:r>
      <w:proofErr w:type="spellStart"/>
      <w:r w:rsidRPr="00756E5C">
        <w:rPr>
          <w:sz w:val="10"/>
          <w:szCs w:val="10"/>
        </w:rPr>
        <w:t>дзяржаў</w:t>
      </w:r>
      <w:proofErr w:type="spellEnd"/>
      <w:r w:rsidRPr="00756E5C">
        <w:rPr>
          <w:sz w:val="10"/>
          <w:szCs w:val="10"/>
        </w:rPr>
        <w:t xml:space="preserve">, </w:t>
      </w:r>
      <w:proofErr w:type="spellStart"/>
      <w:r w:rsidRPr="00756E5C">
        <w:rPr>
          <w:sz w:val="10"/>
          <w:szCs w:val="10"/>
        </w:rPr>
        <w:t>канфедэрацыі</w:t>
      </w:r>
      <w:proofErr w:type="spellEnd"/>
      <w:r w:rsidRPr="00756E5C">
        <w:rPr>
          <w:sz w:val="10"/>
          <w:szCs w:val="10"/>
        </w:rPr>
        <w:t xml:space="preserve">, а ў </w:t>
      </w:r>
      <w:proofErr w:type="spellStart"/>
      <w:r w:rsidRPr="00756E5C">
        <w:rPr>
          <w:sz w:val="10"/>
          <w:szCs w:val="10"/>
        </w:rPr>
        <w:t>асобных</w:t>
      </w:r>
      <w:proofErr w:type="spellEnd"/>
      <w:r w:rsidRPr="00756E5C">
        <w:rPr>
          <w:sz w:val="10"/>
          <w:szCs w:val="10"/>
        </w:rPr>
        <w:t xml:space="preserve"> </w:t>
      </w:r>
      <w:proofErr w:type="spellStart"/>
      <w:r w:rsidRPr="00756E5C">
        <w:rPr>
          <w:sz w:val="10"/>
          <w:szCs w:val="10"/>
        </w:rPr>
        <w:t>выпадках</w:t>
      </w:r>
      <w:proofErr w:type="spellEnd"/>
      <w:r w:rsidRPr="00756E5C">
        <w:rPr>
          <w:sz w:val="10"/>
          <w:szCs w:val="10"/>
        </w:rPr>
        <w:t xml:space="preserve"> і </w:t>
      </w:r>
      <w:proofErr w:type="spellStart"/>
      <w:r w:rsidRPr="00756E5C">
        <w:rPr>
          <w:sz w:val="10"/>
          <w:szCs w:val="10"/>
        </w:rPr>
        <w:t>федэрацыю</w:t>
      </w:r>
      <w:proofErr w:type="spellEnd"/>
      <w:r w:rsidRPr="00756E5C">
        <w:rPr>
          <w:sz w:val="10"/>
          <w:szCs w:val="10"/>
        </w:rPr>
        <w:t xml:space="preserve">. </w:t>
      </w:r>
      <w:proofErr w:type="spellStart"/>
      <w:r w:rsidRPr="00756E5C">
        <w:rPr>
          <w:sz w:val="10"/>
          <w:szCs w:val="10"/>
        </w:rPr>
        <w:t>Напрыклад</w:t>
      </w:r>
      <w:proofErr w:type="spellEnd"/>
      <w:r w:rsidRPr="00756E5C">
        <w:rPr>
          <w:sz w:val="10"/>
          <w:szCs w:val="10"/>
        </w:rPr>
        <w:t xml:space="preserve">, </w:t>
      </w:r>
      <w:proofErr w:type="spellStart"/>
      <w:r w:rsidRPr="00756E5C">
        <w:rPr>
          <w:sz w:val="10"/>
          <w:szCs w:val="10"/>
        </w:rPr>
        <w:t>абмежаваным</w:t>
      </w:r>
      <w:proofErr w:type="spellEnd"/>
      <w:r w:rsidRPr="00756E5C">
        <w:rPr>
          <w:sz w:val="10"/>
          <w:szCs w:val="10"/>
        </w:rPr>
        <w:t xml:space="preserve"> </w:t>
      </w:r>
      <w:proofErr w:type="spellStart"/>
      <w:r w:rsidRPr="00756E5C">
        <w:rPr>
          <w:sz w:val="10"/>
          <w:szCs w:val="10"/>
        </w:rPr>
        <w:t>суверэнітэтам</w:t>
      </w:r>
      <w:proofErr w:type="spellEnd"/>
      <w:r w:rsidRPr="00756E5C">
        <w:rPr>
          <w:sz w:val="10"/>
          <w:szCs w:val="10"/>
        </w:rPr>
        <w:t xml:space="preserve"> </w:t>
      </w:r>
      <w:proofErr w:type="spellStart"/>
      <w:r w:rsidRPr="00756E5C">
        <w:rPr>
          <w:sz w:val="10"/>
          <w:szCs w:val="10"/>
        </w:rPr>
        <w:t>валодала</w:t>
      </w:r>
      <w:proofErr w:type="spellEnd"/>
      <w:r w:rsidRPr="00756E5C">
        <w:rPr>
          <w:sz w:val="10"/>
          <w:szCs w:val="10"/>
        </w:rPr>
        <w:t xml:space="preserve"> БССР у межах СССР. </w:t>
      </w:r>
      <w:proofErr w:type="spellStart"/>
      <w:r w:rsidRPr="00756E5C">
        <w:rPr>
          <w:sz w:val="10"/>
          <w:szCs w:val="10"/>
        </w:rPr>
        <w:t>Суверэнітэт</w:t>
      </w:r>
      <w:proofErr w:type="spellEnd"/>
      <w:r w:rsidRPr="00756E5C">
        <w:rPr>
          <w:sz w:val="10"/>
          <w:szCs w:val="10"/>
        </w:rPr>
        <w:t xml:space="preserve"> (</w:t>
      </w:r>
      <w:proofErr w:type="spellStart"/>
      <w:r w:rsidRPr="00756E5C">
        <w:rPr>
          <w:sz w:val="10"/>
          <w:szCs w:val="10"/>
        </w:rPr>
        <w:t>альбо</w:t>
      </w:r>
      <w:proofErr w:type="spellEnd"/>
      <w:r w:rsidRPr="00756E5C">
        <w:rPr>
          <w:sz w:val="10"/>
          <w:szCs w:val="10"/>
        </w:rPr>
        <w:t xml:space="preserve"> </w:t>
      </w:r>
      <w:proofErr w:type="spellStart"/>
      <w:r w:rsidRPr="00756E5C">
        <w:rPr>
          <w:sz w:val="10"/>
          <w:szCs w:val="10"/>
        </w:rPr>
        <w:t>яго</w:t>
      </w:r>
      <w:proofErr w:type="spellEnd"/>
      <w:r w:rsidRPr="00756E5C">
        <w:rPr>
          <w:sz w:val="10"/>
          <w:szCs w:val="10"/>
        </w:rPr>
        <w:t xml:space="preserve"> </w:t>
      </w:r>
      <w:proofErr w:type="spellStart"/>
      <w:r w:rsidRPr="00756E5C">
        <w:rPr>
          <w:sz w:val="10"/>
          <w:szCs w:val="10"/>
        </w:rPr>
        <w:t>частку</w:t>
      </w:r>
      <w:proofErr w:type="spellEnd"/>
      <w:r w:rsidRPr="00756E5C">
        <w:rPr>
          <w:sz w:val="10"/>
          <w:szCs w:val="10"/>
        </w:rPr>
        <w:t xml:space="preserve">) </w:t>
      </w:r>
      <w:proofErr w:type="spellStart"/>
      <w:r w:rsidRPr="00756E5C">
        <w:rPr>
          <w:sz w:val="10"/>
          <w:szCs w:val="10"/>
        </w:rPr>
        <w:t>можна</w:t>
      </w:r>
      <w:proofErr w:type="spellEnd"/>
      <w:r w:rsidRPr="00756E5C">
        <w:rPr>
          <w:sz w:val="10"/>
          <w:szCs w:val="10"/>
        </w:rPr>
        <w:t xml:space="preserve"> </w:t>
      </w:r>
      <w:proofErr w:type="spellStart"/>
      <w:r w:rsidRPr="00756E5C">
        <w:rPr>
          <w:sz w:val="10"/>
          <w:szCs w:val="10"/>
        </w:rPr>
        <w:t>дэлегаваць</w:t>
      </w:r>
      <w:proofErr w:type="spellEnd"/>
      <w:r w:rsidRPr="00756E5C">
        <w:rPr>
          <w:sz w:val="10"/>
          <w:szCs w:val="10"/>
        </w:rPr>
        <w:t xml:space="preserve">. Так </w:t>
      </w:r>
      <w:proofErr w:type="spellStart"/>
      <w:r w:rsidRPr="00756E5C">
        <w:rPr>
          <w:sz w:val="10"/>
          <w:szCs w:val="10"/>
        </w:rPr>
        <w:t>адбываецца</w:t>
      </w:r>
      <w:proofErr w:type="spellEnd"/>
      <w:r w:rsidRPr="00756E5C">
        <w:rPr>
          <w:sz w:val="10"/>
          <w:szCs w:val="10"/>
        </w:rPr>
        <w:t xml:space="preserve">, </w:t>
      </w:r>
      <w:proofErr w:type="spellStart"/>
      <w:r w:rsidRPr="00756E5C">
        <w:rPr>
          <w:sz w:val="10"/>
          <w:szCs w:val="10"/>
        </w:rPr>
        <w:t>напрыклад</w:t>
      </w:r>
      <w:proofErr w:type="spellEnd"/>
      <w:r w:rsidRPr="00756E5C">
        <w:rPr>
          <w:sz w:val="10"/>
          <w:szCs w:val="10"/>
        </w:rPr>
        <w:t xml:space="preserve">, у </w:t>
      </w:r>
      <w:proofErr w:type="spellStart"/>
      <w:r w:rsidRPr="00756E5C">
        <w:rPr>
          <w:sz w:val="10"/>
          <w:szCs w:val="10"/>
        </w:rPr>
        <w:t>краінах</w:t>
      </w:r>
      <w:proofErr w:type="spellEnd"/>
      <w:r w:rsidRPr="00756E5C">
        <w:rPr>
          <w:sz w:val="10"/>
          <w:szCs w:val="10"/>
        </w:rPr>
        <w:t xml:space="preserve"> </w:t>
      </w:r>
      <w:proofErr w:type="spellStart"/>
      <w:r w:rsidRPr="00756E5C">
        <w:rPr>
          <w:sz w:val="10"/>
          <w:szCs w:val="10"/>
        </w:rPr>
        <w:t>Еўрапейскага</w:t>
      </w:r>
      <w:proofErr w:type="spellEnd"/>
      <w:r w:rsidRPr="00756E5C">
        <w:rPr>
          <w:sz w:val="10"/>
          <w:szCs w:val="10"/>
        </w:rPr>
        <w:t xml:space="preserve"> </w:t>
      </w:r>
      <w:proofErr w:type="spellStart"/>
      <w:r w:rsidRPr="00756E5C">
        <w:rPr>
          <w:sz w:val="10"/>
          <w:szCs w:val="10"/>
        </w:rPr>
        <w:t>саюза</w:t>
      </w:r>
      <w:proofErr w:type="spellEnd"/>
      <w:r w:rsidRPr="00756E5C">
        <w:rPr>
          <w:sz w:val="10"/>
          <w:szCs w:val="10"/>
        </w:rPr>
        <w:t xml:space="preserve">, </w:t>
      </w:r>
      <w:proofErr w:type="spellStart"/>
      <w:r w:rsidRPr="00756E5C">
        <w:rPr>
          <w:sz w:val="10"/>
          <w:szCs w:val="10"/>
        </w:rPr>
        <w:t>якія</w:t>
      </w:r>
      <w:proofErr w:type="spellEnd"/>
      <w:r w:rsidRPr="00756E5C">
        <w:rPr>
          <w:sz w:val="10"/>
          <w:szCs w:val="10"/>
        </w:rPr>
        <w:t xml:space="preserve"> </w:t>
      </w:r>
      <w:proofErr w:type="spellStart"/>
      <w:r w:rsidRPr="00756E5C">
        <w:rPr>
          <w:sz w:val="10"/>
          <w:szCs w:val="10"/>
        </w:rPr>
        <w:t>дэлегавалі</w:t>
      </w:r>
      <w:proofErr w:type="spellEnd"/>
      <w:r w:rsidRPr="00756E5C">
        <w:rPr>
          <w:sz w:val="10"/>
          <w:szCs w:val="10"/>
        </w:rPr>
        <w:t xml:space="preserve"> </w:t>
      </w:r>
      <w:proofErr w:type="spellStart"/>
      <w:r w:rsidRPr="00756E5C">
        <w:rPr>
          <w:sz w:val="10"/>
          <w:szCs w:val="10"/>
        </w:rPr>
        <w:t>частку</w:t>
      </w:r>
      <w:proofErr w:type="spellEnd"/>
      <w:r w:rsidRPr="00756E5C">
        <w:rPr>
          <w:sz w:val="10"/>
          <w:szCs w:val="10"/>
        </w:rPr>
        <w:t xml:space="preserve"> </w:t>
      </w:r>
      <w:proofErr w:type="spellStart"/>
      <w:r w:rsidRPr="00756E5C">
        <w:rPr>
          <w:sz w:val="10"/>
          <w:szCs w:val="10"/>
        </w:rPr>
        <w:t>свайго</w:t>
      </w:r>
      <w:proofErr w:type="spellEnd"/>
      <w:r w:rsidRPr="00756E5C">
        <w:rPr>
          <w:sz w:val="10"/>
          <w:szCs w:val="10"/>
        </w:rPr>
        <w:t xml:space="preserve"> </w:t>
      </w:r>
      <w:proofErr w:type="spellStart"/>
      <w:r w:rsidRPr="00756E5C">
        <w:rPr>
          <w:sz w:val="10"/>
          <w:szCs w:val="10"/>
        </w:rPr>
        <w:t>суверэнітэта</w:t>
      </w:r>
      <w:proofErr w:type="spellEnd"/>
      <w:r w:rsidRPr="00756E5C">
        <w:rPr>
          <w:sz w:val="10"/>
          <w:szCs w:val="10"/>
        </w:rPr>
        <w:t xml:space="preserve"> </w:t>
      </w:r>
      <w:proofErr w:type="spellStart"/>
      <w:r w:rsidRPr="00756E5C">
        <w:rPr>
          <w:sz w:val="10"/>
          <w:szCs w:val="10"/>
        </w:rPr>
        <w:t>наднацыянальным</w:t>
      </w:r>
      <w:proofErr w:type="spellEnd"/>
      <w:r w:rsidRPr="00756E5C">
        <w:rPr>
          <w:sz w:val="10"/>
          <w:szCs w:val="10"/>
        </w:rPr>
        <w:t xml:space="preserve"> </w:t>
      </w:r>
      <w:proofErr w:type="spellStart"/>
      <w:r w:rsidRPr="00756E5C">
        <w:rPr>
          <w:sz w:val="10"/>
          <w:szCs w:val="10"/>
        </w:rPr>
        <w:t>саюзным</w:t>
      </w:r>
      <w:proofErr w:type="spellEnd"/>
      <w:r w:rsidRPr="00756E5C">
        <w:rPr>
          <w:sz w:val="10"/>
          <w:szCs w:val="10"/>
        </w:rPr>
        <w:t xml:space="preserve"> органам. Зараз у </w:t>
      </w:r>
      <w:proofErr w:type="spellStart"/>
      <w:r w:rsidRPr="00756E5C">
        <w:rPr>
          <w:sz w:val="10"/>
          <w:szCs w:val="10"/>
        </w:rPr>
        <w:t>Арганізацыю</w:t>
      </w:r>
      <w:proofErr w:type="spellEnd"/>
      <w:r w:rsidRPr="00756E5C">
        <w:rPr>
          <w:sz w:val="10"/>
          <w:szCs w:val="10"/>
        </w:rPr>
        <w:t xml:space="preserve"> </w:t>
      </w:r>
      <w:proofErr w:type="spellStart"/>
      <w:r w:rsidRPr="00756E5C">
        <w:rPr>
          <w:sz w:val="10"/>
          <w:szCs w:val="10"/>
        </w:rPr>
        <w:t>Аб’яднанных</w:t>
      </w:r>
      <w:proofErr w:type="spellEnd"/>
      <w:r w:rsidRPr="00756E5C">
        <w:rPr>
          <w:sz w:val="10"/>
          <w:szCs w:val="10"/>
        </w:rPr>
        <w:t xml:space="preserve"> </w:t>
      </w:r>
      <w:proofErr w:type="spellStart"/>
      <w:r w:rsidRPr="00756E5C">
        <w:rPr>
          <w:sz w:val="10"/>
          <w:szCs w:val="10"/>
        </w:rPr>
        <w:t>Нацый</w:t>
      </w:r>
      <w:proofErr w:type="spellEnd"/>
      <w:r w:rsidRPr="00756E5C">
        <w:rPr>
          <w:sz w:val="10"/>
          <w:szCs w:val="10"/>
        </w:rPr>
        <w:t xml:space="preserve"> </w:t>
      </w:r>
      <w:proofErr w:type="spellStart"/>
      <w:r w:rsidRPr="00756E5C">
        <w:rPr>
          <w:sz w:val="10"/>
          <w:szCs w:val="10"/>
        </w:rPr>
        <w:t>уваходзіць</w:t>
      </w:r>
      <w:proofErr w:type="spellEnd"/>
      <w:r w:rsidRPr="00756E5C">
        <w:rPr>
          <w:sz w:val="10"/>
          <w:szCs w:val="10"/>
        </w:rPr>
        <w:t xml:space="preserve"> </w:t>
      </w:r>
      <w:r w:rsidRPr="00756E5C">
        <w:rPr>
          <w:b/>
          <w:bCs/>
          <w:color w:val="4F81BD" w:themeColor="accent1"/>
          <w:sz w:val="10"/>
          <w:szCs w:val="10"/>
        </w:rPr>
        <w:t xml:space="preserve">193 </w:t>
      </w:r>
      <w:proofErr w:type="spellStart"/>
      <w:r w:rsidRPr="00756E5C">
        <w:rPr>
          <w:b/>
          <w:bCs/>
          <w:color w:val="4F81BD" w:themeColor="accent1"/>
          <w:sz w:val="10"/>
          <w:szCs w:val="10"/>
        </w:rPr>
        <w:t>дзяржавы</w:t>
      </w:r>
      <w:proofErr w:type="spellEnd"/>
      <w:r w:rsidRPr="00756E5C">
        <w:rPr>
          <w:color w:val="4F81BD" w:themeColor="accent1"/>
          <w:sz w:val="10"/>
          <w:szCs w:val="10"/>
        </w:rPr>
        <w:t xml:space="preserve"> </w:t>
      </w:r>
      <w:r w:rsidRPr="00756E5C">
        <w:rPr>
          <w:sz w:val="10"/>
          <w:szCs w:val="10"/>
        </w:rPr>
        <w:t xml:space="preserve">і </w:t>
      </w:r>
      <w:r w:rsidRPr="00756E5C">
        <w:rPr>
          <w:b/>
          <w:bCs/>
          <w:color w:val="4F81BD" w:themeColor="accent1"/>
          <w:sz w:val="10"/>
          <w:szCs w:val="10"/>
        </w:rPr>
        <w:t xml:space="preserve">3 </w:t>
      </w:r>
      <w:proofErr w:type="spellStart"/>
      <w:r w:rsidRPr="00756E5C">
        <w:rPr>
          <w:b/>
          <w:bCs/>
          <w:color w:val="4F81BD" w:themeColor="accent1"/>
          <w:sz w:val="10"/>
          <w:szCs w:val="10"/>
        </w:rPr>
        <w:t>дзяржавы-назіральніцы</w:t>
      </w:r>
      <w:proofErr w:type="spellEnd"/>
      <w:r w:rsidRPr="00756E5C">
        <w:rPr>
          <w:sz w:val="10"/>
          <w:szCs w:val="10"/>
        </w:rPr>
        <w:t xml:space="preserve">. Але </w:t>
      </w:r>
      <w:proofErr w:type="spellStart"/>
      <w:r w:rsidRPr="00756E5C">
        <w:rPr>
          <w:sz w:val="10"/>
          <w:szCs w:val="10"/>
        </w:rPr>
        <w:t>далёка</w:t>
      </w:r>
      <w:proofErr w:type="spellEnd"/>
      <w:r w:rsidRPr="00756E5C">
        <w:rPr>
          <w:sz w:val="10"/>
          <w:szCs w:val="10"/>
        </w:rPr>
        <w:t xml:space="preserve"> не </w:t>
      </w:r>
      <w:proofErr w:type="spellStart"/>
      <w:r w:rsidRPr="00756E5C">
        <w:rPr>
          <w:sz w:val="10"/>
          <w:szCs w:val="10"/>
        </w:rPr>
        <w:t>ўсе</w:t>
      </w:r>
      <w:proofErr w:type="spellEnd"/>
      <w:r w:rsidRPr="00756E5C">
        <w:rPr>
          <w:sz w:val="10"/>
          <w:szCs w:val="10"/>
        </w:rPr>
        <w:t xml:space="preserve"> з </w:t>
      </w:r>
      <w:proofErr w:type="spellStart"/>
      <w:r w:rsidRPr="00756E5C">
        <w:rPr>
          <w:sz w:val="10"/>
          <w:szCs w:val="10"/>
        </w:rPr>
        <w:t>іх</w:t>
      </w:r>
      <w:proofErr w:type="spellEnd"/>
      <w:r w:rsidRPr="00756E5C">
        <w:rPr>
          <w:sz w:val="10"/>
          <w:szCs w:val="10"/>
        </w:rPr>
        <w:t xml:space="preserve"> </w:t>
      </w:r>
      <w:proofErr w:type="spellStart"/>
      <w:r w:rsidRPr="00756E5C">
        <w:rPr>
          <w:sz w:val="10"/>
          <w:szCs w:val="10"/>
        </w:rPr>
        <w:t>з’яўляюцца</w:t>
      </w:r>
      <w:proofErr w:type="spellEnd"/>
      <w:r w:rsidRPr="00756E5C">
        <w:rPr>
          <w:sz w:val="10"/>
          <w:szCs w:val="10"/>
        </w:rPr>
        <w:t xml:space="preserve"> </w:t>
      </w:r>
      <w:proofErr w:type="spellStart"/>
      <w:r w:rsidRPr="00756E5C">
        <w:rPr>
          <w:sz w:val="10"/>
          <w:szCs w:val="10"/>
        </w:rPr>
        <w:t>нават</w:t>
      </w:r>
      <w:proofErr w:type="spellEnd"/>
      <w:r w:rsidRPr="00756E5C">
        <w:rPr>
          <w:sz w:val="10"/>
          <w:szCs w:val="10"/>
        </w:rPr>
        <w:t xml:space="preserve"> </w:t>
      </w:r>
      <w:proofErr w:type="spellStart"/>
      <w:r w:rsidRPr="00756E5C">
        <w:rPr>
          <w:sz w:val="10"/>
          <w:szCs w:val="10"/>
        </w:rPr>
        <w:t>фармальна</w:t>
      </w:r>
      <w:proofErr w:type="spellEnd"/>
      <w:r w:rsidRPr="00756E5C">
        <w:rPr>
          <w:sz w:val="10"/>
          <w:szCs w:val="10"/>
        </w:rPr>
        <w:t xml:space="preserve"> </w:t>
      </w:r>
      <w:proofErr w:type="spellStart"/>
      <w:r w:rsidRPr="00756E5C">
        <w:rPr>
          <w:sz w:val="10"/>
          <w:szCs w:val="10"/>
        </w:rPr>
        <w:t>незалежнымі</w:t>
      </w:r>
      <w:proofErr w:type="spellEnd"/>
      <w:r w:rsidRPr="00756E5C">
        <w:rPr>
          <w:sz w:val="10"/>
          <w:szCs w:val="10"/>
        </w:rPr>
        <w:t xml:space="preserve"> і </w:t>
      </w:r>
      <w:proofErr w:type="spellStart"/>
      <w:r w:rsidRPr="00756E5C">
        <w:rPr>
          <w:sz w:val="10"/>
          <w:szCs w:val="10"/>
        </w:rPr>
        <w:t>яны</w:t>
      </w:r>
      <w:proofErr w:type="spellEnd"/>
      <w:r w:rsidRPr="00756E5C">
        <w:rPr>
          <w:sz w:val="10"/>
          <w:szCs w:val="10"/>
        </w:rPr>
        <w:t xml:space="preserve"> </w:t>
      </w:r>
      <w:proofErr w:type="spellStart"/>
      <w:r w:rsidRPr="00756E5C">
        <w:rPr>
          <w:sz w:val="10"/>
          <w:szCs w:val="10"/>
        </w:rPr>
        <w:t>моцна</w:t>
      </w:r>
      <w:proofErr w:type="spellEnd"/>
      <w:r w:rsidRPr="00756E5C">
        <w:rPr>
          <w:sz w:val="10"/>
          <w:szCs w:val="10"/>
        </w:rPr>
        <w:t xml:space="preserve"> </w:t>
      </w:r>
      <w:proofErr w:type="spellStart"/>
      <w:r w:rsidRPr="00756E5C">
        <w:rPr>
          <w:sz w:val="10"/>
          <w:szCs w:val="10"/>
        </w:rPr>
        <w:t>адрозніваюцца</w:t>
      </w:r>
      <w:proofErr w:type="spellEnd"/>
      <w:r w:rsidRPr="00756E5C">
        <w:rPr>
          <w:sz w:val="10"/>
          <w:szCs w:val="10"/>
        </w:rPr>
        <w:t xml:space="preserve"> па </w:t>
      </w:r>
      <w:proofErr w:type="spellStart"/>
      <w:r w:rsidRPr="00756E5C">
        <w:rPr>
          <w:sz w:val="10"/>
          <w:szCs w:val="10"/>
        </w:rPr>
        <w:t>ўзроўню</w:t>
      </w:r>
      <w:proofErr w:type="spellEnd"/>
      <w:r w:rsidRPr="00756E5C">
        <w:rPr>
          <w:sz w:val="10"/>
          <w:szCs w:val="10"/>
        </w:rPr>
        <w:t xml:space="preserve"> </w:t>
      </w:r>
      <w:proofErr w:type="spellStart"/>
      <w:r w:rsidRPr="00756E5C">
        <w:rPr>
          <w:sz w:val="10"/>
          <w:szCs w:val="10"/>
        </w:rPr>
        <w:t>свайго</w:t>
      </w:r>
      <w:proofErr w:type="spellEnd"/>
      <w:r w:rsidRPr="00756E5C">
        <w:rPr>
          <w:sz w:val="10"/>
          <w:szCs w:val="10"/>
        </w:rPr>
        <w:t xml:space="preserve"> </w:t>
      </w:r>
      <w:proofErr w:type="spellStart"/>
      <w:r w:rsidRPr="00756E5C">
        <w:rPr>
          <w:sz w:val="10"/>
          <w:szCs w:val="10"/>
        </w:rPr>
        <w:t>суверэнітэту</w:t>
      </w:r>
      <w:proofErr w:type="spellEnd"/>
      <w:r w:rsidRPr="00756E5C">
        <w:rPr>
          <w:sz w:val="10"/>
          <w:szCs w:val="10"/>
        </w:rPr>
        <w:t xml:space="preserve">. Зараз </w:t>
      </w:r>
      <w:proofErr w:type="spellStart"/>
      <w:r w:rsidRPr="00756E5C">
        <w:rPr>
          <w:sz w:val="10"/>
          <w:szCs w:val="10"/>
        </w:rPr>
        <w:t>існуюць</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b/>
          <w:bCs/>
          <w:color w:val="4F81BD" w:themeColor="accent1"/>
          <w:sz w:val="10"/>
          <w:szCs w:val="10"/>
        </w:rPr>
        <w:t>поўнасцю</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прызнаныя</w:t>
      </w:r>
      <w:proofErr w:type="spellEnd"/>
      <w:r w:rsidRPr="00756E5C">
        <w:rPr>
          <w:b/>
          <w:bCs/>
          <w:color w:val="4F81BD" w:themeColor="accent1"/>
          <w:sz w:val="10"/>
          <w:szCs w:val="10"/>
        </w:rPr>
        <w:t xml:space="preserve"> ў </w:t>
      </w:r>
      <w:proofErr w:type="spellStart"/>
      <w:r w:rsidRPr="00756E5C">
        <w:rPr>
          <w:b/>
          <w:bCs/>
          <w:color w:val="4F81BD" w:themeColor="accent1"/>
          <w:sz w:val="10"/>
          <w:szCs w:val="10"/>
        </w:rPr>
        <w:t>свеце</w:t>
      </w:r>
      <w:proofErr w:type="spellEnd"/>
      <w:r w:rsidRPr="00756E5C">
        <w:rPr>
          <w:sz w:val="10"/>
          <w:szCs w:val="10"/>
        </w:rPr>
        <w:t xml:space="preserve">, </w:t>
      </w:r>
      <w:proofErr w:type="spellStart"/>
      <w:r w:rsidRPr="00756E5C">
        <w:rPr>
          <w:sz w:val="10"/>
          <w:szCs w:val="10"/>
        </w:rPr>
        <w:t>якія</w:t>
      </w:r>
      <w:proofErr w:type="spellEnd"/>
      <w:r w:rsidRPr="00756E5C">
        <w:rPr>
          <w:sz w:val="10"/>
          <w:szCs w:val="10"/>
        </w:rPr>
        <w:t xml:space="preserve"> </w:t>
      </w:r>
      <w:proofErr w:type="spellStart"/>
      <w:r w:rsidRPr="00756E5C">
        <w:rPr>
          <w:sz w:val="10"/>
          <w:szCs w:val="10"/>
        </w:rPr>
        <w:t>ўваходзяць</w:t>
      </w:r>
      <w:proofErr w:type="spellEnd"/>
      <w:r w:rsidRPr="00756E5C">
        <w:rPr>
          <w:sz w:val="10"/>
          <w:szCs w:val="10"/>
        </w:rPr>
        <w:t xml:space="preserve"> у склад ААН. Яны </w:t>
      </w:r>
      <w:proofErr w:type="spellStart"/>
      <w:r w:rsidRPr="00756E5C">
        <w:rPr>
          <w:sz w:val="10"/>
          <w:szCs w:val="10"/>
        </w:rPr>
        <w:t>з’яўляюцца</w:t>
      </w:r>
      <w:proofErr w:type="spellEnd"/>
      <w:r w:rsidRPr="00756E5C">
        <w:rPr>
          <w:sz w:val="10"/>
          <w:szCs w:val="10"/>
        </w:rPr>
        <w:t xml:space="preserve"> </w:t>
      </w:r>
      <w:proofErr w:type="spellStart"/>
      <w:r w:rsidRPr="00756E5C">
        <w:rPr>
          <w:sz w:val="10"/>
          <w:szCs w:val="10"/>
        </w:rPr>
        <w:t>незалежнымі</w:t>
      </w:r>
      <w:proofErr w:type="spellEnd"/>
      <w:r w:rsidRPr="00756E5C">
        <w:rPr>
          <w:sz w:val="10"/>
          <w:szCs w:val="10"/>
        </w:rPr>
        <w:t xml:space="preserve"> і </w:t>
      </w:r>
      <w:proofErr w:type="spellStart"/>
      <w:r w:rsidRPr="00756E5C">
        <w:rPr>
          <w:sz w:val="10"/>
          <w:szCs w:val="10"/>
        </w:rPr>
        <w:t>валодаюць</w:t>
      </w:r>
      <w:proofErr w:type="spellEnd"/>
      <w:r w:rsidRPr="00756E5C">
        <w:rPr>
          <w:sz w:val="10"/>
          <w:szCs w:val="10"/>
        </w:rPr>
        <w:t xml:space="preserve"> </w:t>
      </w:r>
      <w:proofErr w:type="spellStart"/>
      <w:r w:rsidRPr="00756E5C">
        <w:rPr>
          <w:sz w:val="10"/>
          <w:szCs w:val="10"/>
        </w:rPr>
        <w:t>поўным</w:t>
      </w:r>
      <w:proofErr w:type="spellEnd"/>
      <w:r w:rsidRPr="00756E5C">
        <w:rPr>
          <w:sz w:val="10"/>
          <w:szCs w:val="10"/>
        </w:rPr>
        <w:t xml:space="preserve"> </w:t>
      </w:r>
      <w:proofErr w:type="spellStart"/>
      <w:r w:rsidRPr="00756E5C">
        <w:rPr>
          <w:sz w:val="10"/>
          <w:szCs w:val="10"/>
        </w:rPr>
        <w:t>суверэнітэтам</w:t>
      </w:r>
      <w:proofErr w:type="spellEnd"/>
      <w:r w:rsidRPr="00756E5C">
        <w:rPr>
          <w:sz w:val="10"/>
          <w:szCs w:val="10"/>
        </w:rPr>
        <w:t xml:space="preserve">. </w:t>
      </w:r>
      <w:proofErr w:type="spellStart"/>
      <w:r w:rsidRPr="00756E5C">
        <w:rPr>
          <w:sz w:val="10"/>
          <w:szCs w:val="10"/>
        </w:rPr>
        <w:t>Рэспубліка</w:t>
      </w:r>
      <w:proofErr w:type="spellEnd"/>
      <w:r w:rsidRPr="00756E5C">
        <w:rPr>
          <w:sz w:val="10"/>
          <w:szCs w:val="10"/>
        </w:rPr>
        <w:t xml:space="preserve"> Беларусь </w:t>
      </w:r>
      <w:proofErr w:type="spellStart"/>
      <w:r w:rsidRPr="00756E5C">
        <w:rPr>
          <w:sz w:val="10"/>
          <w:szCs w:val="10"/>
        </w:rPr>
        <w:t>адносіцца</w:t>
      </w:r>
      <w:proofErr w:type="spellEnd"/>
      <w:r w:rsidRPr="00756E5C">
        <w:rPr>
          <w:sz w:val="10"/>
          <w:szCs w:val="10"/>
        </w:rPr>
        <w:t xml:space="preserve"> </w:t>
      </w:r>
      <w:proofErr w:type="spellStart"/>
      <w:r w:rsidRPr="00756E5C">
        <w:rPr>
          <w:sz w:val="10"/>
          <w:szCs w:val="10"/>
        </w:rPr>
        <w:t>менавіта</w:t>
      </w:r>
      <w:proofErr w:type="spellEnd"/>
      <w:r w:rsidRPr="00756E5C">
        <w:rPr>
          <w:sz w:val="10"/>
          <w:szCs w:val="10"/>
        </w:rPr>
        <w:t xml:space="preserve"> да </w:t>
      </w:r>
      <w:proofErr w:type="spellStart"/>
      <w:r w:rsidRPr="00756E5C">
        <w:rPr>
          <w:sz w:val="10"/>
          <w:szCs w:val="10"/>
        </w:rPr>
        <w:t>такога</w:t>
      </w:r>
      <w:proofErr w:type="spellEnd"/>
      <w:r w:rsidRPr="00756E5C">
        <w:rPr>
          <w:sz w:val="10"/>
          <w:szCs w:val="10"/>
        </w:rPr>
        <w:t xml:space="preserve"> </w:t>
      </w:r>
      <w:proofErr w:type="spellStart"/>
      <w:r w:rsidRPr="00756E5C">
        <w:rPr>
          <w:sz w:val="10"/>
          <w:szCs w:val="10"/>
        </w:rPr>
        <w:t>тыпу</w:t>
      </w:r>
      <w:proofErr w:type="spellEnd"/>
      <w:r w:rsidRPr="00756E5C">
        <w:rPr>
          <w:sz w:val="10"/>
          <w:szCs w:val="10"/>
        </w:rPr>
        <w:t xml:space="preserve"> </w:t>
      </w:r>
      <w:proofErr w:type="spellStart"/>
      <w:r w:rsidRPr="00756E5C">
        <w:rPr>
          <w:sz w:val="10"/>
          <w:szCs w:val="10"/>
        </w:rPr>
        <w:t>дзяржаў.Дзяржава</w:t>
      </w:r>
      <w:proofErr w:type="spellEnd"/>
      <w:r w:rsidRPr="00756E5C">
        <w:rPr>
          <w:sz w:val="10"/>
          <w:szCs w:val="10"/>
        </w:rPr>
        <w:t xml:space="preserve"> </w:t>
      </w:r>
      <w:proofErr w:type="spellStart"/>
      <w:r w:rsidRPr="00756E5C">
        <w:rPr>
          <w:sz w:val="10"/>
          <w:szCs w:val="10"/>
        </w:rPr>
        <w:t>прадстаўляе</w:t>
      </w:r>
      <w:proofErr w:type="spellEnd"/>
      <w:r w:rsidRPr="00756E5C">
        <w:rPr>
          <w:sz w:val="10"/>
          <w:szCs w:val="10"/>
        </w:rPr>
        <w:t xml:space="preserve"> </w:t>
      </w:r>
      <w:proofErr w:type="spellStart"/>
      <w:r w:rsidRPr="00756E5C">
        <w:rPr>
          <w:sz w:val="10"/>
          <w:szCs w:val="10"/>
        </w:rPr>
        <w:t>ўсё</w:t>
      </w:r>
      <w:proofErr w:type="spellEnd"/>
      <w:r w:rsidRPr="00756E5C">
        <w:rPr>
          <w:sz w:val="10"/>
          <w:szCs w:val="10"/>
        </w:rPr>
        <w:t xml:space="preserve"> </w:t>
      </w:r>
      <w:proofErr w:type="spellStart"/>
      <w:r w:rsidRPr="00756E5C">
        <w:rPr>
          <w:sz w:val="10"/>
          <w:szCs w:val="10"/>
        </w:rPr>
        <w:t>грамадства</w:t>
      </w:r>
      <w:proofErr w:type="spellEnd"/>
      <w:r w:rsidRPr="00756E5C">
        <w:rPr>
          <w:sz w:val="10"/>
          <w:szCs w:val="10"/>
        </w:rPr>
        <w:t xml:space="preserve"> ў </w:t>
      </w:r>
      <w:proofErr w:type="spellStart"/>
      <w:r w:rsidRPr="00756E5C">
        <w:rPr>
          <w:sz w:val="10"/>
          <w:szCs w:val="10"/>
        </w:rPr>
        <w:t>сукупнасці</w:t>
      </w:r>
      <w:proofErr w:type="spellEnd"/>
      <w:r w:rsidRPr="00756E5C">
        <w:rPr>
          <w:sz w:val="10"/>
          <w:szCs w:val="10"/>
        </w:rPr>
        <w:t xml:space="preserve"> і ад </w:t>
      </w:r>
      <w:proofErr w:type="spellStart"/>
      <w:r w:rsidRPr="00756E5C">
        <w:rPr>
          <w:sz w:val="10"/>
          <w:szCs w:val="10"/>
        </w:rPr>
        <w:t>яго</w:t>
      </w:r>
      <w:proofErr w:type="spellEnd"/>
      <w:r w:rsidRPr="00756E5C">
        <w:rPr>
          <w:sz w:val="10"/>
          <w:szCs w:val="10"/>
        </w:rPr>
        <w:t xml:space="preserve"> </w:t>
      </w:r>
      <w:proofErr w:type="spellStart"/>
      <w:r w:rsidRPr="00756E5C">
        <w:rPr>
          <w:sz w:val="10"/>
          <w:szCs w:val="10"/>
        </w:rPr>
        <w:t>імя</w:t>
      </w:r>
      <w:proofErr w:type="spellEnd"/>
      <w:r w:rsidRPr="00756E5C">
        <w:rPr>
          <w:sz w:val="10"/>
          <w:szCs w:val="10"/>
        </w:rPr>
        <w:t xml:space="preserve"> </w:t>
      </w:r>
      <w:proofErr w:type="spellStart"/>
      <w:r w:rsidRPr="00756E5C">
        <w:rPr>
          <w:sz w:val="10"/>
          <w:szCs w:val="10"/>
        </w:rPr>
        <w:t>прымаюцца</w:t>
      </w:r>
      <w:proofErr w:type="spellEnd"/>
      <w:r w:rsidRPr="00756E5C">
        <w:rPr>
          <w:sz w:val="10"/>
          <w:szCs w:val="10"/>
        </w:rPr>
        <w:t xml:space="preserve"> </w:t>
      </w:r>
      <w:proofErr w:type="spellStart"/>
      <w:r w:rsidRPr="00756E5C">
        <w:rPr>
          <w:sz w:val="10"/>
          <w:szCs w:val="10"/>
        </w:rPr>
        <w:t>ўсе</w:t>
      </w:r>
      <w:proofErr w:type="spellEnd"/>
      <w:r w:rsidRPr="00756E5C">
        <w:rPr>
          <w:sz w:val="10"/>
          <w:szCs w:val="10"/>
        </w:rPr>
        <w:t xml:space="preserve"> без </w:t>
      </w:r>
      <w:proofErr w:type="spellStart"/>
      <w:r w:rsidRPr="00756E5C">
        <w:rPr>
          <w:sz w:val="10"/>
          <w:szCs w:val="10"/>
        </w:rPr>
        <w:t>выключэння</w:t>
      </w:r>
      <w:proofErr w:type="spellEnd"/>
      <w:r w:rsidRPr="00756E5C">
        <w:rPr>
          <w:sz w:val="10"/>
          <w:szCs w:val="10"/>
        </w:rPr>
        <w:t xml:space="preserve"> </w:t>
      </w:r>
      <w:proofErr w:type="spellStart"/>
      <w:r w:rsidRPr="00756E5C">
        <w:rPr>
          <w:sz w:val="10"/>
          <w:szCs w:val="10"/>
        </w:rPr>
        <w:t>ўладныя</w:t>
      </w:r>
      <w:proofErr w:type="spellEnd"/>
      <w:r w:rsidRPr="00756E5C">
        <w:rPr>
          <w:sz w:val="10"/>
          <w:szCs w:val="10"/>
        </w:rPr>
        <w:t xml:space="preserve"> </w:t>
      </w:r>
      <w:proofErr w:type="spellStart"/>
      <w:r w:rsidRPr="00756E5C">
        <w:rPr>
          <w:sz w:val="10"/>
          <w:szCs w:val="10"/>
        </w:rPr>
        <w:t>рашэнні</w:t>
      </w:r>
      <w:proofErr w:type="spellEnd"/>
      <w:r w:rsidRPr="00756E5C">
        <w:rPr>
          <w:sz w:val="10"/>
          <w:szCs w:val="10"/>
        </w:rPr>
        <w:t xml:space="preserve">, </w:t>
      </w:r>
      <w:proofErr w:type="spellStart"/>
      <w:r w:rsidRPr="00756E5C">
        <w:rPr>
          <w:sz w:val="10"/>
          <w:szCs w:val="10"/>
        </w:rPr>
        <w:t>якія</w:t>
      </w:r>
      <w:proofErr w:type="spellEnd"/>
      <w:r w:rsidRPr="00756E5C">
        <w:rPr>
          <w:sz w:val="10"/>
          <w:szCs w:val="10"/>
        </w:rPr>
        <w:t xml:space="preserve"> </w:t>
      </w:r>
      <w:proofErr w:type="spellStart"/>
      <w:r w:rsidRPr="00756E5C">
        <w:rPr>
          <w:sz w:val="10"/>
          <w:szCs w:val="10"/>
        </w:rPr>
        <w:t>датычацца</w:t>
      </w:r>
      <w:proofErr w:type="spellEnd"/>
      <w:r w:rsidRPr="00756E5C">
        <w:rPr>
          <w:sz w:val="10"/>
          <w:szCs w:val="10"/>
        </w:rPr>
        <w:t xml:space="preserve"> </w:t>
      </w:r>
      <w:proofErr w:type="spellStart"/>
      <w:r w:rsidRPr="00756E5C">
        <w:rPr>
          <w:sz w:val="10"/>
          <w:szCs w:val="10"/>
        </w:rPr>
        <w:t>ўсіх</w:t>
      </w:r>
      <w:proofErr w:type="spellEnd"/>
      <w:r w:rsidRPr="00756E5C">
        <w:rPr>
          <w:sz w:val="10"/>
          <w:szCs w:val="10"/>
        </w:rPr>
        <w:t xml:space="preserve"> </w:t>
      </w:r>
      <w:proofErr w:type="spellStart"/>
      <w:r w:rsidRPr="00756E5C">
        <w:rPr>
          <w:sz w:val="10"/>
          <w:szCs w:val="10"/>
        </w:rPr>
        <w:t>членаў</w:t>
      </w:r>
      <w:proofErr w:type="spellEnd"/>
      <w:r w:rsidRPr="00756E5C">
        <w:rPr>
          <w:sz w:val="10"/>
          <w:szCs w:val="10"/>
        </w:rPr>
        <w:t xml:space="preserve"> </w:t>
      </w:r>
      <w:proofErr w:type="spellStart"/>
      <w:r w:rsidRPr="00756E5C">
        <w:rPr>
          <w:sz w:val="10"/>
          <w:szCs w:val="10"/>
        </w:rPr>
        <w:t>грамадства</w:t>
      </w:r>
      <w:proofErr w:type="spellEnd"/>
      <w:r w:rsidRPr="00756E5C">
        <w:rPr>
          <w:sz w:val="10"/>
          <w:szCs w:val="10"/>
        </w:rPr>
        <w:t xml:space="preserve"> і </w:t>
      </w:r>
      <w:proofErr w:type="spellStart"/>
      <w:r w:rsidRPr="00756E5C">
        <w:rPr>
          <w:sz w:val="10"/>
          <w:szCs w:val="10"/>
        </w:rPr>
        <w:t>абавязковыя</w:t>
      </w:r>
      <w:proofErr w:type="spellEnd"/>
      <w:r w:rsidRPr="00756E5C">
        <w:rPr>
          <w:sz w:val="10"/>
          <w:szCs w:val="10"/>
        </w:rPr>
        <w:t xml:space="preserve"> для </w:t>
      </w:r>
      <w:proofErr w:type="spellStart"/>
      <w:r w:rsidRPr="00756E5C">
        <w:rPr>
          <w:sz w:val="10"/>
          <w:szCs w:val="10"/>
        </w:rPr>
        <w:t>выканання</w:t>
      </w:r>
      <w:proofErr w:type="spellEnd"/>
      <w:r w:rsidRPr="00756E5C">
        <w:rPr>
          <w:sz w:val="10"/>
          <w:szCs w:val="10"/>
        </w:rPr>
        <w:t xml:space="preserve"> </w:t>
      </w:r>
      <w:proofErr w:type="spellStart"/>
      <w:r w:rsidRPr="00756E5C">
        <w:rPr>
          <w:sz w:val="10"/>
          <w:szCs w:val="10"/>
        </w:rPr>
        <w:t>ўсімі</w:t>
      </w:r>
      <w:proofErr w:type="spellEnd"/>
      <w:r w:rsidRPr="00756E5C">
        <w:rPr>
          <w:sz w:val="10"/>
          <w:szCs w:val="10"/>
        </w:rPr>
        <w:t xml:space="preserve"> </w:t>
      </w:r>
      <w:proofErr w:type="spellStart"/>
      <w:r w:rsidRPr="00756E5C">
        <w:rPr>
          <w:sz w:val="10"/>
          <w:szCs w:val="10"/>
        </w:rPr>
        <w:t>імі</w:t>
      </w:r>
      <w:proofErr w:type="spellEnd"/>
      <w:r w:rsidRPr="00756E5C">
        <w:rPr>
          <w:sz w:val="10"/>
          <w:szCs w:val="10"/>
        </w:rPr>
        <w:t xml:space="preserve">. У </w:t>
      </w:r>
      <w:proofErr w:type="spellStart"/>
      <w:r w:rsidRPr="00756E5C">
        <w:rPr>
          <w:sz w:val="10"/>
          <w:szCs w:val="10"/>
        </w:rPr>
        <w:t>аснове</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ляжыць</w:t>
      </w:r>
      <w:proofErr w:type="spellEnd"/>
      <w:r w:rsidRPr="00756E5C">
        <w:rPr>
          <w:sz w:val="10"/>
          <w:szCs w:val="10"/>
        </w:rPr>
        <w:t xml:space="preserve"> </w:t>
      </w:r>
      <w:proofErr w:type="spellStart"/>
      <w:r w:rsidRPr="00756E5C">
        <w:rPr>
          <w:sz w:val="10"/>
          <w:szCs w:val="10"/>
        </w:rPr>
        <w:t>імкненне</w:t>
      </w:r>
      <w:proofErr w:type="spellEnd"/>
      <w:r w:rsidRPr="00756E5C">
        <w:rPr>
          <w:sz w:val="10"/>
          <w:szCs w:val="10"/>
        </w:rPr>
        <w:t xml:space="preserve"> да </w:t>
      </w:r>
      <w:proofErr w:type="spellStart"/>
      <w:r w:rsidRPr="00756E5C">
        <w:rPr>
          <w:sz w:val="10"/>
          <w:szCs w:val="10"/>
        </w:rPr>
        <w:t>дасягнення</w:t>
      </w:r>
      <w:proofErr w:type="spellEnd"/>
      <w:r w:rsidRPr="00756E5C">
        <w:rPr>
          <w:sz w:val="10"/>
          <w:szCs w:val="10"/>
        </w:rPr>
        <w:t xml:space="preserve"> </w:t>
      </w:r>
      <w:proofErr w:type="spellStart"/>
      <w:r w:rsidRPr="00756E5C">
        <w:rPr>
          <w:sz w:val="10"/>
          <w:szCs w:val="10"/>
        </w:rPr>
        <w:t>стабільнасці</w:t>
      </w:r>
      <w:proofErr w:type="spellEnd"/>
      <w:r w:rsidRPr="00756E5C">
        <w:rPr>
          <w:sz w:val="10"/>
          <w:szCs w:val="10"/>
        </w:rPr>
        <w:t xml:space="preserve"> </w:t>
      </w:r>
      <w:proofErr w:type="spellStart"/>
      <w:r w:rsidRPr="00756E5C">
        <w:rPr>
          <w:sz w:val="10"/>
          <w:szCs w:val="10"/>
        </w:rPr>
        <w:t>ўнутранага</w:t>
      </w:r>
      <w:proofErr w:type="spellEnd"/>
      <w:r w:rsidRPr="00756E5C">
        <w:rPr>
          <w:sz w:val="10"/>
          <w:szCs w:val="10"/>
        </w:rPr>
        <w:t xml:space="preserve"> і </w:t>
      </w:r>
      <w:proofErr w:type="spellStart"/>
      <w:r w:rsidRPr="00756E5C">
        <w:rPr>
          <w:sz w:val="10"/>
          <w:szCs w:val="10"/>
        </w:rPr>
        <w:t>знешняга</w:t>
      </w:r>
      <w:proofErr w:type="spellEnd"/>
      <w:r w:rsidRPr="00756E5C">
        <w:rPr>
          <w:sz w:val="10"/>
          <w:szCs w:val="10"/>
        </w:rPr>
        <w:t xml:space="preserve"> свету, </w:t>
      </w:r>
      <w:proofErr w:type="spellStart"/>
      <w:r w:rsidRPr="00756E5C">
        <w:rPr>
          <w:sz w:val="10"/>
          <w:szCs w:val="10"/>
        </w:rPr>
        <w:t>чалавечага</w:t>
      </w:r>
      <w:proofErr w:type="spellEnd"/>
      <w:r w:rsidRPr="00756E5C">
        <w:rPr>
          <w:sz w:val="10"/>
          <w:szCs w:val="10"/>
        </w:rPr>
        <w:t xml:space="preserve"> </w:t>
      </w:r>
      <w:proofErr w:type="spellStart"/>
      <w:r w:rsidRPr="00756E5C">
        <w:rPr>
          <w:sz w:val="10"/>
          <w:szCs w:val="10"/>
        </w:rPr>
        <w:t>быцця.У</w:t>
      </w:r>
      <w:proofErr w:type="spellEnd"/>
      <w:r w:rsidRPr="00756E5C">
        <w:rPr>
          <w:sz w:val="10"/>
          <w:szCs w:val="10"/>
        </w:rPr>
        <w:t xml:space="preserve"> </w:t>
      </w:r>
      <w:proofErr w:type="spellStart"/>
      <w:r w:rsidRPr="00756E5C">
        <w:rPr>
          <w:sz w:val="10"/>
          <w:szCs w:val="10"/>
        </w:rPr>
        <w:t>сучаснай</w:t>
      </w:r>
      <w:proofErr w:type="spellEnd"/>
      <w:r w:rsidRPr="00756E5C">
        <w:rPr>
          <w:sz w:val="10"/>
          <w:szCs w:val="10"/>
        </w:rPr>
        <w:t xml:space="preserve"> </w:t>
      </w:r>
      <w:proofErr w:type="spellStart"/>
      <w:r w:rsidRPr="00756E5C">
        <w:rPr>
          <w:sz w:val="10"/>
          <w:szCs w:val="10"/>
        </w:rPr>
        <w:t>навуковай</w:t>
      </w:r>
      <w:proofErr w:type="spellEnd"/>
      <w:r w:rsidRPr="00756E5C">
        <w:rPr>
          <w:sz w:val="10"/>
          <w:szCs w:val="10"/>
        </w:rPr>
        <w:t xml:space="preserve"> </w:t>
      </w:r>
      <w:proofErr w:type="spellStart"/>
      <w:r w:rsidRPr="00756E5C">
        <w:rPr>
          <w:sz w:val="10"/>
          <w:szCs w:val="10"/>
        </w:rPr>
        <w:t>літаратуры</w:t>
      </w:r>
      <w:proofErr w:type="spellEnd"/>
      <w:r w:rsidRPr="00756E5C">
        <w:rPr>
          <w:sz w:val="10"/>
          <w:szCs w:val="10"/>
        </w:rPr>
        <w:t xml:space="preserve"> </w:t>
      </w:r>
      <w:proofErr w:type="spellStart"/>
      <w:r w:rsidRPr="00756E5C">
        <w:rPr>
          <w:sz w:val="10"/>
          <w:szCs w:val="10"/>
        </w:rPr>
        <w:t>маюцца</w:t>
      </w:r>
      <w:proofErr w:type="spellEnd"/>
      <w:r w:rsidRPr="00756E5C">
        <w:rPr>
          <w:sz w:val="10"/>
          <w:szCs w:val="10"/>
        </w:rPr>
        <w:t xml:space="preserve"> два </w:t>
      </w:r>
      <w:proofErr w:type="spellStart"/>
      <w:r w:rsidRPr="00756E5C">
        <w:rPr>
          <w:sz w:val="10"/>
          <w:szCs w:val="10"/>
        </w:rPr>
        <w:t>разумення</w:t>
      </w:r>
      <w:proofErr w:type="spellEnd"/>
      <w:r w:rsidRPr="00756E5C">
        <w:rPr>
          <w:sz w:val="10"/>
          <w:szCs w:val="10"/>
        </w:rPr>
        <w:t xml:space="preserve"> </w:t>
      </w:r>
      <w:proofErr w:type="spellStart"/>
      <w:r w:rsidRPr="00756E5C">
        <w:rPr>
          <w:sz w:val="10"/>
          <w:szCs w:val="10"/>
        </w:rPr>
        <w:t>нацыі</w:t>
      </w:r>
      <w:proofErr w:type="spellEnd"/>
      <w:r w:rsidRPr="00756E5C">
        <w:rPr>
          <w:sz w:val="10"/>
          <w:szCs w:val="10"/>
        </w:rPr>
        <w:t>. Па-</w:t>
      </w:r>
      <w:proofErr w:type="spellStart"/>
      <w:r w:rsidRPr="00756E5C">
        <w:rPr>
          <w:sz w:val="10"/>
          <w:szCs w:val="10"/>
        </w:rPr>
        <w:t>першае</w:t>
      </w:r>
      <w:proofErr w:type="spellEnd"/>
      <w:r w:rsidRPr="00756E5C">
        <w:rPr>
          <w:sz w:val="10"/>
          <w:szCs w:val="10"/>
        </w:rPr>
        <w:t xml:space="preserve">, </w:t>
      </w:r>
      <w:proofErr w:type="spellStart"/>
      <w:r w:rsidRPr="00756E5C">
        <w:rPr>
          <w:sz w:val="10"/>
          <w:szCs w:val="10"/>
        </w:rPr>
        <w:t>нацыя</w:t>
      </w:r>
      <w:proofErr w:type="spellEnd"/>
      <w:r w:rsidRPr="00756E5C">
        <w:rPr>
          <w:sz w:val="10"/>
          <w:szCs w:val="10"/>
        </w:rPr>
        <w:t xml:space="preserve"> </w:t>
      </w:r>
      <w:proofErr w:type="spellStart"/>
      <w:r w:rsidRPr="00756E5C">
        <w:rPr>
          <w:sz w:val="10"/>
          <w:szCs w:val="10"/>
        </w:rPr>
        <w:t>мысліцца</w:t>
      </w:r>
      <w:proofErr w:type="spellEnd"/>
      <w:r w:rsidRPr="00756E5C">
        <w:rPr>
          <w:sz w:val="10"/>
          <w:szCs w:val="10"/>
        </w:rPr>
        <w:t xml:space="preserve"> як натуральная </w:t>
      </w:r>
      <w:proofErr w:type="spellStart"/>
      <w:r w:rsidRPr="00756E5C">
        <w:rPr>
          <w:sz w:val="10"/>
          <w:szCs w:val="10"/>
        </w:rPr>
        <w:t>супольнасць</w:t>
      </w:r>
      <w:proofErr w:type="spellEnd"/>
      <w:r w:rsidRPr="00756E5C">
        <w:rPr>
          <w:sz w:val="10"/>
          <w:szCs w:val="10"/>
        </w:rPr>
        <w:t xml:space="preserve"> </w:t>
      </w:r>
      <w:proofErr w:type="spellStart"/>
      <w:r w:rsidRPr="00756E5C">
        <w:rPr>
          <w:sz w:val="10"/>
          <w:szCs w:val="10"/>
        </w:rPr>
        <w:t>людзей</w:t>
      </w:r>
      <w:proofErr w:type="spellEnd"/>
      <w:r w:rsidRPr="00756E5C">
        <w:rPr>
          <w:sz w:val="10"/>
          <w:szCs w:val="10"/>
        </w:rPr>
        <w:t xml:space="preserve">, </w:t>
      </w:r>
      <w:proofErr w:type="spellStart"/>
      <w:r w:rsidRPr="00756E5C">
        <w:rPr>
          <w:sz w:val="10"/>
          <w:szCs w:val="10"/>
        </w:rPr>
        <w:t>заснаваная</w:t>
      </w:r>
      <w:proofErr w:type="spellEnd"/>
      <w:r w:rsidRPr="00756E5C">
        <w:rPr>
          <w:sz w:val="10"/>
          <w:szCs w:val="10"/>
        </w:rPr>
        <w:t xml:space="preserve"> на </w:t>
      </w:r>
      <w:proofErr w:type="spellStart"/>
      <w:r w:rsidRPr="00756E5C">
        <w:rPr>
          <w:sz w:val="10"/>
          <w:szCs w:val="10"/>
        </w:rPr>
        <w:t>агульнасці</w:t>
      </w:r>
      <w:proofErr w:type="spellEnd"/>
      <w:r w:rsidRPr="00756E5C">
        <w:rPr>
          <w:sz w:val="10"/>
          <w:szCs w:val="10"/>
        </w:rPr>
        <w:t xml:space="preserve"> </w:t>
      </w:r>
      <w:proofErr w:type="spellStart"/>
      <w:r w:rsidRPr="00756E5C">
        <w:rPr>
          <w:sz w:val="10"/>
          <w:szCs w:val="10"/>
        </w:rPr>
        <w:t>паходжання</w:t>
      </w:r>
      <w:proofErr w:type="spellEnd"/>
      <w:r w:rsidRPr="00756E5C">
        <w:rPr>
          <w:sz w:val="10"/>
          <w:szCs w:val="10"/>
        </w:rPr>
        <w:t xml:space="preserve">, </w:t>
      </w:r>
      <w:proofErr w:type="spellStart"/>
      <w:r w:rsidRPr="00756E5C">
        <w:rPr>
          <w:sz w:val="10"/>
          <w:szCs w:val="10"/>
        </w:rPr>
        <w:t>этнічных</w:t>
      </w:r>
      <w:proofErr w:type="spellEnd"/>
      <w:r w:rsidRPr="00756E5C">
        <w:rPr>
          <w:sz w:val="10"/>
          <w:szCs w:val="10"/>
        </w:rPr>
        <w:t xml:space="preserve">, </w:t>
      </w:r>
      <w:proofErr w:type="spellStart"/>
      <w:r w:rsidRPr="00756E5C">
        <w:rPr>
          <w:sz w:val="10"/>
          <w:szCs w:val="10"/>
        </w:rPr>
        <w:t>гістарычных</w:t>
      </w:r>
      <w:proofErr w:type="spellEnd"/>
      <w:r w:rsidRPr="00756E5C">
        <w:rPr>
          <w:sz w:val="10"/>
          <w:szCs w:val="10"/>
        </w:rPr>
        <w:t xml:space="preserve"> і культурных </w:t>
      </w:r>
      <w:proofErr w:type="spellStart"/>
      <w:r w:rsidRPr="00756E5C">
        <w:rPr>
          <w:sz w:val="10"/>
          <w:szCs w:val="10"/>
        </w:rPr>
        <w:t>асаблівасцей</w:t>
      </w:r>
      <w:proofErr w:type="spellEnd"/>
      <w:r w:rsidRPr="00756E5C">
        <w:rPr>
          <w:sz w:val="10"/>
          <w:szCs w:val="10"/>
        </w:rPr>
        <w:t xml:space="preserve">. У </w:t>
      </w:r>
      <w:proofErr w:type="spellStart"/>
      <w:r w:rsidRPr="00756E5C">
        <w:rPr>
          <w:sz w:val="10"/>
          <w:szCs w:val="10"/>
        </w:rPr>
        <w:t>такім</w:t>
      </w:r>
      <w:proofErr w:type="spellEnd"/>
      <w:r w:rsidRPr="00756E5C">
        <w:rPr>
          <w:sz w:val="10"/>
          <w:szCs w:val="10"/>
        </w:rPr>
        <w:t xml:space="preserve"> </w:t>
      </w:r>
      <w:proofErr w:type="spellStart"/>
      <w:r w:rsidRPr="00756E5C">
        <w:rPr>
          <w:sz w:val="10"/>
          <w:szCs w:val="10"/>
        </w:rPr>
        <w:t>разуменні</w:t>
      </w:r>
      <w:proofErr w:type="spellEnd"/>
      <w:r w:rsidRPr="00756E5C">
        <w:rPr>
          <w:sz w:val="10"/>
          <w:szCs w:val="10"/>
        </w:rPr>
        <w:t xml:space="preserve"> </w:t>
      </w:r>
      <w:proofErr w:type="spellStart"/>
      <w:r w:rsidRPr="00756E5C">
        <w:rPr>
          <w:sz w:val="10"/>
          <w:szCs w:val="10"/>
        </w:rPr>
        <w:t>нацыя</w:t>
      </w:r>
      <w:proofErr w:type="spellEnd"/>
      <w:r w:rsidRPr="00756E5C">
        <w:rPr>
          <w:sz w:val="10"/>
          <w:szCs w:val="10"/>
        </w:rPr>
        <w:t xml:space="preserve"> не </w:t>
      </w:r>
      <w:proofErr w:type="spellStart"/>
      <w:r w:rsidRPr="00756E5C">
        <w:rPr>
          <w:sz w:val="10"/>
          <w:szCs w:val="10"/>
        </w:rPr>
        <w:t>з’яўляецца</w:t>
      </w:r>
      <w:proofErr w:type="spellEnd"/>
      <w:r w:rsidRPr="00756E5C">
        <w:rPr>
          <w:sz w:val="10"/>
          <w:szCs w:val="10"/>
        </w:rPr>
        <w:t xml:space="preserve"> </w:t>
      </w:r>
      <w:proofErr w:type="spellStart"/>
      <w:r w:rsidRPr="00756E5C">
        <w:rPr>
          <w:sz w:val="10"/>
          <w:szCs w:val="10"/>
        </w:rPr>
        <w:t>палітычным</w:t>
      </w:r>
      <w:proofErr w:type="spellEnd"/>
      <w:r w:rsidRPr="00756E5C">
        <w:rPr>
          <w:sz w:val="10"/>
          <w:szCs w:val="10"/>
        </w:rPr>
        <w:t xml:space="preserve"> </w:t>
      </w:r>
      <w:proofErr w:type="spellStart"/>
      <w:r w:rsidRPr="00756E5C">
        <w:rPr>
          <w:sz w:val="10"/>
          <w:szCs w:val="10"/>
        </w:rPr>
        <w:t>утварэннем</w:t>
      </w:r>
      <w:proofErr w:type="spellEnd"/>
      <w:r w:rsidRPr="00756E5C">
        <w:rPr>
          <w:sz w:val="10"/>
          <w:szCs w:val="10"/>
        </w:rPr>
        <w:t xml:space="preserve">, не </w:t>
      </w:r>
      <w:proofErr w:type="spellStart"/>
      <w:r w:rsidRPr="00756E5C">
        <w:rPr>
          <w:sz w:val="10"/>
          <w:szCs w:val="10"/>
        </w:rPr>
        <w:t>ўтрымлівае</w:t>
      </w:r>
      <w:proofErr w:type="spellEnd"/>
      <w:r w:rsidRPr="00756E5C">
        <w:rPr>
          <w:sz w:val="10"/>
          <w:szCs w:val="10"/>
        </w:rPr>
        <w:t xml:space="preserve"> </w:t>
      </w:r>
      <w:proofErr w:type="spellStart"/>
      <w:r w:rsidRPr="00756E5C">
        <w:rPr>
          <w:sz w:val="10"/>
          <w:szCs w:val="10"/>
        </w:rPr>
        <w:t>мэты</w:t>
      </w:r>
      <w:proofErr w:type="spellEnd"/>
      <w:r w:rsidRPr="00756E5C">
        <w:rPr>
          <w:sz w:val="10"/>
          <w:szCs w:val="10"/>
        </w:rPr>
        <w:t xml:space="preserve">, </w:t>
      </w:r>
      <w:proofErr w:type="spellStart"/>
      <w:r w:rsidRPr="00756E5C">
        <w:rPr>
          <w:sz w:val="10"/>
          <w:szCs w:val="10"/>
        </w:rPr>
        <w:t>хоць</w:t>
      </w:r>
      <w:proofErr w:type="spellEnd"/>
      <w:r w:rsidRPr="00756E5C">
        <w:rPr>
          <w:sz w:val="10"/>
          <w:szCs w:val="10"/>
        </w:rPr>
        <w:t xml:space="preserve"> і мае </w:t>
      </w:r>
      <w:proofErr w:type="spellStart"/>
      <w:r w:rsidRPr="00756E5C">
        <w:rPr>
          <w:sz w:val="10"/>
          <w:szCs w:val="10"/>
        </w:rPr>
        <w:t>пакліканне</w:t>
      </w:r>
      <w:proofErr w:type="spellEnd"/>
      <w:r w:rsidRPr="00756E5C">
        <w:rPr>
          <w:sz w:val="10"/>
          <w:szCs w:val="10"/>
        </w:rPr>
        <w:t xml:space="preserve">, </w:t>
      </w:r>
      <w:proofErr w:type="spellStart"/>
      <w:r w:rsidRPr="00756E5C">
        <w:rPr>
          <w:sz w:val="10"/>
          <w:szCs w:val="10"/>
        </w:rPr>
        <w:t>якое</w:t>
      </w:r>
      <w:proofErr w:type="spellEnd"/>
      <w:r w:rsidRPr="00756E5C">
        <w:rPr>
          <w:sz w:val="10"/>
          <w:szCs w:val="10"/>
        </w:rPr>
        <w:t xml:space="preserve"> </w:t>
      </w:r>
      <w:proofErr w:type="spellStart"/>
      <w:r w:rsidRPr="00756E5C">
        <w:rPr>
          <w:sz w:val="10"/>
          <w:szCs w:val="10"/>
        </w:rPr>
        <w:t>гістарычна</w:t>
      </w:r>
      <w:proofErr w:type="spellEnd"/>
      <w:r w:rsidRPr="00756E5C">
        <w:rPr>
          <w:sz w:val="10"/>
          <w:szCs w:val="10"/>
        </w:rPr>
        <w:t xml:space="preserve"> </w:t>
      </w:r>
      <w:proofErr w:type="spellStart"/>
      <w:r w:rsidRPr="00756E5C">
        <w:rPr>
          <w:sz w:val="10"/>
          <w:szCs w:val="10"/>
        </w:rPr>
        <w:t>валодае</w:t>
      </w:r>
      <w:proofErr w:type="spellEnd"/>
      <w:r w:rsidRPr="00756E5C">
        <w:rPr>
          <w:sz w:val="10"/>
          <w:szCs w:val="10"/>
        </w:rPr>
        <w:t xml:space="preserve"> </w:t>
      </w:r>
      <w:proofErr w:type="spellStart"/>
      <w:r w:rsidRPr="00756E5C">
        <w:rPr>
          <w:sz w:val="10"/>
          <w:szCs w:val="10"/>
        </w:rPr>
        <w:t>стыхійнымі</w:t>
      </w:r>
      <w:proofErr w:type="spellEnd"/>
      <w:r w:rsidRPr="00756E5C">
        <w:rPr>
          <w:sz w:val="10"/>
          <w:szCs w:val="10"/>
        </w:rPr>
        <w:t xml:space="preserve"> </w:t>
      </w:r>
      <w:proofErr w:type="spellStart"/>
      <w:r w:rsidRPr="00756E5C">
        <w:rPr>
          <w:sz w:val="10"/>
          <w:szCs w:val="10"/>
        </w:rPr>
        <w:t>магчымасцямі</w:t>
      </w:r>
      <w:proofErr w:type="spellEnd"/>
      <w:r w:rsidRPr="00756E5C">
        <w:rPr>
          <w:sz w:val="10"/>
          <w:szCs w:val="10"/>
        </w:rPr>
        <w:t xml:space="preserve"> </w:t>
      </w:r>
      <w:proofErr w:type="spellStart"/>
      <w:r w:rsidRPr="00756E5C">
        <w:rPr>
          <w:sz w:val="10"/>
          <w:szCs w:val="10"/>
        </w:rPr>
        <w:t>самараскрыцця</w:t>
      </w:r>
      <w:proofErr w:type="spellEnd"/>
      <w:r w:rsidRPr="00756E5C">
        <w:rPr>
          <w:sz w:val="10"/>
          <w:szCs w:val="10"/>
        </w:rPr>
        <w:t xml:space="preserve">. Па-другое, </w:t>
      </w:r>
      <w:proofErr w:type="spellStart"/>
      <w:r w:rsidRPr="00756E5C">
        <w:rPr>
          <w:sz w:val="10"/>
          <w:szCs w:val="10"/>
        </w:rPr>
        <w:t>нацыяй</w:t>
      </w:r>
      <w:proofErr w:type="spellEnd"/>
      <w:r w:rsidRPr="00756E5C">
        <w:rPr>
          <w:sz w:val="10"/>
          <w:szCs w:val="10"/>
        </w:rPr>
        <w:t xml:space="preserve"> </w:t>
      </w:r>
      <w:proofErr w:type="spellStart"/>
      <w:r w:rsidRPr="00756E5C">
        <w:rPr>
          <w:sz w:val="10"/>
          <w:szCs w:val="10"/>
        </w:rPr>
        <w:t>называецца</w:t>
      </w:r>
      <w:proofErr w:type="spellEnd"/>
      <w:r w:rsidRPr="00756E5C">
        <w:rPr>
          <w:sz w:val="10"/>
          <w:szCs w:val="10"/>
        </w:rPr>
        <w:t xml:space="preserve"> </w:t>
      </w:r>
      <w:proofErr w:type="spellStart"/>
      <w:r w:rsidRPr="00756E5C">
        <w:rPr>
          <w:sz w:val="10"/>
          <w:szCs w:val="10"/>
        </w:rPr>
        <w:t>культурнае</w:t>
      </w:r>
      <w:proofErr w:type="spellEnd"/>
      <w:r w:rsidRPr="00756E5C">
        <w:rPr>
          <w:sz w:val="10"/>
          <w:szCs w:val="10"/>
        </w:rPr>
        <w:t xml:space="preserve"> і </w:t>
      </w:r>
      <w:proofErr w:type="spellStart"/>
      <w:r w:rsidRPr="00756E5C">
        <w:rPr>
          <w:sz w:val="10"/>
          <w:szCs w:val="10"/>
        </w:rPr>
        <w:t>палітычнае</w:t>
      </w:r>
      <w:proofErr w:type="spellEnd"/>
      <w:r w:rsidRPr="00756E5C">
        <w:rPr>
          <w:sz w:val="10"/>
          <w:szCs w:val="10"/>
        </w:rPr>
        <w:t xml:space="preserve"> </w:t>
      </w:r>
      <w:proofErr w:type="spellStart"/>
      <w:r w:rsidRPr="00756E5C">
        <w:rPr>
          <w:sz w:val="10"/>
          <w:szCs w:val="10"/>
        </w:rPr>
        <w:t>грамадства</w:t>
      </w:r>
      <w:proofErr w:type="spellEnd"/>
      <w:r w:rsidRPr="00756E5C">
        <w:rPr>
          <w:sz w:val="10"/>
          <w:szCs w:val="10"/>
        </w:rPr>
        <w:t xml:space="preserve">, </w:t>
      </w:r>
      <w:proofErr w:type="spellStart"/>
      <w:r w:rsidRPr="00756E5C">
        <w:rPr>
          <w:sz w:val="10"/>
          <w:szCs w:val="10"/>
        </w:rPr>
        <w:t>якое</w:t>
      </w:r>
      <w:proofErr w:type="spellEnd"/>
      <w:r w:rsidRPr="00756E5C">
        <w:rPr>
          <w:sz w:val="10"/>
          <w:szCs w:val="10"/>
        </w:rPr>
        <w:t xml:space="preserve"> </w:t>
      </w:r>
      <w:proofErr w:type="spellStart"/>
      <w:r w:rsidRPr="00756E5C">
        <w:rPr>
          <w:sz w:val="10"/>
          <w:szCs w:val="10"/>
        </w:rPr>
        <w:t>склалася</w:t>
      </w:r>
      <w:proofErr w:type="spellEnd"/>
      <w:r w:rsidRPr="00756E5C">
        <w:rPr>
          <w:sz w:val="10"/>
          <w:szCs w:val="10"/>
        </w:rPr>
        <w:t xml:space="preserve"> </w:t>
      </w:r>
      <w:proofErr w:type="spellStart"/>
      <w:r w:rsidRPr="00756E5C">
        <w:rPr>
          <w:sz w:val="10"/>
          <w:szCs w:val="10"/>
        </w:rPr>
        <w:t>гістарычна</w:t>
      </w:r>
      <w:proofErr w:type="spellEnd"/>
      <w:r w:rsidRPr="00756E5C">
        <w:rPr>
          <w:sz w:val="10"/>
          <w:szCs w:val="10"/>
        </w:rPr>
        <w:t xml:space="preserve">, </w:t>
      </w:r>
      <w:proofErr w:type="spellStart"/>
      <w:r w:rsidRPr="00756E5C">
        <w:rPr>
          <w:sz w:val="10"/>
          <w:szCs w:val="10"/>
        </w:rPr>
        <w:t>вышэйшая</w:t>
      </w:r>
      <w:proofErr w:type="spellEnd"/>
      <w:r w:rsidRPr="00756E5C">
        <w:rPr>
          <w:sz w:val="10"/>
          <w:szCs w:val="10"/>
        </w:rPr>
        <w:t xml:space="preserve"> форма </w:t>
      </w:r>
      <w:proofErr w:type="spellStart"/>
      <w:r w:rsidRPr="00756E5C">
        <w:rPr>
          <w:sz w:val="10"/>
          <w:szCs w:val="10"/>
        </w:rPr>
        <w:t>цывілізаванага</w:t>
      </w:r>
      <w:proofErr w:type="spellEnd"/>
      <w:r w:rsidRPr="00756E5C">
        <w:rPr>
          <w:sz w:val="10"/>
          <w:szCs w:val="10"/>
        </w:rPr>
        <w:t xml:space="preserve"> </w:t>
      </w:r>
      <w:proofErr w:type="spellStart"/>
      <w:r w:rsidRPr="00756E5C">
        <w:rPr>
          <w:sz w:val="10"/>
          <w:szCs w:val="10"/>
        </w:rPr>
        <w:t>адзінства</w:t>
      </w:r>
      <w:proofErr w:type="spellEnd"/>
      <w:r w:rsidRPr="00756E5C">
        <w:rPr>
          <w:sz w:val="10"/>
          <w:szCs w:val="10"/>
        </w:rPr>
        <w:t xml:space="preserve"> </w:t>
      </w:r>
      <w:proofErr w:type="spellStart"/>
      <w:r w:rsidRPr="00756E5C">
        <w:rPr>
          <w:sz w:val="10"/>
          <w:szCs w:val="10"/>
        </w:rPr>
        <w:t>людзей</w:t>
      </w:r>
      <w:proofErr w:type="spellEnd"/>
      <w:r w:rsidRPr="00756E5C">
        <w:rPr>
          <w:sz w:val="10"/>
          <w:szCs w:val="10"/>
        </w:rPr>
        <w:t xml:space="preserve">. </w:t>
      </w:r>
      <w:proofErr w:type="spellStart"/>
      <w:r w:rsidRPr="00756E5C">
        <w:rPr>
          <w:sz w:val="10"/>
          <w:szCs w:val="10"/>
        </w:rPr>
        <w:t>Нацыя</w:t>
      </w:r>
      <w:proofErr w:type="spellEnd"/>
      <w:r w:rsidRPr="00756E5C">
        <w:rPr>
          <w:sz w:val="10"/>
          <w:szCs w:val="10"/>
        </w:rPr>
        <w:t xml:space="preserve"> ў </w:t>
      </w:r>
      <w:proofErr w:type="spellStart"/>
      <w:r w:rsidRPr="00756E5C">
        <w:rPr>
          <w:sz w:val="10"/>
          <w:szCs w:val="10"/>
        </w:rPr>
        <w:t>дадзеным</w:t>
      </w:r>
      <w:proofErr w:type="spellEnd"/>
      <w:r w:rsidRPr="00756E5C">
        <w:rPr>
          <w:sz w:val="10"/>
          <w:szCs w:val="10"/>
        </w:rPr>
        <w:t xml:space="preserve"> </w:t>
      </w:r>
      <w:proofErr w:type="spellStart"/>
      <w:r w:rsidRPr="00756E5C">
        <w:rPr>
          <w:sz w:val="10"/>
          <w:szCs w:val="10"/>
        </w:rPr>
        <w:t>сэнсе</w:t>
      </w:r>
      <w:proofErr w:type="spellEnd"/>
      <w:r w:rsidRPr="00756E5C">
        <w:rPr>
          <w:sz w:val="10"/>
          <w:szCs w:val="10"/>
        </w:rPr>
        <w:t xml:space="preserve"> </w:t>
      </w:r>
      <w:proofErr w:type="spellStart"/>
      <w:r w:rsidRPr="00756E5C">
        <w:rPr>
          <w:sz w:val="10"/>
          <w:szCs w:val="10"/>
        </w:rPr>
        <w:t>валодае</w:t>
      </w:r>
      <w:proofErr w:type="spellEnd"/>
      <w:r w:rsidRPr="00756E5C">
        <w:rPr>
          <w:sz w:val="10"/>
          <w:szCs w:val="10"/>
        </w:rPr>
        <w:t xml:space="preserve"> </w:t>
      </w:r>
      <w:proofErr w:type="spellStart"/>
      <w:r w:rsidRPr="00756E5C">
        <w:rPr>
          <w:sz w:val="10"/>
          <w:szCs w:val="10"/>
        </w:rPr>
        <w:t>арганізацыяй</w:t>
      </w:r>
      <w:proofErr w:type="spellEnd"/>
      <w:r w:rsidRPr="00756E5C">
        <w:rPr>
          <w:sz w:val="10"/>
          <w:szCs w:val="10"/>
        </w:rPr>
        <w:t xml:space="preserve">, </w:t>
      </w:r>
      <w:proofErr w:type="spellStart"/>
      <w:r w:rsidRPr="00756E5C">
        <w:rPr>
          <w:sz w:val="10"/>
          <w:szCs w:val="10"/>
        </w:rPr>
        <w:t>структурамі</w:t>
      </w:r>
      <w:proofErr w:type="spellEnd"/>
      <w:r w:rsidRPr="00756E5C">
        <w:rPr>
          <w:sz w:val="10"/>
          <w:szCs w:val="10"/>
        </w:rPr>
        <w:t xml:space="preserve"> </w:t>
      </w:r>
      <w:proofErr w:type="spellStart"/>
      <w:r w:rsidRPr="00756E5C">
        <w:rPr>
          <w:sz w:val="10"/>
          <w:szCs w:val="10"/>
        </w:rPr>
        <w:t>ўлады</w:t>
      </w:r>
      <w:proofErr w:type="spellEnd"/>
      <w:r w:rsidRPr="00756E5C">
        <w:rPr>
          <w:sz w:val="10"/>
          <w:szCs w:val="10"/>
        </w:rPr>
        <w:t xml:space="preserve">, </w:t>
      </w:r>
      <w:proofErr w:type="spellStart"/>
      <w:r w:rsidRPr="00756E5C">
        <w:rPr>
          <w:sz w:val="10"/>
          <w:szCs w:val="10"/>
        </w:rPr>
        <w:t>мэтай</w:t>
      </w:r>
      <w:proofErr w:type="spellEnd"/>
      <w:r w:rsidRPr="00756E5C">
        <w:rPr>
          <w:sz w:val="10"/>
          <w:szCs w:val="10"/>
        </w:rPr>
        <w:t xml:space="preserve">, </w:t>
      </w:r>
      <w:proofErr w:type="spellStart"/>
      <w:r w:rsidRPr="00756E5C">
        <w:rPr>
          <w:sz w:val="10"/>
          <w:szCs w:val="10"/>
        </w:rPr>
        <w:t>грамадзянскай</w:t>
      </w:r>
      <w:proofErr w:type="spellEnd"/>
      <w:r w:rsidRPr="00756E5C">
        <w:rPr>
          <w:sz w:val="10"/>
          <w:szCs w:val="10"/>
        </w:rPr>
        <w:t xml:space="preserve"> </w:t>
      </w:r>
      <w:proofErr w:type="spellStart"/>
      <w:r w:rsidRPr="00756E5C">
        <w:rPr>
          <w:sz w:val="10"/>
          <w:szCs w:val="10"/>
        </w:rPr>
        <w:t>згодай.Паняцце</w:t>
      </w:r>
      <w:proofErr w:type="spellEnd"/>
      <w:r w:rsidRPr="00756E5C">
        <w:rPr>
          <w:sz w:val="10"/>
          <w:szCs w:val="10"/>
        </w:rPr>
        <w:t xml:space="preserve"> </w:t>
      </w:r>
      <w:proofErr w:type="spellStart"/>
      <w:r w:rsidRPr="00756E5C">
        <w:rPr>
          <w:sz w:val="10"/>
          <w:szCs w:val="10"/>
        </w:rPr>
        <w:t>нацыянальнай</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суадносіцца</w:t>
      </w:r>
      <w:proofErr w:type="spellEnd"/>
      <w:r w:rsidRPr="00756E5C">
        <w:rPr>
          <w:sz w:val="10"/>
          <w:szCs w:val="10"/>
        </w:rPr>
        <w:t xml:space="preserve"> з </w:t>
      </w:r>
      <w:proofErr w:type="spellStart"/>
      <w:r w:rsidRPr="00756E5C">
        <w:rPr>
          <w:sz w:val="10"/>
          <w:szCs w:val="10"/>
        </w:rPr>
        <w:t>другім</w:t>
      </w:r>
      <w:proofErr w:type="spellEnd"/>
      <w:r w:rsidRPr="00756E5C">
        <w:rPr>
          <w:sz w:val="10"/>
          <w:szCs w:val="10"/>
        </w:rPr>
        <w:t xml:space="preserve"> з </w:t>
      </w:r>
      <w:proofErr w:type="spellStart"/>
      <w:r w:rsidRPr="00756E5C">
        <w:rPr>
          <w:sz w:val="10"/>
          <w:szCs w:val="10"/>
        </w:rPr>
        <w:t>пазначаных</w:t>
      </w:r>
      <w:proofErr w:type="spellEnd"/>
      <w:r w:rsidRPr="00756E5C">
        <w:rPr>
          <w:sz w:val="10"/>
          <w:szCs w:val="10"/>
        </w:rPr>
        <w:t xml:space="preserve"> </w:t>
      </w:r>
      <w:proofErr w:type="spellStart"/>
      <w:r w:rsidRPr="00756E5C">
        <w:rPr>
          <w:sz w:val="10"/>
          <w:szCs w:val="10"/>
        </w:rPr>
        <w:t>сэнсаў</w:t>
      </w:r>
      <w:proofErr w:type="spellEnd"/>
      <w:r w:rsidRPr="00756E5C">
        <w:rPr>
          <w:sz w:val="10"/>
          <w:szCs w:val="10"/>
        </w:rPr>
        <w:t xml:space="preserve"> </w:t>
      </w:r>
      <w:proofErr w:type="spellStart"/>
      <w:r w:rsidRPr="00756E5C">
        <w:rPr>
          <w:sz w:val="10"/>
          <w:szCs w:val="10"/>
        </w:rPr>
        <w:t>паняцця</w:t>
      </w:r>
      <w:proofErr w:type="spellEnd"/>
      <w:r w:rsidRPr="00756E5C">
        <w:rPr>
          <w:sz w:val="10"/>
          <w:szCs w:val="10"/>
        </w:rPr>
        <w:t xml:space="preserve"> </w:t>
      </w:r>
      <w:proofErr w:type="spellStart"/>
      <w:r w:rsidRPr="00756E5C">
        <w:rPr>
          <w:sz w:val="10"/>
          <w:szCs w:val="10"/>
        </w:rPr>
        <w:t>нацыі</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не </w:t>
      </w:r>
      <w:proofErr w:type="spellStart"/>
      <w:r w:rsidRPr="00756E5C">
        <w:rPr>
          <w:sz w:val="10"/>
          <w:szCs w:val="10"/>
        </w:rPr>
        <w:t>зводзіцца</w:t>
      </w:r>
      <w:proofErr w:type="spellEnd"/>
      <w:r w:rsidRPr="00756E5C">
        <w:rPr>
          <w:sz w:val="10"/>
          <w:szCs w:val="10"/>
        </w:rPr>
        <w:t xml:space="preserve"> да </w:t>
      </w:r>
      <w:proofErr w:type="spellStart"/>
      <w:r w:rsidRPr="00756E5C">
        <w:rPr>
          <w:sz w:val="10"/>
          <w:szCs w:val="10"/>
        </w:rPr>
        <w:t>нацыі</w:t>
      </w:r>
      <w:proofErr w:type="spellEnd"/>
      <w:r w:rsidRPr="00756E5C">
        <w:rPr>
          <w:sz w:val="10"/>
          <w:szCs w:val="10"/>
        </w:rPr>
        <w:t xml:space="preserve"> як </w:t>
      </w:r>
      <w:proofErr w:type="spellStart"/>
      <w:r w:rsidRPr="00756E5C">
        <w:rPr>
          <w:sz w:val="10"/>
          <w:szCs w:val="10"/>
        </w:rPr>
        <w:t>натуральнай</w:t>
      </w:r>
      <w:proofErr w:type="spellEnd"/>
      <w:r w:rsidRPr="00756E5C">
        <w:rPr>
          <w:sz w:val="10"/>
          <w:szCs w:val="10"/>
        </w:rPr>
        <w:t xml:space="preserve"> </w:t>
      </w:r>
      <w:proofErr w:type="spellStart"/>
      <w:r w:rsidRPr="00756E5C">
        <w:rPr>
          <w:sz w:val="10"/>
          <w:szCs w:val="10"/>
        </w:rPr>
        <w:t>супольнасці</w:t>
      </w:r>
      <w:proofErr w:type="spellEnd"/>
      <w:r w:rsidRPr="00756E5C">
        <w:rPr>
          <w:sz w:val="10"/>
          <w:szCs w:val="10"/>
        </w:rPr>
        <w:t xml:space="preserve">, </w:t>
      </w:r>
      <w:proofErr w:type="spellStart"/>
      <w:r w:rsidRPr="00756E5C">
        <w:rPr>
          <w:sz w:val="10"/>
          <w:szCs w:val="10"/>
        </w:rPr>
        <w:t>заснаванай</w:t>
      </w:r>
      <w:proofErr w:type="spellEnd"/>
      <w:r w:rsidRPr="00756E5C">
        <w:rPr>
          <w:sz w:val="10"/>
          <w:szCs w:val="10"/>
        </w:rPr>
        <w:t xml:space="preserve"> на </w:t>
      </w:r>
      <w:proofErr w:type="spellStart"/>
      <w:r w:rsidRPr="00756E5C">
        <w:rPr>
          <w:sz w:val="10"/>
          <w:szCs w:val="10"/>
        </w:rPr>
        <w:t>прынцыпе</w:t>
      </w:r>
      <w:proofErr w:type="spellEnd"/>
      <w:r w:rsidRPr="00756E5C">
        <w:rPr>
          <w:sz w:val="10"/>
          <w:szCs w:val="10"/>
        </w:rPr>
        <w:t xml:space="preserve"> </w:t>
      </w:r>
      <w:proofErr w:type="spellStart"/>
      <w:r w:rsidRPr="00756E5C">
        <w:rPr>
          <w:sz w:val="10"/>
          <w:szCs w:val="10"/>
        </w:rPr>
        <w:t>нацыянальнасці</w:t>
      </w:r>
      <w:proofErr w:type="spellEnd"/>
      <w:r w:rsidRPr="00756E5C">
        <w:rPr>
          <w:sz w:val="10"/>
          <w:szCs w:val="10"/>
        </w:rPr>
        <w:t xml:space="preserve">. </w:t>
      </w:r>
      <w:proofErr w:type="spellStart"/>
      <w:r w:rsidRPr="00756E5C">
        <w:rPr>
          <w:sz w:val="10"/>
          <w:szCs w:val="10"/>
        </w:rPr>
        <w:t>Варта</w:t>
      </w:r>
      <w:proofErr w:type="spellEnd"/>
      <w:r w:rsidRPr="00756E5C">
        <w:rPr>
          <w:sz w:val="10"/>
          <w:szCs w:val="10"/>
        </w:rPr>
        <w:t xml:space="preserve"> </w:t>
      </w:r>
      <w:proofErr w:type="spellStart"/>
      <w:r w:rsidRPr="00756E5C">
        <w:rPr>
          <w:sz w:val="10"/>
          <w:szCs w:val="10"/>
        </w:rPr>
        <w:t>мець</w:t>
      </w:r>
      <w:proofErr w:type="spellEnd"/>
      <w:r w:rsidRPr="00756E5C">
        <w:rPr>
          <w:sz w:val="10"/>
          <w:szCs w:val="10"/>
        </w:rPr>
        <w:t xml:space="preserve"> на </w:t>
      </w:r>
      <w:proofErr w:type="spellStart"/>
      <w:r w:rsidRPr="00756E5C">
        <w:rPr>
          <w:sz w:val="10"/>
          <w:szCs w:val="10"/>
        </w:rPr>
        <w:t>ўвазе</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гістарычна</w:t>
      </w:r>
      <w:proofErr w:type="spellEnd"/>
      <w:r w:rsidRPr="00756E5C">
        <w:rPr>
          <w:sz w:val="10"/>
          <w:szCs w:val="10"/>
        </w:rPr>
        <w:t xml:space="preserve"> не </w:t>
      </w:r>
      <w:proofErr w:type="spellStart"/>
      <w:r w:rsidRPr="00756E5C">
        <w:rPr>
          <w:sz w:val="10"/>
          <w:szCs w:val="10"/>
        </w:rPr>
        <w:t>нацыя</w:t>
      </w:r>
      <w:proofErr w:type="spellEnd"/>
      <w:r w:rsidRPr="00756E5C">
        <w:rPr>
          <w:sz w:val="10"/>
          <w:szCs w:val="10"/>
        </w:rPr>
        <w:t xml:space="preserve"> </w:t>
      </w:r>
      <w:proofErr w:type="spellStart"/>
      <w:r w:rsidRPr="00756E5C">
        <w:rPr>
          <w:sz w:val="10"/>
          <w:szCs w:val="10"/>
        </w:rPr>
        <w:t>першасная</w:t>
      </w:r>
      <w:proofErr w:type="spellEnd"/>
      <w:r w:rsidRPr="00756E5C">
        <w:rPr>
          <w:sz w:val="10"/>
          <w:szCs w:val="10"/>
        </w:rPr>
        <w:t xml:space="preserve"> ў </w:t>
      </w:r>
      <w:proofErr w:type="spellStart"/>
      <w:r w:rsidRPr="00756E5C">
        <w:rPr>
          <w:sz w:val="10"/>
          <w:szCs w:val="10"/>
        </w:rPr>
        <w:t>адносінах</w:t>
      </w:r>
      <w:proofErr w:type="spellEnd"/>
      <w:r w:rsidRPr="00756E5C">
        <w:rPr>
          <w:sz w:val="10"/>
          <w:szCs w:val="10"/>
        </w:rPr>
        <w:t xml:space="preserve"> да </w:t>
      </w:r>
      <w:proofErr w:type="spellStart"/>
      <w:r w:rsidRPr="00756E5C">
        <w:rPr>
          <w:sz w:val="10"/>
          <w:szCs w:val="10"/>
        </w:rPr>
        <w:t>дзяржавы</w:t>
      </w:r>
      <w:proofErr w:type="spellEnd"/>
      <w:r w:rsidRPr="00756E5C">
        <w:rPr>
          <w:sz w:val="10"/>
          <w:szCs w:val="10"/>
        </w:rPr>
        <w:t xml:space="preserve">, а </w:t>
      </w:r>
      <w:proofErr w:type="spellStart"/>
      <w:r w:rsidRPr="00756E5C">
        <w:rPr>
          <w:sz w:val="10"/>
          <w:szCs w:val="10"/>
        </w:rPr>
        <w:t>дзяржава</w:t>
      </w:r>
      <w:proofErr w:type="spellEnd"/>
      <w:r w:rsidRPr="00756E5C">
        <w:rPr>
          <w:sz w:val="10"/>
          <w:szCs w:val="10"/>
        </w:rPr>
        <w:t xml:space="preserve"> ў </w:t>
      </w:r>
      <w:proofErr w:type="spellStart"/>
      <w:r w:rsidRPr="00756E5C">
        <w:rPr>
          <w:sz w:val="10"/>
          <w:szCs w:val="10"/>
        </w:rPr>
        <w:t>адносінах</w:t>
      </w:r>
      <w:proofErr w:type="spellEnd"/>
      <w:r w:rsidRPr="00756E5C">
        <w:rPr>
          <w:sz w:val="10"/>
          <w:szCs w:val="10"/>
        </w:rPr>
        <w:t xml:space="preserve"> да </w:t>
      </w:r>
      <w:proofErr w:type="spellStart"/>
      <w:r w:rsidRPr="00756E5C">
        <w:rPr>
          <w:sz w:val="10"/>
          <w:szCs w:val="10"/>
        </w:rPr>
        <w:t>нацыі.</w:t>
      </w:r>
      <w:r w:rsidR="003F3297" w:rsidRPr="00756E5C">
        <w:rPr>
          <w:sz w:val="10"/>
          <w:szCs w:val="10"/>
        </w:rPr>
        <w:t>Как</w:t>
      </w:r>
      <w:proofErr w:type="spellEnd"/>
      <w:r w:rsidR="003F3297" w:rsidRPr="00756E5C">
        <w:rPr>
          <w:sz w:val="10"/>
          <w:szCs w:val="10"/>
        </w:rPr>
        <w:t xml:space="preserve"> в науке определяется этнический характер </w:t>
      </w:r>
      <w:proofErr w:type="spellStart"/>
      <w:r w:rsidR="003F3297" w:rsidRPr="00756E5C">
        <w:rPr>
          <w:sz w:val="10"/>
          <w:szCs w:val="10"/>
        </w:rPr>
        <w:t>государстваКогда</w:t>
      </w:r>
      <w:proofErr w:type="spellEnd"/>
      <w:r w:rsidR="003F3297" w:rsidRPr="00756E5C">
        <w:rPr>
          <w:sz w:val="10"/>
          <w:szCs w:val="10"/>
        </w:rPr>
        <w:t xml:space="preserve"> мы хотим определить этнический характер государства, то мы сперва должны выяснить:</w:t>
      </w:r>
    </w:p>
    <w:p w14:paraId="0000006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Какой народ и его элита боролись за власть в этом государстве</w:t>
      </w:r>
    </w:p>
    <w:p w14:paraId="0000006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На территории какого народа, на какой этнической территории, было создано это государство</w:t>
      </w:r>
    </w:p>
    <w:p w14:paraId="00000069" w14:textId="1B68316D"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Чьи интересы, какого народа выражало это государство   </w:t>
      </w:r>
    </w:p>
    <w:p w14:paraId="0000006A" w14:textId="77777777" w:rsidR="00590080" w:rsidRPr="00F91E4F" w:rsidRDefault="003F3297" w:rsidP="005437E1">
      <w:pPr>
        <w:pStyle w:val="1"/>
        <w:spacing w:before="0" w:line="240" w:lineRule="auto"/>
        <w:ind w:left="113" w:right="-124" w:firstLine="0"/>
        <w:contextualSpacing/>
        <w:mirrorIndents/>
        <w:jc w:val="both"/>
        <w:rPr>
          <w:sz w:val="10"/>
          <w:szCs w:val="10"/>
          <w:highlight w:val="yellow"/>
        </w:rPr>
      </w:pPr>
      <w:bookmarkStart w:id="2" w:name="_Toc155656160"/>
      <w:r w:rsidRPr="00F91E4F">
        <w:rPr>
          <w:sz w:val="10"/>
          <w:szCs w:val="10"/>
          <w:highlight w:val="yellow"/>
        </w:rPr>
        <w:t>3) Полоцкое и туровское княжества – историческая форма государственности на белорусских землях в 9-13 вв. Полоцкое вече.</w:t>
      </w:r>
      <w:bookmarkEnd w:id="2"/>
    </w:p>
    <w:p w14:paraId="4339C8D8" w14:textId="208BD779" w:rsidR="00834B9D" w:rsidRPr="00756E5C" w:rsidRDefault="00834B9D" w:rsidP="005437E1">
      <w:pPr>
        <w:spacing w:before="0" w:line="240" w:lineRule="auto"/>
        <w:ind w:left="113" w:right="-124"/>
        <w:contextualSpacing/>
        <w:mirrorIndents/>
        <w:rPr>
          <w:sz w:val="10"/>
          <w:szCs w:val="10"/>
        </w:rPr>
      </w:pPr>
      <w:proofErr w:type="spellStart"/>
      <w:r w:rsidRPr="00756E5C">
        <w:rPr>
          <w:sz w:val="10"/>
          <w:szCs w:val="10"/>
        </w:rPr>
        <w:t>Першымі</w:t>
      </w:r>
      <w:proofErr w:type="spellEnd"/>
      <w:r w:rsidRPr="00756E5C">
        <w:rPr>
          <w:sz w:val="10"/>
          <w:szCs w:val="10"/>
        </w:rPr>
        <w:t xml:space="preserve"> </w:t>
      </w:r>
      <w:proofErr w:type="spellStart"/>
      <w:r w:rsidRPr="00756E5C">
        <w:rPr>
          <w:sz w:val="10"/>
          <w:szCs w:val="10"/>
        </w:rPr>
        <w:t>дзяржаўнымі</w:t>
      </w:r>
      <w:proofErr w:type="spellEnd"/>
      <w:r w:rsidRPr="00756E5C">
        <w:rPr>
          <w:sz w:val="10"/>
          <w:szCs w:val="10"/>
        </w:rPr>
        <w:t xml:space="preserve"> </w:t>
      </w:r>
      <w:proofErr w:type="spellStart"/>
      <w:r w:rsidRPr="00756E5C">
        <w:rPr>
          <w:sz w:val="10"/>
          <w:szCs w:val="10"/>
        </w:rPr>
        <w:t>ўтварэннямі</w:t>
      </w:r>
      <w:proofErr w:type="spellEnd"/>
      <w:r w:rsidRPr="00756E5C">
        <w:rPr>
          <w:sz w:val="10"/>
          <w:szCs w:val="10"/>
        </w:rPr>
        <w:t xml:space="preserve"> на </w:t>
      </w:r>
      <w:proofErr w:type="spellStart"/>
      <w:r w:rsidRPr="00756E5C">
        <w:rPr>
          <w:sz w:val="10"/>
          <w:szCs w:val="10"/>
        </w:rPr>
        <w:t>беларускіх</w:t>
      </w:r>
      <w:proofErr w:type="spellEnd"/>
      <w:r w:rsidRPr="00756E5C">
        <w:rPr>
          <w:sz w:val="10"/>
          <w:szCs w:val="10"/>
        </w:rPr>
        <w:t xml:space="preserve"> землях </w:t>
      </w:r>
      <w:proofErr w:type="spellStart"/>
      <w:r w:rsidRPr="00756E5C">
        <w:rPr>
          <w:sz w:val="10"/>
          <w:szCs w:val="10"/>
        </w:rPr>
        <w:t>былі</w:t>
      </w:r>
      <w:proofErr w:type="spellEnd"/>
      <w:r w:rsidRPr="00756E5C">
        <w:rPr>
          <w:sz w:val="10"/>
          <w:szCs w:val="10"/>
        </w:rPr>
        <w:t xml:space="preserve"> </w:t>
      </w:r>
      <w:proofErr w:type="spellStart"/>
      <w:r w:rsidRPr="00756E5C">
        <w:rPr>
          <w:sz w:val="10"/>
          <w:szCs w:val="10"/>
        </w:rPr>
        <w:t>Полацкая</w:t>
      </w:r>
      <w:proofErr w:type="spellEnd"/>
      <w:r w:rsidRPr="00756E5C">
        <w:rPr>
          <w:sz w:val="10"/>
          <w:szCs w:val="10"/>
        </w:rPr>
        <w:t xml:space="preserve"> і </w:t>
      </w:r>
      <w:proofErr w:type="spellStart"/>
      <w:r w:rsidRPr="00756E5C">
        <w:rPr>
          <w:sz w:val="10"/>
          <w:szCs w:val="10"/>
        </w:rPr>
        <w:t>Тураўская</w:t>
      </w:r>
      <w:proofErr w:type="spellEnd"/>
      <w:r w:rsidRPr="00756E5C">
        <w:rPr>
          <w:sz w:val="10"/>
          <w:szCs w:val="10"/>
        </w:rPr>
        <w:t xml:space="preserve"> земли. Самым крупным и могущественным княжеством на территории Беларуси в раннем средневековье являлось Полоцкое княжество. Оно образовалось в среднем течении Западной Двины в IX-X вв., занимало всю Северную Беларусь и граничило на севере с Новгородской землей, на востоке - со Смоленской, на юге - с Турово-Пинской, на западе и северо-западе - с землями литовско-латышских племен. Полоцкое княжество занимало свыше трети территории современной Беларуси.</w:t>
      </w:r>
      <w:r w:rsidR="006A0CE4">
        <w:rPr>
          <w:sz w:val="10"/>
          <w:szCs w:val="10"/>
          <w:lang w:val="ru-RU"/>
        </w:rPr>
        <w:t xml:space="preserve"> </w:t>
      </w:r>
      <w:proofErr w:type="spellStart"/>
      <w:r w:rsidRPr="00756E5C">
        <w:rPr>
          <w:sz w:val="10"/>
          <w:szCs w:val="10"/>
        </w:rPr>
        <w:t>Полацк</w:t>
      </w:r>
      <w:proofErr w:type="spellEnd"/>
      <w:r w:rsidRPr="00756E5C">
        <w:rPr>
          <w:sz w:val="10"/>
          <w:szCs w:val="10"/>
        </w:rPr>
        <w:t xml:space="preserve"> </w:t>
      </w:r>
      <w:proofErr w:type="spellStart"/>
      <w:r w:rsidRPr="00756E5C">
        <w:rPr>
          <w:sz w:val="10"/>
          <w:szCs w:val="10"/>
        </w:rPr>
        <w:t>згадваецца</w:t>
      </w:r>
      <w:proofErr w:type="spellEnd"/>
      <w:r w:rsidRPr="00756E5C">
        <w:rPr>
          <w:sz w:val="10"/>
          <w:szCs w:val="10"/>
        </w:rPr>
        <w:t xml:space="preserve"> ў </w:t>
      </w:r>
      <w:proofErr w:type="spellStart"/>
      <w:r w:rsidRPr="00756E5C">
        <w:rPr>
          <w:sz w:val="10"/>
          <w:szCs w:val="10"/>
        </w:rPr>
        <w:t>летапісах</w:t>
      </w:r>
      <w:proofErr w:type="spellEnd"/>
      <w:r w:rsidRPr="00756E5C">
        <w:rPr>
          <w:sz w:val="10"/>
          <w:szCs w:val="10"/>
        </w:rPr>
        <w:t xml:space="preserve"> </w:t>
      </w:r>
      <w:proofErr w:type="spellStart"/>
      <w:r w:rsidRPr="00756E5C">
        <w:rPr>
          <w:sz w:val="10"/>
          <w:szCs w:val="10"/>
        </w:rPr>
        <w:t>пад</w:t>
      </w:r>
      <w:proofErr w:type="spellEnd"/>
      <w:r w:rsidRPr="00756E5C">
        <w:rPr>
          <w:sz w:val="10"/>
          <w:szCs w:val="10"/>
        </w:rPr>
        <w:t xml:space="preserve"> 862 г. </w:t>
      </w:r>
      <w:proofErr w:type="spellStart"/>
      <w:r w:rsidRPr="00756E5C">
        <w:rPr>
          <w:sz w:val="10"/>
          <w:szCs w:val="10"/>
        </w:rPr>
        <w:t>нароўні</w:t>
      </w:r>
      <w:proofErr w:type="spellEnd"/>
      <w:r w:rsidRPr="00756E5C">
        <w:rPr>
          <w:sz w:val="10"/>
          <w:szCs w:val="10"/>
        </w:rPr>
        <w:t xml:space="preserve"> з </w:t>
      </w:r>
      <w:proofErr w:type="spellStart"/>
      <w:r w:rsidRPr="00756E5C">
        <w:rPr>
          <w:sz w:val="10"/>
          <w:szCs w:val="10"/>
        </w:rPr>
        <w:t>самымі</w:t>
      </w:r>
      <w:proofErr w:type="spellEnd"/>
      <w:r w:rsidRPr="00756E5C">
        <w:rPr>
          <w:sz w:val="10"/>
          <w:szCs w:val="10"/>
        </w:rPr>
        <w:t xml:space="preserve"> </w:t>
      </w:r>
      <w:proofErr w:type="spellStart"/>
      <w:r w:rsidRPr="00756E5C">
        <w:rPr>
          <w:sz w:val="10"/>
          <w:szCs w:val="10"/>
        </w:rPr>
        <w:t>старажытнымі</w:t>
      </w:r>
      <w:proofErr w:type="spellEnd"/>
      <w:r w:rsidRPr="00756E5C">
        <w:rPr>
          <w:sz w:val="10"/>
          <w:szCs w:val="10"/>
        </w:rPr>
        <w:t xml:space="preserve"> </w:t>
      </w:r>
      <w:proofErr w:type="spellStart"/>
      <w:r w:rsidRPr="00756E5C">
        <w:rPr>
          <w:sz w:val="10"/>
          <w:szCs w:val="10"/>
        </w:rPr>
        <w:t>гарадамі</w:t>
      </w:r>
      <w:proofErr w:type="spellEnd"/>
      <w:r w:rsidRPr="00756E5C">
        <w:rPr>
          <w:sz w:val="10"/>
          <w:szCs w:val="10"/>
        </w:rPr>
        <w:t xml:space="preserve"> на </w:t>
      </w:r>
      <w:proofErr w:type="spellStart"/>
      <w:r w:rsidRPr="00756E5C">
        <w:rPr>
          <w:sz w:val="10"/>
          <w:szCs w:val="10"/>
        </w:rPr>
        <w:t>тэрыторыі</w:t>
      </w:r>
      <w:proofErr w:type="spellEnd"/>
      <w:r w:rsidRPr="00756E5C">
        <w:rPr>
          <w:sz w:val="10"/>
          <w:szCs w:val="10"/>
        </w:rPr>
        <w:t xml:space="preserve"> </w:t>
      </w:r>
      <w:proofErr w:type="spellStart"/>
      <w:r w:rsidRPr="00756E5C">
        <w:rPr>
          <w:sz w:val="10"/>
          <w:szCs w:val="10"/>
        </w:rPr>
        <w:t>Усходняй</w:t>
      </w:r>
      <w:proofErr w:type="spellEnd"/>
      <w:r w:rsidRPr="00756E5C">
        <w:rPr>
          <w:sz w:val="10"/>
          <w:szCs w:val="10"/>
        </w:rPr>
        <w:t xml:space="preserve"> </w:t>
      </w:r>
      <w:proofErr w:type="spellStart"/>
      <w:r w:rsidRPr="00756E5C">
        <w:rPr>
          <w:sz w:val="10"/>
          <w:szCs w:val="10"/>
        </w:rPr>
        <w:t>Еўропы</w:t>
      </w:r>
      <w:proofErr w:type="spellEnd"/>
      <w:r w:rsidRPr="00756E5C">
        <w:rPr>
          <w:sz w:val="10"/>
          <w:szCs w:val="10"/>
        </w:rPr>
        <w:t xml:space="preserve"> (</w:t>
      </w:r>
      <w:proofErr w:type="spellStart"/>
      <w:r w:rsidRPr="00756E5C">
        <w:rPr>
          <w:sz w:val="10"/>
          <w:szCs w:val="10"/>
        </w:rPr>
        <w:t>Ноўгарад</w:t>
      </w:r>
      <w:proofErr w:type="spellEnd"/>
      <w:r w:rsidRPr="00756E5C">
        <w:rPr>
          <w:sz w:val="10"/>
          <w:szCs w:val="10"/>
        </w:rPr>
        <w:t xml:space="preserve">, </w:t>
      </w:r>
      <w:proofErr w:type="spellStart"/>
      <w:r w:rsidRPr="00756E5C">
        <w:rPr>
          <w:sz w:val="10"/>
          <w:szCs w:val="10"/>
        </w:rPr>
        <w:t>Кіеў</w:t>
      </w:r>
      <w:proofErr w:type="spellEnd"/>
      <w:r w:rsidRPr="00756E5C">
        <w:rPr>
          <w:sz w:val="10"/>
          <w:szCs w:val="10"/>
        </w:rPr>
        <w:t xml:space="preserve">, </w:t>
      </w:r>
      <w:proofErr w:type="spellStart"/>
      <w:r w:rsidRPr="00756E5C">
        <w:rPr>
          <w:sz w:val="10"/>
          <w:szCs w:val="10"/>
        </w:rPr>
        <w:t>Ізборск</w:t>
      </w:r>
      <w:proofErr w:type="spellEnd"/>
      <w:r w:rsidRPr="00756E5C">
        <w:rPr>
          <w:sz w:val="10"/>
          <w:szCs w:val="10"/>
        </w:rPr>
        <w:t xml:space="preserve">, </w:t>
      </w:r>
      <w:proofErr w:type="spellStart"/>
      <w:r w:rsidRPr="00756E5C">
        <w:rPr>
          <w:sz w:val="10"/>
          <w:szCs w:val="10"/>
        </w:rPr>
        <w:t>Растоў</w:t>
      </w:r>
      <w:proofErr w:type="spellEnd"/>
      <w:r w:rsidRPr="00756E5C">
        <w:rPr>
          <w:sz w:val="10"/>
          <w:szCs w:val="10"/>
        </w:rPr>
        <w:t xml:space="preserve">, </w:t>
      </w:r>
      <w:proofErr w:type="spellStart"/>
      <w:r w:rsidRPr="00756E5C">
        <w:rPr>
          <w:sz w:val="10"/>
          <w:szCs w:val="10"/>
        </w:rPr>
        <w:t>Ладага</w:t>
      </w:r>
      <w:proofErr w:type="spellEnd"/>
      <w:r w:rsidRPr="00756E5C">
        <w:rPr>
          <w:sz w:val="10"/>
          <w:szCs w:val="10"/>
        </w:rPr>
        <w:t xml:space="preserve"> і </w:t>
      </w:r>
      <w:proofErr w:type="spellStart"/>
      <w:r w:rsidRPr="00756E5C">
        <w:rPr>
          <w:sz w:val="10"/>
          <w:szCs w:val="10"/>
        </w:rPr>
        <w:t>інш</w:t>
      </w:r>
      <w:proofErr w:type="spellEnd"/>
      <w:r w:rsidRPr="00756E5C">
        <w:rPr>
          <w:sz w:val="10"/>
          <w:szCs w:val="10"/>
        </w:rPr>
        <w:t xml:space="preserve">.). У той час у </w:t>
      </w:r>
      <w:proofErr w:type="spellStart"/>
      <w:r w:rsidRPr="00756E5C">
        <w:rPr>
          <w:sz w:val="10"/>
          <w:szCs w:val="10"/>
        </w:rPr>
        <w:t>Наўгародскай</w:t>
      </w:r>
      <w:proofErr w:type="spellEnd"/>
      <w:r w:rsidRPr="00756E5C">
        <w:rPr>
          <w:sz w:val="10"/>
          <w:szCs w:val="10"/>
        </w:rPr>
        <w:t xml:space="preserve"> </w:t>
      </w:r>
      <w:proofErr w:type="spellStart"/>
      <w:r w:rsidRPr="00756E5C">
        <w:rPr>
          <w:sz w:val="10"/>
          <w:szCs w:val="10"/>
        </w:rPr>
        <w:t>зямлі</w:t>
      </w:r>
      <w:proofErr w:type="spellEnd"/>
      <w:r w:rsidRPr="00756E5C">
        <w:rPr>
          <w:sz w:val="10"/>
          <w:szCs w:val="10"/>
        </w:rPr>
        <w:t xml:space="preserve"> </w:t>
      </w:r>
      <w:proofErr w:type="spellStart"/>
      <w:r w:rsidRPr="00756E5C">
        <w:rPr>
          <w:sz w:val="10"/>
          <w:szCs w:val="10"/>
        </w:rPr>
        <w:t>сеў</w:t>
      </w:r>
      <w:proofErr w:type="spellEnd"/>
      <w:r w:rsidRPr="00756E5C">
        <w:rPr>
          <w:sz w:val="10"/>
          <w:szCs w:val="10"/>
        </w:rPr>
        <w:t xml:space="preserve"> на </w:t>
      </w:r>
      <w:proofErr w:type="spellStart"/>
      <w:r w:rsidRPr="00756E5C">
        <w:rPr>
          <w:sz w:val="10"/>
          <w:szCs w:val="10"/>
        </w:rPr>
        <w:t>княжанне</w:t>
      </w:r>
      <w:proofErr w:type="spellEnd"/>
      <w:r w:rsidRPr="00756E5C">
        <w:rPr>
          <w:sz w:val="10"/>
          <w:szCs w:val="10"/>
        </w:rPr>
        <w:t xml:space="preserve"> </w:t>
      </w:r>
      <w:proofErr w:type="spellStart"/>
      <w:r w:rsidRPr="00756E5C">
        <w:rPr>
          <w:sz w:val="10"/>
          <w:szCs w:val="10"/>
        </w:rPr>
        <w:t>скандынаўскі</w:t>
      </w:r>
      <w:proofErr w:type="spellEnd"/>
      <w:r w:rsidRPr="00756E5C">
        <w:rPr>
          <w:sz w:val="10"/>
          <w:szCs w:val="10"/>
        </w:rPr>
        <w:t xml:space="preserve"> князь </w:t>
      </w:r>
      <w:proofErr w:type="spellStart"/>
      <w:r w:rsidRPr="00756E5C">
        <w:rPr>
          <w:sz w:val="10"/>
          <w:szCs w:val="10"/>
        </w:rPr>
        <w:t>Рурык</w:t>
      </w:r>
      <w:proofErr w:type="spellEnd"/>
      <w:r w:rsidRPr="00756E5C">
        <w:rPr>
          <w:sz w:val="10"/>
          <w:szCs w:val="10"/>
        </w:rPr>
        <w:t xml:space="preserve">, </w:t>
      </w:r>
      <w:proofErr w:type="spellStart"/>
      <w:r w:rsidRPr="00756E5C">
        <w:rPr>
          <w:sz w:val="10"/>
          <w:szCs w:val="10"/>
        </w:rPr>
        <w:t>пад</w:t>
      </w:r>
      <w:proofErr w:type="spellEnd"/>
      <w:r w:rsidRPr="00756E5C">
        <w:rPr>
          <w:sz w:val="10"/>
          <w:szCs w:val="10"/>
        </w:rPr>
        <w:t xml:space="preserve"> </w:t>
      </w:r>
      <w:proofErr w:type="spellStart"/>
      <w:r w:rsidRPr="00756E5C">
        <w:rPr>
          <w:sz w:val="10"/>
          <w:szCs w:val="10"/>
        </w:rPr>
        <w:t>уладу</w:t>
      </w:r>
      <w:proofErr w:type="spellEnd"/>
      <w:r w:rsidRPr="00756E5C">
        <w:rPr>
          <w:sz w:val="10"/>
          <w:szCs w:val="10"/>
        </w:rPr>
        <w:t xml:space="preserve"> </w:t>
      </w:r>
      <w:proofErr w:type="spellStart"/>
      <w:r w:rsidRPr="00756E5C">
        <w:rPr>
          <w:sz w:val="10"/>
          <w:szCs w:val="10"/>
        </w:rPr>
        <w:t>якога</w:t>
      </w:r>
      <w:proofErr w:type="spellEnd"/>
      <w:r w:rsidRPr="00756E5C">
        <w:rPr>
          <w:sz w:val="10"/>
          <w:szCs w:val="10"/>
        </w:rPr>
        <w:t xml:space="preserve"> </w:t>
      </w:r>
      <w:proofErr w:type="spellStart"/>
      <w:r w:rsidRPr="00756E5C">
        <w:rPr>
          <w:sz w:val="10"/>
          <w:szCs w:val="10"/>
        </w:rPr>
        <w:t>напачатку</w:t>
      </w:r>
      <w:proofErr w:type="spellEnd"/>
      <w:r w:rsidRPr="00756E5C">
        <w:rPr>
          <w:sz w:val="10"/>
          <w:szCs w:val="10"/>
        </w:rPr>
        <w:t xml:space="preserve"> </w:t>
      </w:r>
      <w:proofErr w:type="spellStart"/>
      <w:r w:rsidRPr="00756E5C">
        <w:rPr>
          <w:sz w:val="10"/>
          <w:szCs w:val="10"/>
        </w:rPr>
        <w:t>трапляе</w:t>
      </w:r>
      <w:proofErr w:type="spellEnd"/>
      <w:r w:rsidRPr="00756E5C">
        <w:rPr>
          <w:sz w:val="10"/>
          <w:szCs w:val="10"/>
        </w:rPr>
        <w:t xml:space="preserve"> і </w:t>
      </w:r>
      <w:proofErr w:type="spellStart"/>
      <w:r w:rsidRPr="00756E5C">
        <w:rPr>
          <w:sz w:val="10"/>
          <w:szCs w:val="10"/>
        </w:rPr>
        <w:t>Полацк</w:t>
      </w:r>
      <w:proofErr w:type="spellEnd"/>
      <w:r w:rsidRPr="00756E5C">
        <w:rPr>
          <w:sz w:val="10"/>
          <w:szCs w:val="10"/>
        </w:rPr>
        <w:t xml:space="preserve">. </w:t>
      </w:r>
      <w:proofErr w:type="spellStart"/>
      <w:r w:rsidRPr="00756E5C">
        <w:rPr>
          <w:sz w:val="10"/>
          <w:szCs w:val="10"/>
        </w:rPr>
        <w:t>Імёны</w:t>
      </w:r>
      <w:proofErr w:type="spellEnd"/>
      <w:r w:rsidRPr="00756E5C">
        <w:rPr>
          <w:sz w:val="10"/>
          <w:szCs w:val="10"/>
        </w:rPr>
        <w:t xml:space="preserve"> </w:t>
      </w:r>
      <w:proofErr w:type="spellStart"/>
      <w:r w:rsidRPr="00756E5C">
        <w:rPr>
          <w:sz w:val="10"/>
          <w:szCs w:val="10"/>
        </w:rPr>
        <w:t>першых</w:t>
      </w:r>
      <w:proofErr w:type="spellEnd"/>
      <w:r w:rsidRPr="00756E5C">
        <w:rPr>
          <w:sz w:val="10"/>
          <w:szCs w:val="10"/>
        </w:rPr>
        <w:t xml:space="preserve"> </w:t>
      </w:r>
      <w:proofErr w:type="spellStart"/>
      <w:r w:rsidRPr="00756E5C">
        <w:rPr>
          <w:sz w:val="10"/>
          <w:szCs w:val="10"/>
        </w:rPr>
        <w:t>полацкіх</w:t>
      </w:r>
      <w:proofErr w:type="spellEnd"/>
      <w:r w:rsidRPr="00756E5C">
        <w:rPr>
          <w:sz w:val="10"/>
          <w:szCs w:val="10"/>
        </w:rPr>
        <w:t xml:space="preserve"> князей не </w:t>
      </w:r>
      <w:proofErr w:type="spellStart"/>
      <w:r w:rsidRPr="00756E5C">
        <w:rPr>
          <w:sz w:val="10"/>
          <w:szCs w:val="10"/>
        </w:rPr>
        <w:t>вядомы</w:t>
      </w:r>
      <w:proofErr w:type="spellEnd"/>
      <w:r w:rsidRPr="00756E5C">
        <w:rPr>
          <w:sz w:val="10"/>
          <w:szCs w:val="10"/>
        </w:rPr>
        <w:t xml:space="preserve">. У </w:t>
      </w:r>
      <w:proofErr w:type="spellStart"/>
      <w:r w:rsidRPr="00756E5C">
        <w:rPr>
          <w:sz w:val="10"/>
          <w:szCs w:val="10"/>
        </w:rPr>
        <w:t>трэцяй</w:t>
      </w:r>
      <w:proofErr w:type="spellEnd"/>
      <w:r w:rsidRPr="00756E5C">
        <w:rPr>
          <w:sz w:val="10"/>
          <w:szCs w:val="10"/>
        </w:rPr>
        <w:t xml:space="preserve"> </w:t>
      </w:r>
      <w:proofErr w:type="spellStart"/>
      <w:r w:rsidRPr="00756E5C">
        <w:rPr>
          <w:sz w:val="10"/>
          <w:szCs w:val="10"/>
        </w:rPr>
        <w:t>чвэрці</w:t>
      </w:r>
      <w:proofErr w:type="spellEnd"/>
      <w:r w:rsidRPr="00756E5C">
        <w:rPr>
          <w:sz w:val="10"/>
          <w:szCs w:val="10"/>
        </w:rPr>
        <w:t xml:space="preserve"> Х ст. у </w:t>
      </w:r>
      <w:proofErr w:type="spellStart"/>
      <w:r w:rsidRPr="00756E5C">
        <w:rPr>
          <w:sz w:val="10"/>
          <w:szCs w:val="10"/>
        </w:rPr>
        <w:t>Полацку</w:t>
      </w:r>
      <w:proofErr w:type="spellEnd"/>
      <w:r w:rsidRPr="00756E5C">
        <w:rPr>
          <w:sz w:val="10"/>
          <w:szCs w:val="10"/>
        </w:rPr>
        <w:t xml:space="preserve"> </w:t>
      </w:r>
      <w:proofErr w:type="spellStart"/>
      <w:r w:rsidRPr="00756E5C">
        <w:rPr>
          <w:sz w:val="10"/>
          <w:szCs w:val="10"/>
        </w:rPr>
        <w:t>прыходзіць</w:t>
      </w:r>
      <w:proofErr w:type="spellEnd"/>
      <w:r w:rsidRPr="00756E5C">
        <w:rPr>
          <w:sz w:val="10"/>
          <w:szCs w:val="10"/>
        </w:rPr>
        <w:t xml:space="preserve"> да </w:t>
      </w:r>
      <w:proofErr w:type="spellStart"/>
      <w:r w:rsidRPr="00756E5C">
        <w:rPr>
          <w:sz w:val="10"/>
          <w:szCs w:val="10"/>
        </w:rPr>
        <w:t>ўлады</w:t>
      </w:r>
      <w:proofErr w:type="spellEnd"/>
      <w:r w:rsidRPr="00756E5C">
        <w:rPr>
          <w:sz w:val="10"/>
          <w:szCs w:val="10"/>
        </w:rPr>
        <w:t xml:space="preserve"> </w:t>
      </w:r>
      <w:proofErr w:type="spellStart"/>
      <w:r w:rsidRPr="00756E5C">
        <w:rPr>
          <w:sz w:val="10"/>
          <w:szCs w:val="10"/>
        </w:rPr>
        <w:t>скандынаўскі</w:t>
      </w:r>
      <w:proofErr w:type="spellEnd"/>
      <w:r w:rsidRPr="00756E5C">
        <w:rPr>
          <w:sz w:val="10"/>
          <w:szCs w:val="10"/>
        </w:rPr>
        <w:t xml:space="preserve"> князь </w:t>
      </w:r>
      <w:proofErr w:type="spellStart"/>
      <w:r w:rsidRPr="00756E5C">
        <w:rPr>
          <w:sz w:val="10"/>
          <w:szCs w:val="10"/>
        </w:rPr>
        <w:t>Рагвалод</w:t>
      </w:r>
      <w:proofErr w:type="spellEnd"/>
      <w:r w:rsidRPr="00756E5C">
        <w:rPr>
          <w:sz w:val="10"/>
          <w:szCs w:val="10"/>
        </w:rPr>
        <w:t xml:space="preserve">, </w:t>
      </w:r>
      <w:proofErr w:type="spellStart"/>
      <w:r w:rsidRPr="00756E5C">
        <w:rPr>
          <w:sz w:val="10"/>
          <w:szCs w:val="10"/>
        </w:rPr>
        <w:t>які</w:t>
      </w:r>
      <w:proofErr w:type="spellEnd"/>
      <w:r w:rsidRPr="00756E5C">
        <w:rPr>
          <w:sz w:val="10"/>
          <w:szCs w:val="10"/>
        </w:rPr>
        <w:t xml:space="preserve"> </w:t>
      </w:r>
      <w:proofErr w:type="spellStart"/>
      <w:r w:rsidRPr="00756E5C">
        <w:rPr>
          <w:sz w:val="10"/>
          <w:szCs w:val="10"/>
        </w:rPr>
        <w:t>паходзіў</w:t>
      </w:r>
      <w:proofErr w:type="spellEnd"/>
      <w:r w:rsidRPr="00756E5C">
        <w:rPr>
          <w:sz w:val="10"/>
          <w:szCs w:val="10"/>
        </w:rPr>
        <w:t xml:space="preserve"> не з роду </w:t>
      </w:r>
      <w:proofErr w:type="spellStart"/>
      <w:r w:rsidRPr="00756E5C">
        <w:rPr>
          <w:sz w:val="10"/>
          <w:szCs w:val="10"/>
        </w:rPr>
        <w:t>Рурыкавічаў</w:t>
      </w:r>
      <w:proofErr w:type="spellEnd"/>
      <w:r w:rsidRPr="00756E5C">
        <w:rPr>
          <w:sz w:val="10"/>
          <w:szCs w:val="10"/>
        </w:rPr>
        <w:t xml:space="preserve">. </w:t>
      </w:r>
      <w:proofErr w:type="spellStart"/>
      <w:r w:rsidRPr="00756E5C">
        <w:rPr>
          <w:sz w:val="10"/>
          <w:szCs w:val="10"/>
        </w:rPr>
        <w:t>Менавіта</w:t>
      </w:r>
      <w:proofErr w:type="spellEnd"/>
      <w:r w:rsidRPr="00756E5C">
        <w:rPr>
          <w:sz w:val="10"/>
          <w:szCs w:val="10"/>
        </w:rPr>
        <w:t xml:space="preserve"> </w:t>
      </w:r>
      <w:proofErr w:type="spellStart"/>
      <w:r w:rsidRPr="00756E5C">
        <w:rPr>
          <w:sz w:val="10"/>
          <w:szCs w:val="10"/>
        </w:rPr>
        <w:t>Рагвалод</w:t>
      </w:r>
      <w:proofErr w:type="spellEnd"/>
      <w:r w:rsidRPr="00756E5C">
        <w:rPr>
          <w:sz w:val="10"/>
          <w:szCs w:val="10"/>
        </w:rPr>
        <w:t xml:space="preserve"> </w:t>
      </w:r>
      <w:proofErr w:type="spellStart"/>
      <w:r w:rsidRPr="00756E5C">
        <w:rPr>
          <w:sz w:val="10"/>
          <w:szCs w:val="10"/>
        </w:rPr>
        <w:t>з’яўляецца</w:t>
      </w:r>
      <w:proofErr w:type="spellEnd"/>
      <w:r w:rsidRPr="00756E5C">
        <w:rPr>
          <w:sz w:val="10"/>
          <w:szCs w:val="10"/>
        </w:rPr>
        <w:t xml:space="preserve"> </w:t>
      </w:r>
      <w:proofErr w:type="spellStart"/>
      <w:r w:rsidRPr="00756E5C">
        <w:rPr>
          <w:sz w:val="10"/>
          <w:szCs w:val="10"/>
        </w:rPr>
        <w:t>першым</w:t>
      </w:r>
      <w:proofErr w:type="spellEnd"/>
      <w:r w:rsidRPr="00756E5C">
        <w:rPr>
          <w:sz w:val="10"/>
          <w:szCs w:val="10"/>
        </w:rPr>
        <w:t xml:space="preserve"> </w:t>
      </w:r>
      <w:proofErr w:type="spellStart"/>
      <w:r w:rsidRPr="00756E5C">
        <w:rPr>
          <w:sz w:val="10"/>
          <w:szCs w:val="10"/>
        </w:rPr>
        <w:t>вядомым</w:t>
      </w:r>
      <w:proofErr w:type="spellEnd"/>
      <w:r w:rsidRPr="00756E5C">
        <w:rPr>
          <w:sz w:val="10"/>
          <w:szCs w:val="10"/>
        </w:rPr>
        <w:t xml:space="preserve"> </w:t>
      </w:r>
      <w:proofErr w:type="spellStart"/>
      <w:r w:rsidRPr="00756E5C">
        <w:rPr>
          <w:sz w:val="10"/>
          <w:szCs w:val="10"/>
        </w:rPr>
        <w:t>полацкім</w:t>
      </w:r>
      <w:proofErr w:type="spellEnd"/>
      <w:r w:rsidRPr="00756E5C">
        <w:rPr>
          <w:sz w:val="10"/>
          <w:szCs w:val="10"/>
        </w:rPr>
        <w:t xml:space="preserve"> князем.</w:t>
      </w:r>
      <w:r w:rsidR="006A0CE4">
        <w:rPr>
          <w:sz w:val="10"/>
          <w:szCs w:val="10"/>
          <w:lang w:val="ru-RU"/>
        </w:rPr>
        <w:t xml:space="preserve"> </w:t>
      </w:r>
      <w:proofErr w:type="spellStart"/>
      <w:r w:rsidRPr="00756E5C">
        <w:rPr>
          <w:sz w:val="10"/>
          <w:szCs w:val="10"/>
        </w:rPr>
        <w:t>Полацк</w:t>
      </w:r>
      <w:proofErr w:type="spellEnd"/>
      <w:r w:rsidRPr="00756E5C">
        <w:rPr>
          <w:sz w:val="10"/>
          <w:szCs w:val="10"/>
        </w:rPr>
        <w:t xml:space="preserve"> у </w:t>
      </w:r>
      <w:proofErr w:type="spellStart"/>
      <w:r w:rsidRPr="00756E5C">
        <w:rPr>
          <w:sz w:val="10"/>
          <w:szCs w:val="10"/>
        </w:rPr>
        <w:t>сярэдзіне</w:t>
      </w:r>
      <w:proofErr w:type="spellEnd"/>
      <w:r w:rsidRPr="00756E5C">
        <w:rPr>
          <w:sz w:val="10"/>
          <w:szCs w:val="10"/>
        </w:rPr>
        <w:t xml:space="preserve"> Х века </w:t>
      </w:r>
      <w:proofErr w:type="spellStart"/>
      <w:r w:rsidRPr="00756E5C">
        <w:rPr>
          <w:sz w:val="10"/>
          <w:szCs w:val="10"/>
        </w:rPr>
        <w:t>стаў</w:t>
      </w:r>
      <w:proofErr w:type="spellEnd"/>
      <w:r w:rsidRPr="00756E5C">
        <w:rPr>
          <w:sz w:val="10"/>
          <w:szCs w:val="10"/>
        </w:rPr>
        <w:t xml:space="preserve"> важным </w:t>
      </w:r>
      <w:proofErr w:type="spellStart"/>
      <w:r w:rsidRPr="00756E5C">
        <w:rPr>
          <w:sz w:val="10"/>
          <w:szCs w:val="10"/>
        </w:rPr>
        <w:t>цэнтрам</w:t>
      </w:r>
      <w:proofErr w:type="spellEnd"/>
      <w:r w:rsidRPr="00756E5C">
        <w:rPr>
          <w:sz w:val="10"/>
          <w:szCs w:val="10"/>
        </w:rPr>
        <w:t xml:space="preserve"> </w:t>
      </w:r>
      <w:proofErr w:type="spellStart"/>
      <w:r w:rsidRPr="00756E5C">
        <w:rPr>
          <w:sz w:val="10"/>
          <w:szCs w:val="10"/>
        </w:rPr>
        <w:t>міжнароднага</w:t>
      </w:r>
      <w:proofErr w:type="spellEnd"/>
      <w:r w:rsidRPr="00756E5C">
        <w:rPr>
          <w:sz w:val="10"/>
          <w:szCs w:val="10"/>
        </w:rPr>
        <w:t xml:space="preserve"> </w:t>
      </w:r>
      <w:proofErr w:type="spellStart"/>
      <w:r w:rsidRPr="00756E5C">
        <w:rPr>
          <w:sz w:val="10"/>
          <w:szCs w:val="10"/>
        </w:rPr>
        <w:t>гандлю</w:t>
      </w:r>
      <w:proofErr w:type="spellEnd"/>
      <w:r w:rsidRPr="00756E5C">
        <w:rPr>
          <w:sz w:val="10"/>
          <w:szCs w:val="10"/>
        </w:rPr>
        <w:t xml:space="preserve"> на </w:t>
      </w:r>
      <w:proofErr w:type="spellStart"/>
      <w:r w:rsidRPr="00756E5C">
        <w:rPr>
          <w:sz w:val="10"/>
          <w:szCs w:val="10"/>
        </w:rPr>
        <w:t>заходнедзвінскім</w:t>
      </w:r>
      <w:proofErr w:type="spellEnd"/>
      <w:r w:rsidRPr="00756E5C">
        <w:rPr>
          <w:sz w:val="10"/>
          <w:szCs w:val="10"/>
        </w:rPr>
        <w:t xml:space="preserve"> </w:t>
      </w:r>
      <w:proofErr w:type="spellStart"/>
      <w:r w:rsidRPr="00756E5C">
        <w:rPr>
          <w:sz w:val="10"/>
          <w:szCs w:val="10"/>
        </w:rPr>
        <w:t>адрэзку</w:t>
      </w:r>
      <w:proofErr w:type="spellEnd"/>
      <w:r w:rsidRPr="00756E5C">
        <w:rPr>
          <w:sz w:val="10"/>
          <w:szCs w:val="10"/>
        </w:rPr>
        <w:t xml:space="preserve"> шляху «з </w:t>
      </w:r>
      <w:proofErr w:type="spellStart"/>
      <w:r w:rsidRPr="00756E5C">
        <w:rPr>
          <w:sz w:val="10"/>
          <w:szCs w:val="10"/>
        </w:rPr>
        <w:t>варагаў</w:t>
      </w:r>
      <w:proofErr w:type="spellEnd"/>
      <w:r w:rsidRPr="00756E5C">
        <w:rPr>
          <w:sz w:val="10"/>
          <w:szCs w:val="10"/>
        </w:rPr>
        <w:t xml:space="preserve"> у </w:t>
      </w:r>
      <w:proofErr w:type="spellStart"/>
      <w:r w:rsidRPr="00756E5C">
        <w:rPr>
          <w:sz w:val="10"/>
          <w:szCs w:val="10"/>
        </w:rPr>
        <w:t>грэкі</w:t>
      </w:r>
      <w:proofErr w:type="spellEnd"/>
      <w:r w:rsidRPr="00756E5C">
        <w:rPr>
          <w:sz w:val="10"/>
          <w:szCs w:val="10"/>
        </w:rPr>
        <w:t xml:space="preserve">». На той час на </w:t>
      </w:r>
      <w:proofErr w:type="spellStart"/>
      <w:r w:rsidRPr="00756E5C">
        <w:rPr>
          <w:sz w:val="10"/>
          <w:szCs w:val="10"/>
        </w:rPr>
        <w:t>тэрыторыі</w:t>
      </w:r>
      <w:proofErr w:type="spellEnd"/>
      <w:r w:rsidRPr="00756E5C">
        <w:rPr>
          <w:sz w:val="10"/>
          <w:szCs w:val="10"/>
        </w:rPr>
        <w:t xml:space="preserve"> </w:t>
      </w:r>
      <w:proofErr w:type="spellStart"/>
      <w:r w:rsidRPr="00756E5C">
        <w:rPr>
          <w:sz w:val="10"/>
          <w:szCs w:val="10"/>
        </w:rPr>
        <w:t>Беларускага</w:t>
      </w:r>
      <w:proofErr w:type="spellEnd"/>
      <w:r w:rsidRPr="00756E5C">
        <w:rPr>
          <w:sz w:val="10"/>
          <w:szCs w:val="10"/>
        </w:rPr>
        <w:t xml:space="preserve"> </w:t>
      </w:r>
      <w:proofErr w:type="spellStart"/>
      <w:r w:rsidRPr="00756E5C">
        <w:rPr>
          <w:sz w:val="10"/>
          <w:szCs w:val="10"/>
        </w:rPr>
        <w:t>Падзвіння</w:t>
      </w:r>
      <w:proofErr w:type="spellEnd"/>
      <w:r w:rsidRPr="00756E5C">
        <w:rPr>
          <w:sz w:val="10"/>
          <w:szCs w:val="10"/>
        </w:rPr>
        <w:t xml:space="preserve"> </w:t>
      </w:r>
      <w:proofErr w:type="spellStart"/>
      <w:r w:rsidRPr="00756E5C">
        <w:rPr>
          <w:sz w:val="10"/>
          <w:szCs w:val="10"/>
        </w:rPr>
        <w:t>зафіксавана</w:t>
      </w:r>
      <w:proofErr w:type="spellEnd"/>
      <w:r w:rsidRPr="00756E5C">
        <w:rPr>
          <w:sz w:val="10"/>
          <w:szCs w:val="10"/>
        </w:rPr>
        <w:t xml:space="preserve"> </w:t>
      </w:r>
      <w:proofErr w:type="spellStart"/>
      <w:r w:rsidRPr="00756E5C">
        <w:rPr>
          <w:sz w:val="10"/>
          <w:szCs w:val="10"/>
        </w:rPr>
        <w:t>вялікая</w:t>
      </w:r>
      <w:proofErr w:type="spellEnd"/>
      <w:r w:rsidRPr="00756E5C">
        <w:rPr>
          <w:sz w:val="10"/>
          <w:szCs w:val="10"/>
        </w:rPr>
        <w:t xml:space="preserve"> </w:t>
      </w:r>
      <w:proofErr w:type="spellStart"/>
      <w:r w:rsidRPr="00756E5C">
        <w:rPr>
          <w:sz w:val="10"/>
          <w:szCs w:val="10"/>
        </w:rPr>
        <w:t>колькасць</w:t>
      </w:r>
      <w:proofErr w:type="spellEnd"/>
      <w:r w:rsidRPr="00756E5C">
        <w:rPr>
          <w:sz w:val="10"/>
          <w:szCs w:val="10"/>
        </w:rPr>
        <w:t xml:space="preserve"> </w:t>
      </w:r>
      <w:proofErr w:type="spellStart"/>
      <w:r w:rsidRPr="00756E5C">
        <w:rPr>
          <w:sz w:val="10"/>
          <w:szCs w:val="10"/>
        </w:rPr>
        <w:t>скарбаў</w:t>
      </w:r>
      <w:proofErr w:type="spellEnd"/>
      <w:r w:rsidRPr="00756E5C">
        <w:rPr>
          <w:sz w:val="10"/>
          <w:szCs w:val="10"/>
        </w:rPr>
        <w:t xml:space="preserve"> у </w:t>
      </w:r>
      <w:proofErr w:type="spellStart"/>
      <w:r w:rsidRPr="00756E5C">
        <w:rPr>
          <w:sz w:val="10"/>
          <w:szCs w:val="10"/>
        </w:rPr>
        <w:t>выглядзе</w:t>
      </w:r>
      <w:proofErr w:type="spellEnd"/>
      <w:r w:rsidRPr="00756E5C">
        <w:rPr>
          <w:sz w:val="10"/>
          <w:szCs w:val="10"/>
        </w:rPr>
        <w:t xml:space="preserve"> </w:t>
      </w:r>
      <w:proofErr w:type="spellStart"/>
      <w:r w:rsidRPr="00756E5C">
        <w:rPr>
          <w:sz w:val="10"/>
          <w:szCs w:val="10"/>
        </w:rPr>
        <w:t>манет</w:t>
      </w:r>
      <w:proofErr w:type="spellEnd"/>
      <w:r w:rsidRPr="00756E5C">
        <w:rPr>
          <w:sz w:val="10"/>
          <w:szCs w:val="10"/>
        </w:rPr>
        <w:t xml:space="preserve">, </w:t>
      </w:r>
      <w:proofErr w:type="spellStart"/>
      <w:r w:rsidRPr="00756E5C">
        <w:rPr>
          <w:sz w:val="10"/>
          <w:szCs w:val="10"/>
        </w:rPr>
        <w:t>прэстыжных</w:t>
      </w:r>
      <w:proofErr w:type="spellEnd"/>
      <w:r w:rsidRPr="00756E5C">
        <w:rPr>
          <w:sz w:val="10"/>
          <w:szCs w:val="10"/>
        </w:rPr>
        <w:t xml:space="preserve"> </w:t>
      </w:r>
      <w:proofErr w:type="spellStart"/>
      <w:r w:rsidRPr="00756E5C">
        <w:rPr>
          <w:sz w:val="10"/>
          <w:szCs w:val="10"/>
        </w:rPr>
        <w:t>тавараў</w:t>
      </w:r>
      <w:proofErr w:type="spellEnd"/>
      <w:r w:rsidRPr="00756E5C">
        <w:rPr>
          <w:sz w:val="10"/>
          <w:szCs w:val="10"/>
        </w:rPr>
        <w:t xml:space="preserve"> і </w:t>
      </w:r>
      <w:proofErr w:type="spellStart"/>
      <w:r w:rsidRPr="00756E5C">
        <w:rPr>
          <w:sz w:val="10"/>
          <w:szCs w:val="10"/>
        </w:rPr>
        <w:t>каштоўнасцей</w:t>
      </w:r>
      <w:proofErr w:type="spellEnd"/>
      <w:r w:rsidRPr="00756E5C">
        <w:rPr>
          <w:sz w:val="10"/>
          <w:szCs w:val="10"/>
        </w:rPr>
        <w:t xml:space="preserve">. </w:t>
      </w:r>
      <w:proofErr w:type="spellStart"/>
      <w:r w:rsidRPr="00756E5C">
        <w:rPr>
          <w:sz w:val="10"/>
          <w:szCs w:val="10"/>
        </w:rPr>
        <w:t>Павелічэнне</w:t>
      </w:r>
      <w:proofErr w:type="spellEnd"/>
      <w:r w:rsidRPr="00756E5C">
        <w:rPr>
          <w:sz w:val="10"/>
          <w:szCs w:val="10"/>
        </w:rPr>
        <w:t xml:space="preserve"> </w:t>
      </w:r>
      <w:proofErr w:type="spellStart"/>
      <w:r w:rsidRPr="00756E5C">
        <w:rPr>
          <w:sz w:val="10"/>
          <w:szCs w:val="10"/>
        </w:rPr>
        <w:t>ролі</w:t>
      </w:r>
      <w:proofErr w:type="spellEnd"/>
      <w:r w:rsidRPr="00756E5C">
        <w:rPr>
          <w:sz w:val="10"/>
          <w:szCs w:val="10"/>
        </w:rPr>
        <w:t xml:space="preserve"> </w:t>
      </w:r>
      <w:proofErr w:type="spellStart"/>
      <w:r w:rsidRPr="00756E5C">
        <w:rPr>
          <w:sz w:val="10"/>
          <w:szCs w:val="10"/>
        </w:rPr>
        <w:t>заходнедзвінскага</w:t>
      </w:r>
      <w:proofErr w:type="spellEnd"/>
      <w:r w:rsidRPr="00756E5C">
        <w:rPr>
          <w:sz w:val="10"/>
          <w:szCs w:val="10"/>
        </w:rPr>
        <w:t xml:space="preserve"> шляху ў </w:t>
      </w:r>
      <w:proofErr w:type="spellStart"/>
      <w:r w:rsidRPr="00756E5C">
        <w:rPr>
          <w:sz w:val="10"/>
          <w:szCs w:val="10"/>
        </w:rPr>
        <w:t>трансеўрапейскім</w:t>
      </w:r>
      <w:proofErr w:type="spellEnd"/>
      <w:r w:rsidRPr="00756E5C">
        <w:rPr>
          <w:sz w:val="10"/>
          <w:szCs w:val="10"/>
        </w:rPr>
        <w:t xml:space="preserve"> </w:t>
      </w:r>
      <w:proofErr w:type="spellStart"/>
      <w:r w:rsidRPr="00756E5C">
        <w:rPr>
          <w:sz w:val="10"/>
          <w:szCs w:val="10"/>
        </w:rPr>
        <w:t>гандлі</w:t>
      </w:r>
      <w:proofErr w:type="spellEnd"/>
      <w:r w:rsidRPr="00756E5C">
        <w:rPr>
          <w:sz w:val="10"/>
          <w:szCs w:val="10"/>
        </w:rPr>
        <w:t xml:space="preserve"> стала </w:t>
      </w:r>
      <w:proofErr w:type="spellStart"/>
      <w:r w:rsidRPr="00756E5C">
        <w:rPr>
          <w:sz w:val="10"/>
          <w:szCs w:val="10"/>
        </w:rPr>
        <w:t>прычынай</w:t>
      </w:r>
      <w:proofErr w:type="spellEnd"/>
      <w:r w:rsidRPr="00756E5C">
        <w:rPr>
          <w:sz w:val="10"/>
          <w:szCs w:val="10"/>
        </w:rPr>
        <w:t xml:space="preserve"> </w:t>
      </w:r>
      <w:proofErr w:type="spellStart"/>
      <w:r w:rsidRPr="00756E5C">
        <w:rPr>
          <w:sz w:val="10"/>
          <w:szCs w:val="10"/>
        </w:rPr>
        <w:t>з’яўлення</w:t>
      </w:r>
      <w:proofErr w:type="spellEnd"/>
      <w:r w:rsidRPr="00756E5C">
        <w:rPr>
          <w:sz w:val="10"/>
          <w:szCs w:val="10"/>
        </w:rPr>
        <w:t xml:space="preserve"> ў </w:t>
      </w:r>
      <w:proofErr w:type="spellStart"/>
      <w:r w:rsidRPr="00756E5C">
        <w:rPr>
          <w:sz w:val="10"/>
          <w:szCs w:val="10"/>
        </w:rPr>
        <w:t>Полацку</w:t>
      </w:r>
      <w:proofErr w:type="spellEnd"/>
      <w:r w:rsidRPr="00756E5C">
        <w:rPr>
          <w:sz w:val="10"/>
          <w:szCs w:val="10"/>
        </w:rPr>
        <w:t xml:space="preserve"> князя </w:t>
      </w:r>
      <w:proofErr w:type="spellStart"/>
      <w:r w:rsidRPr="00756E5C">
        <w:rPr>
          <w:sz w:val="10"/>
          <w:szCs w:val="10"/>
        </w:rPr>
        <w:t>Рагвалода</w:t>
      </w:r>
      <w:proofErr w:type="spellEnd"/>
      <w:r w:rsidRPr="00756E5C">
        <w:rPr>
          <w:sz w:val="10"/>
          <w:szCs w:val="10"/>
        </w:rPr>
        <w:t xml:space="preserve">, </w:t>
      </w:r>
      <w:proofErr w:type="spellStart"/>
      <w:r w:rsidRPr="00756E5C">
        <w:rPr>
          <w:sz w:val="10"/>
          <w:szCs w:val="10"/>
        </w:rPr>
        <w:t>які</w:t>
      </w:r>
      <w:proofErr w:type="spellEnd"/>
      <w:r w:rsidRPr="00756E5C">
        <w:rPr>
          <w:sz w:val="10"/>
          <w:szCs w:val="10"/>
        </w:rPr>
        <w:t xml:space="preserve"> </w:t>
      </w:r>
      <w:proofErr w:type="spellStart"/>
      <w:r w:rsidRPr="00756E5C">
        <w:rPr>
          <w:sz w:val="10"/>
          <w:szCs w:val="10"/>
        </w:rPr>
        <w:t>паводле</w:t>
      </w:r>
      <w:proofErr w:type="spellEnd"/>
      <w:r w:rsidRPr="00756E5C">
        <w:rPr>
          <w:sz w:val="10"/>
          <w:szCs w:val="10"/>
        </w:rPr>
        <w:t xml:space="preserve"> </w:t>
      </w:r>
      <w:proofErr w:type="spellStart"/>
      <w:r w:rsidRPr="00756E5C">
        <w:rPr>
          <w:sz w:val="10"/>
          <w:szCs w:val="10"/>
        </w:rPr>
        <w:t>летапісаў</w:t>
      </w:r>
      <w:proofErr w:type="spellEnd"/>
      <w:r w:rsidRPr="00756E5C">
        <w:rPr>
          <w:sz w:val="10"/>
          <w:szCs w:val="10"/>
        </w:rPr>
        <w:t xml:space="preserve"> «</w:t>
      </w:r>
      <w:proofErr w:type="spellStart"/>
      <w:r w:rsidRPr="00756E5C">
        <w:rPr>
          <w:sz w:val="10"/>
          <w:szCs w:val="10"/>
        </w:rPr>
        <w:t>прыйшоў</w:t>
      </w:r>
      <w:proofErr w:type="spellEnd"/>
      <w:r w:rsidRPr="00756E5C">
        <w:rPr>
          <w:sz w:val="10"/>
          <w:szCs w:val="10"/>
        </w:rPr>
        <w:t xml:space="preserve"> з-за мора».</w:t>
      </w:r>
      <w:r w:rsidR="006A0CE4">
        <w:rPr>
          <w:sz w:val="10"/>
          <w:szCs w:val="10"/>
          <w:lang w:val="ru-RU"/>
        </w:rPr>
        <w:t xml:space="preserve"> </w:t>
      </w:r>
      <w:r w:rsidRPr="00756E5C">
        <w:rPr>
          <w:sz w:val="10"/>
          <w:szCs w:val="10"/>
        </w:rPr>
        <w:t xml:space="preserve">У </w:t>
      </w:r>
      <w:proofErr w:type="spellStart"/>
      <w:r w:rsidRPr="00756E5C">
        <w:rPr>
          <w:sz w:val="10"/>
          <w:szCs w:val="10"/>
        </w:rPr>
        <w:t>канцы</w:t>
      </w:r>
      <w:proofErr w:type="spellEnd"/>
      <w:r w:rsidRPr="00756E5C">
        <w:rPr>
          <w:sz w:val="10"/>
          <w:szCs w:val="10"/>
        </w:rPr>
        <w:t xml:space="preserve"> Х ст. </w:t>
      </w:r>
      <w:proofErr w:type="spellStart"/>
      <w:r w:rsidRPr="00756E5C">
        <w:rPr>
          <w:sz w:val="10"/>
          <w:szCs w:val="10"/>
        </w:rPr>
        <w:t>Полацк</w:t>
      </w:r>
      <w:proofErr w:type="spellEnd"/>
      <w:r w:rsidRPr="00756E5C">
        <w:rPr>
          <w:sz w:val="10"/>
          <w:szCs w:val="10"/>
        </w:rPr>
        <w:t xml:space="preserve"> </w:t>
      </w:r>
      <w:proofErr w:type="spellStart"/>
      <w:r w:rsidRPr="00756E5C">
        <w:rPr>
          <w:sz w:val="10"/>
          <w:szCs w:val="10"/>
        </w:rPr>
        <w:t>быў</w:t>
      </w:r>
      <w:proofErr w:type="spellEnd"/>
      <w:r w:rsidRPr="00756E5C">
        <w:rPr>
          <w:sz w:val="10"/>
          <w:szCs w:val="10"/>
        </w:rPr>
        <w:t xml:space="preserve"> </w:t>
      </w:r>
      <w:proofErr w:type="spellStart"/>
      <w:r w:rsidRPr="00756E5C">
        <w:rPr>
          <w:sz w:val="10"/>
          <w:szCs w:val="10"/>
        </w:rPr>
        <w:t>развітым</w:t>
      </w:r>
      <w:proofErr w:type="spellEnd"/>
      <w:r w:rsidRPr="00756E5C">
        <w:rPr>
          <w:sz w:val="10"/>
          <w:szCs w:val="10"/>
        </w:rPr>
        <w:t xml:space="preserve"> </w:t>
      </w:r>
      <w:proofErr w:type="spellStart"/>
      <w:r w:rsidRPr="00756E5C">
        <w:rPr>
          <w:sz w:val="10"/>
          <w:szCs w:val="10"/>
        </w:rPr>
        <w:t>пасяленнем</w:t>
      </w:r>
      <w:proofErr w:type="spellEnd"/>
      <w:r w:rsidRPr="00756E5C">
        <w:rPr>
          <w:sz w:val="10"/>
          <w:szCs w:val="10"/>
        </w:rPr>
        <w:t xml:space="preserve"> і </w:t>
      </w:r>
      <w:proofErr w:type="spellStart"/>
      <w:r w:rsidRPr="00756E5C">
        <w:rPr>
          <w:sz w:val="10"/>
          <w:szCs w:val="10"/>
        </w:rPr>
        <w:t>меў</w:t>
      </w:r>
      <w:proofErr w:type="spellEnd"/>
      <w:r w:rsidRPr="00756E5C">
        <w:rPr>
          <w:sz w:val="10"/>
          <w:szCs w:val="10"/>
        </w:rPr>
        <w:t xml:space="preserve"> </w:t>
      </w:r>
      <w:proofErr w:type="spellStart"/>
      <w:r w:rsidRPr="00756E5C">
        <w:rPr>
          <w:sz w:val="10"/>
          <w:szCs w:val="10"/>
        </w:rPr>
        <w:t>ўсе</w:t>
      </w:r>
      <w:proofErr w:type="spellEnd"/>
      <w:r w:rsidRPr="00756E5C">
        <w:rPr>
          <w:sz w:val="10"/>
          <w:szCs w:val="10"/>
        </w:rPr>
        <w:t xml:space="preserve"> </w:t>
      </w:r>
      <w:proofErr w:type="spellStart"/>
      <w:r w:rsidRPr="00756E5C">
        <w:rPr>
          <w:sz w:val="10"/>
          <w:szCs w:val="10"/>
        </w:rPr>
        <w:t>атрыбуты</w:t>
      </w:r>
      <w:proofErr w:type="spellEnd"/>
      <w:r w:rsidRPr="00756E5C">
        <w:rPr>
          <w:sz w:val="10"/>
          <w:szCs w:val="10"/>
        </w:rPr>
        <w:t xml:space="preserve"> </w:t>
      </w:r>
      <w:proofErr w:type="spellStart"/>
      <w:r w:rsidRPr="00756E5C">
        <w:rPr>
          <w:sz w:val="10"/>
          <w:szCs w:val="10"/>
        </w:rPr>
        <w:t>сярэдневяковага</w:t>
      </w:r>
      <w:proofErr w:type="spellEnd"/>
      <w:r w:rsidRPr="00756E5C">
        <w:rPr>
          <w:sz w:val="10"/>
          <w:szCs w:val="10"/>
        </w:rPr>
        <w:t xml:space="preserve"> </w:t>
      </w:r>
      <w:proofErr w:type="spellStart"/>
      <w:r w:rsidRPr="00756E5C">
        <w:rPr>
          <w:sz w:val="10"/>
          <w:szCs w:val="10"/>
        </w:rPr>
        <w:t>ўсходнеславянскага</w:t>
      </w:r>
      <w:proofErr w:type="spellEnd"/>
      <w:r w:rsidRPr="00756E5C">
        <w:rPr>
          <w:sz w:val="10"/>
          <w:szCs w:val="10"/>
        </w:rPr>
        <w:t xml:space="preserve"> </w:t>
      </w:r>
      <w:proofErr w:type="spellStart"/>
      <w:r w:rsidRPr="00756E5C">
        <w:rPr>
          <w:sz w:val="10"/>
          <w:szCs w:val="10"/>
        </w:rPr>
        <w:t>горада</w:t>
      </w:r>
      <w:proofErr w:type="spellEnd"/>
      <w:r w:rsidR="006A0CE4">
        <w:rPr>
          <w:sz w:val="10"/>
          <w:szCs w:val="10"/>
          <w:lang w:val="ru-RU"/>
        </w:rPr>
        <w:t xml:space="preserve"> </w:t>
      </w:r>
      <w:r w:rsidRPr="00756E5C">
        <w:rPr>
          <w:sz w:val="10"/>
          <w:szCs w:val="10"/>
        </w:rPr>
        <w:t xml:space="preserve">При преемниках Олега - Игоре, Ольге и Святославе - зависимость Полоцка от Киева постепенно ослабевает. После гибели великого князя киевского Святослава Игоревича между его сыновьями Ярополком и Владимиром вспыхнула борьба за киевский престол. Первый сидел в Киеве, второй — в Новгороде. Возможно, с целью обретения могучего союзника оба брата домогались руки дочери </w:t>
      </w:r>
      <w:proofErr w:type="spellStart"/>
      <w:r w:rsidRPr="00756E5C">
        <w:rPr>
          <w:sz w:val="10"/>
          <w:szCs w:val="10"/>
        </w:rPr>
        <w:t>Рогволода</w:t>
      </w:r>
      <w:proofErr w:type="spellEnd"/>
      <w:r w:rsidRPr="00756E5C">
        <w:rPr>
          <w:sz w:val="10"/>
          <w:szCs w:val="10"/>
        </w:rPr>
        <w:t xml:space="preserve"> Рогнеды. Молодые князья послали сватов к полоцкой княжне. Летопись сообщает: Рогнеда, узнав, что Владимир был сыном Святослава и невольницы, не захотела стать женой </w:t>
      </w:r>
      <w:proofErr w:type="spellStart"/>
      <w:r w:rsidRPr="00756E5C">
        <w:rPr>
          <w:sz w:val="10"/>
          <w:szCs w:val="10"/>
        </w:rPr>
        <w:t>рабынича</w:t>
      </w:r>
      <w:proofErr w:type="spellEnd"/>
      <w:r w:rsidRPr="00756E5C">
        <w:rPr>
          <w:sz w:val="10"/>
          <w:szCs w:val="10"/>
        </w:rPr>
        <w:t xml:space="preserve"> и с пренебрежением ответила: «Не хочу </w:t>
      </w:r>
      <w:proofErr w:type="spellStart"/>
      <w:r w:rsidRPr="00756E5C">
        <w:rPr>
          <w:sz w:val="10"/>
          <w:szCs w:val="10"/>
        </w:rPr>
        <w:t>разути</w:t>
      </w:r>
      <w:proofErr w:type="spellEnd"/>
      <w:r w:rsidRPr="00756E5C">
        <w:rPr>
          <w:sz w:val="10"/>
          <w:szCs w:val="10"/>
        </w:rPr>
        <w:t xml:space="preserve"> </w:t>
      </w:r>
      <w:proofErr w:type="spellStart"/>
      <w:r w:rsidRPr="00756E5C">
        <w:rPr>
          <w:sz w:val="10"/>
          <w:szCs w:val="10"/>
        </w:rPr>
        <w:t>рабынича</w:t>
      </w:r>
      <w:proofErr w:type="spellEnd"/>
      <w:r w:rsidRPr="00756E5C">
        <w:rPr>
          <w:sz w:val="10"/>
          <w:szCs w:val="10"/>
        </w:rPr>
        <w:t xml:space="preserve">, я за Яро полка иду». </w:t>
      </w:r>
      <w:r w:rsidR="006A0CE4">
        <w:rPr>
          <w:sz w:val="10"/>
          <w:szCs w:val="10"/>
          <w:lang w:val="ru-RU"/>
        </w:rPr>
        <w:t xml:space="preserve"> </w:t>
      </w:r>
      <w:r w:rsidRPr="00756E5C">
        <w:rPr>
          <w:sz w:val="10"/>
          <w:szCs w:val="10"/>
        </w:rPr>
        <w:t xml:space="preserve">После того, как Владимиру передали отказ Рогнеды, он в 980 г. пошел походом на Полоцк, разбил полоцкое войско, уничтожил город, убил </w:t>
      </w:r>
      <w:proofErr w:type="spellStart"/>
      <w:r w:rsidRPr="00756E5C">
        <w:rPr>
          <w:sz w:val="10"/>
          <w:szCs w:val="10"/>
        </w:rPr>
        <w:t>Рогволода</w:t>
      </w:r>
      <w:proofErr w:type="spellEnd"/>
      <w:r w:rsidRPr="00756E5C">
        <w:rPr>
          <w:sz w:val="10"/>
          <w:szCs w:val="10"/>
        </w:rPr>
        <w:t xml:space="preserve"> и двух его сыновей, а Рогнеду насильно забрал в Киев и принудил стать своей женой. </w:t>
      </w:r>
      <w:r w:rsidR="006A0CE4">
        <w:rPr>
          <w:sz w:val="10"/>
          <w:szCs w:val="10"/>
          <w:lang w:val="ru-RU"/>
        </w:rPr>
        <w:t xml:space="preserve"> </w:t>
      </w:r>
      <w:r w:rsidRPr="00756E5C">
        <w:rPr>
          <w:sz w:val="10"/>
          <w:szCs w:val="10"/>
        </w:rPr>
        <w:t xml:space="preserve">Предание говорит о том, что Рогнеда пробовала отомстить Владимиру за свое бесчестие, смерть отца и братьев. Она решила убить Владимира, когда тот спал, но попытка не удалась: он внезапно проснулся и схватил ее за руку. Владимир взял меч, чтобы зарубить гордую </w:t>
      </w:r>
      <w:proofErr w:type="spellStart"/>
      <w:r w:rsidRPr="00756E5C">
        <w:rPr>
          <w:sz w:val="10"/>
          <w:szCs w:val="10"/>
        </w:rPr>
        <w:t>полочанку</w:t>
      </w:r>
      <w:proofErr w:type="spellEnd"/>
      <w:r w:rsidRPr="00756E5C">
        <w:rPr>
          <w:sz w:val="10"/>
          <w:szCs w:val="10"/>
        </w:rPr>
        <w:t xml:space="preserve">, но на защиту матери с мечом в руках стал их малолетний сын Изяслав. Этот маленький защитник так поразил Владимира, что тот построил новый город Изяслав (теперь Заславль недалеко от Минска) и отправил туда Рогнеду и Изяслава. Однако это была не просто ссылка. Владимир вынужден был уступить полоцкому боярству и отдать Рогнеде ее «отчину» - Полоцкую землю, посадив там на княжение своего малолетнего сына Изяслава. Именно в это время, после крещения Руси, киевский князь отправлял других своих сыновей в крупные города в качестве наместников. Изяслав стал не только полоцким князем, но и основателем новой династии - </w:t>
      </w:r>
      <w:proofErr w:type="spellStart"/>
      <w:r w:rsidRPr="00756E5C">
        <w:rPr>
          <w:sz w:val="10"/>
          <w:szCs w:val="10"/>
        </w:rPr>
        <w:t>Изяславичей</w:t>
      </w:r>
      <w:proofErr w:type="spellEnd"/>
      <w:r w:rsidRPr="00756E5C">
        <w:rPr>
          <w:sz w:val="10"/>
          <w:szCs w:val="10"/>
        </w:rPr>
        <w:t xml:space="preserve">. В летописях полоцкие князья часто упоминаются как </w:t>
      </w:r>
      <w:proofErr w:type="spellStart"/>
      <w:r w:rsidRPr="00756E5C">
        <w:rPr>
          <w:sz w:val="10"/>
          <w:szCs w:val="10"/>
        </w:rPr>
        <w:t>Рогволодовы</w:t>
      </w:r>
      <w:proofErr w:type="spellEnd"/>
      <w:r w:rsidRPr="00756E5C">
        <w:rPr>
          <w:sz w:val="10"/>
          <w:szCs w:val="10"/>
        </w:rPr>
        <w:t xml:space="preserve"> внуки.</w:t>
      </w:r>
      <w:r w:rsidR="006A0CE4">
        <w:rPr>
          <w:sz w:val="10"/>
          <w:szCs w:val="10"/>
          <w:lang w:val="ru-RU"/>
        </w:rPr>
        <w:t xml:space="preserve"> </w:t>
      </w:r>
      <w:r w:rsidRPr="00756E5C">
        <w:rPr>
          <w:sz w:val="10"/>
          <w:szCs w:val="10"/>
        </w:rPr>
        <w:t xml:space="preserve">В XI в. Киевская Русь была поделена на три части во главе с Киевом, Полоцком и Новгородом, соперничавшими между собой. Однако фактически на Руси сохранились только две княжеские ветви: сын Владимира - Ярослав Мудрый в Киеве и правнук </w:t>
      </w:r>
      <w:proofErr w:type="spellStart"/>
      <w:r w:rsidRPr="00756E5C">
        <w:rPr>
          <w:sz w:val="10"/>
          <w:szCs w:val="10"/>
        </w:rPr>
        <w:t>Рогволода</w:t>
      </w:r>
      <w:proofErr w:type="spellEnd"/>
      <w:r w:rsidRPr="00756E5C">
        <w:rPr>
          <w:sz w:val="10"/>
          <w:szCs w:val="10"/>
        </w:rPr>
        <w:t xml:space="preserve"> - Брячислав </w:t>
      </w:r>
      <w:proofErr w:type="spellStart"/>
      <w:r w:rsidRPr="00756E5C">
        <w:rPr>
          <w:sz w:val="10"/>
          <w:szCs w:val="10"/>
        </w:rPr>
        <w:t>Изяславич</w:t>
      </w:r>
      <w:proofErr w:type="spellEnd"/>
      <w:r w:rsidRPr="00756E5C">
        <w:rPr>
          <w:sz w:val="10"/>
          <w:szCs w:val="10"/>
        </w:rPr>
        <w:t xml:space="preserve"> в Полоцке.</w:t>
      </w:r>
      <w:r w:rsidR="006A0CE4">
        <w:rPr>
          <w:sz w:val="10"/>
          <w:szCs w:val="10"/>
          <w:lang w:val="ru-RU"/>
        </w:rPr>
        <w:t xml:space="preserve"> </w:t>
      </w:r>
      <w:r w:rsidRPr="00756E5C">
        <w:rPr>
          <w:sz w:val="10"/>
          <w:szCs w:val="10"/>
        </w:rPr>
        <w:t>Наибольшего могущества Полоцкое княжество достигло при Всеславе</w:t>
      </w:r>
      <w:r w:rsidR="005F6BDD" w:rsidRPr="00756E5C">
        <w:rPr>
          <w:sz w:val="10"/>
          <w:szCs w:val="10"/>
          <w:lang w:val="ru-RU"/>
        </w:rPr>
        <w:t xml:space="preserve"> (Чародее)</w:t>
      </w:r>
      <w:r w:rsidRPr="00756E5C">
        <w:rPr>
          <w:sz w:val="10"/>
          <w:szCs w:val="10"/>
        </w:rPr>
        <w:t xml:space="preserve"> </w:t>
      </w:r>
      <w:proofErr w:type="spellStart"/>
      <w:r w:rsidRPr="00756E5C">
        <w:rPr>
          <w:sz w:val="10"/>
          <w:szCs w:val="10"/>
        </w:rPr>
        <w:t>Брячиславиче</w:t>
      </w:r>
      <w:proofErr w:type="spellEnd"/>
      <w:r w:rsidRPr="00756E5C">
        <w:rPr>
          <w:sz w:val="10"/>
          <w:szCs w:val="10"/>
        </w:rPr>
        <w:t>. Летописи сообщают, что князь много делал для благосостояния Полоцкой земли, забывая о сне и отдыхе. О нем еще при жизни сложилось множество легенд и преданий, в частности о том, что Всеслав был волшебником и мог пробежать серым волком сотни верст. Ходила легенда, что он и родился в результате чародейства, с приметным родимым пятном, в котором будто бы заключалась вся его необычайная сила. Чтобы «чародейный знак» не бросался людям в глаза, князь всегда носил на голове повязку. Чародеем рисует Всеслава и автор «Слова о полку Игореве».</w:t>
      </w:r>
      <w:r w:rsidR="006A0CE4">
        <w:rPr>
          <w:sz w:val="10"/>
          <w:szCs w:val="10"/>
          <w:lang w:val="ru-RU"/>
        </w:rPr>
        <w:t xml:space="preserve"> </w:t>
      </w:r>
      <w:r w:rsidRPr="00756E5C">
        <w:rPr>
          <w:sz w:val="10"/>
          <w:szCs w:val="10"/>
        </w:rPr>
        <w:t>Пока был жив Ярослав Мудрый, Всеслав не думал об отделении Полоцкого княжества от Киевщины. После смерти Ярослава (1054) киевский престол занял его старший сын Изяслав. С 60-х борьба Полоцка с Киевом разгорается вновь и не прекращается до самой смерти Всеслава</w:t>
      </w:r>
      <w:r w:rsidR="006A0CE4">
        <w:rPr>
          <w:sz w:val="10"/>
          <w:szCs w:val="10"/>
          <w:lang w:val="ru-RU"/>
        </w:rPr>
        <w:t xml:space="preserve"> </w:t>
      </w:r>
      <w:r w:rsidRPr="00756E5C">
        <w:rPr>
          <w:sz w:val="10"/>
          <w:szCs w:val="10"/>
        </w:rPr>
        <w:t xml:space="preserve">В 1065 г. Всеслав обложил Псков, а в 1066  взял Новгород. 3 брата - Изяслав, Святослав и Всеволод – </w:t>
      </w:r>
      <w:proofErr w:type="spellStart"/>
      <w:r w:rsidRPr="00756E5C">
        <w:rPr>
          <w:sz w:val="10"/>
          <w:szCs w:val="10"/>
        </w:rPr>
        <w:t>объединилис</w:t>
      </w:r>
      <w:proofErr w:type="spellEnd"/>
      <w:r w:rsidRPr="00756E5C">
        <w:rPr>
          <w:sz w:val="10"/>
          <w:szCs w:val="10"/>
        </w:rPr>
        <w:t xml:space="preserve">, выступили против Всеслава. Первым городом, оказавшимся на их пути, был </w:t>
      </w:r>
      <w:proofErr w:type="spellStart"/>
      <w:r w:rsidRPr="00756E5C">
        <w:rPr>
          <w:sz w:val="10"/>
          <w:szCs w:val="10"/>
        </w:rPr>
        <w:t>Менск</w:t>
      </w:r>
      <w:proofErr w:type="spellEnd"/>
      <w:r w:rsidRPr="00756E5C">
        <w:rPr>
          <w:sz w:val="10"/>
          <w:szCs w:val="10"/>
        </w:rPr>
        <w:t>, был взят. Киевские князья повели войска по р. Немиге и встретились с войсками Всеслава. Речка (Немига) 3 марта 1067 г. стала свидетелем страшной битвы.</w:t>
      </w:r>
      <w:r w:rsidR="006A0CE4">
        <w:rPr>
          <w:sz w:val="10"/>
          <w:szCs w:val="10"/>
          <w:lang w:val="ru-RU"/>
        </w:rPr>
        <w:t xml:space="preserve"> </w:t>
      </w:r>
      <w:r w:rsidRPr="00756E5C">
        <w:rPr>
          <w:sz w:val="10"/>
          <w:szCs w:val="10"/>
        </w:rPr>
        <w:t>Летом 1067 г. Ярославичи пригласили Всеслава с сыновьями, гарантировали ему безопасность, но взяли в плен, отвезли в Киев, посадили в темницу. В 1068 г. киевляне восстали против князя Изяслава, освободили Всеслава, провозгласили великим киевским князем.</w:t>
      </w:r>
      <w:r w:rsidR="006A0CE4">
        <w:rPr>
          <w:sz w:val="10"/>
          <w:szCs w:val="10"/>
          <w:lang w:val="ru-RU"/>
        </w:rPr>
        <w:t xml:space="preserve"> </w:t>
      </w:r>
      <w:r w:rsidRPr="00756E5C">
        <w:rPr>
          <w:sz w:val="10"/>
          <w:szCs w:val="10"/>
        </w:rPr>
        <w:t xml:space="preserve">После смерти Всеслава Полоцкая земля была поделена между его сыновьями (их было шесть), которые впоследствии стали наделять волостями своих детей. Появился ряд удельных княжеств: Полоцкое, Минское, Витебское, </w:t>
      </w:r>
      <w:proofErr w:type="spellStart"/>
      <w:r w:rsidRPr="00756E5C">
        <w:rPr>
          <w:sz w:val="10"/>
          <w:szCs w:val="10"/>
        </w:rPr>
        <w:t>Друцкое</w:t>
      </w:r>
      <w:proofErr w:type="spellEnd"/>
      <w:r w:rsidRPr="00756E5C">
        <w:rPr>
          <w:sz w:val="10"/>
          <w:szCs w:val="10"/>
        </w:rPr>
        <w:t xml:space="preserve"> , Изяславское (теперь Заславль Минской области), Логойское, </w:t>
      </w:r>
      <w:proofErr w:type="spellStart"/>
      <w:r w:rsidRPr="00756E5C">
        <w:rPr>
          <w:sz w:val="10"/>
          <w:szCs w:val="10"/>
        </w:rPr>
        <w:t>Стрежевское</w:t>
      </w:r>
      <w:proofErr w:type="spellEnd"/>
      <w:r w:rsidRPr="00756E5C">
        <w:rPr>
          <w:sz w:val="10"/>
          <w:szCs w:val="10"/>
        </w:rPr>
        <w:t xml:space="preserve"> , Городец</w:t>
      </w:r>
    </w:p>
    <w:p w14:paraId="248120CA" w14:textId="555F8594" w:rsidR="00834B9D" w:rsidRPr="00756E5C" w:rsidRDefault="00834B9D" w:rsidP="005437E1">
      <w:pPr>
        <w:spacing w:before="0" w:line="240" w:lineRule="auto"/>
        <w:ind w:left="113" w:right="-124"/>
        <w:contextualSpacing/>
        <w:mirrorIndents/>
        <w:rPr>
          <w:sz w:val="10"/>
          <w:szCs w:val="10"/>
        </w:rPr>
      </w:pPr>
      <w:r w:rsidRPr="00756E5C">
        <w:rPr>
          <w:b/>
          <w:bCs/>
          <w:color w:val="4F81BD" w:themeColor="accent1"/>
          <w:sz w:val="10"/>
          <w:szCs w:val="10"/>
        </w:rPr>
        <w:t>Каким был политический строй Полоцкого княжества? (основа)</w:t>
      </w:r>
      <w:r w:rsidR="006A0CE4">
        <w:rPr>
          <w:b/>
          <w:bCs/>
          <w:color w:val="4F81BD" w:themeColor="accent1"/>
          <w:sz w:val="10"/>
          <w:szCs w:val="10"/>
          <w:lang w:val="ru-RU"/>
        </w:rPr>
        <w:t xml:space="preserve"> </w:t>
      </w:r>
      <w:r w:rsidRPr="00756E5C">
        <w:rPr>
          <w:sz w:val="10"/>
          <w:szCs w:val="10"/>
        </w:rPr>
        <w:t>Законодательная власть в Полоцком княжестве принадлежала вече, или народному собранию. Вече приглашало князя на княжение, издавало законы, выбирало урядников (</w:t>
      </w:r>
      <w:proofErr w:type="spellStart"/>
      <w:r w:rsidRPr="00756E5C">
        <w:rPr>
          <w:sz w:val="10"/>
          <w:szCs w:val="10"/>
        </w:rPr>
        <w:t>урядцев</w:t>
      </w:r>
      <w:proofErr w:type="spellEnd"/>
      <w:r w:rsidRPr="00756E5C">
        <w:rPr>
          <w:sz w:val="10"/>
          <w:szCs w:val="10"/>
        </w:rPr>
        <w:t xml:space="preserve">, чиновников), утверждало объявление войны или мира. Власть вече распространялась не только на город, но и на всю волость, разбросанные по всему княжеству веси. В Полоцком княжестве вече просуществовало до конца XV в. (1448), когда городу было дано магдебургское право. </w:t>
      </w:r>
      <w:r w:rsidR="006A0CE4">
        <w:rPr>
          <w:sz w:val="10"/>
          <w:szCs w:val="10"/>
          <w:lang w:val="ru-RU"/>
        </w:rPr>
        <w:t xml:space="preserve"> </w:t>
      </w:r>
      <w:r w:rsidRPr="00756E5C">
        <w:rPr>
          <w:sz w:val="10"/>
          <w:szCs w:val="10"/>
        </w:rPr>
        <w:t>Исполнительная власть в Полоцком княжестве принадлежала князю. Часто князь являлся одним из родоначальников племени. В Полоцком княжестве князь занимался военными делами, во главе своей дружины осуществлял походы в другие земли. Кроме того, князь ведал хозяйственными делами, вместе с тиунами вершил суд, охранял торговые пути и караваны в своем княжестве</w:t>
      </w:r>
      <w:r w:rsidR="006A0CE4">
        <w:rPr>
          <w:sz w:val="10"/>
          <w:szCs w:val="10"/>
          <w:lang w:val="ru-RU"/>
        </w:rPr>
        <w:t xml:space="preserve"> </w:t>
      </w:r>
      <w:r w:rsidRPr="00756E5C">
        <w:rPr>
          <w:sz w:val="10"/>
          <w:szCs w:val="10"/>
        </w:rPr>
        <w:t>Высокое общественное положение в Полоцке занимал епископ. От имени князя и епископа писались договоры, заключавшиеся полоцким вече, к документам прикреплялись их печати</w:t>
      </w:r>
      <w:r w:rsidR="006A0CE4">
        <w:rPr>
          <w:sz w:val="10"/>
          <w:szCs w:val="10"/>
          <w:lang w:val="ru-RU"/>
        </w:rPr>
        <w:t xml:space="preserve"> </w:t>
      </w:r>
      <w:r w:rsidRPr="00756E5C">
        <w:rPr>
          <w:sz w:val="10"/>
          <w:szCs w:val="10"/>
        </w:rPr>
        <w:t xml:space="preserve">Вторым крупным раннефеодальным княжеством на территории Беларуси было Туровское княжество, образовавшееся в IX-X вв. Его территория в основном соответствовала местам расселения дреговичей на юге Беларуси в бассейне Припяти. Политический центр княжества — Туров - почти современник Полоцка. Крупным городом был Пинск. Название Турова летописец связывал с именем местного князя Тура. Возникновению и развитию Турова и Пинска содействовало их выгодное расположение на водном </w:t>
      </w:r>
      <w:proofErr w:type="spellStart"/>
      <w:r w:rsidRPr="00756E5C">
        <w:rPr>
          <w:sz w:val="10"/>
          <w:szCs w:val="10"/>
        </w:rPr>
        <w:t>Припятско</w:t>
      </w:r>
      <w:proofErr w:type="spellEnd"/>
      <w:r w:rsidRPr="00756E5C">
        <w:rPr>
          <w:sz w:val="10"/>
          <w:szCs w:val="10"/>
        </w:rPr>
        <w:t>-Бугском торговом пути из Киева и других русских земель в Западную Европу.</w:t>
      </w:r>
      <w:r w:rsidR="006A0CE4">
        <w:rPr>
          <w:sz w:val="10"/>
          <w:szCs w:val="10"/>
          <w:lang w:val="ru-RU"/>
        </w:rPr>
        <w:t xml:space="preserve"> </w:t>
      </w:r>
      <w:r w:rsidRPr="00756E5C">
        <w:rPr>
          <w:sz w:val="10"/>
          <w:szCs w:val="10"/>
        </w:rPr>
        <w:t xml:space="preserve">В 988 г. киевский князь Владимир Святославич отдал Туров сыну Святополку, который должен был способствовать распространению в Турове южно-византийского влияния. Но Святополк женился на дочери польского короля Болеслава, католичке, он попал под западное влияние. С дочерью польского короля в Туров приехал западный епископ </w:t>
      </w:r>
      <w:proofErr w:type="spellStart"/>
      <w:r w:rsidRPr="00756E5C">
        <w:rPr>
          <w:sz w:val="10"/>
          <w:szCs w:val="10"/>
        </w:rPr>
        <w:t>Рейнберг</w:t>
      </w:r>
      <w:proofErr w:type="spellEnd"/>
      <w:r w:rsidRPr="00756E5C">
        <w:rPr>
          <w:sz w:val="10"/>
          <w:szCs w:val="10"/>
        </w:rPr>
        <w:t xml:space="preserve">, который сблизился со Святополком, начал подстрекать выступить против Владимира. Опираясь на </w:t>
      </w:r>
      <w:proofErr w:type="spellStart"/>
      <w:r w:rsidRPr="00756E5C">
        <w:rPr>
          <w:sz w:val="10"/>
          <w:szCs w:val="10"/>
        </w:rPr>
        <w:t>туровцев</w:t>
      </w:r>
      <w:proofErr w:type="spellEnd"/>
      <w:r w:rsidRPr="00756E5C">
        <w:rPr>
          <w:sz w:val="10"/>
          <w:szCs w:val="10"/>
        </w:rPr>
        <w:t xml:space="preserve">, хорошо помнивших времена, когда Туровская земля была независима от Киева, надеясь на военную помощь Болеслава, Святополк думал отделиться от Киева. </w:t>
      </w:r>
      <w:r w:rsidRPr="00756E5C">
        <w:rPr>
          <w:sz w:val="10"/>
          <w:szCs w:val="10"/>
        </w:rPr>
        <w:t xml:space="preserve">Владимир, узнав, напал на Святополка и заточил его, его жену и епископа </w:t>
      </w:r>
      <w:proofErr w:type="spellStart"/>
      <w:r w:rsidRPr="00756E5C">
        <w:rPr>
          <w:sz w:val="10"/>
          <w:szCs w:val="10"/>
        </w:rPr>
        <w:t>Рейнберга</w:t>
      </w:r>
      <w:proofErr w:type="spellEnd"/>
      <w:r w:rsidRPr="00756E5C">
        <w:rPr>
          <w:sz w:val="10"/>
          <w:szCs w:val="10"/>
        </w:rPr>
        <w:t xml:space="preserve"> в темницу. </w:t>
      </w:r>
      <w:r w:rsidR="006A0CE4">
        <w:rPr>
          <w:sz w:val="10"/>
          <w:szCs w:val="10"/>
          <w:lang w:val="ru-RU"/>
        </w:rPr>
        <w:t xml:space="preserve"> </w:t>
      </w:r>
      <w:r w:rsidRPr="00756E5C">
        <w:rPr>
          <w:sz w:val="10"/>
          <w:szCs w:val="10"/>
        </w:rPr>
        <w:t>В 1015 г. умер Владимир, Святополк получил право занять киевский престол. Между Святополком и Ярославом вспыхнула борьба, в которой победил Ярослав. Святополк бежал в Польшу, умер.</w:t>
      </w:r>
      <w:r w:rsidR="006A0CE4">
        <w:rPr>
          <w:sz w:val="10"/>
          <w:szCs w:val="10"/>
          <w:lang w:val="ru-RU"/>
        </w:rPr>
        <w:t xml:space="preserve"> </w:t>
      </w:r>
      <w:r w:rsidRPr="00756E5C">
        <w:rPr>
          <w:sz w:val="10"/>
          <w:szCs w:val="10"/>
        </w:rPr>
        <w:t>Туровское княжество было включено Ярославом Мудрым в состав Киевского княжества как волость, на которую распространялась власть киевского князя. Волость не имела самостоятельного статуса и закрепленной княжеской линии. Туров можно рассматривать как буфер между Полоцком и Киевом. Киевские князья стремились держать Туров при себе, направляя туда князьями своих сыновей, родственников.</w:t>
      </w:r>
    </w:p>
    <w:p w14:paraId="39C13467" w14:textId="7151ACE7" w:rsidR="00590080" w:rsidRPr="00756E5C" w:rsidRDefault="00834B9D" w:rsidP="005437E1">
      <w:pPr>
        <w:spacing w:before="0" w:line="240" w:lineRule="auto"/>
        <w:ind w:left="113" w:right="-124"/>
        <w:contextualSpacing/>
        <w:mirrorIndents/>
        <w:rPr>
          <w:b/>
          <w:bCs/>
          <w:color w:val="4F81BD" w:themeColor="accent1"/>
          <w:sz w:val="10"/>
          <w:szCs w:val="10"/>
        </w:rPr>
      </w:pPr>
      <w:r w:rsidRPr="00756E5C">
        <w:rPr>
          <w:sz w:val="10"/>
          <w:szCs w:val="10"/>
        </w:rPr>
        <w:t>В 50-е гг. 12 в. Туров вышел из Киева, в нем установилась самостоятельная княжеская династия. В конце 12 – нач. 13 в. на территории княжества образовались мелкие феодальные княжества.</w:t>
      </w:r>
      <w:r w:rsidR="006A0CE4">
        <w:rPr>
          <w:sz w:val="10"/>
          <w:szCs w:val="10"/>
          <w:lang w:val="ru-RU"/>
        </w:rPr>
        <w:t xml:space="preserve"> </w:t>
      </w:r>
      <w:r w:rsidRPr="00756E5C">
        <w:rPr>
          <w:b/>
          <w:bCs/>
          <w:color w:val="4F81BD" w:themeColor="accent1"/>
          <w:sz w:val="10"/>
          <w:szCs w:val="10"/>
        </w:rPr>
        <w:t>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00000084"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3" w:name="_Toc155656161"/>
      <w:r w:rsidRPr="00756E5C">
        <w:rPr>
          <w:sz w:val="10"/>
          <w:szCs w:val="10"/>
        </w:rPr>
        <w:t>4</w:t>
      </w:r>
      <w:r w:rsidRPr="00F91E4F">
        <w:rPr>
          <w:sz w:val="10"/>
          <w:szCs w:val="10"/>
          <w:highlight w:val="yellow"/>
        </w:rPr>
        <w:t>) Можно ли считать Полоцкое и Туровские княжества первыми белорусскими национальными государственными образованиями?</w:t>
      </w:r>
      <w:bookmarkEnd w:id="3"/>
    </w:p>
    <w:p w14:paraId="00000099" w14:textId="434E4D85" w:rsidR="00834B9D" w:rsidRPr="00756E5C" w:rsidRDefault="00834B9D" w:rsidP="005437E1">
      <w:pPr>
        <w:spacing w:before="0" w:line="240" w:lineRule="auto"/>
        <w:ind w:left="113" w:right="-124"/>
        <w:contextualSpacing/>
        <w:mirrorIndents/>
        <w:rPr>
          <w:b/>
          <w:bCs/>
          <w:color w:val="4F81BD" w:themeColor="accent1"/>
          <w:sz w:val="10"/>
          <w:szCs w:val="10"/>
        </w:rPr>
      </w:pPr>
      <w:r w:rsidRPr="00756E5C">
        <w:rPr>
          <w:b/>
          <w:bCs/>
          <w:color w:val="4F81BD" w:themeColor="accent1"/>
          <w:sz w:val="10"/>
          <w:szCs w:val="10"/>
        </w:rPr>
        <w:t>См. в. 3</w:t>
      </w:r>
    </w:p>
    <w:p w14:paraId="452A6DF2" w14:textId="37032316" w:rsidR="00834B9D" w:rsidRPr="00756E5C" w:rsidRDefault="00834B9D" w:rsidP="005437E1">
      <w:pPr>
        <w:spacing w:before="0" w:line="240" w:lineRule="auto"/>
        <w:ind w:left="113" w:right="-124"/>
        <w:contextualSpacing/>
        <w:mirrorIndents/>
        <w:rPr>
          <w:sz w:val="10"/>
          <w:szCs w:val="10"/>
        </w:rPr>
      </w:pPr>
      <w:r w:rsidRPr="00756E5C">
        <w:rPr>
          <w:sz w:val="10"/>
          <w:szCs w:val="10"/>
        </w:rPr>
        <w:t>Законодательная власть в Полоцком княжестве принадлежала вече, или народному собранию. Вече приглашало князя на княжение, издавало законы, выбирало урядников (</w:t>
      </w:r>
      <w:proofErr w:type="spellStart"/>
      <w:r w:rsidRPr="00756E5C">
        <w:rPr>
          <w:sz w:val="10"/>
          <w:szCs w:val="10"/>
        </w:rPr>
        <w:t>урядцев</w:t>
      </w:r>
      <w:proofErr w:type="spellEnd"/>
      <w:r w:rsidRPr="00756E5C">
        <w:rPr>
          <w:sz w:val="10"/>
          <w:szCs w:val="10"/>
        </w:rPr>
        <w:t>, чиновников), утверждало объявление войны или мира. Власть вече распространялась не только на город, но и на всю волость, разбросанные по всему княжеству веси. В Полоцком княжестве вече просуществовало до конца XV в. (1448), когда городу было дано магдебургское право. Исполнительная власть в Полоцком княжестве принадлежала князю. Часто князь являлся одним из родоначальников племени. В Полоцком княжестве князь занимался военными делами, во главе своей дружины осуществлял походы в другие земли. Кроме того, князь ведал хозяйственными делами, вместе с тиунами вершил суд, охранял торговые пути и караваны в своем княжестве</w:t>
      </w:r>
      <w:r w:rsidR="00F91E4F">
        <w:rPr>
          <w:sz w:val="10"/>
          <w:szCs w:val="10"/>
          <w:lang w:val="ru-RU"/>
        </w:rPr>
        <w:t xml:space="preserve"> </w:t>
      </w:r>
      <w:r w:rsidRPr="00756E5C">
        <w:rPr>
          <w:sz w:val="10"/>
          <w:szCs w:val="10"/>
        </w:rPr>
        <w:t>Высокое общественное положение в Полоцке занимал епископ. От имени князя и епископа писались договоры, заключавшиеся полоцким вече, к документам прикреплялись их печати</w:t>
      </w:r>
    </w:p>
    <w:p w14:paraId="07C8B136" w14:textId="77777777" w:rsidR="00834B9D" w:rsidRPr="00756E5C" w:rsidRDefault="00834B9D" w:rsidP="005437E1">
      <w:pPr>
        <w:spacing w:before="0" w:line="240" w:lineRule="auto"/>
        <w:ind w:left="113" w:right="-124"/>
        <w:contextualSpacing/>
        <w:mirrorIndents/>
        <w:rPr>
          <w:b/>
          <w:bCs/>
          <w:color w:val="4F81BD" w:themeColor="accent1"/>
          <w:sz w:val="10"/>
          <w:szCs w:val="10"/>
        </w:rPr>
      </w:pPr>
      <w:r w:rsidRPr="00756E5C">
        <w:rPr>
          <w:b/>
          <w:bCs/>
          <w:color w:val="4F81BD" w:themeColor="accent1"/>
          <w:sz w:val="10"/>
          <w:szCs w:val="10"/>
        </w:rPr>
        <w:t>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3943255B" w14:textId="77777777" w:rsidR="00590080" w:rsidRPr="00756E5C" w:rsidRDefault="00834B9D" w:rsidP="005437E1">
      <w:pPr>
        <w:spacing w:before="0" w:line="240" w:lineRule="auto"/>
        <w:ind w:left="113" w:right="-124"/>
        <w:contextualSpacing/>
        <w:mirrorIndents/>
        <w:rPr>
          <w:sz w:val="10"/>
          <w:szCs w:val="10"/>
        </w:rPr>
      </w:pPr>
      <w:r w:rsidRPr="00756E5C">
        <w:rPr>
          <w:sz w:val="10"/>
          <w:szCs w:val="10"/>
        </w:rPr>
        <w:t>(рассказать про связь с нынешним временем)</w:t>
      </w:r>
    </w:p>
    <w:p w14:paraId="0000009A"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4" w:name="_Toc155656162"/>
      <w:r w:rsidRPr="00F91E4F">
        <w:rPr>
          <w:sz w:val="10"/>
          <w:szCs w:val="10"/>
          <w:highlight w:val="yellow"/>
        </w:rPr>
        <w:t>5) Создание Великого княжества Литовского: различные теоретические подходы и концепции. Традиционная (литовская) концепция создания ВКЛ.</w:t>
      </w:r>
      <w:bookmarkEnd w:id="4"/>
    </w:p>
    <w:p w14:paraId="5304DA01" w14:textId="49ADD798" w:rsidR="00834B9D" w:rsidRPr="00756E5C" w:rsidRDefault="00834B9D" w:rsidP="005437E1">
      <w:pPr>
        <w:spacing w:before="0" w:line="240" w:lineRule="auto"/>
        <w:ind w:left="113" w:right="-124"/>
        <w:contextualSpacing/>
        <w:mirrorIndents/>
        <w:rPr>
          <w:sz w:val="10"/>
          <w:szCs w:val="10"/>
          <w:lang w:val="ru-RU"/>
        </w:rPr>
      </w:pPr>
      <w:r w:rsidRPr="00756E5C">
        <w:rPr>
          <w:sz w:val="10"/>
          <w:szCs w:val="10"/>
        </w:rPr>
        <w:t>Существуют три группы причин создания ВКЛ. Первая из них - социально-экономические причины. Интенсивное развитие феодальных отношений, закрепощение новых категорий населения - свободных общинников и несвободного населения - холопов, возрастание силы и мощи боярства, возникновение вечевого правления, развитие земледелия, рост городов, расширение торговли, ремесел, появление территориальной специализации труда - все это возрождало объединительную тенденцию к образованию единого государства, в котором после продолжительной феодальной раздробленности можно было бы более успешно решать социально-экономические задачи</w:t>
      </w:r>
      <w:r w:rsidR="0080201C" w:rsidRPr="00756E5C">
        <w:rPr>
          <w:sz w:val="10"/>
          <w:szCs w:val="10"/>
          <w:lang w:val="ru-RU"/>
        </w:rPr>
        <w:t>. Развитие торговых отношений между княжествами способствовало их объединению. Рост городов как центров торговли и обороны – расширение связей между населением.</w:t>
      </w:r>
    </w:p>
    <w:p w14:paraId="5FFCEB80"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 xml:space="preserve">Вторая группа - внутриполитические причины. Дальнейшее развитие феодальных отношений неизбежно вело к обострению классовых противоречий и классовой борьбы, принимавшей разные формы: от кражи феодальной собственности, уничтожения меток, которыми феодалы обозначали захваченные общинные земли, до поджогов поместий феодалов, убийств представителей феодальной администрации. Классовая борьба в феодальном обществе всегда являлась одним из факторов объединительных процессов. Феодалам необходимо было объединяться для усиления правового регулирования феодальных отношений, феодального угнетения, чтобы прекратить переходы крестьян от одного феодала к другому, прикрепить их к земле. </w:t>
      </w:r>
    </w:p>
    <w:p w14:paraId="04E3665E" w14:textId="77777777" w:rsidR="00834B9D" w:rsidRPr="00756E5C" w:rsidRDefault="00834B9D" w:rsidP="005437E1">
      <w:pPr>
        <w:pBdr>
          <w:bottom w:val="single" w:sz="4" w:space="1" w:color="auto"/>
        </w:pBdr>
        <w:spacing w:before="0" w:line="240" w:lineRule="auto"/>
        <w:ind w:left="113" w:right="-124"/>
        <w:contextualSpacing/>
        <w:mirrorIndents/>
        <w:rPr>
          <w:sz w:val="10"/>
          <w:szCs w:val="10"/>
        </w:rPr>
      </w:pPr>
      <w:r w:rsidRPr="00756E5C">
        <w:rPr>
          <w:sz w:val="10"/>
          <w:szCs w:val="10"/>
        </w:rPr>
        <w:t xml:space="preserve">Третья группа - внешнеполитические причины. Угроза в XIII в. западнорусским (современным белорусским) землям, исходящая с запада от </w:t>
      </w:r>
      <w:r w:rsidRPr="00756E5C">
        <w:rPr>
          <w:sz w:val="10"/>
          <w:szCs w:val="10"/>
        </w:rPr>
        <w:lastRenderedPageBreak/>
        <w:t>крестоносцев (орден меченосцев, Ливонский и Тевтонский ордены), с юга и востока - от татаро-монголов (завоевание Восточной и Южной Руси), подталкивала западнорусские и литовские княжества к объединению и созданию единого государства</w:t>
      </w:r>
    </w:p>
    <w:p w14:paraId="22DAE7F6"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Почему объединялись западнорусские (белорусские) и литовские земли, а государство имело не белорусское, а литовское название? Попытка дать ответ на этот вопрос ведет к трем концепциям создания Великого княжества Литовского.</w:t>
      </w:r>
    </w:p>
    <w:p w14:paraId="43018A9B"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 xml:space="preserve">Первая из них изложена в традиционной историографии, в старой научной и учебной литературе, современной литовской историографии. Ее условно называют традиционной (литовской) концепцией. Сущность этой концепции в следующем. Литва историческая, Литва летописная, Литва XI—XIII вв. находилась там же, где и нынешняя Литва. В XIII в. литовские княжества - </w:t>
      </w:r>
      <w:proofErr w:type="spellStart"/>
      <w:r w:rsidRPr="00756E5C">
        <w:rPr>
          <w:sz w:val="10"/>
          <w:szCs w:val="10"/>
        </w:rPr>
        <w:t>Жемайтия</w:t>
      </w:r>
      <w:proofErr w:type="spellEnd"/>
      <w:r w:rsidRPr="00756E5C">
        <w:rPr>
          <w:sz w:val="10"/>
          <w:szCs w:val="10"/>
        </w:rPr>
        <w:t xml:space="preserve">, </w:t>
      </w:r>
      <w:proofErr w:type="spellStart"/>
      <w:r w:rsidRPr="00756E5C">
        <w:rPr>
          <w:sz w:val="10"/>
          <w:szCs w:val="10"/>
        </w:rPr>
        <w:t>Аукштайтия</w:t>
      </w:r>
      <w:proofErr w:type="spellEnd"/>
      <w:r w:rsidRPr="00756E5C">
        <w:rPr>
          <w:sz w:val="10"/>
          <w:szCs w:val="10"/>
        </w:rPr>
        <w:t xml:space="preserve">, Селы, </w:t>
      </w:r>
      <w:proofErr w:type="spellStart"/>
      <w:r w:rsidRPr="00756E5C">
        <w:rPr>
          <w:sz w:val="10"/>
          <w:szCs w:val="10"/>
        </w:rPr>
        <w:t>Земгалы</w:t>
      </w:r>
      <w:proofErr w:type="spellEnd"/>
      <w:r w:rsidRPr="00756E5C">
        <w:rPr>
          <w:sz w:val="10"/>
          <w:szCs w:val="10"/>
        </w:rPr>
        <w:t xml:space="preserve"> - объединяются во главе с </w:t>
      </w:r>
      <w:proofErr w:type="spellStart"/>
      <w:r w:rsidRPr="00756E5C">
        <w:rPr>
          <w:sz w:val="10"/>
          <w:szCs w:val="10"/>
        </w:rPr>
        <w:t>Миндовгом</w:t>
      </w:r>
      <w:proofErr w:type="spellEnd"/>
      <w:r w:rsidRPr="00756E5C">
        <w:rPr>
          <w:sz w:val="10"/>
          <w:szCs w:val="10"/>
        </w:rPr>
        <w:t xml:space="preserve"> и создается единое централизованное раннефеодальное литовское государство (Литва </w:t>
      </w:r>
      <w:proofErr w:type="spellStart"/>
      <w:r w:rsidRPr="00756E5C">
        <w:rPr>
          <w:sz w:val="10"/>
          <w:szCs w:val="10"/>
        </w:rPr>
        <w:t>Миндовга</w:t>
      </w:r>
      <w:proofErr w:type="spellEnd"/>
      <w:r w:rsidRPr="00756E5C">
        <w:rPr>
          <w:sz w:val="10"/>
          <w:szCs w:val="10"/>
        </w:rPr>
        <w:t xml:space="preserve">) с сильной великокняжеской властью и мощной военной организацией. Это государство с помощью оружия осуществляет захват русских земель и насильственное присоединение их к Литве. </w:t>
      </w:r>
    </w:p>
    <w:p w14:paraId="2D2F25AA"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 xml:space="preserve">Первыми в Великое княжество Литовское попали земли Верхнего </w:t>
      </w:r>
      <w:proofErr w:type="spellStart"/>
      <w:r w:rsidRPr="00756E5C">
        <w:rPr>
          <w:sz w:val="10"/>
          <w:szCs w:val="10"/>
        </w:rPr>
        <w:t>Понемонья</w:t>
      </w:r>
      <w:proofErr w:type="spellEnd"/>
      <w:r w:rsidRPr="00756E5C">
        <w:rPr>
          <w:sz w:val="10"/>
          <w:szCs w:val="10"/>
        </w:rPr>
        <w:t xml:space="preserve">. </w:t>
      </w:r>
      <w:proofErr w:type="spellStart"/>
      <w:r w:rsidRPr="00756E5C">
        <w:rPr>
          <w:sz w:val="10"/>
          <w:szCs w:val="10"/>
        </w:rPr>
        <w:t>Миндовг</w:t>
      </w:r>
      <w:proofErr w:type="spellEnd"/>
      <w:r w:rsidRPr="00756E5C">
        <w:rPr>
          <w:sz w:val="10"/>
          <w:szCs w:val="10"/>
        </w:rPr>
        <w:t xml:space="preserve"> воспользовался тем, что княжество было ослаблено татаро-монгольскими набегами и довольно легко проник на территорию </w:t>
      </w:r>
      <w:proofErr w:type="spellStart"/>
      <w:r w:rsidRPr="00756E5C">
        <w:rPr>
          <w:sz w:val="10"/>
          <w:szCs w:val="10"/>
        </w:rPr>
        <w:t>Понемонья</w:t>
      </w:r>
      <w:proofErr w:type="spellEnd"/>
      <w:r w:rsidRPr="00756E5C">
        <w:rPr>
          <w:sz w:val="10"/>
          <w:szCs w:val="10"/>
        </w:rPr>
        <w:t xml:space="preserve">. Время проведения этой операции </w:t>
      </w:r>
      <w:r w:rsidRPr="00756E5C">
        <w:rPr>
          <w:b/>
          <w:bCs/>
          <w:color w:val="4F81BD" w:themeColor="accent1"/>
          <w:sz w:val="10"/>
          <w:szCs w:val="10"/>
        </w:rPr>
        <w:t>- 1248 г.</w:t>
      </w:r>
      <w:r w:rsidRPr="00756E5C">
        <w:rPr>
          <w:color w:val="4F81BD" w:themeColor="accent1"/>
          <w:sz w:val="10"/>
          <w:szCs w:val="10"/>
        </w:rPr>
        <w:t xml:space="preserve"> </w:t>
      </w:r>
      <w:r w:rsidRPr="00756E5C">
        <w:rPr>
          <w:sz w:val="10"/>
          <w:szCs w:val="10"/>
        </w:rPr>
        <w:t xml:space="preserve">- можно считать началом создания Великого княжества Литовского. </w:t>
      </w:r>
    </w:p>
    <w:p w14:paraId="04C4BDEF"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 xml:space="preserve">Галицко-волынские князья не смирились с потерей </w:t>
      </w:r>
      <w:proofErr w:type="spellStart"/>
      <w:r w:rsidRPr="00756E5C">
        <w:rPr>
          <w:sz w:val="10"/>
          <w:szCs w:val="10"/>
        </w:rPr>
        <w:t>Новогородчины</w:t>
      </w:r>
      <w:proofErr w:type="spellEnd"/>
      <w:r w:rsidRPr="00756E5C">
        <w:rPr>
          <w:sz w:val="10"/>
          <w:szCs w:val="10"/>
        </w:rPr>
        <w:t xml:space="preserve"> и образовали против </w:t>
      </w:r>
      <w:proofErr w:type="spellStart"/>
      <w:r w:rsidRPr="00756E5C">
        <w:rPr>
          <w:sz w:val="10"/>
          <w:szCs w:val="10"/>
        </w:rPr>
        <w:t>Миндовга</w:t>
      </w:r>
      <w:proofErr w:type="spellEnd"/>
      <w:r w:rsidRPr="00756E5C">
        <w:rPr>
          <w:sz w:val="10"/>
          <w:szCs w:val="10"/>
        </w:rPr>
        <w:t xml:space="preserve"> военную коалицию в составе </w:t>
      </w:r>
      <w:proofErr w:type="spellStart"/>
      <w:r w:rsidRPr="00756E5C">
        <w:rPr>
          <w:sz w:val="10"/>
          <w:szCs w:val="10"/>
        </w:rPr>
        <w:t>Ятвягии</w:t>
      </w:r>
      <w:proofErr w:type="spellEnd"/>
      <w:r w:rsidRPr="00756E5C">
        <w:rPr>
          <w:sz w:val="10"/>
          <w:szCs w:val="10"/>
        </w:rPr>
        <w:t xml:space="preserve">, </w:t>
      </w:r>
      <w:proofErr w:type="spellStart"/>
      <w:r w:rsidRPr="00756E5C">
        <w:rPr>
          <w:sz w:val="10"/>
          <w:szCs w:val="10"/>
        </w:rPr>
        <w:t>Жемайтии</w:t>
      </w:r>
      <w:proofErr w:type="spellEnd"/>
      <w:r w:rsidRPr="00756E5C">
        <w:rPr>
          <w:sz w:val="10"/>
          <w:szCs w:val="10"/>
        </w:rPr>
        <w:t xml:space="preserve">, Риги. В 1249 г. началась феодальная война, победу в которой одержали литовские князья, возглавляемые </w:t>
      </w:r>
      <w:proofErr w:type="spellStart"/>
      <w:r w:rsidRPr="00756E5C">
        <w:rPr>
          <w:sz w:val="10"/>
          <w:szCs w:val="10"/>
        </w:rPr>
        <w:t>Миндовгом</w:t>
      </w:r>
      <w:proofErr w:type="spellEnd"/>
      <w:r w:rsidRPr="00756E5C">
        <w:rPr>
          <w:sz w:val="10"/>
          <w:szCs w:val="10"/>
        </w:rPr>
        <w:t xml:space="preserve">. </w:t>
      </w:r>
      <w:proofErr w:type="spellStart"/>
      <w:r w:rsidRPr="00756E5C">
        <w:rPr>
          <w:sz w:val="10"/>
          <w:szCs w:val="10"/>
        </w:rPr>
        <w:t>Новогородская</w:t>
      </w:r>
      <w:proofErr w:type="spellEnd"/>
      <w:r w:rsidRPr="00756E5C">
        <w:rPr>
          <w:sz w:val="10"/>
          <w:szCs w:val="10"/>
        </w:rPr>
        <w:t xml:space="preserve"> земля была присоединена к Литве, а </w:t>
      </w:r>
      <w:proofErr w:type="spellStart"/>
      <w:r w:rsidRPr="00756E5C">
        <w:rPr>
          <w:sz w:val="10"/>
          <w:szCs w:val="10"/>
        </w:rPr>
        <w:t>Новогородок</w:t>
      </w:r>
      <w:proofErr w:type="spellEnd"/>
      <w:r w:rsidRPr="00756E5C">
        <w:rPr>
          <w:sz w:val="10"/>
          <w:szCs w:val="10"/>
        </w:rPr>
        <w:t xml:space="preserve"> стал столицей (резиденцией) Великого княжества Литовского. </w:t>
      </w:r>
    </w:p>
    <w:p w14:paraId="0AB71EC4"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 xml:space="preserve">В 1263 г. </w:t>
      </w:r>
      <w:proofErr w:type="spellStart"/>
      <w:r w:rsidRPr="00756E5C">
        <w:rPr>
          <w:sz w:val="10"/>
          <w:szCs w:val="10"/>
        </w:rPr>
        <w:t>Миндовг</w:t>
      </w:r>
      <w:proofErr w:type="spellEnd"/>
      <w:r w:rsidRPr="00756E5C">
        <w:rPr>
          <w:sz w:val="10"/>
          <w:szCs w:val="10"/>
        </w:rPr>
        <w:t xml:space="preserve"> и двое его младших сыновей были убиты в результате сговора враждебных ему князей - князя Довмонта (отца Давида Городенского), у которого овдовевший </w:t>
      </w:r>
      <w:proofErr w:type="spellStart"/>
      <w:r w:rsidRPr="00756E5C">
        <w:rPr>
          <w:sz w:val="10"/>
          <w:szCs w:val="10"/>
        </w:rPr>
        <w:t>Миндовг</w:t>
      </w:r>
      <w:proofErr w:type="spellEnd"/>
      <w:r w:rsidRPr="00756E5C">
        <w:rPr>
          <w:sz w:val="10"/>
          <w:szCs w:val="10"/>
        </w:rPr>
        <w:t xml:space="preserve"> отобрал жену, и жемайтского князя </w:t>
      </w:r>
      <w:proofErr w:type="spellStart"/>
      <w:r w:rsidRPr="00756E5C">
        <w:rPr>
          <w:sz w:val="10"/>
          <w:szCs w:val="10"/>
        </w:rPr>
        <w:t>Троняты</w:t>
      </w:r>
      <w:proofErr w:type="spellEnd"/>
      <w:r w:rsidRPr="00756E5C">
        <w:rPr>
          <w:sz w:val="10"/>
          <w:szCs w:val="10"/>
        </w:rPr>
        <w:t xml:space="preserve">, жаждущего захватить власть в Великом княжестве Литовском. В княжестве началась династическая смута. </w:t>
      </w:r>
    </w:p>
    <w:p w14:paraId="2E240DBC"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 xml:space="preserve">В 1254 г. </w:t>
      </w:r>
      <w:proofErr w:type="spellStart"/>
      <w:r w:rsidRPr="00756E5C">
        <w:rPr>
          <w:sz w:val="10"/>
          <w:szCs w:val="10"/>
        </w:rPr>
        <w:t>Войшелк</w:t>
      </w:r>
      <w:proofErr w:type="spellEnd"/>
      <w:r w:rsidRPr="00756E5C">
        <w:rPr>
          <w:sz w:val="10"/>
          <w:szCs w:val="10"/>
        </w:rPr>
        <w:t xml:space="preserve"> (сын </w:t>
      </w:r>
      <w:proofErr w:type="spellStart"/>
      <w:r w:rsidRPr="00756E5C">
        <w:rPr>
          <w:sz w:val="10"/>
          <w:szCs w:val="10"/>
        </w:rPr>
        <w:t>Миндовга</w:t>
      </w:r>
      <w:proofErr w:type="spellEnd"/>
      <w:r w:rsidRPr="00756E5C">
        <w:rPr>
          <w:sz w:val="10"/>
          <w:szCs w:val="10"/>
        </w:rPr>
        <w:t xml:space="preserve">) был избран великим князем </w:t>
      </w:r>
      <w:proofErr w:type="spellStart"/>
      <w:r w:rsidRPr="00756E5C">
        <w:rPr>
          <w:sz w:val="10"/>
          <w:szCs w:val="10"/>
        </w:rPr>
        <w:t>новогородским</w:t>
      </w:r>
      <w:proofErr w:type="spellEnd"/>
      <w:r w:rsidRPr="00756E5C">
        <w:rPr>
          <w:sz w:val="10"/>
          <w:szCs w:val="10"/>
        </w:rPr>
        <w:t xml:space="preserve">. Его первым государственным делом стало заключение мира с Галицко-Волынским княжеством. </w:t>
      </w:r>
      <w:proofErr w:type="spellStart"/>
      <w:r w:rsidRPr="00756E5C">
        <w:rPr>
          <w:sz w:val="10"/>
          <w:szCs w:val="10"/>
        </w:rPr>
        <w:t>Войшелк</w:t>
      </w:r>
      <w:proofErr w:type="spellEnd"/>
      <w:r w:rsidRPr="00756E5C">
        <w:rPr>
          <w:sz w:val="10"/>
          <w:szCs w:val="10"/>
        </w:rPr>
        <w:t xml:space="preserve"> отдал сыну Даниила Галицкого Роману </w:t>
      </w:r>
      <w:proofErr w:type="spellStart"/>
      <w:r w:rsidRPr="00756E5C">
        <w:rPr>
          <w:sz w:val="10"/>
          <w:szCs w:val="10"/>
        </w:rPr>
        <w:t>Новогородок</w:t>
      </w:r>
      <w:proofErr w:type="spellEnd"/>
      <w:r w:rsidRPr="00756E5C">
        <w:rPr>
          <w:sz w:val="10"/>
          <w:szCs w:val="10"/>
        </w:rPr>
        <w:t xml:space="preserve"> и другие города. Одной из основных заслуг </w:t>
      </w:r>
      <w:proofErr w:type="spellStart"/>
      <w:r w:rsidRPr="00756E5C">
        <w:rPr>
          <w:sz w:val="10"/>
          <w:szCs w:val="10"/>
        </w:rPr>
        <w:t>Войшелка</w:t>
      </w:r>
      <w:proofErr w:type="spellEnd"/>
      <w:r w:rsidRPr="00756E5C">
        <w:rPr>
          <w:sz w:val="10"/>
          <w:szCs w:val="10"/>
        </w:rPr>
        <w:t xml:space="preserve"> является то, что он присоединил к ВКЛ балтские земли</w:t>
      </w:r>
    </w:p>
    <w:p w14:paraId="382FB88B"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 xml:space="preserve"> В 1268 г. галицкий князь Лев Данилович пригласил </w:t>
      </w:r>
      <w:proofErr w:type="spellStart"/>
      <w:r w:rsidRPr="00756E5C">
        <w:rPr>
          <w:sz w:val="10"/>
          <w:szCs w:val="10"/>
        </w:rPr>
        <w:t>Войшелка</w:t>
      </w:r>
      <w:proofErr w:type="spellEnd"/>
      <w:r w:rsidRPr="00756E5C">
        <w:rPr>
          <w:sz w:val="10"/>
          <w:szCs w:val="10"/>
        </w:rPr>
        <w:t xml:space="preserve"> к себе в гости во Владимир Волынский, в пьяном угаре выхватил саблю и зарубил его, поскольку сам хотел владеть </w:t>
      </w:r>
      <w:proofErr w:type="spellStart"/>
      <w:r w:rsidRPr="00756E5C">
        <w:rPr>
          <w:sz w:val="10"/>
          <w:szCs w:val="10"/>
        </w:rPr>
        <w:t>Новогородской</w:t>
      </w:r>
      <w:proofErr w:type="spellEnd"/>
      <w:r w:rsidRPr="00756E5C">
        <w:rPr>
          <w:sz w:val="10"/>
          <w:szCs w:val="10"/>
        </w:rPr>
        <w:t xml:space="preserve"> и Литовской землями. Правда, из этого замысла ничего не получилось.</w:t>
      </w:r>
    </w:p>
    <w:p w14:paraId="7C2C2B01"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 xml:space="preserve"> Князю </w:t>
      </w:r>
      <w:proofErr w:type="spellStart"/>
      <w:r w:rsidRPr="00756E5C">
        <w:rPr>
          <w:sz w:val="10"/>
          <w:szCs w:val="10"/>
        </w:rPr>
        <w:t>Трайдену</w:t>
      </w:r>
      <w:proofErr w:type="spellEnd"/>
      <w:r w:rsidRPr="00756E5C">
        <w:rPr>
          <w:sz w:val="10"/>
          <w:szCs w:val="10"/>
        </w:rPr>
        <w:t xml:space="preserve"> выпала доля защищать государство, основы которого заложили </w:t>
      </w:r>
      <w:proofErr w:type="spellStart"/>
      <w:r w:rsidRPr="00756E5C">
        <w:rPr>
          <w:sz w:val="10"/>
          <w:szCs w:val="10"/>
        </w:rPr>
        <w:t>Миндовг</w:t>
      </w:r>
      <w:proofErr w:type="spellEnd"/>
      <w:r w:rsidRPr="00756E5C">
        <w:rPr>
          <w:sz w:val="10"/>
          <w:szCs w:val="10"/>
        </w:rPr>
        <w:t xml:space="preserve"> и </w:t>
      </w:r>
      <w:proofErr w:type="spellStart"/>
      <w:r w:rsidRPr="00756E5C">
        <w:rPr>
          <w:sz w:val="10"/>
          <w:szCs w:val="10"/>
        </w:rPr>
        <w:t>Войшелк</w:t>
      </w:r>
      <w:proofErr w:type="spellEnd"/>
      <w:r w:rsidRPr="00756E5C">
        <w:rPr>
          <w:sz w:val="10"/>
          <w:szCs w:val="10"/>
        </w:rPr>
        <w:t xml:space="preserve">. Он правил 12 лет, начиная с 1270 г. </w:t>
      </w:r>
      <w:proofErr w:type="spellStart"/>
      <w:r w:rsidRPr="00756E5C">
        <w:rPr>
          <w:sz w:val="10"/>
          <w:szCs w:val="10"/>
        </w:rPr>
        <w:t>Трайден</w:t>
      </w:r>
      <w:proofErr w:type="spellEnd"/>
      <w:r w:rsidRPr="00756E5C">
        <w:rPr>
          <w:sz w:val="10"/>
          <w:szCs w:val="10"/>
        </w:rPr>
        <w:t xml:space="preserve"> проводил политику в интересах </w:t>
      </w:r>
      <w:proofErr w:type="spellStart"/>
      <w:r w:rsidRPr="00756E5C">
        <w:rPr>
          <w:sz w:val="10"/>
          <w:szCs w:val="10"/>
        </w:rPr>
        <w:t>Новогородка</w:t>
      </w:r>
      <w:proofErr w:type="spellEnd"/>
      <w:r w:rsidRPr="00756E5C">
        <w:rPr>
          <w:sz w:val="10"/>
          <w:szCs w:val="10"/>
        </w:rPr>
        <w:t>, был врагом Галицко-Волынского княжества, воевал против него и татаро-монголов.</w:t>
      </w:r>
    </w:p>
    <w:p w14:paraId="457AD2FA"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 xml:space="preserve">Следующими князьями были братья </w:t>
      </w:r>
      <w:proofErr w:type="spellStart"/>
      <w:r w:rsidRPr="00756E5C">
        <w:rPr>
          <w:sz w:val="10"/>
          <w:szCs w:val="10"/>
        </w:rPr>
        <w:t>Будивид</w:t>
      </w:r>
      <w:proofErr w:type="spellEnd"/>
      <w:r w:rsidRPr="00756E5C">
        <w:rPr>
          <w:sz w:val="10"/>
          <w:szCs w:val="10"/>
        </w:rPr>
        <w:t xml:space="preserve"> и </w:t>
      </w:r>
      <w:proofErr w:type="spellStart"/>
      <w:r w:rsidRPr="00756E5C">
        <w:rPr>
          <w:sz w:val="10"/>
          <w:szCs w:val="10"/>
        </w:rPr>
        <w:t>Будикид</w:t>
      </w:r>
      <w:proofErr w:type="spellEnd"/>
      <w:r w:rsidRPr="00756E5C">
        <w:rPr>
          <w:sz w:val="10"/>
          <w:szCs w:val="10"/>
        </w:rPr>
        <w:t>, однако о них сведений очень мало</w:t>
      </w:r>
    </w:p>
    <w:p w14:paraId="13FCA65A"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 xml:space="preserve">С 1293 по 1316 ВКЛ правил </w:t>
      </w:r>
      <w:proofErr w:type="spellStart"/>
      <w:r w:rsidRPr="00756E5C">
        <w:rPr>
          <w:sz w:val="10"/>
          <w:szCs w:val="10"/>
        </w:rPr>
        <w:t>Витень</w:t>
      </w:r>
      <w:proofErr w:type="spellEnd"/>
      <w:r w:rsidRPr="00756E5C">
        <w:rPr>
          <w:sz w:val="10"/>
          <w:szCs w:val="10"/>
        </w:rPr>
        <w:t xml:space="preserve">. При нём Полоцкие земли окончательно присоединились к ВКЛ. </w:t>
      </w:r>
      <w:proofErr w:type="spellStart"/>
      <w:r w:rsidRPr="00756E5C">
        <w:rPr>
          <w:sz w:val="10"/>
          <w:szCs w:val="10"/>
        </w:rPr>
        <w:t>Витень</w:t>
      </w:r>
      <w:proofErr w:type="spellEnd"/>
      <w:r w:rsidRPr="00756E5C">
        <w:rPr>
          <w:sz w:val="10"/>
          <w:szCs w:val="10"/>
        </w:rPr>
        <w:t xml:space="preserve"> сражался с крестоносцами, возглавил в 1311 и 1315 походы в Пруссию, однако по пути с последнего домой был убит ударом молнии.</w:t>
      </w:r>
    </w:p>
    <w:p w14:paraId="5E8682E4"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 xml:space="preserve">Далее процесс создания ВКЛ продолжался при </w:t>
      </w:r>
      <w:proofErr w:type="spellStart"/>
      <w:r w:rsidRPr="00756E5C">
        <w:rPr>
          <w:sz w:val="10"/>
          <w:szCs w:val="10"/>
        </w:rPr>
        <w:t>Гедемине</w:t>
      </w:r>
      <w:proofErr w:type="spellEnd"/>
      <w:r w:rsidRPr="00756E5C">
        <w:rPr>
          <w:sz w:val="10"/>
          <w:szCs w:val="10"/>
        </w:rPr>
        <w:t xml:space="preserve">. Он перенес столицу из </w:t>
      </w:r>
      <w:proofErr w:type="spellStart"/>
      <w:r w:rsidRPr="00756E5C">
        <w:rPr>
          <w:sz w:val="10"/>
          <w:szCs w:val="10"/>
        </w:rPr>
        <w:t>Новогородка</w:t>
      </w:r>
      <w:proofErr w:type="spellEnd"/>
      <w:r w:rsidRPr="00756E5C">
        <w:rPr>
          <w:sz w:val="10"/>
          <w:szCs w:val="10"/>
        </w:rPr>
        <w:t xml:space="preserve"> в Вильно.</w:t>
      </w:r>
    </w:p>
    <w:p w14:paraId="69584782" w14:textId="74F7D0C7" w:rsidR="00834B9D" w:rsidRPr="00756E5C" w:rsidRDefault="00834B9D" w:rsidP="005437E1">
      <w:pPr>
        <w:spacing w:before="0" w:line="240" w:lineRule="auto"/>
        <w:ind w:left="113" w:right="-124"/>
        <w:contextualSpacing/>
        <w:mirrorIndents/>
        <w:rPr>
          <w:sz w:val="10"/>
          <w:szCs w:val="10"/>
          <w:lang w:val="ru-RU"/>
        </w:rPr>
      </w:pPr>
      <w:r w:rsidRPr="00756E5C">
        <w:rPr>
          <w:sz w:val="10"/>
          <w:szCs w:val="10"/>
        </w:rPr>
        <w:t xml:space="preserve">При сыне </w:t>
      </w:r>
      <w:proofErr w:type="spellStart"/>
      <w:r w:rsidRPr="00756E5C">
        <w:rPr>
          <w:sz w:val="10"/>
          <w:szCs w:val="10"/>
        </w:rPr>
        <w:t>Гедемина</w:t>
      </w:r>
      <w:proofErr w:type="spellEnd"/>
      <w:r w:rsidRPr="00756E5C">
        <w:rPr>
          <w:sz w:val="10"/>
          <w:szCs w:val="10"/>
        </w:rPr>
        <w:t xml:space="preserve"> Ольгерде к ВКЛ были окончательно присоединены Волынь, Брянск и Смоленск, а в 1362 году он наголову разбил татаро-монгольское войско, в результате чего Киевщина и Подолье были освобождены от татаро-монголов и были присоединены к ВКЛ.</w:t>
      </w:r>
      <w:r w:rsidR="00943D29" w:rsidRPr="00756E5C">
        <w:rPr>
          <w:sz w:val="10"/>
          <w:szCs w:val="10"/>
          <w:lang w:val="ru-RU"/>
        </w:rPr>
        <w:t xml:space="preserve"> Во время его правления территория ВКЛ увеличилась почти в 2 раза</w:t>
      </w:r>
    </w:p>
    <w:p w14:paraId="0CABE0AC" w14:textId="77777777" w:rsidR="008A2386" w:rsidRPr="00756E5C" w:rsidRDefault="00834B9D" w:rsidP="005437E1">
      <w:pPr>
        <w:spacing w:before="0" w:line="240" w:lineRule="auto"/>
        <w:ind w:left="113" w:right="-124"/>
        <w:contextualSpacing/>
        <w:mirrorIndents/>
        <w:rPr>
          <w:sz w:val="10"/>
          <w:szCs w:val="10"/>
        </w:rPr>
      </w:pPr>
      <w:r w:rsidRPr="00756E5C">
        <w:rPr>
          <w:sz w:val="10"/>
          <w:szCs w:val="10"/>
        </w:rPr>
        <w:t xml:space="preserve">В связи с традиционной (литовской) концепцией создания ВКЛ возникает вопрос: почему западные и южные земли Руси, находившиеся на более высоком уровне цивилизации, стали легкой добычей Литовского государства, признали политическое лидерство народа, который в историческом плане развивался с опозданием на несколько столетий? Отвечая на этот вопрос, сторонники традиционной (литовской) концепции называют две причины. </w:t>
      </w:r>
    </w:p>
    <w:p w14:paraId="28F55BB1" w14:textId="77777777" w:rsidR="008A2386" w:rsidRPr="00756E5C" w:rsidRDefault="00834B9D" w:rsidP="005437E1">
      <w:pPr>
        <w:spacing w:before="0" w:line="240" w:lineRule="auto"/>
        <w:ind w:left="113" w:right="-124"/>
        <w:contextualSpacing/>
        <w:mirrorIndents/>
        <w:rPr>
          <w:sz w:val="10"/>
          <w:szCs w:val="10"/>
        </w:rPr>
      </w:pPr>
      <w:r w:rsidRPr="00756E5C">
        <w:rPr>
          <w:b/>
          <w:bCs/>
          <w:color w:val="4BACC6" w:themeColor="accent5"/>
          <w:sz w:val="10"/>
          <w:szCs w:val="10"/>
        </w:rPr>
        <w:t>Первая причина</w:t>
      </w:r>
      <w:r w:rsidRPr="00756E5C">
        <w:rPr>
          <w:color w:val="4BACC6" w:themeColor="accent5"/>
          <w:sz w:val="10"/>
          <w:szCs w:val="10"/>
        </w:rPr>
        <w:t xml:space="preserve"> </w:t>
      </w:r>
      <w:r w:rsidRPr="00756E5C">
        <w:rPr>
          <w:sz w:val="10"/>
          <w:szCs w:val="10"/>
        </w:rPr>
        <w:t xml:space="preserve">- несоответствие фаз политического развития Литвы и русских земель. Когда восточные славяне имели крепкую государственность (IX-XI вв.) - Киевскую Русь, Литва представляла собой ряд отдельных земель во главе с «кунигасами» (князьями). Государство тут возникло только в XIII в. и сразу же превратилось в могучую политическую и военную организацию. Для южных и западных земель Руси XII—XIII вв. были периодом феодальной раздробленности, междоусобных войн, которые ослабляли русские княжества. Ослабленные междоусобными войнами, славянские княжества часто не могли выдерживать натиск литовцев. </w:t>
      </w:r>
    </w:p>
    <w:p w14:paraId="000000A6" w14:textId="38D6F157" w:rsidR="00590080" w:rsidRPr="00756E5C" w:rsidRDefault="00834B9D" w:rsidP="005437E1">
      <w:pPr>
        <w:spacing w:before="0" w:line="240" w:lineRule="auto"/>
        <w:ind w:left="113" w:right="-124"/>
        <w:contextualSpacing/>
        <w:mirrorIndents/>
        <w:rPr>
          <w:sz w:val="10"/>
          <w:szCs w:val="10"/>
        </w:rPr>
      </w:pPr>
      <w:r w:rsidRPr="00756E5C">
        <w:rPr>
          <w:b/>
          <w:bCs/>
          <w:color w:val="4BACC6" w:themeColor="accent5"/>
          <w:sz w:val="10"/>
          <w:szCs w:val="10"/>
        </w:rPr>
        <w:t>Вторая причина</w:t>
      </w:r>
      <w:r w:rsidRPr="00756E5C">
        <w:rPr>
          <w:color w:val="4BACC6" w:themeColor="accent5"/>
          <w:sz w:val="10"/>
          <w:szCs w:val="10"/>
        </w:rPr>
        <w:t xml:space="preserve"> </w:t>
      </w:r>
      <w:r w:rsidRPr="00756E5C">
        <w:rPr>
          <w:sz w:val="10"/>
          <w:szCs w:val="10"/>
        </w:rPr>
        <w:t xml:space="preserve">связана с агрессией немецких феодалов и нашествием татаро-монголов, что также ослабляло славянские княжества. </w:t>
      </w:r>
    </w:p>
    <w:p w14:paraId="000000A7"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5" w:name="_Toc155656163"/>
      <w:r w:rsidRPr="00F91E4F">
        <w:rPr>
          <w:sz w:val="10"/>
          <w:szCs w:val="10"/>
          <w:highlight w:val="yellow"/>
        </w:rPr>
        <w:t xml:space="preserve">6) Новая (белорусская) концепция образования ВКЛ. Работа М. </w:t>
      </w:r>
      <w:proofErr w:type="spellStart"/>
      <w:r w:rsidRPr="00F91E4F">
        <w:rPr>
          <w:sz w:val="10"/>
          <w:szCs w:val="10"/>
          <w:highlight w:val="yellow"/>
        </w:rPr>
        <w:t>Ермоловича</w:t>
      </w:r>
      <w:proofErr w:type="spellEnd"/>
      <w:r w:rsidRPr="00F91E4F">
        <w:rPr>
          <w:sz w:val="10"/>
          <w:szCs w:val="10"/>
          <w:highlight w:val="yellow"/>
        </w:rPr>
        <w:t xml:space="preserve"> “По следам одного мифа</w:t>
      </w:r>
      <w:r w:rsidRPr="00756E5C">
        <w:rPr>
          <w:sz w:val="10"/>
          <w:szCs w:val="10"/>
        </w:rPr>
        <w:t>”</w:t>
      </w:r>
      <w:bookmarkEnd w:id="5"/>
    </w:p>
    <w:p w14:paraId="000000A8" w14:textId="67CB5AE8"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книге историка Н.И. </w:t>
      </w:r>
      <w:proofErr w:type="spellStart"/>
      <w:r w:rsidRPr="00756E5C">
        <w:rPr>
          <w:sz w:val="10"/>
          <w:szCs w:val="10"/>
        </w:rPr>
        <w:t>Ермоловича</w:t>
      </w:r>
      <w:proofErr w:type="spellEnd"/>
      <w:r w:rsidRPr="00756E5C">
        <w:rPr>
          <w:sz w:val="10"/>
          <w:szCs w:val="10"/>
        </w:rPr>
        <w:t xml:space="preserve"> «Па </w:t>
      </w:r>
      <w:proofErr w:type="spellStart"/>
      <w:r w:rsidRPr="00756E5C">
        <w:rPr>
          <w:sz w:val="10"/>
          <w:szCs w:val="10"/>
        </w:rPr>
        <w:t>слядах</w:t>
      </w:r>
      <w:proofErr w:type="spellEnd"/>
      <w:r w:rsidRPr="00756E5C">
        <w:rPr>
          <w:sz w:val="10"/>
          <w:szCs w:val="10"/>
        </w:rPr>
        <w:t xml:space="preserve"> </w:t>
      </w:r>
      <w:proofErr w:type="spellStart"/>
      <w:r w:rsidRPr="00756E5C">
        <w:rPr>
          <w:sz w:val="10"/>
          <w:szCs w:val="10"/>
        </w:rPr>
        <w:t>аднаго</w:t>
      </w:r>
      <w:proofErr w:type="spellEnd"/>
      <w:r w:rsidRPr="00756E5C">
        <w:rPr>
          <w:sz w:val="10"/>
          <w:szCs w:val="10"/>
        </w:rPr>
        <w:t xml:space="preserve"> мифа» наиболее полно изложена </w:t>
      </w:r>
      <w:r w:rsidRPr="00756E5C">
        <w:rPr>
          <w:sz w:val="10"/>
          <w:szCs w:val="10"/>
          <w:u w:val="single"/>
        </w:rPr>
        <w:t>новая (белорусская) концепция образования Великого княжества Литовского</w:t>
      </w:r>
      <w:r w:rsidRPr="00756E5C">
        <w:rPr>
          <w:sz w:val="10"/>
          <w:szCs w:val="10"/>
        </w:rPr>
        <w:t>. Основными тезисами этой концепции являются следующие.</w:t>
      </w:r>
    </w:p>
    <w:p w14:paraId="000000A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1. </w:t>
      </w:r>
      <w:r w:rsidRPr="00756E5C">
        <w:rPr>
          <w:sz w:val="10"/>
          <w:szCs w:val="10"/>
          <w:u w:val="single"/>
        </w:rPr>
        <w:t>Ни один исторический источник не подтверждает литовского завоевания Черной Руси и других белорусских земель</w:t>
      </w:r>
      <w:r w:rsidRPr="00756E5C">
        <w:rPr>
          <w:sz w:val="10"/>
          <w:szCs w:val="10"/>
        </w:rPr>
        <w:t xml:space="preserve">, что якобы и положило начало образованию Великого княжества Литовского. Такое утверждение возникло в середине XVI в., чтобы идеологически обосновать право Великого княжества Литовского на белорусские земли, значительная часть которых тогда была занята войсками Ивана Грозного. Эта версия из «Хроники» Н. </w:t>
      </w:r>
      <w:proofErr w:type="spellStart"/>
      <w:r w:rsidRPr="00756E5C">
        <w:rPr>
          <w:sz w:val="10"/>
          <w:szCs w:val="10"/>
        </w:rPr>
        <w:t>Стрыйковского</w:t>
      </w:r>
      <w:proofErr w:type="spellEnd"/>
      <w:r w:rsidRPr="00756E5C">
        <w:rPr>
          <w:sz w:val="10"/>
          <w:szCs w:val="10"/>
        </w:rPr>
        <w:t xml:space="preserve"> перешла во многие книги по истории, позже была принята многими исследователями, став традиционной, долгое время не пересматривалась.</w:t>
      </w:r>
    </w:p>
    <w:p w14:paraId="000000A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2. Значительным препятствием для объективного освещения процесса создания Великого княжества Литовского является </w:t>
      </w:r>
      <w:r w:rsidRPr="00756E5C">
        <w:rPr>
          <w:sz w:val="10"/>
          <w:szCs w:val="10"/>
          <w:u w:val="single"/>
        </w:rPr>
        <w:t xml:space="preserve">отождествление летописной Литвы </w:t>
      </w:r>
      <w:r w:rsidRPr="00756E5C">
        <w:rPr>
          <w:sz w:val="10"/>
          <w:szCs w:val="10"/>
        </w:rPr>
        <w:t xml:space="preserve">(XI—XIII вв.) с восточной частью современной Литвы (тогдашней </w:t>
      </w:r>
      <w:proofErr w:type="spellStart"/>
      <w:r w:rsidRPr="00756E5C">
        <w:rPr>
          <w:sz w:val="10"/>
          <w:szCs w:val="10"/>
        </w:rPr>
        <w:t>Аукштайтией</w:t>
      </w:r>
      <w:proofErr w:type="spellEnd"/>
      <w:r w:rsidRPr="00756E5C">
        <w:rPr>
          <w:sz w:val="10"/>
          <w:szCs w:val="10"/>
        </w:rPr>
        <w:t xml:space="preserve">): Литва - это </w:t>
      </w:r>
      <w:proofErr w:type="spellStart"/>
      <w:r w:rsidRPr="00756E5C">
        <w:rPr>
          <w:sz w:val="10"/>
          <w:szCs w:val="10"/>
        </w:rPr>
        <w:t>Аукштайтия</w:t>
      </w:r>
      <w:proofErr w:type="spellEnd"/>
      <w:r w:rsidRPr="00756E5C">
        <w:rPr>
          <w:sz w:val="10"/>
          <w:szCs w:val="10"/>
        </w:rPr>
        <w:t xml:space="preserve">. Однако исторические свидетельства и топонимика показывают, что под собственно Литвой понималась территория Верхнего </w:t>
      </w:r>
      <w:proofErr w:type="spellStart"/>
      <w:r w:rsidRPr="00756E5C">
        <w:rPr>
          <w:sz w:val="10"/>
          <w:szCs w:val="10"/>
        </w:rPr>
        <w:t>Понемонья</w:t>
      </w:r>
      <w:proofErr w:type="spellEnd"/>
      <w:r w:rsidRPr="00756E5C">
        <w:rPr>
          <w:sz w:val="10"/>
          <w:szCs w:val="10"/>
        </w:rPr>
        <w:t xml:space="preserve">, находившаяся между Полоцкой, Турово-Пинской и </w:t>
      </w:r>
      <w:proofErr w:type="spellStart"/>
      <w:r w:rsidRPr="00756E5C">
        <w:rPr>
          <w:sz w:val="10"/>
          <w:szCs w:val="10"/>
        </w:rPr>
        <w:t>Новогородской</w:t>
      </w:r>
      <w:proofErr w:type="spellEnd"/>
      <w:r w:rsidRPr="00756E5C">
        <w:rPr>
          <w:sz w:val="10"/>
          <w:szCs w:val="10"/>
        </w:rPr>
        <w:t xml:space="preserve"> землями и являвшаяся вместе с ними одной из исторических областей Беларуси. Именно она в 50-х гг. XIII в. была присоединена к </w:t>
      </w:r>
      <w:proofErr w:type="spellStart"/>
      <w:r w:rsidRPr="00756E5C">
        <w:rPr>
          <w:sz w:val="10"/>
          <w:szCs w:val="10"/>
        </w:rPr>
        <w:t>Новогородку</w:t>
      </w:r>
      <w:proofErr w:type="spellEnd"/>
      <w:r w:rsidRPr="00756E5C">
        <w:rPr>
          <w:sz w:val="10"/>
          <w:szCs w:val="10"/>
        </w:rPr>
        <w:t xml:space="preserve"> </w:t>
      </w:r>
      <w:proofErr w:type="spellStart"/>
      <w:r w:rsidRPr="00756E5C">
        <w:rPr>
          <w:sz w:val="10"/>
          <w:szCs w:val="10"/>
        </w:rPr>
        <w:t>Миндовгом</w:t>
      </w:r>
      <w:proofErr w:type="spellEnd"/>
      <w:r w:rsidRPr="00756E5C">
        <w:rPr>
          <w:sz w:val="10"/>
          <w:szCs w:val="10"/>
        </w:rPr>
        <w:t xml:space="preserve">, а в 60-е гг. XIII в. окончательно закреплена его сыном </w:t>
      </w:r>
      <w:proofErr w:type="spellStart"/>
      <w:r w:rsidRPr="00756E5C">
        <w:rPr>
          <w:sz w:val="10"/>
          <w:szCs w:val="10"/>
        </w:rPr>
        <w:t>Войшелком</w:t>
      </w:r>
      <w:proofErr w:type="spellEnd"/>
      <w:r w:rsidRPr="00756E5C">
        <w:rPr>
          <w:sz w:val="10"/>
          <w:szCs w:val="10"/>
        </w:rPr>
        <w:t xml:space="preserve">. Отсюда, с Белорусского </w:t>
      </w:r>
      <w:proofErr w:type="spellStart"/>
      <w:r w:rsidRPr="00756E5C">
        <w:rPr>
          <w:sz w:val="10"/>
          <w:szCs w:val="10"/>
        </w:rPr>
        <w:t>Понемонья</w:t>
      </w:r>
      <w:proofErr w:type="spellEnd"/>
      <w:r w:rsidRPr="00756E5C">
        <w:rPr>
          <w:sz w:val="10"/>
          <w:szCs w:val="10"/>
        </w:rPr>
        <w:t>, где находилась летописная Литва, и пошло название нового государства как Литовского.</w:t>
      </w:r>
    </w:p>
    <w:p w14:paraId="000000A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3. То, что создание Великого княжества Литовского сопровождалось завоеванием </w:t>
      </w:r>
      <w:proofErr w:type="spellStart"/>
      <w:r w:rsidRPr="00756E5C">
        <w:rPr>
          <w:sz w:val="10"/>
          <w:szCs w:val="10"/>
        </w:rPr>
        <w:t>балтско</w:t>
      </w:r>
      <w:proofErr w:type="spellEnd"/>
      <w:r w:rsidRPr="00756E5C">
        <w:rPr>
          <w:sz w:val="10"/>
          <w:szCs w:val="10"/>
        </w:rPr>
        <w:t xml:space="preserve">-литовских земель (Литвы, </w:t>
      </w:r>
      <w:proofErr w:type="spellStart"/>
      <w:r w:rsidRPr="00756E5C">
        <w:rPr>
          <w:sz w:val="10"/>
          <w:szCs w:val="10"/>
        </w:rPr>
        <w:t>Налыпан</w:t>
      </w:r>
      <w:proofErr w:type="spellEnd"/>
      <w:r w:rsidRPr="00756E5C">
        <w:rPr>
          <w:sz w:val="10"/>
          <w:szCs w:val="10"/>
        </w:rPr>
        <w:t xml:space="preserve">, </w:t>
      </w:r>
      <w:proofErr w:type="spellStart"/>
      <w:r w:rsidRPr="00756E5C">
        <w:rPr>
          <w:sz w:val="10"/>
          <w:szCs w:val="10"/>
        </w:rPr>
        <w:t>Дяволтвы</w:t>
      </w:r>
      <w:proofErr w:type="spellEnd"/>
      <w:r w:rsidRPr="00756E5C">
        <w:rPr>
          <w:sz w:val="10"/>
          <w:szCs w:val="10"/>
        </w:rPr>
        <w:t>), уничтожением и изгнанием их феодалов, опровергает распространенное в науке утверждение о том, что возникновение этого государства диктовалось интересами литовских феодалов. Поскольку создание ВКЛ являлось прежде всего результатом экономического, политического и культурно-этнического сближения и объединения белорусских земель, этот исторический процесс был в интересах белорусских феодалов, что и характеризует это государство в первую очередь как белорусское. Становится понятно, почему в Великом княжестве Литовском господствующее место заняла белорусская культура и государственным стал белорусский язык (</w:t>
      </w:r>
      <w:proofErr w:type="spellStart"/>
      <w:r w:rsidRPr="00756E5C">
        <w:rPr>
          <w:sz w:val="10"/>
          <w:szCs w:val="10"/>
        </w:rPr>
        <w:t>Ермало</w:t>
      </w:r>
      <w:proofErr w:type="spellEnd"/>
      <w:r w:rsidRPr="00756E5C">
        <w:rPr>
          <w:sz w:val="10"/>
          <w:szCs w:val="10"/>
        </w:rPr>
        <w:t xml:space="preserve">- </w:t>
      </w:r>
      <w:proofErr w:type="spellStart"/>
      <w:r w:rsidRPr="00756E5C">
        <w:rPr>
          <w:sz w:val="10"/>
          <w:szCs w:val="10"/>
        </w:rPr>
        <w:t>вгч</w:t>
      </w:r>
      <w:proofErr w:type="spellEnd"/>
      <w:r w:rsidRPr="00756E5C">
        <w:rPr>
          <w:sz w:val="10"/>
          <w:szCs w:val="10"/>
        </w:rPr>
        <w:t xml:space="preserve"> M.I. Па </w:t>
      </w:r>
      <w:proofErr w:type="spellStart"/>
      <w:r w:rsidRPr="00756E5C">
        <w:rPr>
          <w:sz w:val="10"/>
          <w:szCs w:val="10"/>
        </w:rPr>
        <w:t>слядах</w:t>
      </w:r>
      <w:proofErr w:type="spellEnd"/>
      <w:r w:rsidRPr="00756E5C">
        <w:rPr>
          <w:sz w:val="10"/>
          <w:szCs w:val="10"/>
        </w:rPr>
        <w:t xml:space="preserve"> </w:t>
      </w:r>
      <w:proofErr w:type="spellStart"/>
      <w:r w:rsidRPr="00756E5C">
        <w:rPr>
          <w:sz w:val="10"/>
          <w:szCs w:val="10"/>
        </w:rPr>
        <w:t>аднаго</w:t>
      </w:r>
      <w:proofErr w:type="spellEnd"/>
      <w:r w:rsidRPr="00756E5C">
        <w:rPr>
          <w:sz w:val="10"/>
          <w:szCs w:val="10"/>
        </w:rPr>
        <w:t xml:space="preserve"> м1фа. Минск, 1991. С. 83-84).</w:t>
      </w:r>
    </w:p>
    <w:p w14:paraId="5734B5A9" w14:textId="77777777" w:rsidR="008A2386" w:rsidRPr="00756E5C" w:rsidRDefault="003F3297" w:rsidP="005437E1">
      <w:pPr>
        <w:spacing w:before="0" w:line="240" w:lineRule="auto"/>
        <w:ind w:left="113" w:right="-124"/>
        <w:contextualSpacing/>
        <w:mirrorIndents/>
        <w:rPr>
          <w:sz w:val="10"/>
          <w:szCs w:val="10"/>
        </w:rPr>
      </w:pPr>
      <w:r w:rsidRPr="00756E5C">
        <w:rPr>
          <w:sz w:val="10"/>
          <w:szCs w:val="10"/>
        </w:rPr>
        <w:t xml:space="preserve">В новой (белорусской) концепции, во-первых, литовцев либо не замечают, либо преуменьшают их роль в создании ВКЛ: были завоеваны, присоединены к </w:t>
      </w:r>
      <w:proofErr w:type="spellStart"/>
      <w:r w:rsidRPr="00756E5C">
        <w:rPr>
          <w:sz w:val="10"/>
          <w:szCs w:val="10"/>
        </w:rPr>
        <w:t>Новогородку</w:t>
      </w:r>
      <w:proofErr w:type="spellEnd"/>
      <w:r w:rsidRPr="00756E5C">
        <w:rPr>
          <w:sz w:val="10"/>
          <w:szCs w:val="10"/>
        </w:rPr>
        <w:t>. Признается также, что литовцы были ассимилированы, «</w:t>
      </w:r>
      <w:proofErr w:type="spellStart"/>
      <w:r w:rsidRPr="00756E5C">
        <w:rPr>
          <w:sz w:val="10"/>
          <w:szCs w:val="10"/>
        </w:rPr>
        <w:t>абеларушаны</w:t>
      </w:r>
      <w:proofErr w:type="spellEnd"/>
      <w:r w:rsidRPr="00756E5C">
        <w:rPr>
          <w:sz w:val="10"/>
          <w:szCs w:val="10"/>
        </w:rPr>
        <w:t>». Во-вторых, государственность не рассматривается как политическое образование, совокупность политических институтов, а сводится к территории, языку и другим этническим признакам: государственность белорусская потому, что большинство населения составлял белорусский этнос, господствовала белорусская культура, а жители использовали белорусский язык. На самом деле государственность - это не территория, не язык и культура, не этнос, а механизм, машина, регулирующая политические, социально-экономические, культурные и межгосударственные отношения. Этого историки стараются не замечать.</w:t>
      </w:r>
    </w:p>
    <w:p w14:paraId="000000AC" w14:textId="1C29F0A2"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Н.И. </w:t>
      </w:r>
      <w:proofErr w:type="spellStart"/>
      <w:r w:rsidRPr="00756E5C">
        <w:rPr>
          <w:sz w:val="10"/>
          <w:szCs w:val="10"/>
        </w:rPr>
        <w:t>Ермолович</w:t>
      </w:r>
      <w:proofErr w:type="spellEnd"/>
      <w:r w:rsidRPr="00756E5C">
        <w:rPr>
          <w:sz w:val="10"/>
          <w:szCs w:val="10"/>
        </w:rPr>
        <w:t xml:space="preserve"> не первый историк, ищущий летописную Литву на территории современной Беларуси. Заслуга ученого в том, что он на основе первоисточников уточнил границы Древней Литвы, которая, по его мнению, занимала территорию от Молодечно до Заславля и Дзержинска (восточная граница Литвы проходила приблизительно в 30 км от Минска), далее до современных Баранович, </w:t>
      </w:r>
      <w:proofErr w:type="spellStart"/>
      <w:r w:rsidRPr="00756E5C">
        <w:rPr>
          <w:sz w:val="10"/>
          <w:szCs w:val="10"/>
        </w:rPr>
        <w:t>Ляхович</w:t>
      </w:r>
      <w:proofErr w:type="spellEnd"/>
      <w:r w:rsidRPr="00756E5C">
        <w:rPr>
          <w:sz w:val="10"/>
          <w:szCs w:val="10"/>
        </w:rPr>
        <w:t xml:space="preserve"> и Слонима. Западная граница Древней Литвы проходила в 20 км от </w:t>
      </w:r>
      <w:proofErr w:type="spellStart"/>
      <w:r w:rsidRPr="00756E5C">
        <w:rPr>
          <w:sz w:val="10"/>
          <w:szCs w:val="10"/>
        </w:rPr>
        <w:t>Новогородка</w:t>
      </w:r>
      <w:proofErr w:type="spellEnd"/>
      <w:r w:rsidRPr="00756E5C">
        <w:rPr>
          <w:sz w:val="10"/>
          <w:szCs w:val="10"/>
        </w:rPr>
        <w:t xml:space="preserve">, где-то в районе </w:t>
      </w:r>
      <w:proofErr w:type="spellStart"/>
      <w:r w:rsidRPr="00756E5C">
        <w:rPr>
          <w:sz w:val="10"/>
          <w:szCs w:val="10"/>
        </w:rPr>
        <w:t>Корелич</w:t>
      </w:r>
      <w:proofErr w:type="spellEnd"/>
      <w:r w:rsidRPr="00756E5C">
        <w:rPr>
          <w:sz w:val="10"/>
          <w:szCs w:val="10"/>
        </w:rPr>
        <w:t>. По неманской Березине проходила граница между Литвой и Полоцким княжеством. Историки-романтики не только сформулировали новую (белорусскую) концепцию создания ВКЛ, не только уточнили границы Древней Литвы, но и, опираясь на летописи и другие источники, использовали аргументы и факты для защиты, разработанной ими концепции.</w:t>
      </w:r>
    </w:p>
    <w:p w14:paraId="000000A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Какие же это аргументы и факты?</w:t>
      </w:r>
    </w:p>
    <w:p w14:paraId="000000A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Во-первых, сторонники новой (белорусской) концепции считают, что никакого ослабления белорусских земель в XII - начале XIII в. не существовало, междоусобной борьбы также не было. Летописи и другие источники не зарегистрировали таких фактов. Более того, нашествие крестоносцев объединяло белорусские княжества. В конце XII в. крестоносцам удалось захватить Нижнее Подвинье - </w:t>
      </w:r>
      <w:proofErr w:type="spellStart"/>
      <w:r w:rsidRPr="00756E5C">
        <w:rPr>
          <w:sz w:val="10"/>
          <w:szCs w:val="10"/>
        </w:rPr>
        <w:t>Кукенойс</w:t>
      </w:r>
      <w:proofErr w:type="spellEnd"/>
      <w:r w:rsidRPr="00756E5C">
        <w:rPr>
          <w:sz w:val="10"/>
          <w:szCs w:val="10"/>
        </w:rPr>
        <w:t xml:space="preserve"> и </w:t>
      </w:r>
      <w:proofErr w:type="spellStart"/>
      <w:r w:rsidRPr="00756E5C">
        <w:rPr>
          <w:sz w:val="10"/>
          <w:szCs w:val="10"/>
        </w:rPr>
        <w:t>Герцике</w:t>
      </w:r>
      <w:proofErr w:type="spellEnd"/>
      <w:r w:rsidRPr="00756E5C">
        <w:rPr>
          <w:sz w:val="10"/>
          <w:szCs w:val="10"/>
        </w:rPr>
        <w:t xml:space="preserve"> - и тем самым отрезать Полоцкое княжество от Балтийского моря. У </w:t>
      </w:r>
      <w:proofErr w:type="spellStart"/>
      <w:r w:rsidRPr="00756E5C">
        <w:rPr>
          <w:sz w:val="10"/>
          <w:szCs w:val="10"/>
        </w:rPr>
        <w:t>полочан</w:t>
      </w:r>
      <w:proofErr w:type="spellEnd"/>
      <w:r w:rsidRPr="00756E5C">
        <w:rPr>
          <w:sz w:val="10"/>
          <w:szCs w:val="10"/>
        </w:rPr>
        <w:t xml:space="preserve"> было недостаточно сил, чтобы противостоять крестоносцам, новгородцы и псковитяне не оказали им помощи. Это ослабило Полоцкое княжество. Центр общественно- политической жизни начал постепенно перемещаться из Подвинья (Полоцкого княжества) в </w:t>
      </w:r>
      <w:proofErr w:type="spellStart"/>
      <w:r w:rsidRPr="00756E5C">
        <w:rPr>
          <w:sz w:val="10"/>
          <w:szCs w:val="10"/>
        </w:rPr>
        <w:t>Понемонье</w:t>
      </w:r>
      <w:proofErr w:type="spellEnd"/>
      <w:r w:rsidRPr="00756E5C">
        <w:rPr>
          <w:sz w:val="10"/>
          <w:szCs w:val="10"/>
        </w:rPr>
        <w:t xml:space="preserve"> (</w:t>
      </w:r>
      <w:proofErr w:type="spellStart"/>
      <w:r w:rsidRPr="00756E5C">
        <w:rPr>
          <w:sz w:val="10"/>
          <w:szCs w:val="10"/>
        </w:rPr>
        <w:t>Новогородское</w:t>
      </w:r>
      <w:proofErr w:type="spellEnd"/>
      <w:r w:rsidRPr="00756E5C">
        <w:rPr>
          <w:sz w:val="10"/>
          <w:szCs w:val="10"/>
        </w:rPr>
        <w:t xml:space="preserve"> княжество).</w:t>
      </w:r>
    </w:p>
    <w:p w14:paraId="000000A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Во-вторых, Литва, прежде чем приступить к завоеванию земель </w:t>
      </w:r>
      <w:proofErr w:type="spellStart"/>
      <w:r w:rsidRPr="00756E5C">
        <w:rPr>
          <w:sz w:val="10"/>
          <w:szCs w:val="10"/>
        </w:rPr>
        <w:t>западнорусов</w:t>
      </w:r>
      <w:proofErr w:type="spellEnd"/>
      <w:r w:rsidRPr="00756E5C">
        <w:rPr>
          <w:sz w:val="10"/>
          <w:szCs w:val="10"/>
        </w:rPr>
        <w:t xml:space="preserve">, совершала походы против </w:t>
      </w:r>
      <w:proofErr w:type="spellStart"/>
      <w:r w:rsidRPr="00756E5C">
        <w:rPr>
          <w:sz w:val="10"/>
          <w:szCs w:val="10"/>
        </w:rPr>
        <w:t>Новогородчины</w:t>
      </w:r>
      <w:proofErr w:type="spellEnd"/>
      <w:r w:rsidRPr="00756E5C">
        <w:rPr>
          <w:sz w:val="10"/>
          <w:szCs w:val="10"/>
        </w:rPr>
        <w:t xml:space="preserve">, </w:t>
      </w:r>
      <w:proofErr w:type="spellStart"/>
      <w:r w:rsidRPr="00756E5C">
        <w:rPr>
          <w:sz w:val="10"/>
          <w:szCs w:val="10"/>
        </w:rPr>
        <w:t>Псковщины</w:t>
      </w:r>
      <w:proofErr w:type="spellEnd"/>
      <w:r w:rsidRPr="00756E5C">
        <w:rPr>
          <w:sz w:val="10"/>
          <w:szCs w:val="10"/>
        </w:rPr>
        <w:t xml:space="preserve">, Смоленщины, богатела, укреплялась. Походов, как отмечают летописи, было много, однако все они, кроме двух, закончились неудачно для литовцев. Об этом ничего не говорилось в дореволюционной и советской историографии. Почему? Потому, что литовцы будто бы имели более совершенную военную организацию, чем </w:t>
      </w:r>
      <w:proofErr w:type="spellStart"/>
      <w:r w:rsidRPr="00756E5C">
        <w:rPr>
          <w:sz w:val="10"/>
          <w:szCs w:val="10"/>
        </w:rPr>
        <w:t>западнорусы</w:t>
      </w:r>
      <w:proofErr w:type="spellEnd"/>
      <w:r w:rsidRPr="00756E5C">
        <w:rPr>
          <w:sz w:val="10"/>
          <w:szCs w:val="10"/>
        </w:rPr>
        <w:t>, они завоевывали последних, и ни в коем случае не наоборот.</w:t>
      </w:r>
    </w:p>
    <w:p w14:paraId="000000B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В-третьих, как считает Н.И. </w:t>
      </w:r>
      <w:proofErr w:type="spellStart"/>
      <w:r w:rsidRPr="00756E5C">
        <w:rPr>
          <w:sz w:val="10"/>
          <w:szCs w:val="10"/>
        </w:rPr>
        <w:t>Ермолович</w:t>
      </w:r>
      <w:proofErr w:type="spellEnd"/>
      <w:r w:rsidRPr="00756E5C">
        <w:rPr>
          <w:sz w:val="10"/>
          <w:szCs w:val="10"/>
        </w:rPr>
        <w:t xml:space="preserve">, основным вопросом, поставившим все с ног на голову, было отождествление современной Литвы с Древней Литвой. Последняя была исторической областью Беларуси, ее надо искать рядом с Полоцкой, Турово-Пинской и </w:t>
      </w:r>
      <w:proofErr w:type="spellStart"/>
      <w:r w:rsidRPr="00756E5C">
        <w:rPr>
          <w:sz w:val="10"/>
          <w:szCs w:val="10"/>
        </w:rPr>
        <w:t>Новогородской</w:t>
      </w:r>
      <w:proofErr w:type="spellEnd"/>
      <w:r w:rsidRPr="00756E5C">
        <w:rPr>
          <w:sz w:val="10"/>
          <w:szCs w:val="10"/>
        </w:rPr>
        <w:t xml:space="preserve"> землями. Древняя Литва оставила на территории Беларуси автографы в виде названий деревень Литва в Слонимском (Гродненская область), Ляховичском (Брестская область) районах. Эти названия (топоним Литва) совпадают с летописными.</w:t>
      </w:r>
    </w:p>
    <w:p w14:paraId="000000B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Как же шел процесс образования Великого княжества Литовского? Начало образования ВКЛ как в литовской, так и в белорусской концепции </w:t>
      </w:r>
      <w:r w:rsidRPr="00756E5C">
        <w:rPr>
          <w:sz w:val="10"/>
          <w:szCs w:val="10"/>
        </w:rPr>
        <w:t xml:space="preserve">связывается с деятельностью литовского князя </w:t>
      </w:r>
      <w:proofErr w:type="spellStart"/>
      <w:r w:rsidRPr="00756E5C">
        <w:rPr>
          <w:sz w:val="10"/>
          <w:szCs w:val="10"/>
        </w:rPr>
        <w:t>Миндовга</w:t>
      </w:r>
      <w:proofErr w:type="spellEnd"/>
      <w:r w:rsidRPr="00756E5C">
        <w:rPr>
          <w:sz w:val="10"/>
          <w:szCs w:val="10"/>
        </w:rPr>
        <w:t xml:space="preserve">. В междоусобной борьбе за власть он потерпел поражение и был вынужден бежать из Литвы в соседний </w:t>
      </w:r>
      <w:proofErr w:type="spellStart"/>
      <w:r w:rsidRPr="00756E5C">
        <w:rPr>
          <w:sz w:val="10"/>
          <w:szCs w:val="10"/>
        </w:rPr>
        <w:t>Новогородок</w:t>
      </w:r>
      <w:proofErr w:type="spellEnd"/>
      <w:r w:rsidRPr="00756E5C">
        <w:rPr>
          <w:sz w:val="10"/>
          <w:szCs w:val="10"/>
        </w:rPr>
        <w:t xml:space="preserve">. Там он принимает «веру христианскую от Востока». </w:t>
      </w:r>
      <w:proofErr w:type="spellStart"/>
      <w:r w:rsidRPr="00756E5C">
        <w:rPr>
          <w:sz w:val="10"/>
          <w:szCs w:val="10"/>
        </w:rPr>
        <w:t>Новогородцы</w:t>
      </w:r>
      <w:proofErr w:type="spellEnd"/>
      <w:r w:rsidRPr="00756E5C">
        <w:rPr>
          <w:sz w:val="10"/>
          <w:szCs w:val="10"/>
        </w:rPr>
        <w:t xml:space="preserve"> выбирают </w:t>
      </w:r>
      <w:proofErr w:type="spellStart"/>
      <w:r w:rsidRPr="00756E5C">
        <w:rPr>
          <w:sz w:val="10"/>
          <w:szCs w:val="10"/>
        </w:rPr>
        <w:t>Миндовга</w:t>
      </w:r>
      <w:proofErr w:type="spellEnd"/>
      <w:r w:rsidRPr="00756E5C">
        <w:rPr>
          <w:sz w:val="10"/>
          <w:szCs w:val="10"/>
        </w:rPr>
        <w:t xml:space="preserve"> своим князем и ставят перед ним задачу расширить территорию </w:t>
      </w:r>
      <w:proofErr w:type="spellStart"/>
      <w:r w:rsidRPr="00756E5C">
        <w:rPr>
          <w:sz w:val="10"/>
          <w:szCs w:val="10"/>
        </w:rPr>
        <w:t>Новогородского</w:t>
      </w:r>
      <w:proofErr w:type="spellEnd"/>
      <w:r w:rsidRPr="00756E5C">
        <w:rPr>
          <w:sz w:val="10"/>
          <w:szCs w:val="10"/>
        </w:rPr>
        <w:t xml:space="preserve"> княжества за счет соседней Литвы. Успешное решение этой задачи было, вероятно, необходимым условием избрания </w:t>
      </w:r>
      <w:proofErr w:type="spellStart"/>
      <w:r w:rsidRPr="00756E5C">
        <w:rPr>
          <w:sz w:val="10"/>
          <w:szCs w:val="10"/>
        </w:rPr>
        <w:t>Миндовга</w:t>
      </w:r>
      <w:proofErr w:type="spellEnd"/>
      <w:r w:rsidRPr="00756E5C">
        <w:rPr>
          <w:sz w:val="10"/>
          <w:szCs w:val="10"/>
        </w:rPr>
        <w:t xml:space="preserve"> </w:t>
      </w:r>
      <w:proofErr w:type="spellStart"/>
      <w:r w:rsidRPr="00756E5C">
        <w:rPr>
          <w:sz w:val="10"/>
          <w:szCs w:val="10"/>
        </w:rPr>
        <w:t>новогородским</w:t>
      </w:r>
      <w:proofErr w:type="spellEnd"/>
      <w:r w:rsidRPr="00756E5C">
        <w:rPr>
          <w:sz w:val="10"/>
          <w:szCs w:val="10"/>
        </w:rPr>
        <w:t xml:space="preserve"> князем. Создание ВКЛ началось с попытки завоевания </w:t>
      </w:r>
      <w:proofErr w:type="spellStart"/>
      <w:r w:rsidRPr="00756E5C">
        <w:rPr>
          <w:sz w:val="10"/>
          <w:szCs w:val="10"/>
        </w:rPr>
        <w:t>Новогородским</w:t>
      </w:r>
      <w:proofErr w:type="spellEnd"/>
      <w:r w:rsidRPr="00756E5C">
        <w:rPr>
          <w:sz w:val="10"/>
          <w:szCs w:val="10"/>
        </w:rPr>
        <w:t xml:space="preserve"> княжеством Литвы, которая, однако, в 1248-1254 гг. закончилась неудачей. Князь </w:t>
      </w:r>
      <w:proofErr w:type="spellStart"/>
      <w:r w:rsidRPr="00756E5C">
        <w:rPr>
          <w:sz w:val="10"/>
          <w:szCs w:val="10"/>
        </w:rPr>
        <w:t>Миндовг</w:t>
      </w:r>
      <w:proofErr w:type="spellEnd"/>
      <w:r w:rsidRPr="00756E5C">
        <w:rPr>
          <w:sz w:val="10"/>
          <w:szCs w:val="10"/>
        </w:rPr>
        <w:t xml:space="preserve"> предал </w:t>
      </w:r>
      <w:proofErr w:type="spellStart"/>
      <w:r w:rsidRPr="00756E5C">
        <w:rPr>
          <w:sz w:val="10"/>
          <w:szCs w:val="10"/>
        </w:rPr>
        <w:t>Новогородок</w:t>
      </w:r>
      <w:proofErr w:type="spellEnd"/>
      <w:r w:rsidRPr="00756E5C">
        <w:rPr>
          <w:sz w:val="10"/>
          <w:szCs w:val="10"/>
        </w:rPr>
        <w:t>. Он пошел на союз с крестоносцами, принял католичество и в 1252 г. получил от Папы Римского королевскую корону.</w:t>
      </w:r>
    </w:p>
    <w:p w14:paraId="000000B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000000B6" w14:textId="10014155"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Н.И. </w:t>
      </w:r>
      <w:proofErr w:type="spellStart"/>
      <w:r w:rsidRPr="00756E5C">
        <w:rPr>
          <w:sz w:val="10"/>
          <w:szCs w:val="10"/>
        </w:rPr>
        <w:t>Ермолович</w:t>
      </w:r>
      <w:proofErr w:type="spellEnd"/>
      <w:r w:rsidRPr="00756E5C">
        <w:rPr>
          <w:sz w:val="10"/>
          <w:szCs w:val="10"/>
        </w:rPr>
        <w:t xml:space="preserve"> делает вывод о том, что роль </w:t>
      </w:r>
      <w:proofErr w:type="spellStart"/>
      <w:r w:rsidRPr="00756E5C">
        <w:rPr>
          <w:sz w:val="10"/>
          <w:szCs w:val="10"/>
        </w:rPr>
        <w:t>Миндовга</w:t>
      </w:r>
      <w:proofErr w:type="spellEnd"/>
      <w:r w:rsidRPr="00756E5C">
        <w:rPr>
          <w:sz w:val="10"/>
          <w:szCs w:val="10"/>
        </w:rPr>
        <w:t xml:space="preserve"> в истории явно преувеличена. Он не был создателем ВКЛ, как это утверждается в литературе. Не он сделал </w:t>
      </w:r>
      <w:proofErr w:type="spellStart"/>
      <w:r w:rsidRPr="00756E5C">
        <w:rPr>
          <w:sz w:val="10"/>
          <w:szCs w:val="10"/>
        </w:rPr>
        <w:t>Новогородок</w:t>
      </w:r>
      <w:proofErr w:type="spellEnd"/>
      <w:r w:rsidRPr="00756E5C">
        <w:rPr>
          <w:sz w:val="10"/>
          <w:szCs w:val="10"/>
        </w:rPr>
        <w:t xml:space="preserve"> своей столицей, а </w:t>
      </w:r>
      <w:proofErr w:type="spellStart"/>
      <w:r w:rsidRPr="00756E5C">
        <w:rPr>
          <w:sz w:val="10"/>
          <w:szCs w:val="10"/>
        </w:rPr>
        <w:t>Новогородок</w:t>
      </w:r>
      <w:proofErr w:type="spellEnd"/>
      <w:r w:rsidRPr="00756E5C">
        <w:rPr>
          <w:sz w:val="10"/>
          <w:szCs w:val="10"/>
        </w:rPr>
        <w:t xml:space="preserve"> избрал его своим князем. И потерял он </w:t>
      </w:r>
      <w:proofErr w:type="spellStart"/>
      <w:r w:rsidRPr="00756E5C">
        <w:rPr>
          <w:sz w:val="10"/>
          <w:szCs w:val="10"/>
        </w:rPr>
        <w:t>новогородский</w:t>
      </w:r>
      <w:proofErr w:type="spellEnd"/>
      <w:r w:rsidRPr="00756E5C">
        <w:rPr>
          <w:sz w:val="10"/>
          <w:szCs w:val="10"/>
        </w:rPr>
        <w:t xml:space="preserve"> престол именно потому, что не оправдал надежд </w:t>
      </w:r>
      <w:proofErr w:type="spellStart"/>
      <w:r w:rsidRPr="00756E5C">
        <w:rPr>
          <w:sz w:val="10"/>
          <w:szCs w:val="10"/>
        </w:rPr>
        <w:t>новогородских</w:t>
      </w:r>
      <w:proofErr w:type="spellEnd"/>
      <w:r w:rsidRPr="00756E5C">
        <w:rPr>
          <w:sz w:val="10"/>
          <w:szCs w:val="10"/>
        </w:rPr>
        <w:t xml:space="preserve"> феодалов. Сын </w:t>
      </w:r>
      <w:proofErr w:type="spellStart"/>
      <w:r w:rsidRPr="00756E5C">
        <w:rPr>
          <w:sz w:val="10"/>
          <w:szCs w:val="10"/>
        </w:rPr>
        <w:t>Миндовга</w:t>
      </w:r>
      <w:proofErr w:type="spellEnd"/>
      <w:r w:rsidRPr="00756E5C">
        <w:rPr>
          <w:sz w:val="10"/>
          <w:szCs w:val="10"/>
        </w:rPr>
        <w:t xml:space="preserve"> </w:t>
      </w:r>
      <w:proofErr w:type="spellStart"/>
      <w:r w:rsidRPr="00756E5C">
        <w:rPr>
          <w:sz w:val="10"/>
          <w:szCs w:val="10"/>
        </w:rPr>
        <w:t>Войшелк</w:t>
      </w:r>
      <w:proofErr w:type="spellEnd"/>
      <w:r w:rsidRPr="00756E5C">
        <w:rPr>
          <w:sz w:val="10"/>
          <w:szCs w:val="10"/>
        </w:rPr>
        <w:t xml:space="preserve"> в 1258 г. стал полноправным хозяином </w:t>
      </w:r>
      <w:proofErr w:type="spellStart"/>
      <w:r w:rsidRPr="00756E5C">
        <w:rPr>
          <w:sz w:val="10"/>
          <w:szCs w:val="10"/>
        </w:rPr>
        <w:t>Новогородской</w:t>
      </w:r>
      <w:proofErr w:type="spellEnd"/>
      <w:r w:rsidRPr="00756E5C">
        <w:rPr>
          <w:sz w:val="10"/>
          <w:szCs w:val="10"/>
        </w:rPr>
        <w:t xml:space="preserve"> земли. Опираясь на силы </w:t>
      </w:r>
      <w:proofErr w:type="spellStart"/>
      <w:r w:rsidRPr="00756E5C">
        <w:rPr>
          <w:sz w:val="10"/>
          <w:szCs w:val="10"/>
        </w:rPr>
        <w:t>Новогородка</w:t>
      </w:r>
      <w:proofErr w:type="spellEnd"/>
      <w:r w:rsidRPr="00756E5C">
        <w:rPr>
          <w:sz w:val="10"/>
          <w:szCs w:val="10"/>
        </w:rPr>
        <w:t xml:space="preserve"> и союзного с ним Пинска, он завоевал соседнюю Литву, жестоко расправился с литовскими феодалами, затем с помощью галицко-волынских князей завоевал </w:t>
      </w:r>
      <w:proofErr w:type="spellStart"/>
      <w:r w:rsidRPr="00756E5C">
        <w:rPr>
          <w:sz w:val="10"/>
          <w:szCs w:val="10"/>
        </w:rPr>
        <w:t>Деволтву</w:t>
      </w:r>
      <w:proofErr w:type="spellEnd"/>
      <w:r w:rsidRPr="00756E5C">
        <w:rPr>
          <w:sz w:val="10"/>
          <w:szCs w:val="10"/>
        </w:rPr>
        <w:t xml:space="preserve"> (восточная часть современной Литвы) и </w:t>
      </w:r>
      <w:proofErr w:type="spellStart"/>
      <w:r w:rsidRPr="00756E5C">
        <w:rPr>
          <w:sz w:val="10"/>
          <w:szCs w:val="10"/>
        </w:rPr>
        <w:t>Нальшаны</w:t>
      </w:r>
      <w:proofErr w:type="spellEnd"/>
      <w:r w:rsidRPr="00756E5C">
        <w:rPr>
          <w:sz w:val="10"/>
          <w:szCs w:val="10"/>
        </w:rPr>
        <w:t xml:space="preserve"> (северо-запад современной Беларуси) и присоединил эти земли к </w:t>
      </w:r>
      <w:proofErr w:type="spellStart"/>
      <w:r w:rsidRPr="00756E5C">
        <w:rPr>
          <w:sz w:val="10"/>
          <w:szCs w:val="10"/>
        </w:rPr>
        <w:t>Новогородку</w:t>
      </w:r>
      <w:proofErr w:type="spellEnd"/>
      <w:r w:rsidRPr="00756E5C">
        <w:rPr>
          <w:sz w:val="10"/>
          <w:szCs w:val="10"/>
        </w:rPr>
        <w:t xml:space="preserve">. Приблизительно в 1265 г. к </w:t>
      </w:r>
      <w:proofErr w:type="spellStart"/>
      <w:r w:rsidRPr="00756E5C">
        <w:rPr>
          <w:sz w:val="10"/>
          <w:szCs w:val="10"/>
        </w:rPr>
        <w:t>Новогородку</w:t>
      </w:r>
      <w:proofErr w:type="spellEnd"/>
      <w:r w:rsidRPr="00756E5C">
        <w:rPr>
          <w:sz w:val="10"/>
          <w:szCs w:val="10"/>
        </w:rPr>
        <w:t xml:space="preserve"> была присоединена Полоцкая земля. Н.И. </w:t>
      </w:r>
      <w:proofErr w:type="spellStart"/>
      <w:r w:rsidRPr="00756E5C">
        <w:rPr>
          <w:sz w:val="10"/>
          <w:szCs w:val="10"/>
        </w:rPr>
        <w:t>Ермолович</w:t>
      </w:r>
      <w:proofErr w:type="spellEnd"/>
      <w:r w:rsidRPr="00756E5C">
        <w:rPr>
          <w:sz w:val="10"/>
          <w:szCs w:val="10"/>
        </w:rPr>
        <w:t xml:space="preserve"> делает вывод о том, что объединение </w:t>
      </w:r>
      <w:proofErr w:type="spellStart"/>
      <w:r w:rsidRPr="00756E5C">
        <w:rPr>
          <w:sz w:val="10"/>
          <w:szCs w:val="10"/>
        </w:rPr>
        <w:t>Войшелком</w:t>
      </w:r>
      <w:proofErr w:type="spellEnd"/>
      <w:r w:rsidRPr="00756E5C">
        <w:rPr>
          <w:sz w:val="10"/>
          <w:szCs w:val="10"/>
        </w:rPr>
        <w:t xml:space="preserve"> </w:t>
      </w:r>
      <w:proofErr w:type="spellStart"/>
      <w:r w:rsidRPr="00756E5C">
        <w:rPr>
          <w:sz w:val="10"/>
          <w:szCs w:val="10"/>
        </w:rPr>
        <w:t>Новогородской</w:t>
      </w:r>
      <w:proofErr w:type="spellEnd"/>
      <w:r w:rsidRPr="00756E5C">
        <w:rPr>
          <w:sz w:val="10"/>
          <w:szCs w:val="10"/>
        </w:rPr>
        <w:t xml:space="preserve">, Пинской, </w:t>
      </w:r>
      <w:proofErr w:type="spellStart"/>
      <w:r w:rsidRPr="00756E5C">
        <w:rPr>
          <w:sz w:val="10"/>
          <w:szCs w:val="10"/>
        </w:rPr>
        <w:t>Налыпанской</w:t>
      </w:r>
      <w:proofErr w:type="spellEnd"/>
      <w:r w:rsidRPr="00756E5C">
        <w:rPr>
          <w:sz w:val="10"/>
          <w:szCs w:val="10"/>
        </w:rPr>
        <w:t xml:space="preserve">, </w:t>
      </w:r>
      <w:proofErr w:type="spellStart"/>
      <w:r w:rsidRPr="00756E5C">
        <w:rPr>
          <w:sz w:val="10"/>
          <w:szCs w:val="10"/>
        </w:rPr>
        <w:t>Деволтовской</w:t>
      </w:r>
      <w:proofErr w:type="spellEnd"/>
      <w:r w:rsidRPr="00756E5C">
        <w:rPr>
          <w:sz w:val="10"/>
          <w:szCs w:val="10"/>
        </w:rPr>
        <w:t xml:space="preserve">, </w:t>
      </w:r>
      <w:proofErr w:type="spellStart"/>
      <w:r w:rsidRPr="00756E5C">
        <w:rPr>
          <w:sz w:val="10"/>
          <w:szCs w:val="10"/>
        </w:rPr>
        <w:t>Полоцко</w:t>
      </w:r>
      <w:proofErr w:type="spellEnd"/>
      <w:r w:rsidRPr="00756E5C">
        <w:rPr>
          <w:sz w:val="10"/>
          <w:szCs w:val="10"/>
        </w:rPr>
        <w:t xml:space="preserve">-Витебской и Литовской земель в единое государство было фактически началом создания Великого княжества Литовского. Однако если присоединение балтских земель Литвы, </w:t>
      </w:r>
      <w:proofErr w:type="spellStart"/>
      <w:r w:rsidRPr="00756E5C">
        <w:rPr>
          <w:sz w:val="10"/>
          <w:szCs w:val="10"/>
        </w:rPr>
        <w:t>Налыпан</w:t>
      </w:r>
      <w:proofErr w:type="spellEnd"/>
      <w:r w:rsidRPr="00756E5C">
        <w:rPr>
          <w:sz w:val="10"/>
          <w:szCs w:val="10"/>
        </w:rPr>
        <w:t xml:space="preserve"> и </w:t>
      </w:r>
      <w:proofErr w:type="spellStart"/>
      <w:r w:rsidRPr="00756E5C">
        <w:rPr>
          <w:sz w:val="10"/>
          <w:szCs w:val="10"/>
        </w:rPr>
        <w:t>Деволтвы</w:t>
      </w:r>
      <w:proofErr w:type="spellEnd"/>
      <w:r w:rsidRPr="00756E5C">
        <w:rPr>
          <w:sz w:val="10"/>
          <w:szCs w:val="10"/>
        </w:rPr>
        <w:t xml:space="preserve"> к </w:t>
      </w:r>
      <w:proofErr w:type="spellStart"/>
      <w:r w:rsidRPr="00756E5C">
        <w:rPr>
          <w:sz w:val="10"/>
          <w:szCs w:val="10"/>
        </w:rPr>
        <w:t>Новогородку</w:t>
      </w:r>
      <w:proofErr w:type="spellEnd"/>
      <w:r w:rsidRPr="00756E5C">
        <w:rPr>
          <w:sz w:val="10"/>
          <w:szCs w:val="10"/>
        </w:rPr>
        <w:t xml:space="preserve"> было насильственным, то присоединение Пинска, Полоцка и Витебска проходило добровольно. Подобным образом к Великому княжеству Литовскому присоединялись и другие белорусские земли. Решающую объединительную роль в начальный период Великого княжества Литовского играл </w:t>
      </w:r>
      <w:proofErr w:type="spellStart"/>
      <w:r w:rsidRPr="00756E5C">
        <w:rPr>
          <w:sz w:val="10"/>
          <w:szCs w:val="10"/>
        </w:rPr>
        <w:t>Новогородок</w:t>
      </w:r>
      <w:proofErr w:type="spellEnd"/>
      <w:r w:rsidRPr="00756E5C">
        <w:rPr>
          <w:sz w:val="10"/>
          <w:szCs w:val="10"/>
        </w:rPr>
        <w:t>. Недаром герб этого города - всадник с мечом в руке - стал государственным гербом Великого княжества Литовского (</w:t>
      </w:r>
      <w:proofErr w:type="spellStart"/>
      <w:r w:rsidRPr="00756E5C">
        <w:rPr>
          <w:sz w:val="10"/>
          <w:szCs w:val="10"/>
        </w:rPr>
        <w:t>Ермолович</w:t>
      </w:r>
      <w:proofErr w:type="spellEnd"/>
      <w:r w:rsidRPr="00756E5C">
        <w:rPr>
          <w:sz w:val="10"/>
          <w:szCs w:val="10"/>
        </w:rPr>
        <w:t xml:space="preserve"> M.I. Па </w:t>
      </w:r>
      <w:proofErr w:type="spellStart"/>
      <w:r w:rsidRPr="00756E5C">
        <w:rPr>
          <w:sz w:val="10"/>
          <w:szCs w:val="10"/>
        </w:rPr>
        <w:t>слядах</w:t>
      </w:r>
      <w:proofErr w:type="spellEnd"/>
      <w:r w:rsidRPr="00756E5C">
        <w:rPr>
          <w:sz w:val="10"/>
          <w:szCs w:val="10"/>
        </w:rPr>
        <w:t xml:space="preserve"> </w:t>
      </w:r>
      <w:proofErr w:type="spellStart"/>
      <w:r w:rsidRPr="00756E5C">
        <w:rPr>
          <w:sz w:val="10"/>
          <w:szCs w:val="10"/>
        </w:rPr>
        <w:t>аднаго</w:t>
      </w:r>
      <w:proofErr w:type="spellEnd"/>
      <w:r w:rsidRPr="00756E5C">
        <w:rPr>
          <w:sz w:val="10"/>
          <w:szCs w:val="10"/>
        </w:rPr>
        <w:t xml:space="preserve"> мифа. С. 82).</w:t>
      </w:r>
    </w:p>
    <w:p w14:paraId="000000B7"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6" w:name="_Toc155656164"/>
      <w:r w:rsidRPr="00756E5C">
        <w:rPr>
          <w:sz w:val="10"/>
          <w:szCs w:val="10"/>
        </w:rPr>
        <w:t>7</w:t>
      </w:r>
      <w:r w:rsidRPr="00F91E4F">
        <w:rPr>
          <w:sz w:val="10"/>
          <w:szCs w:val="10"/>
          <w:highlight w:val="yellow"/>
        </w:rPr>
        <w:t>) Центристская концепция формирования ВКЛ. Почему большинство историков рассматривают ВКЛ полиэтническим государством в Центральной Европе</w:t>
      </w:r>
      <w:bookmarkEnd w:id="6"/>
    </w:p>
    <w:p w14:paraId="57132966"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 xml:space="preserve">Сторонники еще одной, центристской концепции создания Великого княжества Литовского на основе соответствующего конкретно-исторического материала утверждают, что в XIII-XIV вв. решающую роль в создании и развитии Великого княжества Литовского наряду с западнорусскими феодалами сыграли литовские феодалы, поэтому государство того времени было литовско-белорусским государством. В XV-XVI вв. главенствующая роль в жизни ВКЛ принадлежала белорусским феодалам, значит, государство этого периода было белорусско-литовским. </w:t>
      </w:r>
    </w:p>
    <w:p w14:paraId="1528019A" w14:textId="77777777" w:rsidR="00834B9D" w:rsidRPr="00756E5C" w:rsidRDefault="00834B9D" w:rsidP="005437E1">
      <w:pPr>
        <w:pBdr>
          <w:top w:val="single" w:sz="4" w:space="1" w:color="auto"/>
        </w:pBdr>
        <w:spacing w:before="0" w:line="240" w:lineRule="auto"/>
        <w:ind w:left="113" w:right="-124"/>
        <w:contextualSpacing/>
        <w:mirrorIndents/>
        <w:rPr>
          <w:sz w:val="10"/>
          <w:szCs w:val="10"/>
        </w:rPr>
      </w:pPr>
      <w:r w:rsidRPr="00756E5C">
        <w:rPr>
          <w:sz w:val="10"/>
          <w:szCs w:val="10"/>
        </w:rPr>
        <w:t>Необходимо отметить, что научная проблема местонахождения летописной Литвы XI-XIII вв., создания Великого княжества Литовского в исторической литературе окончательно не решена. Исследователи почти едины в оценке путей создания Великого княжества Литовского: насильственное присоединение территорий путем их завоевания, соглашения между русскими и литовскими князьями, династические браки. Споры продолжаются в основном по вопросу о том, где находилась Древняя Литва XI-XIII вв., кто кого завоевывал, на базе какой территории создавалось новое государство - Великое княжество Литовское. Научное выяснение этих и других дискуссионных вопросов требует времени и усилий исследователей.</w:t>
      </w:r>
    </w:p>
    <w:p w14:paraId="3AD238BA" w14:textId="77777777" w:rsidR="00834B9D" w:rsidRPr="00756E5C" w:rsidRDefault="00834B9D" w:rsidP="005437E1">
      <w:pPr>
        <w:spacing w:before="0" w:line="240" w:lineRule="auto"/>
        <w:ind w:left="113" w:right="-124"/>
        <w:contextualSpacing/>
        <w:mirrorIndents/>
        <w:rPr>
          <w:sz w:val="10"/>
          <w:szCs w:val="10"/>
        </w:rPr>
      </w:pPr>
      <w:r w:rsidRPr="00756E5C">
        <w:rPr>
          <w:sz w:val="10"/>
          <w:szCs w:val="10"/>
        </w:rPr>
        <w:t xml:space="preserve">Вместе с тем результаты научных исследований уже сегодня позволяют утверждать, что Великое княжество Литовское не было создано только предками современных белорусов и литовцев, и поэтому оно не являлось ни белорусско-литовским, ни литовско-белорусским государством, как об этом говорится в некоторых современных публикациях. Великое княжество Литовское - это полиэтническое государство четырех основных народов - белорусского, русского, украинского и литовского, где славяне занимали приблизительно 11/12 территории и составляли около 80 % населения страны. Литовцы в этом государстве являлись этническим меньшинством. Поэтому, на наш взгляд, Великое княжество Литовское можно называть литовско-русским или русско-литовским государством, как это утверждалось в дореволюционной российской и советской историографии. </w:t>
      </w:r>
    </w:p>
    <w:p w14:paraId="000000C2"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7" w:name="_Toc155656165"/>
      <w:r w:rsidRPr="00F91E4F">
        <w:rPr>
          <w:sz w:val="10"/>
          <w:szCs w:val="10"/>
          <w:highlight w:val="yellow"/>
        </w:rPr>
        <w:t>8) Политические структуры и государственный строй ВКЛ(в сравнении с Московским государством)</w:t>
      </w:r>
      <w:bookmarkEnd w:id="7"/>
    </w:p>
    <w:p w14:paraId="000000C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Политическая структура и государственный строй в Великом княжестве Литовском отличались от таковых в Московском государстве.</w:t>
      </w:r>
    </w:p>
    <w:p w14:paraId="000000C4"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Во-первых</w:t>
      </w:r>
      <w:r w:rsidRPr="00756E5C">
        <w:rPr>
          <w:sz w:val="10"/>
          <w:szCs w:val="10"/>
        </w:rPr>
        <w:t>, если в Московском государстве все присоединенные земли были лишены самостоятельности, то присоединенные к Литовскому государству славянские земли сохраняли свою самобытность и относительную самостоятельность. Формировалась система федерализма.</w:t>
      </w:r>
    </w:p>
    <w:p w14:paraId="000000C5"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Во-вторых</w:t>
      </w:r>
      <w:r w:rsidRPr="00756E5C">
        <w:rPr>
          <w:sz w:val="10"/>
          <w:szCs w:val="10"/>
        </w:rPr>
        <w:t xml:space="preserve">, в Московском государстве господствующей являлась удельная система, где земли после смерти владельца делились между наследниками. В Великом княжестве Литовском утвердилась система наместничества: </w:t>
      </w:r>
      <w:r w:rsidRPr="00756E5C">
        <w:rPr>
          <w:sz w:val="10"/>
          <w:szCs w:val="10"/>
        </w:rPr>
        <w:t>после смерти князя один из наследников занимал его место, а остальные уходили «кормиться» в другие края.</w:t>
      </w:r>
    </w:p>
    <w:p w14:paraId="000000C6"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В-третьих</w:t>
      </w:r>
      <w:r w:rsidRPr="00756E5C">
        <w:rPr>
          <w:sz w:val="10"/>
          <w:szCs w:val="10"/>
        </w:rPr>
        <w:t>, Московское государство с самого начала формировалось как единое централизованное государство, как наследственная и абсолютная монархия, где монарх был неограниченным властителем, свободно распоряжался жизнью и состоянием своих подчиненных. Последние имели только обязательства и не имели никаких прав. Великое княжество Литовское формировалось как монархия с элементами федерализма, где княжества сохраняли относительную самостоятельность.</w:t>
      </w:r>
    </w:p>
    <w:p w14:paraId="000000C7" w14:textId="4F513CCC"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дальнейшем Великое княжество Литовское постепенно приобретало статус ограниченной монархии. Это произошло потому, что условия </w:t>
      </w:r>
      <w:proofErr w:type="spellStart"/>
      <w:r w:rsidRPr="00756E5C">
        <w:rPr>
          <w:sz w:val="10"/>
          <w:szCs w:val="10"/>
        </w:rPr>
        <w:t>Кревской</w:t>
      </w:r>
      <w:proofErr w:type="spellEnd"/>
      <w:r w:rsidRPr="00756E5C">
        <w:rPr>
          <w:sz w:val="10"/>
          <w:szCs w:val="10"/>
        </w:rPr>
        <w:t xml:space="preserve"> унии 1385 г. с Польшей</w:t>
      </w:r>
      <w:r w:rsidR="00182D46" w:rsidRPr="00756E5C">
        <w:rPr>
          <w:sz w:val="10"/>
          <w:szCs w:val="10"/>
          <w:lang w:val="ru-RU"/>
        </w:rPr>
        <w:t xml:space="preserve"> </w:t>
      </w:r>
      <w:r w:rsidR="00182D46" w:rsidRPr="00756E5C">
        <w:rPr>
          <w:color w:val="4F81BD" w:themeColor="accent1"/>
          <w:sz w:val="10"/>
          <w:szCs w:val="10"/>
          <w:lang w:val="ru-RU"/>
        </w:rPr>
        <w:t>(</w:t>
      </w:r>
      <w:proofErr w:type="spellStart"/>
      <w:r w:rsidR="00182D46" w:rsidRPr="00756E5C">
        <w:rPr>
          <w:i/>
          <w:iCs/>
          <w:color w:val="4F81BD" w:themeColor="accent1"/>
          <w:sz w:val="10"/>
          <w:szCs w:val="10"/>
          <w:lang w:val="ru-RU"/>
        </w:rPr>
        <w:t>Кревская</w:t>
      </w:r>
      <w:proofErr w:type="spellEnd"/>
      <w:r w:rsidR="00182D46" w:rsidRPr="00756E5C">
        <w:rPr>
          <w:i/>
          <w:iCs/>
          <w:color w:val="4F81BD" w:themeColor="accent1"/>
          <w:sz w:val="10"/>
          <w:szCs w:val="10"/>
          <w:lang w:val="ru-RU"/>
        </w:rPr>
        <w:t xml:space="preserve"> уния 14 августа 1385 года, подписанная в замке Крево — соглашение о династическом союзе между Великим княжеством Литовским и Польшей, по которому литовский великий князь Ягайло, вступив в брак с польской королевой Ядвигой, провозглашался польским королём.</w:t>
      </w:r>
      <w:r w:rsidR="00182D46" w:rsidRPr="00756E5C">
        <w:rPr>
          <w:color w:val="4F81BD" w:themeColor="accent1"/>
          <w:sz w:val="10"/>
          <w:szCs w:val="10"/>
        </w:rPr>
        <w:t xml:space="preserve"> </w:t>
      </w:r>
      <w:r w:rsidR="00182D46" w:rsidRPr="00756E5C">
        <w:rPr>
          <w:i/>
          <w:iCs/>
          <w:color w:val="4F81BD" w:themeColor="accent1"/>
          <w:sz w:val="10"/>
          <w:szCs w:val="10"/>
          <w:lang w:val="ru-RU"/>
        </w:rPr>
        <w:t>Войска, законодательство и судебная система, а также казна (включая денежную эмиссию) оставались раздельными, сохранялась и граница между государствами с взиманием таможенных сборов.</w:t>
      </w:r>
      <w:r w:rsidR="00182D46" w:rsidRPr="00756E5C">
        <w:rPr>
          <w:color w:val="4F81BD" w:themeColor="accent1"/>
          <w:sz w:val="10"/>
          <w:szCs w:val="10"/>
        </w:rPr>
        <w:t xml:space="preserve"> </w:t>
      </w:r>
      <w:r w:rsidR="00182D46" w:rsidRPr="00756E5C">
        <w:rPr>
          <w:i/>
          <w:iCs/>
          <w:color w:val="4F81BD" w:themeColor="accent1"/>
          <w:sz w:val="10"/>
          <w:szCs w:val="10"/>
          <w:lang w:val="ru-RU"/>
        </w:rPr>
        <w:t>Уния Великого Княжества и Короны тогда отвечала интересам обеих сторон. Она позволяла объединить силы двух государств против общего врага — крестоносцев.</w:t>
      </w:r>
      <w:r w:rsidR="00182D46" w:rsidRPr="00756E5C">
        <w:rPr>
          <w:color w:val="4F81BD" w:themeColor="accent1"/>
          <w:sz w:val="10"/>
          <w:szCs w:val="10"/>
          <w:lang w:val="ru-RU"/>
        </w:rPr>
        <w:t>)</w:t>
      </w:r>
      <w:r w:rsidR="00182D46" w:rsidRPr="00756E5C">
        <w:rPr>
          <w:sz w:val="10"/>
          <w:szCs w:val="10"/>
          <w:lang w:val="ru-RU"/>
        </w:rPr>
        <w:t xml:space="preserve"> </w:t>
      </w:r>
      <w:r w:rsidRPr="00756E5C">
        <w:rPr>
          <w:sz w:val="10"/>
          <w:szCs w:val="10"/>
        </w:rPr>
        <w:t xml:space="preserve">предусматривали не наследственную, а выборную великокняжескую власть, устанавливаемую с согласия польских панов и короля, а также потому, что отмена при </w:t>
      </w:r>
      <w:proofErr w:type="spellStart"/>
      <w:r w:rsidRPr="00756E5C">
        <w:rPr>
          <w:sz w:val="10"/>
          <w:szCs w:val="10"/>
        </w:rPr>
        <w:t>Витовте</w:t>
      </w:r>
      <w:proofErr w:type="spellEnd"/>
      <w:r w:rsidRPr="00756E5C">
        <w:rPr>
          <w:sz w:val="10"/>
          <w:szCs w:val="10"/>
        </w:rPr>
        <w:t xml:space="preserve"> областных княжений и введение системы наместничества содействовали количественному росту и политическому возвышению шляхты, которая не хотела неограниченной власти великого князя и добивалась больших прав для себя. Главной обязанностью шляхты являлась воинская служба и исполнение чиновничьих функций. Независимо от имущественного положения шляхтичи оставались свободными людьми, им была гарантирована личная и имущественная неприкосновенность.</w:t>
      </w:r>
    </w:p>
    <w:p w14:paraId="000000C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первой половине XVI в. шляхту уравняли в правах с феодальными магнатами, ей была гарантирована политическая, личная и имущественная неприкосновенность, дана возможность занимать высшие государственные должности. Постепенно термин «шляхта» начинает употребляться относительно всех феодалов Великого княжества Литовского. Завершается процесс оформления и консолидации различных групп господствующего класса в одно шляхетское привилегированное сословие. Однако руководящая политическая роль в государстве была сохранена за магнатами, они подлежали отдельной юрисдикции.</w:t>
      </w:r>
    </w:p>
    <w:p w14:paraId="000000C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000000CA" w14:textId="77777777" w:rsidR="00590080" w:rsidRPr="00756E5C" w:rsidRDefault="00590080" w:rsidP="005437E1">
      <w:pPr>
        <w:spacing w:before="0" w:line="240" w:lineRule="auto"/>
        <w:ind w:left="113" w:right="-124"/>
        <w:contextualSpacing/>
        <w:mirrorIndents/>
        <w:rPr>
          <w:sz w:val="10"/>
          <w:szCs w:val="10"/>
        </w:rPr>
      </w:pPr>
    </w:p>
    <w:p w14:paraId="000000CB" w14:textId="77777777" w:rsidR="00590080" w:rsidRPr="00756E5C" w:rsidRDefault="00590080" w:rsidP="005437E1">
      <w:pPr>
        <w:spacing w:before="0" w:line="240" w:lineRule="auto"/>
        <w:ind w:left="113" w:right="-124"/>
        <w:contextualSpacing/>
        <w:mirrorIndents/>
        <w:rPr>
          <w:sz w:val="10"/>
          <w:szCs w:val="10"/>
          <w:lang w:val="ru-RU"/>
        </w:rPr>
      </w:pPr>
    </w:p>
    <w:p w14:paraId="000000CC"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8" w:name="_Toc155656166"/>
      <w:r w:rsidRPr="00F91E4F">
        <w:rPr>
          <w:sz w:val="10"/>
          <w:szCs w:val="10"/>
          <w:highlight w:val="yellow"/>
        </w:rPr>
        <w:t>9) Особенности государственного управления в ВКЛ</w:t>
      </w:r>
      <w:bookmarkEnd w:id="8"/>
    </w:p>
    <w:p w14:paraId="000000C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Великом княжестве Литовском имелись некоторые особенности государственного управления. </w:t>
      </w:r>
      <w:r w:rsidRPr="00756E5C">
        <w:rPr>
          <w:b/>
          <w:sz w:val="10"/>
          <w:szCs w:val="10"/>
        </w:rPr>
        <w:t>Во-первых</w:t>
      </w:r>
      <w:r w:rsidRPr="00756E5C">
        <w:rPr>
          <w:sz w:val="10"/>
          <w:szCs w:val="10"/>
        </w:rPr>
        <w:t xml:space="preserve">, они проявлялись в том, что упразднение областных княжений и введение системы наместничества в ВКЛ не сопровождалось переносом функций местного управления в центр, как это происходило в Московском государстве. В руках великого князя литовского не концентрировалось так много текущих дел, как у московского государя и его Думы. Поэтому в Великом княжестве Литовском первоначально не создавалось почти никаких централизованных учреждений. </w:t>
      </w:r>
      <w:r w:rsidRPr="00756E5C">
        <w:rPr>
          <w:b/>
          <w:sz w:val="10"/>
          <w:szCs w:val="10"/>
        </w:rPr>
        <w:t>Во-вторых</w:t>
      </w:r>
      <w:r w:rsidRPr="00756E5C">
        <w:rPr>
          <w:sz w:val="10"/>
          <w:szCs w:val="10"/>
        </w:rPr>
        <w:t xml:space="preserve">, в XIV в. при великом князе литовском по аналогии с Московским государством существовала Дума. Однако в отличие от Московского государства Дума в Великом княжестве Литовском не была государственным учреждением. Это было совещательное учреждение при великом князе, к которому он привлекал полезных и нужных людей. Первоначально в Думе главную роль играли князья, потом - бояре, ограничивающие власть великого князя. </w:t>
      </w:r>
      <w:r w:rsidRPr="00756E5C">
        <w:rPr>
          <w:b/>
          <w:sz w:val="10"/>
          <w:szCs w:val="10"/>
        </w:rPr>
        <w:t>В-третьих</w:t>
      </w:r>
      <w:r w:rsidRPr="00756E5C">
        <w:rPr>
          <w:sz w:val="10"/>
          <w:szCs w:val="10"/>
        </w:rPr>
        <w:t xml:space="preserve">, Дума постепенно трансформировалась в высший орган исполнительной власти страны - раду панов (паны-раду). Название и структура этого учреждения формировались, очевидно, под польским влиянием. По </w:t>
      </w:r>
      <w:proofErr w:type="spellStart"/>
      <w:r w:rsidRPr="00756E5C">
        <w:rPr>
          <w:sz w:val="10"/>
          <w:szCs w:val="10"/>
        </w:rPr>
        <w:t>Городельскому</w:t>
      </w:r>
      <w:proofErr w:type="spellEnd"/>
      <w:r w:rsidRPr="00756E5C">
        <w:rPr>
          <w:sz w:val="10"/>
          <w:szCs w:val="10"/>
        </w:rPr>
        <w:t xml:space="preserve"> </w:t>
      </w:r>
      <w:proofErr w:type="spellStart"/>
      <w:r w:rsidRPr="00756E5C">
        <w:rPr>
          <w:sz w:val="10"/>
          <w:szCs w:val="10"/>
        </w:rPr>
        <w:t>привилею</w:t>
      </w:r>
      <w:proofErr w:type="spellEnd"/>
      <w:r w:rsidRPr="00756E5C">
        <w:rPr>
          <w:sz w:val="10"/>
          <w:szCs w:val="10"/>
        </w:rPr>
        <w:t xml:space="preserve"> 1413 г. в паны-раду могли входить только католики, но затем и православные получили доступ в высший орган исполнительной власти страны.</w:t>
      </w:r>
    </w:p>
    <w:p w14:paraId="000000C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Рада панов до середины XVI в. состояла из 45, а потом - из 65 человек. В ее состав входили канцлер, </w:t>
      </w:r>
      <w:proofErr w:type="spellStart"/>
      <w:r w:rsidRPr="00756E5C">
        <w:rPr>
          <w:sz w:val="10"/>
          <w:szCs w:val="10"/>
        </w:rPr>
        <w:t>подканцлер</w:t>
      </w:r>
      <w:proofErr w:type="spellEnd"/>
      <w:r w:rsidRPr="00756E5C">
        <w:rPr>
          <w:sz w:val="10"/>
          <w:szCs w:val="10"/>
        </w:rPr>
        <w:t xml:space="preserve">, католические епископы, воеводы и каштеляны, гетман (командующий вооруженными силами), </w:t>
      </w:r>
      <w:proofErr w:type="spellStart"/>
      <w:r w:rsidRPr="00756E5C">
        <w:rPr>
          <w:sz w:val="10"/>
          <w:szCs w:val="10"/>
        </w:rPr>
        <w:t>подскарбий</w:t>
      </w:r>
      <w:proofErr w:type="spellEnd"/>
      <w:r w:rsidRPr="00756E5C">
        <w:rPr>
          <w:sz w:val="10"/>
          <w:szCs w:val="10"/>
        </w:rPr>
        <w:t xml:space="preserve"> (управляющий финансами), </w:t>
      </w:r>
      <w:proofErr w:type="spellStart"/>
      <w:r w:rsidRPr="00756E5C">
        <w:rPr>
          <w:sz w:val="10"/>
          <w:szCs w:val="10"/>
        </w:rPr>
        <w:t>маршалки</w:t>
      </w:r>
      <w:proofErr w:type="spellEnd"/>
      <w:r w:rsidRPr="00756E5C">
        <w:rPr>
          <w:sz w:val="10"/>
          <w:szCs w:val="10"/>
        </w:rPr>
        <w:t xml:space="preserve"> дворовые и клерки-чиновники, </w:t>
      </w:r>
      <w:proofErr w:type="spellStart"/>
      <w:r w:rsidRPr="00756E5C">
        <w:rPr>
          <w:sz w:val="10"/>
          <w:szCs w:val="10"/>
        </w:rPr>
        <w:t>маршалки</w:t>
      </w:r>
      <w:proofErr w:type="spellEnd"/>
      <w:r w:rsidRPr="00756E5C">
        <w:rPr>
          <w:sz w:val="10"/>
          <w:szCs w:val="10"/>
        </w:rPr>
        <w:t xml:space="preserve"> земские (председательствовали на заседаниях рады и сейма), некоторые местные старосты, лично приглашенные богатые и знатные люди, а также писари. Названия государственных чинов были польские. Важную роль в управлении Великим княжеством Литовским играл канцлер. В отличие от большинства западноевропейских стран, должность канцлера давалась светским лицам пожизненно. Основными функциями канцлера являлись: управление канцелярией ВКЛ, хранение государственной печати, ответственность за правовое соответствие изданных канцелярских писем, написание пергаментных и бумажных документов, старшинство в раде панов, контроль за рассылкой приглашений на сейм, ответственность за подготовку статистических документов, регулирование правовых отношений в государстве. Участие канцлера в политической жизни страны приводило к передаче части его функций, связанных с управлением канцелярией, старшему писарю, а сам канцлер исполнял роль советника великого князя литовского. Внешнеполитическая компетенция канцлера ограничивалась направлением посольств и обеспечением их безопасности, а также подготовкой международных договоров. Поскольку собрать всех </w:t>
      </w:r>
      <w:r w:rsidRPr="00756E5C">
        <w:rPr>
          <w:sz w:val="10"/>
          <w:szCs w:val="10"/>
        </w:rPr>
        <w:t xml:space="preserve">панов рады было тяжело, решения принимали те, кто был рядом с князем, </w:t>
      </w:r>
      <w:r w:rsidRPr="00756E5C">
        <w:rPr>
          <w:sz w:val="10"/>
          <w:szCs w:val="10"/>
          <w:highlight w:val="yellow"/>
        </w:rPr>
        <w:t>так называемая тайная рада из 12 человек</w:t>
      </w:r>
      <w:r w:rsidRPr="00756E5C">
        <w:rPr>
          <w:sz w:val="10"/>
          <w:szCs w:val="10"/>
        </w:rPr>
        <w:t xml:space="preserve">. Последняя для решения текущих дел выделяла </w:t>
      </w:r>
      <w:r w:rsidRPr="00756E5C">
        <w:rPr>
          <w:sz w:val="10"/>
          <w:szCs w:val="10"/>
          <w:highlight w:val="yellow"/>
        </w:rPr>
        <w:t xml:space="preserve">раду </w:t>
      </w:r>
      <w:proofErr w:type="spellStart"/>
      <w:r w:rsidRPr="00756E5C">
        <w:rPr>
          <w:sz w:val="10"/>
          <w:szCs w:val="10"/>
          <w:highlight w:val="yellow"/>
        </w:rPr>
        <w:t>приднейшую</w:t>
      </w:r>
      <w:proofErr w:type="spellEnd"/>
      <w:r w:rsidRPr="00756E5C">
        <w:rPr>
          <w:sz w:val="10"/>
          <w:szCs w:val="10"/>
          <w:highlight w:val="yellow"/>
        </w:rPr>
        <w:t xml:space="preserve"> из 5 человек (</w:t>
      </w:r>
      <w:proofErr w:type="spellStart"/>
      <w:r w:rsidRPr="00756E5C">
        <w:rPr>
          <w:sz w:val="10"/>
          <w:szCs w:val="10"/>
          <w:highlight w:val="yellow"/>
        </w:rPr>
        <w:t>виленские</w:t>
      </w:r>
      <w:proofErr w:type="spellEnd"/>
      <w:r w:rsidRPr="00756E5C">
        <w:rPr>
          <w:sz w:val="10"/>
          <w:szCs w:val="10"/>
          <w:highlight w:val="yellow"/>
        </w:rPr>
        <w:t xml:space="preserve"> </w:t>
      </w:r>
      <w:proofErr w:type="spellStart"/>
      <w:r w:rsidRPr="00756E5C">
        <w:rPr>
          <w:sz w:val="10"/>
          <w:szCs w:val="10"/>
          <w:highlight w:val="yellow"/>
        </w:rPr>
        <w:t>бискуп</w:t>
      </w:r>
      <w:proofErr w:type="spellEnd"/>
      <w:r w:rsidRPr="00756E5C">
        <w:rPr>
          <w:sz w:val="10"/>
          <w:szCs w:val="10"/>
          <w:highlight w:val="yellow"/>
        </w:rPr>
        <w:t xml:space="preserve">, воевода и каштелян; </w:t>
      </w:r>
      <w:proofErr w:type="spellStart"/>
      <w:r w:rsidRPr="00756E5C">
        <w:rPr>
          <w:sz w:val="10"/>
          <w:szCs w:val="10"/>
          <w:highlight w:val="yellow"/>
        </w:rPr>
        <w:t>трокские</w:t>
      </w:r>
      <w:proofErr w:type="spellEnd"/>
      <w:r w:rsidRPr="00756E5C">
        <w:rPr>
          <w:sz w:val="10"/>
          <w:szCs w:val="10"/>
          <w:highlight w:val="yellow"/>
        </w:rPr>
        <w:t xml:space="preserve"> воевода и каштелян)</w:t>
      </w:r>
      <w:r w:rsidRPr="00756E5C">
        <w:rPr>
          <w:sz w:val="10"/>
          <w:szCs w:val="10"/>
        </w:rPr>
        <w:t>. Основные дела Великого княжества Литовского решались вальным сеймом (</w:t>
      </w:r>
      <w:proofErr w:type="spellStart"/>
      <w:r w:rsidRPr="00756E5C">
        <w:rPr>
          <w:sz w:val="10"/>
          <w:szCs w:val="10"/>
        </w:rPr>
        <w:t>соймом</w:t>
      </w:r>
      <w:proofErr w:type="spellEnd"/>
      <w:r w:rsidRPr="00756E5C">
        <w:rPr>
          <w:sz w:val="10"/>
          <w:szCs w:val="10"/>
        </w:rPr>
        <w:t>), который состоял из всех членов панов-рады, всех епископов, в том числе православных и униатских, старост поветов, а также избранных депутатов из числа шляхты (по 2 от каждого повета). Сейм определял внутреннюю и внешнюю политику, обсуждал законодательные акты, устанавливал налоги, рассматривал судебные дела, выбирал великого князя и утверждал кандидатов на наиболее важные посты.</w:t>
      </w:r>
    </w:p>
    <w:p w14:paraId="000000D2" w14:textId="179C34E0"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Местное управление в Великом княжестве Литовском было довольно сложным. В стране еще сохранялись некоторые древние княжества во главе с князьями, правда, лишенными бывших привилегий. Часть княжеств была преобразована в воеводства во главе с воеводами. Крупной административно-территориальной единицей были поветы во главе с поветовыми старостами. Сборами налогов занимались ключники. Имелись и другие должности, посредством которых велось управление на местах. Это - сельские старосты, волостные старшины, сотские (выборное лицо от сотни крестьян, помогавшее полиции поддерживать порядок в деревне), десятские (лицо, формально выборное, а фактически назначаемое феодалом от каждых десяти крестьян для исполнения административно-полицейских функций), старцы (избираемое крестьянами деревни лицо крестьянского самоуправления, следившее за поддержанием порядка в деревне, за строительством дорог, мостов, замков и др.), войты (с укреплением феодализма и закрепощением крестьян вместо старцев феодалы стали назначать войтов). Особое правление имели некоторые города. Местное правление также имело свои представительские органы - местные сеймики, которые собирались в воеводствах и поветах. В их работе участвовали все местные феодалы. На местных сеймиках выбирали депутатов и в вальный сейм. В 1506 г. в Великом княжестве Литовском было введено правило, в соответствии с которым все законы и распоряжения общего характера должны были издаваться князем только с согласия панов-рады. В Статуте ВКЛ 1529 г. содержалось правило об издании </w:t>
      </w:r>
      <w:proofErr w:type="spellStart"/>
      <w:r w:rsidRPr="00756E5C">
        <w:rPr>
          <w:sz w:val="10"/>
          <w:szCs w:val="10"/>
        </w:rPr>
        <w:t>привилеев</w:t>
      </w:r>
      <w:proofErr w:type="spellEnd"/>
      <w:r w:rsidRPr="00756E5C">
        <w:rPr>
          <w:sz w:val="10"/>
          <w:szCs w:val="10"/>
        </w:rPr>
        <w:t xml:space="preserve"> исключительно на вальном сейме. Политический режим Великого княжества Литовского приобретал черты парламентской монархии.</w:t>
      </w:r>
    </w:p>
    <w:p w14:paraId="02EBD00D" w14:textId="086A92B5" w:rsidR="004B1CE9" w:rsidRPr="00756E5C" w:rsidRDefault="004B1CE9" w:rsidP="005437E1">
      <w:pPr>
        <w:spacing w:before="0" w:line="240" w:lineRule="auto"/>
        <w:ind w:left="113" w:right="-124"/>
        <w:contextualSpacing/>
        <w:mirrorIndents/>
        <w:rPr>
          <w:sz w:val="10"/>
          <w:szCs w:val="10"/>
        </w:rPr>
      </w:pPr>
      <w:r w:rsidRPr="00756E5C">
        <w:rPr>
          <w:sz w:val="10"/>
          <w:szCs w:val="10"/>
        </w:rPr>
        <w:t>Таким образом, в XIII-XIV вв. Великое княжество Литовское являлось феодальной наследственной монархией с относительной самостоятельностью княжеств, зачатками федерализма. В XV-XVI вв. Великое княжество Литовское можно считать монархией во главе с великим князем литовским, власть которого ограничивалась Статутами ВКЛ, вольным сеймом (сеймом) и радой панов</w:t>
      </w:r>
    </w:p>
    <w:p w14:paraId="000000D3" w14:textId="77777777" w:rsidR="00590080" w:rsidRPr="00756E5C" w:rsidRDefault="003F3297" w:rsidP="005437E1">
      <w:pPr>
        <w:pStyle w:val="1"/>
        <w:spacing w:before="0" w:line="240" w:lineRule="auto"/>
        <w:ind w:left="113" w:right="-124" w:firstLine="0"/>
        <w:contextualSpacing/>
        <w:mirrorIndents/>
        <w:jc w:val="both"/>
        <w:rPr>
          <w:sz w:val="10"/>
          <w:szCs w:val="10"/>
        </w:rPr>
      </w:pPr>
      <w:r w:rsidRPr="00756E5C">
        <w:rPr>
          <w:sz w:val="10"/>
          <w:szCs w:val="10"/>
        </w:rPr>
        <w:t xml:space="preserve"> </w:t>
      </w:r>
      <w:bookmarkStart w:id="9" w:name="_Toc155656167"/>
      <w:r w:rsidRPr="00F91E4F">
        <w:rPr>
          <w:sz w:val="10"/>
          <w:szCs w:val="10"/>
          <w:highlight w:val="yellow"/>
        </w:rPr>
        <w:t>10) Судебная система Великого Княжества Литовского.</w:t>
      </w:r>
      <w:bookmarkEnd w:id="9"/>
    </w:p>
    <w:p w14:paraId="000000D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w:t>
      </w:r>
      <w:r w:rsidRPr="00756E5C">
        <w:rPr>
          <w:b/>
          <w:sz w:val="10"/>
          <w:szCs w:val="10"/>
        </w:rPr>
        <w:t>1468</w:t>
      </w:r>
      <w:r w:rsidRPr="00756E5C">
        <w:rPr>
          <w:sz w:val="10"/>
          <w:szCs w:val="10"/>
        </w:rPr>
        <w:t xml:space="preserve"> г. при Казимире </w:t>
      </w:r>
      <w:proofErr w:type="spellStart"/>
      <w:r w:rsidRPr="00756E5C">
        <w:rPr>
          <w:sz w:val="10"/>
          <w:szCs w:val="10"/>
        </w:rPr>
        <w:t>Ягайловиче</w:t>
      </w:r>
      <w:proofErr w:type="spellEnd"/>
      <w:r w:rsidRPr="00756E5C">
        <w:rPr>
          <w:sz w:val="10"/>
          <w:szCs w:val="10"/>
        </w:rPr>
        <w:t xml:space="preserve"> был создан </w:t>
      </w:r>
      <w:r w:rsidRPr="00756E5C">
        <w:rPr>
          <w:color w:val="FF0000"/>
          <w:sz w:val="10"/>
          <w:szCs w:val="10"/>
        </w:rPr>
        <w:t>Судебник</w:t>
      </w:r>
      <w:r w:rsidRPr="00756E5C">
        <w:rPr>
          <w:sz w:val="10"/>
          <w:szCs w:val="10"/>
        </w:rPr>
        <w:t xml:space="preserve">, явившийся первой попыткой кодификации права в Великом княжестве Литовском. С 1522 по 1529 г. продолжалась работа по кодификации права ВКЛ. Ее результатом стало принятие 9 сентября 1529 г. </w:t>
      </w:r>
      <w:r w:rsidRPr="00756E5C">
        <w:rPr>
          <w:color w:val="FF0000"/>
          <w:sz w:val="10"/>
          <w:szCs w:val="10"/>
        </w:rPr>
        <w:t>Первого Статута Великого княжества Литовского</w:t>
      </w:r>
      <w:r w:rsidRPr="00756E5C">
        <w:rPr>
          <w:sz w:val="10"/>
          <w:szCs w:val="10"/>
        </w:rPr>
        <w:t>, самого крупного сборника законов в Европе, написанного на старобелорусском языке.</w:t>
      </w:r>
    </w:p>
    <w:p w14:paraId="000000D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Первый Статут ВКЛ был поделен на 13 разделов, каждый из которых состоял из статей, включавших правовые нормы. Статут закрепил нормы государственного права, ограничил власть великого князя. Можно сказать, что Статут ВКЛ, включающий в себя нормы права, являлся своеобразной </w:t>
      </w:r>
      <w:r w:rsidRPr="00756E5C">
        <w:rPr>
          <w:color w:val="FF0000"/>
          <w:sz w:val="10"/>
          <w:szCs w:val="10"/>
        </w:rPr>
        <w:t>конституцией государства</w:t>
      </w:r>
      <w:r w:rsidRPr="00756E5C">
        <w:rPr>
          <w:sz w:val="10"/>
          <w:szCs w:val="10"/>
        </w:rPr>
        <w:t>.</w:t>
      </w:r>
    </w:p>
    <w:p w14:paraId="000000D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1564-1566 гг. в Великом княжестве Литовском была проведена </w:t>
      </w:r>
      <w:r w:rsidRPr="00756E5C">
        <w:rPr>
          <w:color w:val="FF0000"/>
          <w:sz w:val="10"/>
          <w:szCs w:val="10"/>
        </w:rPr>
        <w:t>судебная реформа</w:t>
      </w:r>
      <w:r w:rsidRPr="00756E5C">
        <w:rPr>
          <w:sz w:val="10"/>
          <w:szCs w:val="10"/>
        </w:rPr>
        <w:t xml:space="preserve">. Рассмотрением дел шляхты, мещан и крестьян, пойманных на месте совершения тяжких криминальных преступлений, занимался </w:t>
      </w:r>
      <w:proofErr w:type="spellStart"/>
      <w:r w:rsidRPr="00756E5C">
        <w:rPr>
          <w:color w:val="FF0000"/>
          <w:sz w:val="10"/>
          <w:szCs w:val="10"/>
        </w:rPr>
        <w:t>гродский</w:t>
      </w:r>
      <w:proofErr w:type="spellEnd"/>
      <w:r w:rsidRPr="00756E5C">
        <w:rPr>
          <w:sz w:val="10"/>
          <w:szCs w:val="10"/>
        </w:rPr>
        <w:t xml:space="preserve"> (замковый) </w:t>
      </w:r>
      <w:r w:rsidRPr="00756E5C">
        <w:rPr>
          <w:color w:val="FF0000"/>
          <w:sz w:val="10"/>
          <w:szCs w:val="10"/>
        </w:rPr>
        <w:t>суд</w:t>
      </w:r>
      <w:r w:rsidRPr="00756E5C">
        <w:rPr>
          <w:sz w:val="10"/>
          <w:szCs w:val="10"/>
        </w:rPr>
        <w:t xml:space="preserve">. Суд возглавлял воевода. </w:t>
      </w:r>
      <w:proofErr w:type="spellStart"/>
      <w:r w:rsidRPr="00756E5C">
        <w:rPr>
          <w:sz w:val="10"/>
          <w:szCs w:val="10"/>
        </w:rPr>
        <w:t>Гродский</w:t>
      </w:r>
      <w:proofErr w:type="spellEnd"/>
      <w:r w:rsidRPr="00756E5C">
        <w:rPr>
          <w:sz w:val="10"/>
          <w:szCs w:val="10"/>
        </w:rPr>
        <w:t xml:space="preserve"> (замковый) суд состоял из </w:t>
      </w:r>
      <w:r w:rsidRPr="00756E5C">
        <w:rPr>
          <w:color w:val="FF0000"/>
          <w:sz w:val="10"/>
          <w:szCs w:val="10"/>
        </w:rPr>
        <w:t>высшего</w:t>
      </w:r>
      <w:r w:rsidRPr="00756E5C">
        <w:rPr>
          <w:sz w:val="10"/>
          <w:szCs w:val="10"/>
        </w:rPr>
        <w:t xml:space="preserve"> и </w:t>
      </w:r>
      <w:r w:rsidRPr="00756E5C">
        <w:rPr>
          <w:color w:val="FF0000"/>
          <w:sz w:val="10"/>
          <w:szCs w:val="10"/>
        </w:rPr>
        <w:t>нижнего суда</w:t>
      </w:r>
      <w:r w:rsidRPr="00756E5C">
        <w:rPr>
          <w:sz w:val="10"/>
          <w:szCs w:val="10"/>
        </w:rPr>
        <w:t xml:space="preserve">. </w:t>
      </w:r>
      <w:r w:rsidRPr="00756E5C">
        <w:rPr>
          <w:color w:val="FF0000"/>
          <w:sz w:val="10"/>
          <w:szCs w:val="10"/>
        </w:rPr>
        <w:t>Нижний суд</w:t>
      </w:r>
      <w:r w:rsidRPr="00756E5C">
        <w:rPr>
          <w:sz w:val="10"/>
          <w:szCs w:val="10"/>
        </w:rPr>
        <w:t xml:space="preserve">, возглавляемый </w:t>
      </w:r>
      <w:proofErr w:type="spellStart"/>
      <w:r w:rsidRPr="00756E5C">
        <w:rPr>
          <w:sz w:val="10"/>
          <w:szCs w:val="10"/>
        </w:rPr>
        <w:t>подвоеводой</w:t>
      </w:r>
      <w:proofErr w:type="spellEnd"/>
      <w:r w:rsidRPr="00756E5C">
        <w:rPr>
          <w:sz w:val="10"/>
          <w:szCs w:val="10"/>
        </w:rPr>
        <w:t xml:space="preserve">, рассматривал текущие дела. </w:t>
      </w:r>
      <w:r w:rsidRPr="00756E5C">
        <w:rPr>
          <w:color w:val="FF0000"/>
          <w:sz w:val="10"/>
          <w:szCs w:val="10"/>
        </w:rPr>
        <w:t xml:space="preserve">Высший суд </w:t>
      </w:r>
      <w:r w:rsidRPr="00756E5C">
        <w:rPr>
          <w:sz w:val="10"/>
          <w:szCs w:val="10"/>
        </w:rPr>
        <w:t>являлся апелляционной инстанцией. Тут можно было обжаловать решения нижнего суда. Суд рассматривал также прошения о возвращении зависимых крестьян, выполнял нотариальные функции - удостоверял сделки, копии документов, исполнял приговоры и решения других судов.</w:t>
      </w:r>
    </w:p>
    <w:p w14:paraId="000000D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Шляхта требовала, чтобы ее судил не великий князь и его администрация, а сама шляхта. С этой целью были созданы </w:t>
      </w:r>
      <w:r w:rsidRPr="00756E5C">
        <w:rPr>
          <w:color w:val="FF0000"/>
          <w:sz w:val="10"/>
          <w:szCs w:val="10"/>
        </w:rPr>
        <w:t>земские суды</w:t>
      </w:r>
      <w:r w:rsidRPr="00756E5C">
        <w:rPr>
          <w:sz w:val="10"/>
          <w:szCs w:val="10"/>
        </w:rPr>
        <w:t xml:space="preserve"> - выборные шляхетские сословные суды, независимые от местной администрации. Земский суд состоял из судьи, </w:t>
      </w:r>
      <w:proofErr w:type="spellStart"/>
      <w:r w:rsidRPr="00756E5C">
        <w:rPr>
          <w:sz w:val="10"/>
          <w:szCs w:val="10"/>
        </w:rPr>
        <w:t>подсудьи</w:t>
      </w:r>
      <w:proofErr w:type="spellEnd"/>
      <w:r w:rsidRPr="00756E5C">
        <w:rPr>
          <w:sz w:val="10"/>
          <w:szCs w:val="10"/>
        </w:rPr>
        <w:t xml:space="preserve"> и писаря, которые избирались пожизненно на поветовом сеймике шляхтой и утверждались потом великим князем литовским. При вступлении в должность они давали публичную присягу, что будут судить справедливо, независимо от материального и общественного положения людей, личного к ним отношения. Дела в земском суде рассматривались на сессиях. Сессии собирались 3 раза в год. Шляхтичей и других лиц, совершивших преступления во время военной службы, могли судить служебные лица командного состава армии.</w:t>
      </w:r>
    </w:p>
    <w:p w14:paraId="000000D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Действовал в княжестве </w:t>
      </w:r>
      <w:proofErr w:type="spellStart"/>
      <w:r w:rsidRPr="00756E5C">
        <w:rPr>
          <w:color w:val="FF0000"/>
          <w:sz w:val="10"/>
          <w:szCs w:val="10"/>
        </w:rPr>
        <w:t>подкоморский</w:t>
      </w:r>
      <w:proofErr w:type="spellEnd"/>
      <w:r w:rsidRPr="00756E5C">
        <w:rPr>
          <w:color w:val="FF0000"/>
          <w:sz w:val="10"/>
          <w:szCs w:val="10"/>
        </w:rPr>
        <w:t xml:space="preserve"> суд</w:t>
      </w:r>
      <w:r w:rsidRPr="00756E5C">
        <w:rPr>
          <w:sz w:val="10"/>
          <w:szCs w:val="10"/>
        </w:rPr>
        <w:t xml:space="preserve">, который занимался разрешением земельных споров между феодалами. Дела, направлявшиеся в </w:t>
      </w:r>
      <w:proofErr w:type="spellStart"/>
      <w:r w:rsidRPr="00756E5C">
        <w:rPr>
          <w:sz w:val="10"/>
          <w:szCs w:val="10"/>
        </w:rPr>
        <w:t>подкоморский</w:t>
      </w:r>
      <w:proofErr w:type="spellEnd"/>
      <w:r w:rsidRPr="00756E5C">
        <w:rPr>
          <w:sz w:val="10"/>
          <w:szCs w:val="10"/>
        </w:rPr>
        <w:t xml:space="preserve"> суд земским или </w:t>
      </w:r>
      <w:proofErr w:type="spellStart"/>
      <w:r w:rsidRPr="00756E5C">
        <w:rPr>
          <w:sz w:val="10"/>
          <w:szCs w:val="10"/>
        </w:rPr>
        <w:t>гродским</w:t>
      </w:r>
      <w:proofErr w:type="spellEnd"/>
      <w:r w:rsidRPr="00756E5C">
        <w:rPr>
          <w:sz w:val="10"/>
          <w:szCs w:val="10"/>
        </w:rPr>
        <w:t xml:space="preserve"> судом, рассматривались на месте с участием заинтересованных сторон. Осуществлял эту функцию </w:t>
      </w:r>
      <w:proofErr w:type="spellStart"/>
      <w:r w:rsidRPr="00756E5C">
        <w:rPr>
          <w:sz w:val="10"/>
          <w:szCs w:val="10"/>
        </w:rPr>
        <w:t>подкоморий</w:t>
      </w:r>
      <w:proofErr w:type="spellEnd"/>
      <w:r w:rsidRPr="00756E5C">
        <w:rPr>
          <w:sz w:val="10"/>
          <w:szCs w:val="10"/>
        </w:rPr>
        <w:t xml:space="preserve">. Помощником </w:t>
      </w:r>
      <w:proofErr w:type="spellStart"/>
      <w:r w:rsidRPr="00756E5C">
        <w:rPr>
          <w:sz w:val="10"/>
          <w:szCs w:val="10"/>
        </w:rPr>
        <w:t>подкомория</w:t>
      </w:r>
      <w:proofErr w:type="spellEnd"/>
      <w:r w:rsidRPr="00756E5C">
        <w:rPr>
          <w:sz w:val="10"/>
          <w:szCs w:val="10"/>
        </w:rPr>
        <w:t xml:space="preserve"> при измерении и установлении границ землевладения был землемер. На месте границ землевладения </w:t>
      </w:r>
      <w:proofErr w:type="spellStart"/>
      <w:r w:rsidRPr="00756E5C">
        <w:rPr>
          <w:sz w:val="10"/>
          <w:szCs w:val="10"/>
        </w:rPr>
        <w:t>подкоморий</w:t>
      </w:r>
      <w:proofErr w:type="spellEnd"/>
      <w:r w:rsidRPr="00756E5C">
        <w:rPr>
          <w:sz w:val="10"/>
          <w:szCs w:val="10"/>
        </w:rPr>
        <w:t xml:space="preserve"> слушал объяснения сторон, показания свидетелей, рассматривал письменные доводы, выносил свое решение, показывал на местности, где должна проходить граница, устанавливал межевые знаки. Именно поэтому </w:t>
      </w:r>
      <w:r w:rsidRPr="00756E5C">
        <w:rPr>
          <w:sz w:val="10"/>
          <w:szCs w:val="10"/>
        </w:rPr>
        <w:lastRenderedPageBreak/>
        <w:t xml:space="preserve">этот суд часто называли межевым. Решение </w:t>
      </w:r>
      <w:proofErr w:type="spellStart"/>
      <w:r w:rsidRPr="00756E5C">
        <w:rPr>
          <w:sz w:val="10"/>
          <w:szCs w:val="10"/>
        </w:rPr>
        <w:t>подкомория</w:t>
      </w:r>
      <w:proofErr w:type="spellEnd"/>
      <w:r w:rsidRPr="00756E5C">
        <w:rPr>
          <w:sz w:val="10"/>
          <w:szCs w:val="10"/>
        </w:rPr>
        <w:t xml:space="preserve"> передавалось в земский или </w:t>
      </w:r>
      <w:proofErr w:type="spellStart"/>
      <w:r w:rsidRPr="00756E5C">
        <w:rPr>
          <w:sz w:val="10"/>
          <w:szCs w:val="10"/>
        </w:rPr>
        <w:t>гродский</w:t>
      </w:r>
      <w:proofErr w:type="spellEnd"/>
      <w:r w:rsidRPr="00756E5C">
        <w:rPr>
          <w:sz w:val="10"/>
          <w:szCs w:val="10"/>
        </w:rPr>
        <w:t xml:space="preserve"> суд.</w:t>
      </w:r>
    </w:p>
    <w:p w14:paraId="000000D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На ранней стадии развития государства и права возник </w:t>
      </w:r>
      <w:proofErr w:type="spellStart"/>
      <w:r w:rsidRPr="00756E5C">
        <w:rPr>
          <w:color w:val="FF0000"/>
          <w:sz w:val="10"/>
          <w:szCs w:val="10"/>
        </w:rPr>
        <w:t>копный</w:t>
      </w:r>
      <w:proofErr w:type="spellEnd"/>
      <w:r w:rsidRPr="00756E5C">
        <w:rPr>
          <w:color w:val="FF0000"/>
          <w:sz w:val="10"/>
          <w:szCs w:val="10"/>
        </w:rPr>
        <w:t xml:space="preserve"> суд</w:t>
      </w:r>
      <w:r w:rsidRPr="00756E5C">
        <w:rPr>
          <w:sz w:val="10"/>
          <w:szCs w:val="10"/>
        </w:rPr>
        <w:t xml:space="preserve">, судьями которого могли быть все хозяева определенной местности: </w:t>
      </w:r>
      <w:proofErr w:type="spellStart"/>
      <w:r w:rsidRPr="00756E5C">
        <w:rPr>
          <w:sz w:val="10"/>
          <w:szCs w:val="10"/>
        </w:rPr>
        <w:t>копные</w:t>
      </w:r>
      <w:proofErr w:type="spellEnd"/>
      <w:r w:rsidRPr="00756E5C">
        <w:rPr>
          <w:sz w:val="10"/>
          <w:szCs w:val="10"/>
        </w:rPr>
        <w:t xml:space="preserve"> мужи или </w:t>
      </w:r>
      <w:proofErr w:type="spellStart"/>
      <w:r w:rsidRPr="00756E5C">
        <w:rPr>
          <w:sz w:val="10"/>
          <w:szCs w:val="10"/>
        </w:rPr>
        <w:t>копные</w:t>
      </w:r>
      <w:proofErr w:type="spellEnd"/>
      <w:r w:rsidRPr="00756E5C">
        <w:rPr>
          <w:sz w:val="10"/>
          <w:szCs w:val="10"/>
        </w:rPr>
        <w:t xml:space="preserve"> старцы. Они собирались на определенном месте - </w:t>
      </w:r>
      <w:proofErr w:type="spellStart"/>
      <w:r w:rsidRPr="00756E5C">
        <w:rPr>
          <w:sz w:val="10"/>
          <w:szCs w:val="10"/>
        </w:rPr>
        <w:t>коповище</w:t>
      </w:r>
      <w:proofErr w:type="spellEnd"/>
      <w:r w:rsidRPr="00756E5C">
        <w:rPr>
          <w:sz w:val="10"/>
          <w:szCs w:val="10"/>
        </w:rPr>
        <w:t xml:space="preserve">, представлявшем собой возвышение из насыпанной и утрамбованной земли. На </w:t>
      </w:r>
      <w:proofErr w:type="spellStart"/>
      <w:r w:rsidRPr="00756E5C">
        <w:rPr>
          <w:sz w:val="10"/>
          <w:szCs w:val="10"/>
        </w:rPr>
        <w:t>копном</w:t>
      </w:r>
      <w:proofErr w:type="spellEnd"/>
      <w:r w:rsidRPr="00756E5C">
        <w:rPr>
          <w:sz w:val="10"/>
          <w:szCs w:val="10"/>
        </w:rPr>
        <w:t xml:space="preserve"> суде присутствовал представитель государства либо панской администрации (</w:t>
      </w:r>
      <w:proofErr w:type="spellStart"/>
      <w:r w:rsidRPr="00756E5C">
        <w:rPr>
          <w:sz w:val="10"/>
          <w:szCs w:val="10"/>
        </w:rPr>
        <w:t>виж</w:t>
      </w:r>
      <w:proofErr w:type="spellEnd"/>
      <w:r w:rsidRPr="00756E5C">
        <w:rPr>
          <w:sz w:val="10"/>
          <w:szCs w:val="10"/>
        </w:rPr>
        <w:t xml:space="preserve">, возный), который следил за тем, чтобы не нарушались </w:t>
      </w:r>
      <w:proofErr w:type="spellStart"/>
      <w:r w:rsidRPr="00756E5C">
        <w:rPr>
          <w:sz w:val="10"/>
          <w:szCs w:val="10"/>
        </w:rPr>
        <w:t>копное</w:t>
      </w:r>
      <w:proofErr w:type="spellEnd"/>
      <w:r w:rsidRPr="00756E5C">
        <w:rPr>
          <w:sz w:val="10"/>
          <w:szCs w:val="10"/>
        </w:rPr>
        <w:t xml:space="preserve"> право и </w:t>
      </w:r>
      <w:proofErr w:type="spellStart"/>
      <w:r w:rsidRPr="00756E5C">
        <w:rPr>
          <w:sz w:val="10"/>
          <w:szCs w:val="10"/>
        </w:rPr>
        <w:t>копные</w:t>
      </w:r>
      <w:proofErr w:type="spellEnd"/>
      <w:r w:rsidRPr="00756E5C">
        <w:rPr>
          <w:sz w:val="10"/>
          <w:szCs w:val="10"/>
        </w:rPr>
        <w:t xml:space="preserve"> обычаи. «Горячая копа» созывалась сразу после совершения преступления и определенного места сбора не имела. Преступника могли даже покарать смертью: жалоба на решение </w:t>
      </w:r>
      <w:proofErr w:type="spellStart"/>
      <w:r w:rsidRPr="00756E5C">
        <w:rPr>
          <w:sz w:val="10"/>
          <w:szCs w:val="10"/>
        </w:rPr>
        <w:t>копного</w:t>
      </w:r>
      <w:proofErr w:type="spellEnd"/>
      <w:r w:rsidRPr="00756E5C">
        <w:rPr>
          <w:sz w:val="10"/>
          <w:szCs w:val="10"/>
        </w:rPr>
        <w:t xml:space="preserve"> суда не подавалась. Деятельность </w:t>
      </w:r>
      <w:proofErr w:type="spellStart"/>
      <w:r w:rsidRPr="00756E5C">
        <w:rPr>
          <w:sz w:val="10"/>
          <w:szCs w:val="10"/>
        </w:rPr>
        <w:t>копного</w:t>
      </w:r>
      <w:proofErr w:type="spellEnd"/>
      <w:r w:rsidRPr="00756E5C">
        <w:rPr>
          <w:sz w:val="10"/>
          <w:szCs w:val="10"/>
        </w:rPr>
        <w:t xml:space="preserve"> суда в Беларуси прекратилась в XVII-XVIII вв.</w:t>
      </w:r>
    </w:p>
    <w:p w14:paraId="000000D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Самым высоким судебным органом был </w:t>
      </w:r>
      <w:r w:rsidRPr="00756E5C">
        <w:rPr>
          <w:color w:val="FF0000"/>
          <w:sz w:val="10"/>
          <w:szCs w:val="10"/>
        </w:rPr>
        <w:t>великокняжеский</w:t>
      </w:r>
      <w:r w:rsidRPr="00756E5C">
        <w:rPr>
          <w:sz w:val="10"/>
          <w:szCs w:val="10"/>
        </w:rPr>
        <w:t xml:space="preserve"> (</w:t>
      </w:r>
      <w:proofErr w:type="spellStart"/>
      <w:r w:rsidRPr="00756E5C">
        <w:rPr>
          <w:sz w:val="10"/>
          <w:szCs w:val="10"/>
        </w:rPr>
        <w:t>господарский</w:t>
      </w:r>
      <w:proofErr w:type="spellEnd"/>
      <w:r w:rsidRPr="00756E5C">
        <w:rPr>
          <w:sz w:val="10"/>
          <w:szCs w:val="10"/>
        </w:rPr>
        <w:t xml:space="preserve">) </w:t>
      </w:r>
      <w:r w:rsidRPr="00756E5C">
        <w:rPr>
          <w:color w:val="FF0000"/>
          <w:sz w:val="10"/>
          <w:szCs w:val="10"/>
        </w:rPr>
        <w:t>суд</w:t>
      </w:r>
      <w:r w:rsidRPr="00756E5C">
        <w:rPr>
          <w:sz w:val="10"/>
          <w:szCs w:val="10"/>
        </w:rPr>
        <w:t xml:space="preserve">, </w:t>
      </w:r>
      <w:r w:rsidRPr="00756E5C">
        <w:rPr>
          <w:color w:val="FF0000"/>
          <w:sz w:val="10"/>
          <w:szCs w:val="10"/>
        </w:rPr>
        <w:t>суд панов-рады</w:t>
      </w:r>
      <w:r w:rsidRPr="00756E5C">
        <w:rPr>
          <w:sz w:val="10"/>
          <w:szCs w:val="10"/>
        </w:rPr>
        <w:t xml:space="preserve">, и его разновидности: сеймовый суд (осуществлялся князем и </w:t>
      </w:r>
      <w:proofErr w:type="spellStart"/>
      <w:r w:rsidRPr="00756E5C">
        <w:rPr>
          <w:sz w:val="10"/>
          <w:szCs w:val="10"/>
        </w:rPr>
        <w:t>радными</w:t>
      </w:r>
      <w:proofErr w:type="spellEnd"/>
      <w:r w:rsidRPr="00756E5C">
        <w:rPr>
          <w:sz w:val="10"/>
          <w:szCs w:val="10"/>
        </w:rPr>
        <w:t xml:space="preserve"> панами во время сейма), суд комиссарский, асессорский суд и скарбовый трибунал. С 1581 г. высшей апелляционной инстанцией Великого княжества Литовского стал </w:t>
      </w:r>
      <w:r w:rsidRPr="00756E5C">
        <w:rPr>
          <w:color w:val="FF0000"/>
          <w:sz w:val="10"/>
          <w:szCs w:val="10"/>
        </w:rPr>
        <w:t>Главный литовский трибунал</w:t>
      </w:r>
      <w:r w:rsidRPr="00756E5C">
        <w:rPr>
          <w:sz w:val="10"/>
          <w:szCs w:val="10"/>
        </w:rPr>
        <w:t xml:space="preserve">. В его компетенцию входило рассмотрение жалоб на решения земских, </w:t>
      </w:r>
      <w:proofErr w:type="spellStart"/>
      <w:r w:rsidRPr="00756E5C">
        <w:rPr>
          <w:sz w:val="10"/>
          <w:szCs w:val="10"/>
        </w:rPr>
        <w:t>гродских</w:t>
      </w:r>
      <w:proofErr w:type="spellEnd"/>
      <w:r w:rsidRPr="00756E5C">
        <w:rPr>
          <w:sz w:val="10"/>
          <w:szCs w:val="10"/>
        </w:rPr>
        <w:t xml:space="preserve">, </w:t>
      </w:r>
      <w:proofErr w:type="spellStart"/>
      <w:r w:rsidRPr="00756E5C">
        <w:rPr>
          <w:sz w:val="10"/>
          <w:szCs w:val="10"/>
        </w:rPr>
        <w:t>подкоморских</w:t>
      </w:r>
      <w:proofErr w:type="spellEnd"/>
      <w:r w:rsidRPr="00756E5C">
        <w:rPr>
          <w:sz w:val="10"/>
          <w:szCs w:val="10"/>
        </w:rPr>
        <w:t xml:space="preserve"> судов, а также панских судов в отношении служилой шляхты, обвинявшейся в совершении тяжких преступлений. Трибунал рассматривал также жалобы на незаконные действия служебных лиц. В состав трибунала входило по 2 судьи от каждого повета, избиравшихся на поветовых сеймиках. Кандидат в судьи должен был быть уроженцем княжества, владеть поместьем, знать права и местные обычаи. Управлял работой трибунала избираемый судьями </w:t>
      </w:r>
      <w:proofErr w:type="spellStart"/>
      <w:r w:rsidRPr="00756E5C">
        <w:rPr>
          <w:sz w:val="10"/>
          <w:szCs w:val="10"/>
        </w:rPr>
        <w:t>маршалок</w:t>
      </w:r>
      <w:proofErr w:type="spellEnd"/>
      <w:r w:rsidRPr="00756E5C">
        <w:rPr>
          <w:sz w:val="10"/>
          <w:szCs w:val="10"/>
        </w:rPr>
        <w:t xml:space="preserve">.    </w:t>
      </w:r>
    </w:p>
    <w:p w14:paraId="000000DB" w14:textId="77777777" w:rsidR="00590080" w:rsidRPr="00756E5C" w:rsidRDefault="00590080" w:rsidP="005437E1">
      <w:pPr>
        <w:spacing w:before="0" w:line="240" w:lineRule="auto"/>
        <w:ind w:left="113" w:right="-124"/>
        <w:contextualSpacing/>
        <w:mirrorIndents/>
        <w:rPr>
          <w:sz w:val="10"/>
          <w:szCs w:val="10"/>
        </w:rPr>
      </w:pPr>
    </w:p>
    <w:p w14:paraId="000000DC"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10" w:name="_Toc155656168"/>
      <w:r w:rsidRPr="00F91E4F">
        <w:rPr>
          <w:sz w:val="10"/>
          <w:szCs w:val="10"/>
          <w:highlight w:val="yellow"/>
        </w:rPr>
        <w:t>11)  Три Статута ВКЛ</w:t>
      </w:r>
      <w:bookmarkEnd w:id="10"/>
    </w:p>
    <w:p w14:paraId="26AD81D9" w14:textId="77777777" w:rsidR="004B1CE9" w:rsidRPr="00756E5C" w:rsidRDefault="004B1CE9" w:rsidP="005437E1">
      <w:pPr>
        <w:spacing w:before="0" w:line="240" w:lineRule="auto"/>
        <w:ind w:left="113" w:right="-124"/>
        <w:contextualSpacing/>
        <w:mirrorIndents/>
        <w:rPr>
          <w:sz w:val="10"/>
          <w:szCs w:val="10"/>
        </w:rPr>
      </w:pPr>
      <w:r w:rsidRPr="00756E5C">
        <w:rPr>
          <w:sz w:val="10"/>
          <w:szCs w:val="10"/>
        </w:rPr>
        <w:t xml:space="preserve">В </w:t>
      </w:r>
      <w:r w:rsidRPr="00756E5C">
        <w:rPr>
          <w:b/>
          <w:sz w:val="10"/>
          <w:szCs w:val="10"/>
        </w:rPr>
        <w:t>1468</w:t>
      </w:r>
      <w:r w:rsidRPr="00756E5C">
        <w:rPr>
          <w:sz w:val="10"/>
          <w:szCs w:val="10"/>
        </w:rPr>
        <w:t xml:space="preserve"> г. при Казимире </w:t>
      </w:r>
      <w:proofErr w:type="spellStart"/>
      <w:r w:rsidRPr="00756E5C">
        <w:rPr>
          <w:sz w:val="10"/>
          <w:szCs w:val="10"/>
        </w:rPr>
        <w:t>Ягайловиче</w:t>
      </w:r>
      <w:proofErr w:type="spellEnd"/>
      <w:r w:rsidRPr="00756E5C">
        <w:rPr>
          <w:sz w:val="10"/>
          <w:szCs w:val="10"/>
        </w:rPr>
        <w:t xml:space="preserve"> был создан </w:t>
      </w:r>
      <w:r w:rsidRPr="00756E5C">
        <w:rPr>
          <w:color w:val="FF0000"/>
          <w:sz w:val="10"/>
          <w:szCs w:val="10"/>
        </w:rPr>
        <w:t>Судебник</w:t>
      </w:r>
      <w:r w:rsidRPr="00756E5C">
        <w:rPr>
          <w:sz w:val="10"/>
          <w:szCs w:val="10"/>
        </w:rPr>
        <w:t xml:space="preserve">, явившийся первой попыткой кодификации права в Великом княжестве Литовском. С 1522 по 1529 г. продолжалась работа по кодификации права ВКЛ. Ее результатом стало принятие 9 сентября 1529 г. </w:t>
      </w:r>
      <w:r w:rsidRPr="00756E5C">
        <w:rPr>
          <w:color w:val="FF0000"/>
          <w:sz w:val="10"/>
          <w:szCs w:val="10"/>
        </w:rPr>
        <w:t>Первого Статута Великого княжества Литовского</w:t>
      </w:r>
      <w:r w:rsidRPr="00756E5C">
        <w:rPr>
          <w:sz w:val="10"/>
          <w:szCs w:val="10"/>
        </w:rPr>
        <w:t>, самого крупного сборника законов в Европе, написанного на старобелорусском языке.</w:t>
      </w:r>
    </w:p>
    <w:p w14:paraId="695B35C0" w14:textId="77777777" w:rsidR="004B1CE9" w:rsidRPr="00756E5C" w:rsidRDefault="004B1CE9" w:rsidP="005437E1">
      <w:pPr>
        <w:spacing w:before="0" w:line="240" w:lineRule="auto"/>
        <w:ind w:left="113" w:right="-124"/>
        <w:contextualSpacing/>
        <w:mirrorIndents/>
        <w:rPr>
          <w:sz w:val="10"/>
          <w:szCs w:val="10"/>
        </w:rPr>
      </w:pPr>
      <w:r w:rsidRPr="00756E5C">
        <w:rPr>
          <w:sz w:val="10"/>
          <w:szCs w:val="10"/>
        </w:rPr>
        <w:t xml:space="preserve">Первый Статут ВКЛ был поделен на 13 разделов, каждый из которых состоял из статей, включавших правовые нормы. Статут закрепил нормы государственного права, ограничил власть великого князя. Можно сказать, что Статут ВКЛ, включающий в себя нормы права, являлся своеобразной </w:t>
      </w:r>
      <w:r w:rsidRPr="00756E5C">
        <w:rPr>
          <w:color w:val="FF0000"/>
          <w:sz w:val="10"/>
          <w:szCs w:val="10"/>
        </w:rPr>
        <w:t>конституцией государства</w:t>
      </w:r>
      <w:r w:rsidRPr="00756E5C">
        <w:rPr>
          <w:sz w:val="10"/>
          <w:szCs w:val="10"/>
        </w:rPr>
        <w:t>.</w:t>
      </w:r>
    </w:p>
    <w:p w14:paraId="000000D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На </w:t>
      </w:r>
      <w:proofErr w:type="spellStart"/>
      <w:r w:rsidRPr="00756E5C">
        <w:rPr>
          <w:sz w:val="10"/>
          <w:szCs w:val="10"/>
        </w:rPr>
        <w:t>виленском</w:t>
      </w:r>
      <w:proofErr w:type="spellEnd"/>
      <w:r w:rsidRPr="00756E5C">
        <w:rPr>
          <w:sz w:val="10"/>
          <w:szCs w:val="10"/>
        </w:rPr>
        <w:t xml:space="preserve"> сейме 1551 г. великий князь </w:t>
      </w:r>
      <w:proofErr w:type="spellStart"/>
      <w:r w:rsidRPr="00756E5C">
        <w:rPr>
          <w:sz w:val="10"/>
          <w:szCs w:val="10"/>
        </w:rPr>
        <w:t>Жигимонт</w:t>
      </w:r>
      <w:proofErr w:type="spellEnd"/>
      <w:r w:rsidRPr="00756E5C">
        <w:rPr>
          <w:sz w:val="10"/>
          <w:szCs w:val="10"/>
        </w:rPr>
        <w:t xml:space="preserve"> ІІ Август обязал создать для исправления Статута комиссию из десяти человек. Возглавил комиссию Николай </w:t>
      </w:r>
      <w:proofErr w:type="spellStart"/>
      <w:r w:rsidRPr="00756E5C">
        <w:rPr>
          <w:sz w:val="10"/>
          <w:szCs w:val="10"/>
        </w:rPr>
        <w:t>Радзивил</w:t>
      </w:r>
      <w:proofErr w:type="spellEnd"/>
      <w:r w:rsidRPr="00756E5C">
        <w:rPr>
          <w:sz w:val="10"/>
          <w:szCs w:val="10"/>
        </w:rPr>
        <w:t xml:space="preserve"> Черный. Работа над вторым Статутом длилась примерно десять лет, прежде чем в 1561 г. его проект был представлен на рассмотрение сейма. Споры по отдельным статьям задержали введение его в действие до 1 марта 1566 г.</w:t>
      </w:r>
    </w:p>
    <w:p w14:paraId="69C51A67" w14:textId="270C946E" w:rsidR="004B1CE9" w:rsidRPr="00756E5C" w:rsidRDefault="004B1CE9" w:rsidP="005437E1">
      <w:pPr>
        <w:spacing w:before="0" w:line="240" w:lineRule="auto"/>
        <w:ind w:left="113" w:right="-124"/>
        <w:contextualSpacing/>
        <w:mirrorIndents/>
        <w:rPr>
          <w:sz w:val="10"/>
          <w:szCs w:val="10"/>
        </w:rPr>
      </w:pPr>
      <w:r w:rsidRPr="00756E5C">
        <w:rPr>
          <w:sz w:val="10"/>
          <w:szCs w:val="10"/>
        </w:rPr>
        <w:t xml:space="preserve">1 марта 1566 г. был введен в действие Второй Статут Великого княжества Литовского, в котором сохранялись структура и статьи предыдущего статута, но был добавлен раздел о </w:t>
      </w:r>
      <w:proofErr w:type="spellStart"/>
      <w:r w:rsidRPr="00756E5C">
        <w:rPr>
          <w:sz w:val="10"/>
          <w:szCs w:val="10"/>
        </w:rPr>
        <w:t>тестаментах</w:t>
      </w:r>
      <w:proofErr w:type="spellEnd"/>
      <w:r w:rsidRPr="00756E5C">
        <w:rPr>
          <w:sz w:val="10"/>
          <w:szCs w:val="10"/>
        </w:rPr>
        <w:t xml:space="preserve"> (завещаниях). </w:t>
      </w:r>
      <w:r w:rsidR="001121ED" w:rsidRPr="00756E5C">
        <w:rPr>
          <w:color w:val="000000"/>
          <w:sz w:val="10"/>
          <w:szCs w:val="10"/>
        </w:rPr>
        <w:t> Статут содержал 14 разделов, 367 статей</w:t>
      </w:r>
      <w:r w:rsidR="001121ED" w:rsidRPr="00756E5C">
        <w:rPr>
          <w:color w:val="000000"/>
          <w:sz w:val="10"/>
          <w:szCs w:val="10"/>
          <w:lang w:val="ru-RU"/>
        </w:rPr>
        <w:t xml:space="preserve">. </w:t>
      </w:r>
      <w:r w:rsidRPr="00756E5C">
        <w:rPr>
          <w:sz w:val="10"/>
          <w:szCs w:val="10"/>
        </w:rPr>
        <w:t xml:space="preserve">В Статут 1566 г. были введены новые нормы государственного и гражданского права - право владеть и свободно распоряжаться имениями, презумпция невиновности (если есть сомнения - не наказывать). </w:t>
      </w:r>
    </w:p>
    <w:p w14:paraId="000000E1" w14:textId="06CC6180"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качестве приложений были помещены принятые сеймом ранее </w:t>
      </w:r>
      <w:proofErr w:type="spellStart"/>
      <w:r w:rsidRPr="00756E5C">
        <w:rPr>
          <w:sz w:val="10"/>
          <w:szCs w:val="10"/>
        </w:rPr>
        <w:t>Общеземские</w:t>
      </w:r>
      <w:proofErr w:type="spellEnd"/>
      <w:r w:rsidRPr="00756E5C">
        <w:rPr>
          <w:sz w:val="10"/>
          <w:szCs w:val="10"/>
        </w:rPr>
        <w:t xml:space="preserve"> </w:t>
      </w:r>
      <w:proofErr w:type="spellStart"/>
      <w:r w:rsidRPr="00756E5C">
        <w:rPr>
          <w:sz w:val="10"/>
          <w:szCs w:val="10"/>
        </w:rPr>
        <w:t>привилеи</w:t>
      </w:r>
      <w:proofErr w:type="spellEnd"/>
      <w:r w:rsidRPr="00756E5C">
        <w:rPr>
          <w:sz w:val="10"/>
          <w:szCs w:val="10"/>
        </w:rPr>
        <w:t xml:space="preserve"> 1563, 1564 и 1565 гг.</w:t>
      </w:r>
    </w:p>
    <w:p w14:paraId="46E671A9" w14:textId="5B1A5886" w:rsidR="001121ED" w:rsidRPr="00756E5C" w:rsidRDefault="001121ED" w:rsidP="005437E1">
      <w:pPr>
        <w:pStyle w:val="a5"/>
        <w:shd w:val="clear" w:color="auto" w:fill="FFFFFF"/>
        <w:spacing w:before="0" w:beforeAutospacing="0" w:after="240" w:afterAutospacing="0"/>
        <w:ind w:left="113" w:right="-124"/>
        <w:contextualSpacing/>
        <w:mirrorIndents/>
        <w:jc w:val="both"/>
        <w:rPr>
          <w:sz w:val="10"/>
          <w:szCs w:val="10"/>
        </w:rPr>
      </w:pPr>
      <w:r w:rsidRPr="00756E5C">
        <w:rPr>
          <w:color w:val="000000"/>
          <w:sz w:val="10"/>
          <w:szCs w:val="10"/>
        </w:rPr>
        <w:t xml:space="preserve">После того как был принят Статут Великого Княжества Литовского 1566 г., кодификационная работа не прекратилась. Уже на Брестском сейме 1566 г. было исправлено несколько статей. Через 2 года Гродненский сейм внес поправки в некоторые статьи и создал комиссию для доработки Статута. Комиссия для исправления Статута была избрана на Люблинском сейме 1569 г. Источники для разработки Статута 1588 г. – Статуты ВКЛ 1529 г. и 1566 г., сеймовые постановления 1573 г., 1578 г., 1580 г. и 1584 г., </w:t>
      </w:r>
      <w:proofErr w:type="spellStart"/>
      <w:r w:rsidRPr="00756E5C">
        <w:rPr>
          <w:color w:val="000000"/>
          <w:sz w:val="10"/>
          <w:szCs w:val="10"/>
        </w:rPr>
        <w:t>привилеи</w:t>
      </w:r>
      <w:proofErr w:type="spellEnd"/>
      <w:r w:rsidRPr="00756E5C">
        <w:rPr>
          <w:color w:val="000000"/>
          <w:sz w:val="10"/>
          <w:szCs w:val="10"/>
        </w:rPr>
        <w:t xml:space="preserve">, постановления поветовых сеймиков. </w:t>
      </w:r>
    </w:p>
    <w:p w14:paraId="7257ECE4" w14:textId="6FC11B38" w:rsidR="004B1CE9" w:rsidRPr="00756E5C" w:rsidRDefault="004B1CE9" w:rsidP="005437E1">
      <w:pPr>
        <w:spacing w:before="0" w:line="240" w:lineRule="auto"/>
        <w:ind w:left="113" w:right="-124"/>
        <w:contextualSpacing/>
        <w:mirrorIndents/>
        <w:rPr>
          <w:sz w:val="10"/>
          <w:szCs w:val="10"/>
        </w:rPr>
      </w:pPr>
      <w:r w:rsidRPr="00756E5C">
        <w:rPr>
          <w:sz w:val="10"/>
          <w:szCs w:val="10"/>
        </w:rPr>
        <w:t>В 1588 г. был утвержден Третий Статут Великого княжества Литовского. Он законодательно оформил самостоятельность Великого княжества Литовского (как будто его составители ничего не знали о Люблинской унии!), провозгласил неприкосновенность его границ и территориальную целостность. Статут сформулировал «золотые шляхетские вольности»</w:t>
      </w:r>
      <w:r w:rsidR="007E0CCE" w:rsidRPr="00756E5C">
        <w:rPr>
          <w:sz w:val="10"/>
          <w:szCs w:val="10"/>
          <w:lang w:val="ru-RU"/>
        </w:rPr>
        <w:t xml:space="preserve"> (</w:t>
      </w:r>
      <w:r w:rsidR="007E0CCE" w:rsidRPr="00756E5C">
        <w:rPr>
          <w:i/>
          <w:iCs/>
          <w:color w:val="4F81BD" w:themeColor="accent1"/>
          <w:sz w:val="10"/>
          <w:szCs w:val="10"/>
          <w:lang w:val="ru-RU"/>
        </w:rPr>
        <w:t>Шляхетские вольности предусматривали равенство шляхты перед законом, право избирать монарха, право шляхты на открытый протест, право избирать депутатов на сейм, неприкосновенность личности шляхтича и его имения.</w:t>
      </w:r>
      <w:r w:rsidR="007E0CCE" w:rsidRPr="00756E5C">
        <w:rPr>
          <w:sz w:val="10"/>
          <w:szCs w:val="10"/>
          <w:lang w:val="ru-RU"/>
        </w:rPr>
        <w:t>)</w:t>
      </w:r>
      <w:r w:rsidRPr="00756E5C">
        <w:rPr>
          <w:sz w:val="10"/>
          <w:szCs w:val="10"/>
        </w:rPr>
        <w:t>,</w:t>
      </w:r>
      <w:r w:rsidRPr="00756E5C">
        <w:rPr>
          <w:i/>
          <w:iCs/>
          <w:color w:val="4F81BD" w:themeColor="accent1"/>
          <w:sz w:val="10"/>
          <w:szCs w:val="10"/>
        </w:rPr>
        <w:t xml:space="preserve"> </w:t>
      </w:r>
      <w:r w:rsidRPr="00756E5C">
        <w:rPr>
          <w:sz w:val="10"/>
          <w:szCs w:val="10"/>
        </w:rPr>
        <w:t xml:space="preserve">провозгласил равные права всего населения (на самом деле таких прав не было), право простых людей выбирать великого князя (такого права у народа также не было), свободу христианских религий, их равноправие, установил уголовную ответственность шляхтича за убийство простого человека. </w:t>
      </w:r>
    </w:p>
    <w:p w14:paraId="3FDF8F57" w14:textId="77777777" w:rsidR="004B1CE9" w:rsidRPr="00756E5C" w:rsidRDefault="004B1CE9" w:rsidP="005437E1">
      <w:pPr>
        <w:spacing w:before="0" w:line="240" w:lineRule="auto"/>
        <w:ind w:left="113" w:right="-124"/>
        <w:contextualSpacing/>
        <w:mirrorIndents/>
        <w:rPr>
          <w:sz w:val="10"/>
          <w:szCs w:val="10"/>
        </w:rPr>
      </w:pPr>
      <w:r w:rsidRPr="00756E5C">
        <w:rPr>
          <w:sz w:val="10"/>
          <w:szCs w:val="10"/>
        </w:rPr>
        <w:t xml:space="preserve">Против поляков была направлена статья 12 Статута: не давать права оседлости, званий, земли, государственных и духовных должностей иноземцам - полякам. </w:t>
      </w:r>
    </w:p>
    <w:p w14:paraId="60574AD1" w14:textId="77777777" w:rsidR="004B1CE9" w:rsidRPr="00756E5C" w:rsidRDefault="004B1CE9" w:rsidP="005437E1">
      <w:pPr>
        <w:spacing w:before="0" w:line="240" w:lineRule="auto"/>
        <w:ind w:left="113" w:right="-124"/>
        <w:contextualSpacing/>
        <w:mirrorIndents/>
        <w:rPr>
          <w:sz w:val="10"/>
          <w:szCs w:val="10"/>
        </w:rPr>
      </w:pPr>
      <w:r w:rsidRPr="00756E5C">
        <w:rPr>
          <w:sz w:val="10"/>
          <w:szCs w:val="10"/>
        </w:rPr>
        <w:t>Статут 1588 г. действовал и после того, как перестала существовать Речь Посполитая, вплоть до лета 1840 г. В «Пинской шляхте» Дунина-</w:t>
      </w:r>
      <w:r w:rsidRPr="00756E5C">
        <w:rPr>
          <w:sz w:val="10"/>
          <w:szCs w:val="10"/>
        </w:rPr>
        <w:t xml:space="preserve">Марцинкевича становой пристав карал разгневанных шляхтичей на основе указа Екатерины II и Литовского статута. В XVII в. Статут ВКЛ был переведен на польский, русский и немецкий языки, нашел применение в российском Соборном уложении 1649 г. </w:t>
      </w:r>
    </w:p>
    <w:p w14:paraId="000000EB" w14:textId="2F7CC326"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Не смотря на всю прогрессивность статутов, происходило закрепощение крестьян, что было обусловлено особенностью тогдашнего </w:t>
      </w:r>
      <w:r w:rsidR="004B1CE9" w:rsidRPr="00756E5C">
        <w:rPr>
          <w:sz w:val="10"/>
          <w:szCs w:val="10"/>
        </w:rPr>
        <w:t>времени (</w:t>
      </w:r>
      <w:r w:rsidRPr="00756E5C">
        <w:rPr>
          <w:sz w:val="10"/>
          <w:szCs w:val="10"/>
        </w:rPr>
        <w:t>образа жизни).</w:t>
      </w:r>
    </w:p>
    <w:p w14:paraId="129815D6" w14:textId="77777777" w:rsidR="004B1CE9" w:rsidRPr="00756E5C" w:rsidRDefault="003F3297" w:rsidP="005437E1">
      <w:pPr>
        <w:spacing w:before="0" w:line="240" w:lineRule="auto"/>
        <w:ind w:left="113" w:right="-124"/>
        <w:contextualSpacing/>
        <w:mirrorIndents/>
        <w:rPr>
          <w:sz w:val="10"/>
          <w:szCs w:val="10"/>
        </w:rPr>
      </w:pPr>
      <w:r w:rsidRPr="00756E5C">
        <w:rPr>
          <w:sz w:val="10"/>
          <w:szCs w:val="10"/>
        </w:rPr>
        <w:t xml:space="preserve">В первом статуте была введена земская давность – период жизни крестьянина на земле феодала, после которого крестьянин становился непохожим. Давность была определена 10 годами. Статут оставлял возможность переходить от одного феодала к другому только раз в год на основании местного соглашения между феодалами с обязательной выплатой определённой суммы денег – пожилого (5 коп литовских грошей). </w:t>
      </w:r>
    </w:p>
    <w:p w14:paraId="2AA2EDFA" w14:textId="77777777" w:rsidR="004B1CE9" w:rsidRPr="00756E5C" w:rsidRDefault="003F3297" w:rsidP="005437E1">
      <w:pPr>
        <w:spacing w:before="0" w:line="240" w:lineRule="auto"/>
        <w:ind w:left="113" w:right="-124"/>
        <w:contextualSpacing/>
        <w:mirrorIndents/>
        <w:rPr>
          <w:sz w:val="10"/>
          <w:szCs w:val="10"/>
        </w:rPr>
      </w:pPr>
      <w:r w:rsidRPr="00756E5C">
        <w:rPr>
          <w:sz w:val="10"/>
          <w:szCs w:val="10"/>
        </w:rPr>
        <w:t xml:space="preserve">Во втором статуте ВКЛ срок поимки беглых крестьян составил 10 лет и появилось наказание за сокрытие беглых крестьян. </w:t>
      </w:r>
    </w:p>
    <w:p w14:paraId="000000EC" w14:textId="47904D56" w:rsidR="00590080" w:rsidRPr="00756E5C" w:rsidRDefault="003F3297" w:rsidP="005437E1">
      <w:pPr>
        <w:spacing w:before="0" w:line="240" w:lineRule="auto"/>
        <w:ind w:left="113" w:right="-124"/>
        <w:contextualSpacing/>
        <w:mirrorIndents/>
        <w:rPr>
          <w:sz w:val="10"/>
          <w:szCs w:val="10"/>
        </w:rPr>
      </w:pPr>
      <w:r w:rsidRPr="00756E5C">
        <w:rPr>
          <w:sz w:val="10"/>
          <w:szCs w:val="10"/>
        </w:rPr>
        <w:t>В третьем Статуте увеличился срок поиска до 20 лет, а размер пожилого – до 10 коп литовских грошей</w:t>
      </w:r>
    </w:p>
    <w:p w14:paraId="000000F0" w14:textId="235AEE1B" w:rsidR="00590080" w:rsidRPr="00756E5C" w:rsidRDefault="003F3297" w:rsidP="005437E1">
      <w:pPr>
        <w:spacing w:before="0" w:line="240" w:lineRule="auto"/>
        <w:ind w:left="113" w:right="-124"/>
        <w:contextualSpacing/>
        <w:mirrorIndents/>
        <w:rPr>
          <w:sz w:val="10"/>
          <w:szCs w:val="10"/>
        </w:rPr>
      </w:pPr>
      <w:r w:rsidRPr="00756E5C">
        <w:rPr>
          <w:sz w:val="10"/>
          <w:szCs w:val="10"/>
        </w:rPr>
        <w:t>Таким образом в конце 16-го века в ВКЛ окончательно оформилось крепостное право.</w:t>
      </w:r>
    </w:p>
    <w:p w14:paraId="000000F1"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11" w:name="_Toc155656169"/>
      <w:r w:rsidRPr="00F91E4F">
        <w:rPr>
          <w:sz w:val="10"/>
          <w:szCs w:val="10"/>
          <w:highlight w:val="yellow"/>
        </w:rPr>
        <w:t>12) Люблинская уния 1569 г. и создание Речи Посполитой</w:t>
      </w:r>
      <w:bookmarkEnd w:id="11"/>
    </w:p>
    <w:p w14:paraId="6C5FD87C" w14:textId="77777777" w:rsidR="007A12F0" w:rsidRPr="00756E5C" w:rsidRDefault="007A12F0" w:rsidP="005437E1">
      <w:pPr>
        <w:spacing w:before="0" w:line="240" w:lineRule="auto"/>
        <w:ind w:left="113" w:right="-124"/>
        <w:contextualSpacing/>
        <w:mirrorIndents/>
        <w:rPr>
          <w:sz w:val="10"/>
          <w:szCs w:val="10"/>
        </w:rPr>
      </w:pPr>
      <w:r w:rsidRPr="00756E5C">
        <w:rPr>
          <w:sz w:val="10"/>
          <w:szCs w:val="10"/>
        </w:rPr>
        <w:t xml:space="preserve">В соответствии с </w:t>
      </w:r>
      <w:proofErr w:type="spellStart"/>
      <w:r w:rsidRPr="00756E5C">
        <w:rPr>
          <w:sz w:val="10"/>
          <w:szCs w:val="10"/>
        </w:rPr>
        <w:t>Кревской</w:t>
      </w:r>
      <w:proofErr w:type="spellEnd"/>
      <w:r w:rsidRPr="00756E5C">
        <w:rPr>
          <w:sz w:val="10"/>
          <w:szCs w:val="10"/>
        </w:rPr>
        <w:t xml:space="preserve"> унией 1385 г. существовала так называемая персональная уния: король польский и великий князь литовский были представлены в одном лице, во всем остальном BK</w:t>
      </w:r>
      <w:r w:rsidRPr="00756E5C">
        <w:rPr>
          <w:sz w:val="10"/>
          <w:szCs w:val="10"/>
          <w:lang w:val="ru-RU"/>
        </w:rPr>
        <w:t>Л</w:t>
      </w:r>
      <w:r w:rsidRPr="00756E5C">
        <w:rPr>
          <w:sz w:val="10"/>
          <w:szCs w:val="10"/>
        </w:rPr>
        <w:t xml:space="preserve"> и Польша оставались самостоятельными государствами. </w:t>
      </w:r>
    </w:p>
    <w:p w14:paraId="2255BC40" w14:textId="230F34E0" w:rsidR="007A12F0" w:rsidRPr="00756E5C" w:rsidRDefault="007A12F0" w:rsidP="005437E1">
      <w:pPr>
        <w:spacing w:before="0" w:line="240" w:lineRule="auto"/>
        <w:ind w:left="113" w:right="-124"/>
        <w:contextualSpacing/>
        <w:mirrorIndents/>
        <w:rPr>
          <w:sz w:val="10"/>
          <w:szCs w:val="10"/>
        </w:rPr>
      </w:pPr>
      <w:r w:rsidRPr="00756E5C">
        <w:rPr>
          <w:sz w:val="10"/>
          <w:szCs w:val="10"/>
        </w:rPr>
        <w:t>Островское соглашение</w:t>
      </w:r>
      <w:r w:rsidR="00C83105" w:rsidRPr="00756E5C">
        <w:rPr>
          <w:sz w:val="10"/>
          <w:szCs w:val="10"/>
          <w:lang w:val="ru-RU"/>
        </w:rPr>
        <w:t xml:space="preserve"> (5 августа 1392)</w:t>
      </w:r>
      <w:r w:rsidRPr="00756E5C">
        <w:rPr>
          <w:sz w:val="10"/>
          <w:szCs w:val="10"/>
        </w:rPr>
        <w:t xml:space="preserve"> значительно корректировало </w:t>
      </w:r>
      <w:proofErr w:type="spellStart"/>
      <w:r w:rsidRPr="00756E5C">
        <w:rPr>
          <w:sz w:val="10"/>
          <w:szCs w:val="10"/>
        </w:rPr>
        <w:t>Кревскую</w:t>
      </w:r>
      <w:proofErr w:type="spellEnd"/>
      <w:r w:rsidRPr="00756E5C">
        <w:rPr>
          <w:sz w:val="10"/>
          <w:szCs w:val="10"/>
        </w:rPr>
        <w:t xml:space="preserve"> унию. Великому княжеству Литовскому было гарантировано автономное государственное существование, но в союзе с Польшей и под властью польского короля, который мог оказывать определенное влияние на дела литовские. </w:t>
      </w:r>
      <w:proofErr w:type="spellStart"/>
      <w:r w:rsidRPr="00756E5C">
        <w:rPr>
          <w:sz w:val="10"/>
          <w:szCs w:val="10"/>
        </w:rPr>
        <w:t>Витовт</w:t>
      </w:r>
      <w:proofErr w:type="spellEnd"/>
      <w:r w:rsidRPr="00756E5C">
        <w:rPr>
          <w:sz w:val="10"/>
          <w:szCs w:val="10"/>
        </w:rPr>
        <w:t xml:space="preserve"> был признан великим князем литовским</w:t>
      </w:r>
    </w:p>
    <w:p w14:paraId="3C51DB0C" w14:textId="147418B9" w:rsidR="007A12F0" w:rsidRPr="00756E5C" w:rsidRDefault="007A12F0" w:rsidP="005437E1">
      <w:pPr>
        <w:spacing w:before="0" w:line="240" w:lineRule="auto"/>
        <w:ind w:left="113" w:right="-124"/>
        <w:contextualSpacing/>
        <w:mirrorIndents/>
        <w:rPr>
          <w:sz w:val="10"/>
          <w:szCs w:val="10"/>
        </w:rPr>
      </w:pPr>
      <w:r w:rsidRPr="00756E5C">
        <w:rPr>
          <w:sz w:val="10"/>
          <w:szCs w:val="10"/>
        </w:rPr>
        <w:t xml:space="preserve">В отличие от Островского соглашения </w:t>
      </w:r>
      <w:proofErr w:type="spellStart"/>
      <w:r w:rsidRPr="00756E5C">
        <w:rPr>
          <w:sz w:val="10"/>
          <w:szCs w:val="10"/>
        </w:rPr>
        <w:t>Городельская</w:t>
      </w:r>
      <w:proofErr w:type="spellEnd"/>
      <w:r w:rsidRPr="00756E5C">
        <w:rPr>
          <w:sz w:val="10"/>
          <w:szCs w:val="10"/>
        </w:rPr>
        <w:t xml:space="preserve"> уния</w:t>
      </w:r>
      <w:r w:rsidRPr="00756E5C">
        <w:rPr>
          <w:sz w:val="10"/>
          <w:szCs w:val="10"/>
          <w:lang w:val="ru-RU"/>
        </w:rPr>
        <w:t xml:space="preserve"> (1413)</w:t>
      </w:r>
      <w:r w:rsidRPr="00756E5C">
        <w:rPr>
          <w:sz w:val="10"/>
          <w:szCs w:val="10"/>
        </w:rPr>
        <w:t xml:space="preserve"> юридически оформила политическую самостоятельность Великого княжества Литовского под властью польского короля, предоставила новые права той части феодалов, которые приняли католичество и польские гербы: высшие посты предназначались только католикам. Это свидетельствовало о зависимости политики </w:t>
      </w:r>
      <w:proofErr w:type="spellStart"/>
      <w:r w:rsidRPr="00756E5C">
        <w:rPr>
          <w:sz w:val="10"/>
          <w:szCs w:val="10"/>
        </w:rPr>
        <w:t>Витовта</w:t>
      </w:r>
      <w:proofErr w:type="spellEnd"/>
      <w:r w:rsidRPr="00756E5C">
        <w:rPr>
          <w:sz w:val="10"/>
          <w:szCs w:val="10"/>
        </w:rPr>
        <w:t xml:space="preserve"> от Ягайло</w:t>
      </w:r>
    </w:p>
    <w:p w14:paraId="03A30FE8" w14:textId="1A6BF68C" w:rsidR="007A12F0" w:rsidRPr="00756E5C" w:rsidRDefault="00C83105" w:rsidP="005437E1">
      <w:pPr>
        <w:spacing w:before="0" w:line="240" w:lineRule="auto"/>
        <w:ind w:left="113" w:right="-124"/>
        <w:contextualSpacing/>
        <w:mirrorIndents/>
        <w:rPr>
          <w:b/>
          <w:sz w:val="10"/>
          <w:szCs w:val="10"/>
        </w:rPr>
      </w:pPr>
      <w:r w:rsidRPr="00756E5C">
        <w:rPr>
          <w:sz w:val="10"/>
          <w:szCs w:val="10"/>
          <w:lang w:val="ru-RU"/>
        </w:rPr>
        <w:t xml:space="preserve">Это </w:t>
      </w:r>
      <w:r w:rsidR="007A12F0" w:rsidRPr="00756E5C">
        <w:rPr>
          <w:sz w:val="10"/>
          <w:szCs w:val="10"/>
        </w:rPr>
        <w:t>позволяло полякам оказывать свое влияние на все сферы государственной и общественно-политической жизни княжества, изменять их на польский лад, создавать условия для инкорпорации BK</w:t>
      </w:r>
      <w:r w:rsidR="007A12F0" w:rsidRPr="00756E5C">
        <w:rPr>
          <w:sz w:val="10"/>
          <w:szCs w:val="10"/>
          <w:lang w:val="ru-RU"/>
        </w:rPr>
        <w:t>Л</w:t>
      </w:r>
      <w:r w:rsidR="007A12F0" w:rsidRPr="00756E5C">
        <w:rPr>
          <w:sz w:val="10"/>
          <w:szCs w:val="10"/>
        </w:rPr>
        <w:t xml:space="preserve"> в Польскую Корону и обращения белорусско-литовских земель в польскую провинцию. Наследственная монархия в BK</w:t>
      </w:r>
      <w:r w:rsidR="007A12F0" w:rsidRPr="00756E5C">
        <w:rPr>
          <w:sz w:val="10"/>
          <w:szCs w:val="10"/>
          <w:lang w:val="ru-RU"/>
        </w:rPr>
        <w:t>Л</w:t>
      </w:r>
      <w:r w:rsidR="007A12F0" w:rsidRPr="00756E5C">
        <w:rPr>
          <w:sz w:val="10"/>
          <w:szCs w:val="10"/>
        </w:rPr>
        <w:t xml:space="preserve"> эволюционировала в сторону конституционной, выборной. Шляхта получила политические права и такие органы государственной власти, как сейм и паны-рада. Появились такие же, как и в Польше, должности: гетман, воевода, каштелян, </w:t>
      </w:r>
      <w:proofErr w:type="spellStart"/>
      <w:r w:rsidR="007A12F0" w:rsidRPr="00756E5C">
        <w:rPr>
          <w:sz w:val="10"/>
          <w:szCs w:val="10"/>
        </w:rPr>
        <w:t>маршалок</w:t>
      </w:r>
      <w:proofErr w:type="spellEnd"/>
      <w:r w:rsidR="007A12F0" w:rsidRPr="00756E5C">
        <w:rPr>
          <w:sz w:val="10"/>
          <w:szCs w:val="10"/>
        </w:rPr>
        <w:t xml:space="preserve"> и др. Господствующие круги ВКЛ постепенно перенимали у поляков их традиции, обычаи, манеру одеваться, обустраивать жилье. Определенная часть шляхты отказывалась от своего вероисповедания, </w:t>
      </w:r>
      <w:proofErr w:type="spellStart"/>
      <w:r w:rsidR="007A12F0" w:rsidRPr="00756E5C">
        <w:rPr>
          <w:sz w:val="10"/>
          <w:szCs w:val="10"/>
        </w:rPr>
        <w:t>окатоличивалась</w:t>
      </w:r>
      <w:proofErr w:type="spellEnd"/>
      <w:r w:rsidR="007A12F0" w:rsidRPr="00756E5C">
        <w:rPr>
          <w:sz w:val="10"/>
          <w:szCs w:val="10"/>
        </w:rPr>
        <w:t xml:space="preserve"> и ополячивалась. Почти исчезли удельные княжества, появились такие единицы территориального деления, как воеводства, поветы и волости, что также содействовало сближению двух стран.</w:t>
      </w:r>
    </w:p>
    <w:p w14:paraId="000000F2" w14:textId="377E4ED5" w:rsidR="00590080" w:rsidRPr="00756E5C" w:rsidRDefault="003F3297" w:rsidP="005437E1">
      <w:pPr>
        <w:spacing w:before="0" w:line="240" w:lineRule="auto"/>
        <w:ind w:left="113" w:right="-124"/>
        <w:contextualSpacing/>
        <w:mirrorIndents/>
        <w:rPr>
          <w:sz w:val="10"/>
          <w:szCs w:val="10"/>
        </w:rPr>
      </w:pPr>
      <w:r w:rsidRPr="00756E5C">
        <w:rPr>
          <w:b/>
          <w:sz w:val="10"/>
          <w:szCs w:val="10"/>
        </w:rPr>
        <w:t>28 июня 1569 г.</w:t>
      </w:r>
      <w:r w:rsidRPr="00756E5C">
        <w:rPr>
          <w:sz w:val="10"/>
          <w:szCs w:val="10"/>
        </w:rPr>
        <w:t xml:space="preserve"> была подписана </w:t>
      </w:r>
      <w:r w:rsidRPr="00756E5C">
        <w:rPr>
          <w:b/>
          <w:sz w:val="10"/>
          <w:szCs w:val="10"/>
        </w:rPr>
        <w:t>Люблинская уния</w:t>
      </w:r>
      <w:r w:rsidRPr="00756E5C">
        <w:rPr>
          <w:sz w:val="10"/>
          <w:szCs w:val="10"/>
        </w:rPr>
        <w:t xml:space="preserve">, согласно которой </w:t>
      </w:r>
      <w:r w:rsidRPr="00756E5C">
        <w:rPr>
          <w:b/>
          <w:sz w:val="10"/>
          <w:szCs w:val="10"/>
        </w:rPr>
        <w:t>ВКЛ и Польша</w:t>
      </w:r>
      <w:r w:rsidRPr="00756E5C">
        <w:rPr>
          <w:sz w:val="10"/>
          <w:szCs w:val="10"/>
        </w:rPr>
        <w:t xml:space="preserve"> объединились в один народ и одно государство </w:t>
      </w:r>
      <w:r w:rsidRPr="00756E5C">
        <w:rPr>
          <w:b/>
          <w:sz w:val="10"/>
          <w:szCs w:val="10"/>
        </w:rPr>
        <w:t>- Речь Посполитую</w:t>
      </w:r>
      <w:r w:rsidRPr="00756E5C">
        <w:rPr>
          <w:sz w:val="10"/>
          <w:szCs w:val="10"/>
        </w:rPr>
        <w:t xml:space="preserve"> (республику) с одним избираемым государем - королем польским. Избрание великого князя литовского прекращалось. Упразднялось право великого князя литовского на княжество, оно передавалось Польше. Особый сейм ВКЛ также упразднялся. Общие сеймы должны были созываться </w:t>
      </w:r>
      <w:r w:rsidRPr="00756E5C">
        <w:rPr>
          <w:b/>
          <w:sz w:val="10"/>
          <w:szCs w:val="10"/>
        </w:rPr>
        <w:t>только</w:t>
      </w:r>
      <w:r w:rsidRPr="00756E5C">
        <w:rPr>
          <w:sz w:val="10"/>
          <w:szCs w:val="10"/>
        </w:rPr>
        <w:t xml:space="preserve"> в Польше. Между странами была ликвидирована таможня. Всем жителям государства разрешалось приобретать поместья, землю в любой части Речи Посполитой. Общей должна была стать и внешняя политика.</w:t>
      </w:r>
    </w:p>
    <w:p w14:paraId="000000F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Существуют </w:t>
      </w:r>
      <w:r w:rsidRPr="00756E5C">
        <w:rPr>
          <w:b/>
          <w:sz w:val="10"/>
          <w:szCs w:val="10"/>
        </w:rPr>
        <w:t>три группы причин</w:t>
      </w:r>
      <w:r w:rsidRPr="00756E5C">
        <w:rPr>
          <w:sz w:val="10"/>
          <w:szCs w:val="10"/>
        </w:rPr>
        <w:t xml:space="preserve"> объединения стран и создания Речи Посполитой.</w:t>
      </w:r>
    </w:p>
    <w:p w14:paraId="000000F4"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Первая группа причин</w:t>
      </w:r>
      <w:r w:rsidRPr="00756E5C">
        <w:rPr>
          <w:sz w:val="10"/>
          <w:szCs w:val="10"/>
        </w:rPr>
        <w:t xml:space="preserve"> связана с внешнеполитическими обстоятельствами. В начале XVI в. внешнеполитическое положение ВКЛ резко усложнилось. С 1500 по 1569 г. полчища крымского хана 45 раз нарушали его границы, 10 раз они опустошали белорусские земли. На восточной границе укреплялось Русское государство, претендовавшее на все русские земли, в том числе и на те, которые входили в состав Великого княжества Литовского. В конце XV - первой половине XVI в. это вылилось в ряд русско-литовских войн, в результате которых ВКЛ потеряло почти четверть своей территории.</w:t>
      </w:r>
    </w:p>
    <w:p w14:paraId="000000F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Во второй половине XVI в. ухудшились взаимоотношения между Великим княжеством Литовским, Польшей и Русским государством из-за их желания завладеть территорией Ливонии. Это привело к Ливонской войне 1558-1583 гг. После поражений, нанесенных русской армией войскам Ливонии, ливонские феодалы обратились за помощью к Великому княжеству Литовскому. Между орденом и ВКЛ был заключен союз, и орден перешел под протекторат княжества, которое не меньше, чем Россия, было заинтересовано в выходе к Балтийскому морю. Но сохранить во время войны свою территорию орден не смог. Часть земель захватила Дания, часть - Швеция, а Курляндия и </w:t>
      </w:r>
      <w:proofErr w:type="spellStart"/>
      <w:r w:rsidRPr="00756E5C">
        <w:rPr>
          <w:sz w:val="10"/>
          <w:szCs w:val="10"/>
        </w:rPr>
        <w:t>Земгалия</w:t>
      </w:r>
      <w:proofErr w:type="spellEnd"/>
      <w:r w:rsidRPr="00756E5C">
        <w:rPr>
          <w:sz w:val="10"/>
          <w:szCs w:val="10"/>
        </w:rPr>
        <w:t xml:space="preserve"> с 1561 г. оказались в зависимости от княжества. Тогда русский царь Иван IV направил войска в Беларусь и Литву. В 1563 г. была взята самая мощная крепость Беларуси - Полоцк, после захвата которой угроза нависла над столицей государства - Вильно. Белорусско-литовские магнаты обратились за помощью к правителям </w:t>
      </w:r>
      <w:r w:rsidRPr="00756E5C">
        <w:rPr>
          <w:sz w:val="10"/>
          <w:szCs w:val="10"/>
        </w:rPr>
        <w:t>Польши. «Мы окажем вам помощь в Ливонской войне, но нам необходимо объединиться в одно государство», — отвечали польские магнаты.</w:t>
      </w:r>
    </w:p>
    <w:p w14:paraId="000000F6"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Вторая группа причин</w:t>
      </w:r>
      <w:r w:rsidRPr="00756E5C">
        <w:rPr>
          <w:sz w:val="10"/>
          <w:szCs w:val="10"/>
        </w:rPr>
        <w:t xml:space="preserve"> связана с внутриполитическим развитием Великого княжества Литовского. Средняя и мелкая шляхта княжества были недовольны сильной властью князя и магнатов. Они видели, что польская шляхта обладает большими правами и привилегиями, что она в значительной степени ограничила влияние собственной </w:t>
      </w:r>
      <w:proofErr w:type="spellStart"/>
      <w:r w:rsidRPr="00756E5C">
        <w:rPr>
          <w:sz w:val="10"/>
          <w:szCs w:val="10"/>
        </w:rPr>
        <w:t>магнатерии</w:t>
      </w:r>
      <w:proofErr w:type="spellEnd"/>
      <w:r w:rsidRPr="00756E5C">
        <w:rPr>
          <w:sz w:val="10"/>
          <w:szCs w:val="10"/>
        </w:rPr>
        <w:t>, взяла под свой контроль верховную власть. Шляхта ВКЛ хотела такого же положения для себя. Поэтому шляхта ВКЛ и «пришлый» польский элемент выступали за объединение с Польшей и подталкивали к этому центральные и местные власти - великого князя, панов-раду, вальный сейм, правителей воеводств и поветов, крупных магнатов.</w:t>
      </w:r>
    </w:p>
    <w:p w14:paraId="000000F7"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Третья группа причин</w:t>
      </w:r>
      <w:r w:rsidRPr="00756E5C">
        <w:rPr>
          <w:sz w:val="10"/>
          <w:szCs w:val="10"/>
        </w:rPr>
        <w:t xml:space="preserve"> носит династический характер. После смерти первой жены Сигизмунда II Августа, которая очень не нравилась его матери, истой католичке миланской княжне Боне Сфорца, небезосновательно считавшейся шпионкой Ватикана в княжестве, великий князь литовский тайно, без согласия Боны Сфорца женился на Барбаре Радзивилл. Этот брак не был одобрен церковным клиром. Дело в том, что в 50-е гг. XVI в. </w:t>
      </w:r>
      <w:proofErr w:type="spellStart"/>
      <w:r w:rsidRPr="00756E5C">
        <w:rPr>
          <w:sz w:val="10"/>
          <w:szCs w:val="10"/>
        </w:rPr>
        <w:t>Радзивиллы</w:t>
      </w:r>
      <w:proofErr w:type="spellEnd"/>
      <w:r w:rsidRPr="00756E5C">
        <w:rPr>
          <w:sz w:val="10"/>
          <w:szCs w:val="10"/>
        </w:rPr>
        <w:t xml:space="preserve"> (Рыжий и Черный), являвшиеся протестантами, кальвинистами, были лютыми противниками католицизма. В стане католического духовенства началась паника. Возможно, не без участия Боны Сфорца, Барбара Радзивилл, вторая жена Сигизмунда II Августа, безвременно умерла. Великий князь литовский женился в третий раз, но в этом браке не было наследников. Поляки боялись, что со смертью Сигизмунда II Августа персональная уния, соединявшая два государства, окончательно прекратится. Они были заинтересованы в его разводе и новом браке. Сигизмунд II Август решил развестись с третьей женой и жениться в четвертый раз. Но по католическому обряду можно жениться только три раза. Развод и разрешение на четвертый брак можно было получить только у Папы Римского. В этой ситуации Сигизмунд II Август вынужден был пойти на уступки папству и католическому духовенству, добросовестно выполнять их предложения по усилению католицизма на территории ВКЛ и присоединению последнего к Польской Короне. Папство и католическое духовенство использовали трагизм, неустроенность личной жизни Сигизмунда II Августа в своих политико-идеологических целях объединения BKJI с Польшей и продвижения католицизма на восток для вытеснения со славянских земель православия. Это была самая настоящая католическая агрессия на православные славянские земли.</w:t>
      </w:r>
    </w:p>
    <w:p w14:paraId="000000F8"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 xml:space="preserve">Процесс подписания унии. </w:t>
      </w:r>
      <w:r w:rsidRPr="00756E5C">
        <w:rPr>
          <w:sz w:val="10"/>
          <w:szCs w:val="10"/>
        </w:rPr>
        <w:t>В 1563 г. на Варшавском сейме поляки составили декларацию об объединении ВКЛ с Польшей и предложили литовским представителям на сейме подписать ее и скрепить печатью.</w:t>
      </w:r>
    </w:p>
    <w:p w14:paraId="000000F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На сейме 1564 г. поляки требовали от Сигизмунда II Августа, чтобы он отказался от своих прав на княжество в пользу Польши и подарил полякам ВКЛ. Одновременно был распространен «</w:t>
      </w:r>
      <w:proofErr w:type="spellStart"/>
      <w:r w:rsidRPr="00756E5C">
        <w:rPr>
          <w:sz w:val="10"/>
          <w:szCs w:val="10"/>
        </w:rPr>
        <w:t>рецес</w:t>
      </w:r>
      <w:proofErr w:type="spellEnd"/>
      <w:r w:rsidRPr="00756E5C">
        <w:rPr>
          <w:sz w:val="10"/>
          <w:szCs w:val="10"/>
        </w:rPr>
        <w:t xml:space="preserve">» (постановление сейма), якобы на Варшавском сейме произошло слияние польского и литовского народов в один народ, одно тело, а поэтому и устанавливается одному телу одна голова - один господарь и одна рада. Магнаты ВКЛ вынудили Сигизмунда II Августа не соглашаться с </w:t>
      </w:r>
      <w:proofErr w:type="spellStart"/>
      <w:r w:rsidRPr="00756E5C">
        <w:rPr>
          <w:sz w:val="10"/>
          <w:szCs w:val="10"/>
        </w:rPr>
        <w:t>инкорпораторскими</w:t>
      </w:r>
      <w:proofErr w:type="spellEnd"/>
      <w:r w:rsidRPr="00756E5C">
        <w:rPr>
          <w:sz w:val="10"/>
          <w:szCs w:val="10"/>
        </w:rPr>
        <w:t xml:space="preserve"> усилиями поляков.</w:t>
      </w:r>
    </w:p>
    <w:p w14:paraId="000000F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таком сложном положении княжество сделало попытку заключить мир или даже унию с Москвой. Но Иван Грозный не пошел на это. ВКЛ оказалось перед перспективой войны на два фронта. Твердая позиция Москвы продолжать войну подтолкнула ВКЛ в объятия Кракова.</w:t>
      </w:r>
    </w:p>
    <w:p w14:paraId="000000F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10 января 1569 г. в Люблине собрался общий сейм ВКЛ и Польши с целью заключения более тесной унии между государствами. ВКЛ хотели сохранить союз с Польшей, но при этом не утратить самостоятельности и независимости своего </w:t>
      </w:r>
      <w:proofErr w:type="spellStart"/>
      <w:r w:rsidRPr="00756E5C">
        <w:rPr>
          <w:sz w:val="10"/>
          <w:szCs w:val="10"/>
        </w:rPr>
        <w:t>господарства</w:t>
      </w:r>
      <w:proofErr w:type="spellEnd"/>
      <w:r w:rsidRPr="00756E5C">
        <w:rPr>
          <w:sz w:val="10"/>
          <w:szCs w:val="10"/>
        </w:rPr>
        <w:t xml:space="preserve">. Переговоры затягивались. Послы ВКЛ 1 марта 1569 г. покинули Люблин. Такое поведение представителей ВКЛ вызвало возмущение со стороны польской </w:t>
      </w:r>
      <w:proofErr w:type="spellStart"/>
      <w:r w:rsidRPr="00756E5C">
        <w:rPr>
          <w:sz w:val="10"/>
          <w:szCs w:val="10"/>
        </w:rPr>
        <w:t>магнатерии</w:t>
      </w:r>
      <w:proofErr w:type="spellEnd"/>
      <w:r w:rsidRPr="00756E5C">
        <w:rPr>
          <w:sz w:val="10"/>
          <w:szCs w:val="10"/>
        </w:rPr>
        <w:t>. Под ее нажимом Сигизмунд II Август начал осуществлять план расчленения ВКЛ и аннексии отдельных его частей. В составе ВКЛ остались только Беларусь и Литва. Под страхом присоединения к Польше этой части княжества возвращались в Люблин послы от Беларуси и Литвы. Шли тяжелые, утомительные переговоры.</w:t>
      </w:r>
    </w:p>
    <w:p w14:paraId="62134FE0" w14:textId="77777777" w:rsidR="00F30488" w:rsidRPr="00756E5C" w:rsidRDefault="003F3297" w:rsidP="005437E1">
      <w:pPr>
        <w:spacing w:before="0" w:line="240" w:lineRule="auto"/>
        <w:ind w:left="113" w:right="-124"/>
        <w:contextualSpacing/>
        <w:mirrorIndents/>
        <w:rPr>
          <w:sz w:val="10"/>
          <w:szCs w:val="10"/>
        </w:rPr>
      </w:pPr>
      <w:r w:rsidRPr="00756E5C">
        <w:rPr>
          <w:b/>
          <w:sz w:val="10"/>
          <w:szCs w:val="10"/>
        </w:rPr>
        <w:t>1 июля 1569 г</w:t>
      </w:r>
      <w:r w:rsidRPr="00756E5C">
        <w:rPr>
          <w:sz w:val="10"/>
          <w:szCs w:val="10"/>
        </w:rPr>
        <w:t xml:space="preserve">. произошла присяга на Люблинскую унию, а затем молитва в костелах. </w:t>
      </w:r>
    </w:p>
    <w:p w14:paraId="000000FF" w14:textId="17889985"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Люблинская уния была не чем иным, как аннексией, инкорпорацией BKJI в состав Польской Короны, </w:t>
      </w:r>
      <w:r w:rsidRPr="00756E5C">
        <w:rPr>
          <w:b/>
          <w:sz w:val="10"/>
          <w:szCs w:val="10"/>
        </w:rPr>
        <w:t>фиговым листком</w:t>
      </w:r>
      <w:r w:rsidRPr="00756E5C">
        <w:rPr>
          <w:sz w:val="10"/>
          <w:szCs w:val="10"/>
        </w:rPr>
        <w:t xml:space="preserve"> для прикрытия измены великого князя, насильственной политики со стороны польских феодалов и верхушки католического духовенства, началом гибели Великого княжества Литовского. Для Беларуси Люблинский акт являлся угрозой полного </w:t>
      </w:r>
      <w:proofErr w:type="spellStart"/>
      <w:r w:rsidRPr="00756E5C">
        <w:rPr>
          <w:sz w:val="10"/>
          <w:szCs w:val="10"/>
        </w:rPr>
        <w:t>окатоличивания</w:t>
      </w:r>
      <w:proofErr w:type="spellEnd"/>
      <w:r w:rsidRPr="00756E5C">
        <w:rPr>
          <w:sz w:val="10"/>
          <w:szCs w:val="10"/>
        </w:rPr>
        <w:t xml:space="preserve"> и полонизации края, уничтожения белорусской народности и ее культуры.</w:t>
      </w:r>
    </w:p>
    <w:p w14:paraId="00000100"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12" w:name="_Toc155656170"/>
      <w:r w:rsidRPr="00F91E4F">
        <w:rPr>
          <w:sz w:val="10"/>
          <w:szCs w:val="10"/>
          <w:highlight w:val="yellow"/>
        </w:rPr>
        <w:t xml:space="preserve">13) </w:t>
      </w:r>
      <w:proofErr w:type="spellStart"/>
      <w:r w:rsidRPr="00F91E4F">
        <w:rPr>
          <w:sz w:val="10"/>
          <w:szCs w:val="10"/>
          <w:highlight w:val="yellow"/>
        </w:rPr>
        <w:t>Асаблівасці</w:t>
      </w:r>
      <w:proofErr w:type="spellEnd"/>
      <w:r w:rsidRPr="00F91E4F">
        <w:rPr>
          <w:sz w:val="10"/>
          <w:szCs w:val="10"/>
          <w:highlight w:val="yellow"/>
        </w:rPr>
        <w:t xml:space="preserve"> </w:t>
      </w:r>
      <w:proofErr w:type="spellStart"/>
      <w:r w:rsidRPr="00F91E4F">
        <w:rPr>
          <w:sz w:val="10"/>
          <w:szCs w:val="10"/>
          <w:highlight w:val="yellow"/>
        </w:rPr>
        <w:t>грамадска-палітычнага</w:t>
      </w:r>
      <w:proofErr w:type="spellEnd"/>
      <w:r w:rsidRPr="00F91E4F">
        <w:rPr>
          <w:sz w:val="10"/>
          <w:szCs w:val="10"/>
          <w:highlight w:val="yellow"/>
        </w:rPr>
        <w:t xml:space="preserve"> ладу </w:t>
      </w:r>
      <w:proofErr w:type="spellStart"/>
      <w:r w:rsidRPr="00F91E4F">
        <w:rPr>
          <w:sz w:val="10"/>
          <w:szCs w:val="10"/>
          <w:highlight w:val="yellow"/>
        </w:rPr>
        <w:t>Рэчы</w:t>
      </w:r>
      <w:proofErr w:type="spellEnd"/>
      <w:r w:rsidRPr="00F91E4F">
        <w:rPr>
          <w:sz w:val="10"/>
          <w:szCs w:val="10"/>
          <w:highlight w:val="yellow"/>
        </w:rPr>
        <w:t xml:space="preserve"> </w:t>
      </w:r>
      <w:proofErr w:type="spellStart"/>
      <w:r w:rsidRPr="00F91E4F">
        <w:rPr>
          <w:sz w:val="10"/>
          <w:szCs w:val="10"/>
          <w:highlight w:val="yellow"/>
        </w:rPr>
        <w:t>Паспалітай</w:t>
      </w:r>
      <w:proofErr w:type="spellEnd"/>
      <w:r w:rsidRPr="00F91E4F">
        <w:rPr>
          <w:sz w:val="10"/>
          <w:szCs w:val="10"/>
          <w:highlight w:val="yellow"/>
        </w:rPr>
        <w:t xml:space="preserve">. </w:t>
      </w:r>
      <w:proofErr w:type="spellStart"/>
      <w:r w:rsidRPr="00F91E4F">
        <w:rPr>
          <w:sz w:val="10"/>
          <w:szCs w:val="10"/>
          <w:highlight w:val="yellow"/>
        </w:rPr>
        <w:t>Залатыя</w:t>
      </w:r>
      <w:proofErr w:type="spellEnd"/>
      <w:r w:rsidRPr="00F91E4F">
        <w:rPr>
          <w:sz w:val="10"/>
          <w:szCs w:val="10"/>
          <w:highlight w:val="yellow"/>
        </w:rPr>
        <w:t xml:space="preserve"> </w:t>
      </w:r>
      <w:proofErr w:type="spellStart"/>
      <w:r w:rsidRPr="00F91E4F">
        <w:rPr>
          <w:sz w:val="10"/>
          <w:szCs w:val="10"/>
          <w:highlight w:val="yellow"/>
        </w:rPr>
        <w:t>шляхецкія</w:t>
      </w:r>
      <w:proofErr w:type="spellEnd"/>
      <w:r w:rsidRPr="00F91E4F">
        <w:rPr>
          <w:sz w:val="10"/>
          <w:szCs w:val="10"/>
          <w:highlight w:val="yellow"/>
        </w:rPr>
        <w:t xml:space="preserve"> </w:t>
      </w:r>
      <w:proofErr w:type="spellStart"/>
      <w:r w:rsidRPr="00F91E4F">
        <w:rPr>
          <w:sz w:val="10"/>
          <w:szCs w:val="10"/>
          <w:highlight w:val="yellow"/>
        </w:rPr>
        <w:t>вольнасці</w:t>
      </w:r>
      <w:proofErr w:type="spellEnd"/>
      <w:r w:rsidRPr="00F91E4F">
        <w:rPr>
          <w:sz w:val="10"/>
          <w:szCs w:val="10"/>
          <w:highlight w:val="yellow"/>
        </w:rPr>
        <w:t>.</w:t>
      </w:r>
      <w:bookmarkEnd w:id="12"/>
    </w:p>
    <w:p w14:paraId="00000101"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Речь Посполитая</w:t>
      </w:r>
      <w:r w:rsidRPr="00756E5C">
        <w:rPr>
          <w:sz w:val="10"/>
          <w:szCs w:val="10"/>
        </w:rPr>
        <w:t xml:space="preserve"> - государство народов Великого княжества Литовского и Польской Короны. Во главе государства стоял король, который избирался шляхтой и власть которого была ограничена сеймом. В Речи Посполитой количество сеймов было большим: </w:t>
      </w:r>
      <w:proofErr w:type="spellStart"/>
      <w:r w:rsidRPr="00756E5C">
        <w:rPr>
          <w:sz w:val="10"/>
          <w:szCs w:val="10"/>
        </w:rPr>
        <w:t>конвокационные</w:t>
      </w:r>
      <w:proofErr w:type="spellEnd"/>
      <w:r w:rsidRPr="00756E5C">
        <w:rPr>
          <w:sz w:val="10"/>
          <w:szCs w:val="10"/>
        </w:rPr>
        <w:t xml:space="preserve"> (выдвигали кандидатуры на пост короля и обсуждали их), </w:t>
      </w:r>
      <w:proofErr w:type="spellStart"/>
      <w:r w:rsidRPr="00756E5C">
        <w:rPr>
          <w:sz w:val="10"/>
          <w:szCs w:val="10"/>
        </w:rPr>
        <w:t>элекционные</w:t>
      </w:r>
      <w:proofErr w:type="spellEnd"/>
      <w:r w:rsidRPr="00756E5C">
        <w:rPr>
          <w:sz w:val="10"/>
          <w:szCs w:val="10"/>
        </w:rPr>
        <w:t xml:space="preserve"> (выбирали короля), коронационные (осуществляли коронацию короля), вальные (</w:t>
      </w:r>
      <w:proofErr w:type="spellStart"/>
      <w:r w:rsidRPr="00756E5C">
        <w:rPr>
          <w:sz w:val="10"/>
          <w:szCs w:val="10"/>
        </w:rPr>
        <w:t>общепольские</w:t>
      </w:r>
      <w:proofErr w:type="spellEnd"/>
      <w:r w:rsidRPr="00756E5C">
        <w:rPr>
          <w:sz w:val="10"/>
          <w:szCs w:val="10"/>
        </w:rPr>
        <w:t xml:space="preserve">), генеральные (определенной территории государства), поветовые (местные) и реляционные (отчетные). Как видно, первые три созывались в период </w:t>
      </w:r>
      <w:proofErr w:type="spellStart"/>
      <w:r w:rsidRPr="00756E5C">
        <w:rPr>
          <w:sz w:val="10"/>
          <w:szCs w:val="10"/>
        </w:rPr>
        <w:t>межкоролевья</w:t>
      </w:r>
      <w:proofErr w:type="spellEnd"/>
      <w:r w:rsidRPr="00756E5C">
        <w:rPr>
          <w:sz w:val="10"/>
          <w:szCs w:val="10"/>
        </w:rPr>
        <w:t xml:space="preserve">, а следующие три - по указу короля при </w:t>
      </w:r>
      <w:r w:rsidRPr="00756E5C">
        <w:rPr>
          <w:sz w:val="10"/>
          <w:szCs w:val="10"/>
        </w:rPr>
        <w:t>необходимости решить те вопросы, которые не могли быть решены королевской властью: о войне, налогах, правах шляхты и т.д.</w:t>
      </w:r>
    </w:p>
    <w:p w14:paraId="0000010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Генеральные сеймики не являлись </w:t>
      </w:r>
      <w:proofErr w:type="spellStart"/>
      <w:r w:rsidRPr="00756E5C">
        <w:rPr>
          <w:sz w:val="10"/>
          <w:szCs w:val="10"/>
        </w:rPr>
        <w:t>общепольскими</w:t>
      </w:r>
      <w:proofErr w:type="spellEnd"/>
      <w:r w:rsidRPr="00756E5C">
        <w:rPr>
          <w:sz w:val="10"/>
          <w:szCs w:val="10"/>
        </w:rPr>
        <w:t xml:space="preserve"> учреждениями. Они созывались королевскими универсалами за несколько недель до вального сейма в определенном месте для определенной территории государства. На генеральных сеймиках выбирали послов на вальный сейм, составляли письменные инструкции послам, определяли требования шляхты, которые должны были отстаиваться на вальных сеймах. После окончания работы вального сейма на реляционных сеймах послы отчитывались перед шляхтой повета и воеводства. В XVII в. генеральные сеймики прекратили свое существование. Генеральным сеймикам предшествовали поветовые сеймики, где обсуждались те вопросы, которые потом должны были решаться на генеральном сеймике. Они созывались обычно за шесть недель до генерального сеймика.</w:t>
      </w:r>
    </w:p>
    <w:p w14:paraId="0000010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Законодательную власть осуществлял вальный сейм, состоявший из сената (рады) и посольской избы. Сенат был высшей палатой сейма. В его состав входили, как правило, магнаты (сенаторское сословие), архиепископы и епископы, воеводы и каштеляны. Количество сенаторов (паны-рада) доходило до 150 человек. Из своих рядов сейм выбирал 28 сенаторов для королевской рады, которая фактически осуществляла управление страной и личной жизнью короля (женитьба, развод, путешествия и т.д.).</w:t>
      </w:r>
    </w:p>
    <w:p w14:paraId="0000010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Нижней палатой сейма была посольская изба, в состав которой входили депутаты от шляхетских сеймиков. Количество депутатов посольской избы доходило до 200 человек.</w:t>
      </w:r>
    </w:p>
    <w:p w14:paraId="0000010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Группа депутатов или даже один депутат, выступающий против принятия того или иного решения, которое противоречило его инструкции, мог на законном основании не допустить принятия такого решения. Это право рассматривалось как одно из самых важных «золотых шляхетских вольностей» и называлось </w:t>
      </w:r>
      <w:proofErr w:type="spellStart"/>
      <w:r w:rsidRPr="00756E5C">
        <w:rPr>
          <w:sz w:val="10"/>
          <w:szCs w:val="10"/>
        </w:rPr>
        <w:t>liberum</w:t>
      </w:r>
      <w:proofErr w:type="spellEnd"/>
      <w:r w:rsidRPr="00756E5C">
        <w:rPr>
          <w:sz w:val="10"/>
          <w:szCs w:val="10"/>
        </w:rPr>
        <w:t xml:space="preserve"> </w:t>
      </w:r>
      <w:proofErr w:type="spellStart"/>
      <w:r w:rsidRPr="00756E5C">
        <w:rPr>
          <w:sz w:val="10"/>
          <w:szCs w:val="10"/>
        </w:rPr>
        <w:t>veto</w:t>
      </w:r>
      <w:proofErr w:type="spellEnd"/>
      <w:r w:rsidRPr="00756E5C">
        <w:rPr>
          <w:sz w:val="10"/>
          <w:szCs w:val="10"/>
        </w:rPr>
        <w:t xml:space="preserve"> (свободное вето).</w:t>
      </w:r>
    </w:p>
    <w:p w14:paraId="0000010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Во главе исполнительной власти стоял король, избираемый </w:t>
      </w:r>
      <w:proofErr w:type="spellStart"/>
      <w:r w:rsidRPr="00756E5C">
        <w:rPr>
          <w:sz w:val="10"/>
          <w:szCs w:val="10"/>
        </w:rPr>
        <w:t>элекционным</w:t>
      </w:r>
      <w:proofErr w:type="spellEnd"/>
      <w:r w:rsidRPr="00756E5C">
        <w:rPr>
          <w:sz w:val="10"/>
          <w:szCs w:val="10"/>
        </w:rPr>
        <w:t xml:space="preserve"> сеймом. Король был председателем сената, возглавлял «</w:t>
      </w:r>
      <w:proofErr w:type="spellStart"/>
      <w:r w:rsidRPr="00756E5C">
        <w:rPr>
          <w:sz w:val="10"/>
          <w:szCs w:val="10"/>
        </w:rPr>
        <w:t>посполитое</w:t>
      </w:r>
      <w:proofErr w:type="spellEnd"/>
      <w:r w:rsidRPr="00756E5C">
        <w:rPr>
          <w:sz w:val="10"/>
          <w:szCs w:val="10"/>
        </w:rPr>
        <w:t xml:space="preserve"> </w:t>
      </w:r>
      <w:proofErr w:type="spellStart"/>
      <w:r w:rsidRPr="00756E5C">
        <w:rPr>
          <w:sz w:val="10"/>
          <w:szCs w:val="10"/>
        </w:rPr>
        <w:t>рушанье</w:t>
      </w:r>
      <w:proofErr w:type="spellEnd"/>
      <w:r w:rsidRPr="00756E5C">
        <w:rPr>
          <w:sz w:val="10"/>
          <w:szCs w:val="10"/>
        </w:rPr>
        <w:t>» - ополчение (позже оборона перешла в руки коронного гетмана), созывал сеймы, назначал заседания, осуществлял назначения на высшие государственные посты, управлял внешними сношениями. Каждому королю перед избранием шляхта предъявляла условия, которые он потом обязывался исполнять. Это так называемая «Пакта конвента» - присяга короля.</w:t>
      </w:r>
    </w:p>
    <w:p w14:paraId="0000010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Если король действовал против права и своих обязательств, то шляхта имела право не подчиняться ему и выступить против короля. Это право осуществлялось путем созыва конфедераций - союзов вооруженной шляхты для проведения определенных реформ или принятия некоторых законов. В тех случаях, когда конфедерации принимали характер прямого выступления против короля, они назывались </w:t>
      </w:r>
      <w:proofErr w:type="spellStart"/>
      <w:r w:rsidRPr="00756E5C">
        <w:rPr>
          <w:sz w:val="10"/>
          <w:szCs w:val="10"/>
        </w:rPr>
        <w:t>рокашами</w:t>
      </w:r>
      <w:proofErr w:type="spellEnd"/>
      <w:r w:rsidRPr="00756E5C">
        <w:rPr>
          <w:sz w:val="10"/>
          <w:szCs w:val="10"/>
        </w:rPr>
        <w:t>.</w:t>
      </w:r>
    </w:p>
    <w:p w14:paraId="0000010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Смерть Сигизмунда II Августа привела к усилению хаоса и анархии в государстве. Выбранный в 1573 г. на польский престол французский принц Генрих Валуа, быстро сбежавший в Париж, внес свою лепту в процесс усиления шляхетского всевластия и анархии. Чтобы привлечь на свою сторону мелкопоместную шляхту, Генрих Валуа издал так называемые «</w:t>
      </w:r>
      <w:proofErr w:type="spellStart"/>
      <w:r w:rsidRPr="00756E5C">
        <w:rPr>
          <w:sz w:val="10"/>
          <w:szCs w:val="10"/>
        </w:rPr>
        <w:t>Генриховы</w:t>
      </w:r>
      <w:proofErr w:type="spellEnd"/>
      <w:r w:rsidRPr="00756E5C">
        <w:rPr>
          <w:sz w:val="10"/>
          <w:szCs w:val="10"/>
        </w:rPr>
        <w:t xml:space="preserve"> артикулы».</w:t>
      </w:r>
    </w:p>
    <w:p w14:paraId="0000010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соответствии с «</w:t>
      </w:r>
      <w:proofErr w:type="spellStart"/>
      <w:r w:rsidRPr="00756E5C">
        <w:rPr>
          <w:sz w:val="10"/>
          <w:szCs w:val="10"/>
        </w:rPr>
        <w:t>Генриховыми</w:t>
      </w:r>
      <w:proofErr w:type="spellEnd"/>
      <w:r w:rsidRPr="00756E5C">
        <w:rPr>
          <w:sz w:val="10"/>
          <w:szCs w:val="10"/>
        </w:rPr>
        <w:t xml:space="preserve"> артикулами» король терял право без согласия сейма устанавливать новые налоги и пошлины, созывать общее ополчение. В то же время он был обязан созывать сеймы раз в 2 года сроком на 6 недель, иметь при себе постоянный совет из числа сенаторов, который фактически управлял не только страной, но и личной жизнью короля. «</w:t>
      </w:r>
      <w:proofErr w:type="spellStart"/>
      <w:r w:rsidRPr="00756E5C">
        <w:rPr>
          <w:sz w:val="10"/>
          <w:szCs w:val="10"/>
        </w:rPr>
        <w:t>Генриховы</w:t>
      </w:r>
      <w:proofErr w:type="spellEnd"/>
      <w:r w:rsidRPr="00756E5C">
        <w:rPr>
          <w:sz w:val="10"/>
          <w:szCs w:val="10"/>
        </w:rPr>
        <w:t xml:space="preserve"> артикулы» были введены при избрании королем Стефана </w:t>
      </w:r>
      <w:proofErr w:type="spellStart"/>
      <w:r w:rsidRPr="00756E5C">
        <w:rPr>
          <w:sz w:val="10"/>
          <w:szCs w:val="10"/>
        </w:rPr>
        <w:t>Батория</w:t>
      </w:r>
      <w:proofErr w:type="spellEnd"/>
      <w:r w:rsidRPr="00756E5C">
        <w:rPr>
          <w:sz w:val="10"/>
          <w:szCs w:val="10"/>
        </w:rPr>
        <w:t xml:space="preserve"> в 1576 г., а затем подтверждались всеми королями Речи Посполитой. «</w:t>
      </w:r>
      <w:proofErr w:type="spellStart"/>
      <w:r w:rsidRPr="00756E5C">
        <w:rPr>
          <w:sz w:val="10"/>
          <w:szCs w:val="10"/>
        </w:rPr>
        <w:t>Генриховы</w:t>
      </w:r>
      <w:proofErr w:type="spellEnd"/>
      <w:r w:rsidRPr="00756E5C">
        <w:rPr>
          <w:sz w:val="10"/>
          <w:szCs w:val="10"/>
        </w:rPr>
        <w:t xml:space="preserve"> артикулы», как и «Пакта конвента», являлись составными частями «золотых шляхетских вольностей».</w:t>
      </w:r>
    </w:p>
    <w:p w14:paraId="0000010D" w14:textId="279B6981" w:rsidR="00590080" w:rsidRPr="00756E5C" w:rsidRDefault="003F3297" w:rsidP="005437E1">
      <w:pPr>
        <w:spacing w:before="0" w:line="240" w:lineRule="auto"/>
        <w:ind w:left="113" w:right="-124"/>
        <w:contextualSpacing/>
        <w:mirrorIndents/>
        <w:rPr>
          <w:sz w:val="10"/>
          <w:szCs w:val="10"/>
        </w:rPr>
      </w:pPr>
      <w:r w:rsidRPr="00756E5C">
        <w:rPr>
          <w:sz w:val="10"/>
          <w:szCs w:val="10"/>
        </w:rPr>
        <w:t>Феодальная анархия значительно усилилась со второй половины XVII и в XVIII в. В период с 1652 по 1762 г. из 80 сеймов 44 были сорваны: они не приняли никаких решений. Среди магнатов разгорелась борьба за власть.</w:t>
      </w:r>
      <w:bookmarkStart w:id="13" w:name="_heading=h.lnxbz9" w:colFirst="0" w:colLast="0"/>
      <w:bookmarkStart w:id="14" w:name="_heading=h.35nkun2" w:colFirst="0" w:colLast="0"/>
      <w:bookmarkEnd w:id="13"/>
      <w:bookmarkEnd w:id="14"/>
    </w:p>
    <w:p w14:paraId="0000010E"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15" w:name="_Toc155656171"/>
      <w:r w:rsidRPr="00F91E4F">
        <w:rPr>
          <w:sz w:val="10"/>
          <w:szCs w:val="10"/>
          <w:highlight w:val="yellow"/>
        </w:rPr>
        <w:t xml:space="preserve">14) </w:t>
      </w:r>
      <w:proofErr w:type="spellStart"/>
      <w:r w:rsidRPr="00F91E4F">
        <w:rPr>
          <w:sz w:val="10"/>
          <w:szCs w:val="10"/>
          <w:highlight w:val="yellow"/>
        </w:rPr>
        <w:t>Прававое</w:t>
      </w:r>
      <w:proofErr w:type="spellEnd"/>
      <w:r w:rsidRPr="00F91E4F">
        <w:rPr>
          <w:sz w:val="10"/>
          <w:szCs w:val="10"/>
          <w:highlight w:val="yellow"/>
        </w:rPr>
        <w:t xml:space="preserve"> </w:t>
      </w:r>
      <w:proofErr w:type="spellStart"/>
      <w:r w:rsidRPr="00F91E4F">
        <w:rPr>
          <w:sz w:val="10"/>
          <w:szCs w:val="10"/>
          <w:highlight w:val="yellow"/>
        </w:rPr>
        <w:t>становiшча</w:t>
      </w:r>
      <w:proofErr w:type="spellEnd"/>
      <w:r w:rsidRPr="00F91E4F">
        <w:rPr>
          <w:sz w:val="10"/>
          <w:szCs w:val="10"/>
          <w:highlight w:val="yellow"/>
        </w:rPr>
        <w:t xml:space="preserve"> ВКЛ у </w:t>
      </w:r>
      <w:proofErr w:type="spellStart"/>
      <w:r w:rsidRPr="00F91E4F">
        <w:rPr>
          <w:sz w:val="10"/>
          <w:szCs w:val="10"/>
          <w:highlight w:val="yellow"/>
        </w:rPr>
        <w:t>складзе</w:t>
      </w:r>
      <w:proofErr w:type="spellEnd"/>
      <w:r w:rsidRPr="00F91E4F">
        <w:rPr>
          <w:sz w:val="10"/>
          <w:szCs w:val="10"/>
          <w:highlight w:val="yellow"/>
        </w:rPr>
        <w:t xml:space="preserve"> РП</w:t>
      </w:r>
      <w:bookmarkEnd w:id="15"/>
    </w:p>
    <w:p w14:paraId="68B877C0" w14:textId="77777777" w:rsidR="00E66684"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 xml:space="preserve">Необходимо отметить, что после подписания Люблинской унии Великое Княжество Литовское не прекратило своего существования. Оно сохранилось до третьего раздела Речи Посполитой в 1795 г. в составе белорусских и литовских земель. Украинские земли (Волынь, Подолье, Киевщина), а также Подляшье в начале 1569 г. насильственным путем были присоединены к Польской Короне. На украинских землях рядом с местными феодалами нахально и грубо хозяйничали польские паны, издевавшиеся над украинцами. Это в конце концов привело к национально-освободительной войне украинского народа под предводительством Богдана Хмельницкого и объединению Украины с Россией в 1648–1654 гг. Белорусские земли входили в состав Великого Княжества Литовского, поляки тут не хозяйничали – приобретение земли, собственности и получение государственных должностей иностранцами, в том числе поляками, запрещалось Статутом ВКЛ 1588 г. </w:t>
      </w:r>
    </w:p>
    <w:p w14:paraId="40E92F65" w14:textId="77777777" w:rsidR="00A05D86"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 xml:space="preserve">В 1565–1566 гг. в Великом Княжестве Литовском была проведена административно-территориальная реформа. Согласно этой реформе вся территория Беларуси делилась на воеводства, а те в свою очередь – на поветы. Среди белорусских воеводств и поветов были Брестское воеводство (Брестский, Пинский поветы), Витебское (Витебский, Оршанский поветы), Минское (Минский, Речицкий, Мозырский поветы), Мстиславское (Мстиславский повет, остальные поветы – небелорусские), Новогрудское (Новогрудский, Волковысский, Слонимский поветы), </w:t>
      </w:r>
      <w:proofErr w:type="spellStart"/>
      <w:r w:rsidRPr="00756E5C">
        <w:rPr>
          <w:sz w:val="10"/>
          <w:szCs w:val="10"/>
          <w:highlight w:val="white"/>
        </w:rPr>
        <w:t>Виленское</w:t>
      </w:r>
      <w:proofErr w:type="spellEnd"/>
      <w:r w:rsidRPr="00756E5C">
        <w:rPr>
          <w:sz w:val="10"/>
          <w:szCs w:val="10"/>
          <w:highlight w:val="white"/>
        </w:rPr>
        <w:t xml:space="preserve"> </w:t>
      </w:r>
      <w:r w:rsidRPr="00756E5C">
        <w:rPr>
          <w:sz w:val="10"/>
          <w:szCs w:val="10"/>
          <w:highlight w:val="white"/>
        </w:rPr>
        <w:t xml:space="preserve">(Ошмянский, Лидский, Браславский поветы, остальные поветы – литовские), </w:t>
      </w:r>
      <w:proofErr w:type="spellStart"/>
      <w:r w:rsidRPr="00756E5C">
        <w:rPr>
          <w:sz w:val="10"/>
          <w:szCs w:val="10"/>
          <w:highlight w:val="white"/>
        </w:rPr>
        <w:t>Трокское</w:t>
      </w:r>
      <w:proofErr w:type="spellEnd"/>
      <w:r w:rsidRPr="00756E5C">
        <w:rPr>
          <w:sz w:val="10"/>
          <w:szCs w:val="10"/>
          <w:highlight w:val="white"/>
        </w:rPr>
        <w:t xml:space="preserve"> воеводство (Гродненский повет, остальные поветы – литовские). </w:t>
      </w:r>
    </w:p>
    <w:p w14:paraId="3B87D268" w14:textId="77777777" w:rsidR="00A05D86"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 xml:space="preserve">В результате </w:t>
      </w:r>
      <w:r w:rsidRPr="00756E5C">
        <w:rPr>
          <w:b/>
          <w:bCs/>
          <w:color w:val="4F81BD" w:themeColor="accent1"/>
          <w:sz w:val="10"/>
          <w:szCs w:val="10"/>
          <w:highlight w:val="white"/>
        </w:rPr>
        <w:t>административно-территориальной реформы</w:t>
      </w:r>
      <w:r w:rsidRPr="00756E5C">
        <w:rPr>
          <w:sz w:val="10"/>
          <w:szCs w:val="10"/>
          <w:highlight w:val="white"/>
        </w:rPr>
        <w:t xml:space="preserve"> исчезли последние автономные княжества, которые долгое время сохранялись на территории Беларуси – Кобринское, Клецкое, </w:t>
      </w:r>
      <w:proofErr w:type="spellStart"/>
      <w:r w:rsidRPr="00756E5C">
        <w:rPr>
          <w:sz w:val="10"/>
          <w:szCs w:val="10"/>
          <w:highlight w:val="white"/>
        </w:rPr>
        <w:t>Слуцко</w:t>
      </w:r>
      <w:proofErr w:type="spellEnd"/>
      <w:r w:rsidRPr="00756E5C">
        <w:rPr>
          <w:sz w:val="10"/>
          <w:szCs w:val="10"/>
          <w:highlight w:val="white"/>
        </w:rPr>
        <w:t xml:space="preserve">-Копыльское. Вместе с тем хаос в административно-территориальном делении ВКЛ усиливался. В территории поветов и воеводств вклинивались </w:t>
      </w:r>
      <w:proofErr w:type="spellStart"/>
      <w:r w:rsidRPr="00756E5C">
        <w:rPr>
          <w:b/>
          <w:bCs/>
          <w:color w:val="4F81BD" w:themeColor="accent1"/>
          <w:sz w:val="10"/>
          <w:szCs w:val="10"/>
          <w:highlight w:val="white"/>
        </w:rPr>
        <w:t>королевщины</w:t>
      </w:r>
      <w:proofErr w:type="spellEnd"/>
      <w:r w:rsidRPr="00756E5C">
        <w:rPr>
          <w:sz w:val="10"/>
          <w:szCs w:val="10"/>
          <w:highlight w:val="white"/>
        </w:rPr>
        <w:t xml:space="preserve">, которыми через своих администраторов (экономов) управлял король (отсюда и название «королевские экономии», или </w:t>
      </w:r>
      <w:proofErr w:type="spellStart"/>
      <w:r w:rsidRPr="00756E5C">
        <w:rPr>
          <w:sz w:val="10"/>
          <w:szCs w:val="10"/>
          <w:highlight w:val="white"/>
        </w:rPr>
        <w:t>королевщины</w:t>
      </w:r>
      <w:proofErr w:type="spellEnd"/>
      <w:r w:rsidRPr="00756E5C">
        <w:rPr>
          <w:sz w:val="10"/>
          <w:szCs w:val="10"/>
          <w:highlight w:val="white"/>
        </w:rPr>
        <w:t xml:space="preserve">). Последние были двух видов: </w:t>
      </w:r>
      <w:proofErr w:type="spellStart"/>
      <w:r w:rsidRPr="00756E5C">
        <w:rPr>
          <w:b/>
          <w:bCs/>
          <w:color w:val="4F81BD" w:themeColor="accent1"/>
          <w:sz w:val="10"/>
          <w:szCs w:val="10"/>
          <w:highlight w:val="white"/>
        </w:rPr>
        <w:t>староствы</w:t>
      </w:r>
      <w:proofErr w:type="spellEnd"/>
      <w:r w:rsidRPr="00756E5C">
        <w:rPr>
          <w:sz w:val="10"/>
          <w:szCs w:val="10"/>
          <w:highlight w:val="white"/>
        </w:rPr>
        <w:t xml:space="preserve"> – государственные поместья, которые отдавались в пожизненное владение тому или другому феодалу (назывался старостой, отсюда и название «староство»), и </w:t>
      </w:r>
      <w:r w:rsidRPr="00756E5C">
        <w:rPr>
          <w:b/>
          <w:bCs/>
          <w:color w:val="4F81BD" w:themeColor="accent1"/>
          <w:sz w:val="10"/>
          <w:szCs w:val="10"/>
          <w:highlight w:val="white"/>
        </w:rPr>
        <w:t>столовые (дворцовые) поместья</w:t>
      </w:r>
      <w:r w:rsidRPr="00756E5C">
        <w:rPr>
          <w:sz w:val="10"/>
          <w:szCs w:val="10"/>
          <w:highlight w:val="white"/>
        </w:rPr>
        <w:t xml:space="preserve">. В </w:t>
      </w:r>
      <w:proofErr w:type="spellStart"/>
      <w:r w:rsidRPr="00756E5C">
        <w:rPr>
          <w:sz w:val="10"/>
          <w:szCs w:val="10"/>
          <w:highlight w:val="white"/>
        </w:rPr>
        <w:t>староствах</w:t>
      </w:r>
      <w:proofErr w:type="spellEnd"/>
      <w:r w:rsidRPr="00756E5C">
        <w:rPr>
          <w:sz w:val="10"/>
          <w:szCs w:val="10"/>
          <w:highlight w:val="white"/>
        </w:rPr>
        <w:t xml:space="preserve"> крестьяне отбывали повинность в пользу старосты. Доходы от столовых (дворцовых) поместий шли в пользу короля.</w:t>
      </w:r>
    </w:p>
    <w:p w14:paraId="0676B216" w14:textId="77777777" w:rsidR="002C6734"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 xml:space="preserve">Существовали также </w:t>
      </w:r>
      <w:r w:rsidRPr="00756E5C">
        <w:rPr>
          <w:b/>
          <w:bCs/>
          <w:color w:val="4F81BD" w:themeColor="accent1"/>
          <w:sz w:val="10"/>
          <w:szCs w:val="10"/>
          <w:highlight w:val="white"/>
        </w:rPr>
        <w:t>волости</w:t>
      </w:r>
      <w:r w:rsidRPr="00756E5C">
        <w:rPr>
          <w:sz w:val="10"/>
          <w:szCs w:val="10"/>
          <w:highlight w:val="white"/>
        </w:rPr>
        <w:t xml:space="preserve"> (небольшие сельские округи, в которых действовали органы местного сельского управления), </w:t>
      </w:r>
      <w:proofErr w:type="spellStart"/>
      <w:r w:rsidRPr="00756E5C">
        <w:rPr>
          <w:b/>
          <w:bCs/>
          <w:color w:val="4F81BD" w:themeColor="accent1"/>
          <w:sz w:val="10"/>
          <w:szCs w:val="10"/>
          <w:highlight w:val="white"/>
        </w:rPr>
        <w:t>войтовства</w:t>
      </w:r>
      <w:proofErr w:type="spellEnd"/>
      <w:r w:rsidRPr="00756E5C">
        <w:rPr>
          <w:sz w:val="10"/>
          <w:szCs w:val="10"/>
          <w:highlight w:val="white"/>
        </w:rPr>
        <w:t xml:space="preserve"> (одна или несколько деревень, город с пригородными землями, небольшое королевское великокняжеское владение, на которые распространялась власть сельского войта), </w:t>
      </w:r>
      <w:r w:rsidRPr="00756E5C">
        <w:rPr>
          <w:b/>
          <w:bCs/>
          <w:color w:val="4F81BD" w:themeColor="accent1"/>
          <w:sz w:val="10"/>
          <w:szCs w:val="10"/>
          <w:highlight w:val="white"/>
        </w:rPr>
        <w:t>графства</w:t>
      </w:r>
      <w:r w:rsidRPr="00756E5C">
        <w:rPr>
          <w:sz w:val="10"/>
          <w:szCs w:val="10"/>
          <w:highlight w:val="white"/>
        </w:rPr>
        <w:t xml:space="preserve"> (наследственное феодальное владение во главе с графом), </w:t>
      </w:r>
      <w:r w:rsidRPr="00756E5C">
        <w:rPr>
          <w:b/>
          <w:bCs/>
          <w:color w:val="4F81BD" w:themeColor="accent1"/>
          <w:sz w:val="10"/>
          <w:szCs w:val="10"/>
          <w:highlight w:val="white"/>
        </w:rPr>
        <w:t>наместничества</w:t>
      </w:r>
      <w:r w:rsidRPr="00756E5C">
        <w:rPr>
          <w:sz w:val="10"/>
          <w:szCs w:val="10"/>
          <w:highlight w:val="white"/>
        </w:rPr>
        <w:t xml:space="preserve"> (территория, на которой осуществлялось местное управление во главе с наместником) и другие административно-территориальные единицы. </w:t>
      </w:r>
    </w:p>
    <w:p w14:paraId="539AA44C" w14:textId="77777777" w:rsidR="002C6734"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Главной административно-судебной властью и военачальником являлся воевода. Административные должности князь раздавал, как правило, княжеским семьям из своего окружения, чаще всего литовцам. Из 29 крупных феодальных родов в середине XVI в. 13 были литовскими (</w:t>
      </w:r>
      <w:proofErr w:type="spellStart"/>
      <w:r w:rsidRPr="00756E5C">
        <w:rPr>
          <w:sz w:val="10"/>
          <w:szCs w:val="10"/>
          <w:highlight w:val="white"/>
        </w:rPr>
        <w:t>Олельковичи</w:t>
      </w:r>
      <w:proofErr w:type="spellEnd"/>
      <w:r w:rsidRPr="00756E5C">
        <w:rPr>
          <w:sz w:val="10"/>
          <w:szCs w:val="10"/>
          <w:highlight w:val="white"/>
        </w:rPr>
        <w:t xml:space="preserve">, </w:t>
      </w:r>
      <w:proofErr w:type="spellStart"/>
      <w:r w:rsidRPr="00756E5C">
        <w:rPr>
          <w:sz w:val="10"/>
          <w:szCs w:val="10"/>
          <w:highlight w:val="white"/>
        </w:rPr>
        <w:t>Гольшанские</w:t>
      </w:r>
      <w:proofErr w:type="spellEnd"/>
      <w:r w:rsidRPr="00756E5C">
        <w:rPr>
          <w:sz w:val="10"/>
          <w:szCs w:val="10"/>
          <w:highlight w:val="white"/>
        </w:rPr>
        <w:t xml:space="preserve">, </w:t>
      </w:r>
      <w:proofErr w:type="spellStart"/>
      <w:r w:rsidRPr="00756E5C">
        <w:rPr>
          <w:sz w:val="10"/>
          <w:szCs w:val="10"/>
          <w:highlight w:val="white"/>
        </w:rPr>
        <w:t>Радзивиллы</w:t>
      </w:r>
      <w:proofErr w:type="spellEnd"/>
      <w:r w:rsidRPr="00756E5C">
        <w:rPr>
          <w:sz w:val="10"/>
          <w:szCs w:val="10"/>
          <w:highlight w:val="white"/>
        </w:rPr>
        <w:t xml:space="preserve">, Чарторыйские, Сапеги и др.), 7 – белорусскими (Глебовичи, </w:t>
      </w:r>
      <w:proofErr w:type="spellStart"/>
      <w:r w:rsidRPr="00756E5C">
        <w:rPr>
          <w:sz w:val="10"/>
          <w:szCs w:val="10"/>
          <w:highlight w:val="white"/>
        </w:rPr>
        <w:t>Валовичи</w:t>
      </w:r>
      <w:proofErr w:type="spellEnd"/>
      <w:r w:rsidRPr="00756E5C">
        <w:rPr>
          <w:sz w:val="10"/>
          <w:szCs w:val="10"/>
          <w:highlight w:val="white"/>
        </w:rPr>
        <w:t xml:space="preserve">, Тышкевичи, Друцкие, Масальские и др.), 5 – украинскими, 2 являлись потомками Рюриковичей в качестве местных князей и т. д. </w:t>
      </w:r>
    </w:p>
    <w:p w14:paraId="39B220D8" w14:textId="77777777" w:rsidR="002C6734"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 xml:space="preserve">Военная служба в Великом Княжестве Литовском была делом феодального сословия. Мелкая шляхта должна была лично присутствовать в войске, а те, кто имел поместья и подданных, поставляли также вооруженных воинов. Военная служба являлась почетной обязанностью шляхты, а занятия ремеслом и торговлей, как подчеркивалось в Статуте ВКЛ 1566 г., позорили ее. Шляхтич, занимавшийся ремеслом и торговлей, лишался шляхетских прав и достоинства. </w:t>
      </w:r>
    </w:p>
    <w:p w14:paraId="5DB332FE" w14:textId="77777777" w:rsidR="002C6734"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 xml:space="preserve">В составе Речи Посполитой оба государства – Великое Княжество Литовское и Польская Корона – сохранили свои бывшие названия, свои правительства, законы (на территорию ВКЛ польское право не распространялось, там действовал Литовский Статут 1588 г.). Существовали самостоятельные судебные системы, органы местного самоуправления (администрации воеводств и поветов), финансовые системы, вооруженные силы, разные государственные языки (на территории ВКЛ до 1696 г. государственным языком был старобелорусский). Таким образом, ВКЛ и Польша сохранили свою относительную самостоятельность, автономию в составе Речи Посполитой. </w:t>
      </w:r>
    </w:p>
    <w:p w14:paraId="00000112" w14:textId="39891B69"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 xml:space="preserve">При благоприятных обстоятельствах магнаты Великого Княжества Литовского добивались выхода из состава Речи Посполитой и достижения полной независимости. Статут ВКЛ 1588 г. фактически перечеркивал Люблинскую унию, ограничивал допуск в княжество польских панов, защищал суверенитет, самостоятельность государства. Януш Радзивилл возглавил заговор литовских магнатов, ставивших целью выход Великого Княжества Литовского из состава Речи Посполитой, в период борьбы украинского народа против польских панов под руководством Богдана Хмельницкого (1648–1654). Аналогичные попытки делались магнатами ВКЛ в период Северной войны 1700–1721 гг., а также во время трех разделов Речи Посполитой. </w:t>
      </w:r>
    </w:p>
    <w:p w14:paraId="3B39E0E3" w14:textId="65B93481" w:rsidR="002C6734" w:rsidRPr="00756E5C" w:rsidRDefault="002C6734" w:rsidP="005437E1">
      <w:pPr>
        <w:spacing w:before="0" w:line="240" w:lineRule="auto"/>
        <w:ind w:left="113" w:right="-124"/>
        <w:contextualSpacing/>
        <w:mirrorIndents/>
        <w:rPr>
          <w:sz w:val="10"/>
          <w:szCs w:val="10"/>
          <w:highlight w:val="white"/>
        </w:rPr>
      </w:pPr>
      <w:r w:rsidRPr="00756E5C">
        <w:rPr>
          <w:sz w:val="10"/>
          <w:szCs w:val="10"/>
        </w:rPr>
        <w:t xml:space="preserve">Вышеизложенное позволяет некоторым историкам сделать вывод о том, что Речь Посполитая - конфедеративное государство, в котором Великое княжество Литовское и Польская Корона сохраняли свою самостоятельность. В то же время другие историки считают Речь Посполитую федеративным государством, союзом равноправных государственных образований - Великого княжества Литовского и Польской Короны. Однако эту самостоятельность они рассматривают как относительную, поскольку существовал единый орган законодательной власти - сейм Речи Посполитой и единый правитель государства - польский король. И у тех, и у других историков есть основания для таких суждений. На наш взгляд, Речь Посполитая - сложное государственное образование с элементами федерализма и </w:t>
      </w:r>
      <w:proofErr w:type="spellStart"/>
      <w:r w:rsidRPr="00756E5C">
        <w:rPr>
          <w:sz w:val="10"/>
          <w:szCs w:val="10"/>
        </w:rPr>
        <w:t>конфедеративности</w:t>
      </w:r>
      <w:proofErr w:type="spellEnd"/>
      <w:r w:rsidRPr="00756E5C">
        <w:rPr>
          <w:sz w:val="10"/>
          <w:szCs w:val="10"/>
        </w:rPr>
        <w:t>, где была сильна тенденция к полной независимости Великого княжества Литовского.</w:t>
      </w:r>
    </w:p>
    <w:p w14:paraId="00000113"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16" w:name="_Toc155656172"/>
      <w:r w:rsidRPr="00F91E4F">
        <w:rPr>
          <w:sz w:val="10"/>
          <w:szCs w:val="10"/>
          <w:highlight w:val="yellow"/>
        </w:rPr>
        <w:t>15) Политично-правовое и моральное разложение польской элиты, золотые шляхетские вольности как основная причина, которая разрушила Речь Посполитую в конце XVIII в</w:t>
      </w:r>
      <w:r w:rsidRPr="00756E5C">
        <w:rPr>
          <w:sz w:val="10"/>
          <w:szCs w:val="10"/>
        </w:rPr>
        <w:t>.</w:t>
      </w:r>
      <w:bookmarkEnd w:id="16"/>
    </w:p>
    <w:p w14:paraId="56456F52" w14:textId="77777777" w:rsidR="004A040D" w:rsidRPr="00756E5C" w:rsidRDefault="004A040D" w:rsidP="005437E1">
      <w:pPr>
        <w:spacing w:before="0" w:line="240" w:lineRule="auto"/>
        <w:ind w:left="113" w:right="-124"/>
        <w:contextualSpacing/>
        <w:mirrorIndents/>
        <w:rPr>
          <w:sz w:val="10"/>
          <w:szCs w:val="10"/>
        </w:rPr>
      </w:pPr>
      <w:r w:rsidRPr="00756E5C">
        <w:rPr>
          <w:sz w:val="10"/>
          <w:szCs w:val="10"/>
          <w:lang w:val="ru-RU"/>
        </w:rPr>
        <w:t xml:space="preserve">Изначально </w:t>
      </w:r>
      <w:proofErr w:type="spellStart"/>
      <w:r w:rsidRPr="00756E5C">
        <w:rPr>
          <w:sz w:val="10"/>
          <w:szCs w:val="10"/>
        </w:rPr>
        <w:t>Люблинск</w:t>
      </w:r>
      <w:r w:rsidRPr="00756E5C">
        <w:rPr>
          <w:sz w:val="10"/>
          <w:szCs w:val="10"/>
          <w:lang w:val="ru-RU"/>
        </w:rPr>
        <w:t>ая</w:t>
      </w:r>
      <w:proofErr w:type="spellEnd"/>
      <w:r w:rsidRPr="00756E5C">
        <w:rPr>
          <w:sz w:val="10"/>
          <w:szCs w:val="10"/>
        </w:rPr>
        <w:t xml:space="preserve"> </w:t>
      </w:r>
      <w:proofErr w:type="spellStart"/>
      <w:r w:rsidRPr="00756E5C">
        <w:rPr>
          <w:sz w:val="10"/>
          <w:szCs w:val="10"/>
        </w:rPr>
        <w:t>уни</w:t>
      </w:r>
      <w:proofErr w:type="spellEnd"/>
      <w:r w:rsidRPr="00756E5C">
        <w:rPr>
          <w:sz w:val="10"/>
          <w:szCs w:val="10"/>
          <w:lang w:val="ru-RU"/>
        </w:rPr>
        <w:t xml:space="preserve">я, </w:t>
      </w:r>
      <w:r w:rsidRPr="00756E5C">
        <w:rPr>
          <w:sz w:val="10"/>
          <w:szCs w:val="10"/>
        </w:rPr>
        <w:t xml:space="preserve">была аннексией BKJI в состав Польской Короны, листком для прикрытия измены князя, насильственной политики со стороны польских феодалов и верхушки католического духовенства, началом гибели </w:t>
      </w:r>
      <w:r w:rsidRPr="00756E5C">
        <w:rPr>
          <w:sz w:val="10"/>
          <w:szCs w:val="10"/>
          <w:lang w:val="ru-RU"/>
        </w:rPr>
        <w:t>ВКЛ</w:t>
      </w:r>
      <w:r w:rsidRPr="00756E5C">
        <w:rPr>
          <w:sz w:val="10"/>
          <w:szCs w:val="10"/>
        </w:rPr>
        <w:t xml:space="preserve">. Для Беларуси Люблинский акт являлся угрозой </w:t>
      </w:r>
      <w:r w:rsidRPr="00756E5C">
        <w:rPr>
          <w:sz w:val="10"/>
          <w:szCs w:val="10"/>
          <w:lang w:val="ru-RU"/>
        </w:rPr>
        <w:t>о</w:t>
      </w:r>
      <w:proofErr w:type="spellStart"/>
      <w:r w:rsidRPr="00756E5C">
        <w:rPr>
          <w:sz w:val="10"/>
          <w:szCs w:val="10"/>
        </w:rPr>
        <w:t>католичивания</w:t>
      </w:r>
      <w:proofErr w:type="spellEnd"/>
      <w:r w:rsidRPr="00756E5C">
        <w:rPr>
          <w:sz w:val="10"/>
          <w:szCs w:val="10"/>
        </w:rPr>
        <w:t xml:space="preserve"> и полонизации края, уничтожения белорусской народности и культуры.</w:t>
      </w:r>
    </w:p>
    <w:p w14:paraId="3741DA1A" w14:textId="40FA1DF8" w:rsidR="004A040D" w:rsidRPr="00756E5C" w:rsidRDefault="004A040D" w:rsidP="005437E1">
      <w:pPr>
        <w:spacing w:before="0" w:line="240" w:lineRule="auto"/>
        <w:ind w:left="113" w:right="-124"/>
        <w:contextualSpacing/>
        <w:mirrorIndents/>
        <w:rPr>
          <w:b/>
          <w:bCs/>
          <w:sz w:val="10"/>
          <w:szCs w:val="10"/>
        </w:rPr>
      </w:pPr>
      <w:r w:rsidRPr="00756E5C">
        <w:rPr>
          <w:b/>
          <w:bCs/>
          <w:sz w:val="10"/>
          <w:szCs w:val="10"/>
        </w:rPr>
        <w:t>Совокупность внутренних и внешних причин привели к падению Речи Посполитой и уничтожению ее более могучими соседними государствами - Россией, Пруссией и Австрией. Какие же это причины?</w:t>
      </w:r>
    </w:p>
    <w:p w14:paraId="3ACC0A72" w14:textId="14CC3EDD" w:rsidR="004A040D" w:rsidRPr="00756E5C" w:rsidRDefault="004A040D" w:rsidP="005437E1">
      <w:pPr>
        <w:spacing w:before="0" w:line="240" w:lineRule="auto"/>
        <w:ind w:left="113" w:right="-124"/>
        <w:contextualSpacing/>
        <w:mirrorIndents/>
        <w:rPr>
          <w:sz w:val="10"/>
          <w:szCs w:val="10"/>
        </w:rPr>
      </w:pPr>
      <w:r w:rsidRPr="00756E5C">
        <w:rPr>
          <w:b/>
          <w:bCs/>
          <w:color w:val="4F81BD" w:themeColor="accent1"/>
          <w:sz w:val="10"/>
          <w:szCs w:val="10"/>
        </w:rPr>
        <w:lastRenderedPageBreak/>
        <w:t>Первое.</w:t>
      </w:r>
      <w:r w:rsidRPr="00756E5C">
        <w:rPr>
          <w:color w:val="4F81BD" w:themeColor="accent1"/>
          <w:sz w:val="10"/>
          <w:szCs w:val="10"/>
        </w:rPr>
        <w:t xml:space="preserve"> </w:t>
      </w:r>
      <w:r w:rsidRPr="00756E5C">
        <w:rPr>
          <w:sz w:val="10"/>
          <w:szCs w:val="10"/>
        </w:rPr>
        <w:t xml:space="preserve">Предательство великого князя литовского Сигизмунда II Августа своей страны во время подписания Люблинской унии 1569 г., насилие польской шляхты по отношению к многолетнему союзнику заложили шаткий фундамент под Речь Посполитую. Вся история Речи Посполитой от Люблина и до трех ее разделов - это история борьбы магнатов, шляхты, народа Великого княжества Литовского, борьбы кровавой и бескровной, дипломатической и политической за свою </w:t>
      </w:r>
      <w:proofErr w:type="spellStart"/>
      <w:r w:rsidRPr="00756E5C">
        <w:rPr>
          <w:sz w:val="10"/>
          <w:szCs w:val="10"/>
        </w:rPr>
        <w:t>госу</w:t>
      </w:r>
      <w:proofErr w:type="spellEnd"/>
      <w:r w:rsidRPr="00756E5C">
        <w:rPr>
          <w:sz w:val="10"/>
          <w:szCs w:val="10"/>
          <w:lang w:val="ru-RU"/>
        </w:rPr>
        <w:t>д</w:t>
      </w:r>
      <w:proofErr w:type="spellStart"/>
      <w:r w:rsidRPr="00756E5C">
        <w:rPr>
          <w:sz w:val="10"/>
          <w:szCs w:val="10"/>
        </w:rPr>
        <w:t>арственность</w:t>
      </w:r>
      <w:proofErr w:type="spellEnd"/>
      <w:r w:rsidRPr="00756E5C">
        <w:rPr>
          <w:sz w:val="10"/>
          <w:szCs w:val="10"/>
        </w:rPr>
        <w:t>, за право существования страны. Эта борьба ослабляла Речь Посполитую и делала ее легкой добычей для соседних государств. Люблинская уния - начало гибели Речи Посполитой.</w:t>
      </w:r>
    </w:p>
    <w:p w14:paraId="5A2CEF06" w14:textId="77777777" w:rsidR="004A040D" w:rsidRPr="00756E5C" w:rsidRDefault="004A040D" w:rsidP="005437E1">
      <w:pPr>
        <w:spacing w:before="0" w:line="240" w:lineRule="auto"/>
        <w:ind w:left="113" w:right="-124"/>
        <w:contextualSpacing/>
        <w:mirrorIndents/>
        <w:rPr>
          <w:sz w:val="10"/>
          <w:szCs w:val="10"/>
          <w:lang w:val="ru-RU"/>
        </w:rPr>
      </w:pPr>
      <w:r w:rsidRPr="00756E5C">
        <w:rPr>
          <w:sz w:val="10"/>
          <w:szCs w:val="10"/>
          <w:lang w:val="ru-RU"/>
        </w:rPr>
        <w:t>У шляхты были так называемые «Золотые шляхетские вольности».</w:t>
      </w:r>
    </w:p>
    <w:p w14:paraId="08DA9113" w14:textId="0299A37E" w:rsidR="004A040D" w:rsidRPr="00756E5C" w:rsidRDefault="004A040D" w:rsidP="005437E1">
      <w:pPr>
        <w:spacing w:before="0" w:line="240" w:lineRule="auto"/>
        <w:ind w:left="113" w:right="-124"/>
        <w:contextualSpacing/>
        <w:mirrorIndents/>
        <w:rPr>
          <w:sz w:val="10"/>
          <w:szCs w:val="10"/>
          <w:lang w:val="ru-RU"/>
        </w:rPr>
      </w:pPr>
      <w:r w:rsidRPr="00756E5C">
        <w:rPr>
          <w:sz w:val="10"/>
          <w:szCs w:val="10"/>
          <w:lang w:val="ru-RU"/>
        </w:rPr>
        <w:t>1. Депутат</w:t>
      </w:r>
      <w:r w:rsidRPr="00756E5C">
        <w:rPr>
          <w:sz w:val="10"/>
          <w:szCs w:val="10"/>
        </w:rPr>
        <w:t xml:space="preserve">, </w:t>
      </w:r>
      <w:proofErr w:type="spellStart"/>
      <w:r w:rsidRPr="00756E5C">
        <w:rPr>
          <w:sz w:val="10"/>
          <w:szCs w:val="10"/>
        </w:rPr>
        <w:t>выступающи</w:t>
      </w:r>
      <w:proofErr w:type="spellEnd"/>
      <w:r w:rsidRPr="00756E5C">
        <w:rPr>
          <w:sz w:val="10"/>
          <w:szCs w:val="10"/>
          <w:lang w:val="ru-RU"/>
        </w:rPr>
        <w:t>й</w:t>
      </w:r>
      <w:r w:rsidRPr="00756E5C">
        <w:rPr>
          <w:sz w:val="10"/>
          <w:szCs w:val="10"/>
        </w:rPr>
        <w:t xml:space="preserve"> против решения</w:t>
      </w:r>
      <w:r w:rsidRPr="00756E5C">
        <w:rPr>
          <w:sz w:val="10"/>
          <w:szCs w:val="10"/>
          <w:lang w:val="ru-RU"/>
        </w:rPr>
        <w:t xml:space="preserve">, </w:t>
      </w:r>
      <w:r w:rsidRPr="00756E5C">
        <w:rPr>
          <w:sz w:val="10"/>
          <w:szCs w:val="10"/>
        </w:rPr>
        <w:t xml:space="preserve">мог не допустить </w:t>
      </w:r>
      <w:r w:rsidRPr="00756E5C">
        <w:rPr>
          <w:sz w:val="10"/>
          <w:szCs w:val="10"/>
          <w:lang w:val="ru-RU"/>
        </w:rPr>
        <w:t xml:space="preserve">его </w:t>
      </w:r>
      <w:r w:rsidRPr="00756E5C">
        <w:rPr>
          <w:sz w:val="10"/>
          <w:szCs w:val="10"/>
        </w:rPr>
        <w:t xml:space="preserve">принятия. Это право </w:t>
      </w:r>
      <w:r w:rsidRPr="00756E5C">
        <w:rPr>
          <w:sz w:val="10"/>
          <w:szCs w:val="10"/>
          <w:lang w:val="ru-RU"/>
        </w:rPr>
        <w:t xml:space="preserve">было </w:t>
      </w:r>
      <w:proofErr w:type="spellStart"/>
      <w:r w:rsidRPr="00756E5C">
        <w:rPr>
          <w:sz w:val="10"/>
          <w:szCs w:val="10"/>
        </w:rPr>
        <w:t>одн</w:t>
      </w:r>
      <w:proofErr w:type="spellEnd"/>
      <w:r w:rsidRPr="00756E5C">
        <w:rPr>
          <w:sz w:val="10"/>
          <w:szCs w:val="10"/>
          <w:lang w:val="ru-RU"/>
        </w:rPr>
        <w:t>им</w:t>
      </w:r>
      <w:r w:rsidRPr="00756E5C">
        <w:rPr>
          <w:sz w:val="10"/>
          <w:szCs w:val="10"/>
        </w:rPr>
        <w:t xml:space="preserve"> из важных «золотых шляхетских вольностей»</w:t>
      </w:r>
      <w:r w:rsidRPr="00756E5C">
        <w:rPr>
          <w:sz w:val="10"/>
          <w:szCs w:val="10"/>
          <w:lang w:val="ru-RU"/>
        </w:rPr>
        <w:t xml:space="preserve">. </w:t>
      </w:r>
      <w:proofErr w:type="spellStart"/>
      <w:r w:rsidRPr="00756E5C">
        <w:rPr>
          <w:sz w:val="10"/>
          <w:szCs w:val="10"/>
          <w:lang w:val="ru-RU"/>
        </w:rPr>
        <w:t>Либерум</w:t>
      </w:r>
      <w:proofErr w:type="spellEnd"/>
      <w:r w:rsidRPr="00756E5C">
        <w:rPr>
          <w:sz w:val="10"/>
          <w:szCs w:val="10"/>
          <w:lang w:val="ru-RU"/>
        </w:rPr>
        <w:t xml:space="preserve"> вето</w:t>
      </w:r>
    </w:p>
    <w:p w14:paraId="43FC3BDA" w14:textId="77777777" w:rsidR="004A040D" w:rsidRPr="00756E5C" w:rsidRDefault="004A040D" w:rsidP="005437E1">
      <w:pPr>
        <w:spacing w:before="0" w:line="240" w:lineRule="auto"/>
        <w:ind w:left="113" w:right="-124"/>
        <w:contextualSpacing/>
        <w:mirrorIndents/>
        <w:rPr>
          <w:sz w:val="10"/>
          <w:szCs w:val="10"/>
        </w:rPr>
      </w:pPr>
      <w:r w:rsidRPr="00756E5C">
        <w:rPr>
          <w:sz w:val="10"/>
          <w:szCs w:val="10"/>
          <w:lang w:val="ru-RU"/>
        </w:rPr>
        <w:t xml:space="preserve">2. </w:t>
      </w:r>
      <w:r w:rsidRPr="00756E5C">
        <w:rPr>
          <w:sz w:val="10"/>
          <w:szCs w:val="10"/>
        </w:rPr>
        <w:t xml:space="preserve">Во главе исполнительной власти стоял король, избираемый </w:t>
      </w:r>
      <w:proofErr w:type="spellStart"/>
      <w:r w:rsidRPr="00756E5C">
        <w:rPr>
          <w:sz w:val="10"/>
          <w:szCs w:val="10"/>
        </w:rPr>
        <w:t>элекционным</w:t>
      </w:r>
      <w:proofErr w:type="spellEnd"/>
      <w:r w:rsidRPr="00756E5C">
        <w:rPr>
          <w:sz w:val="10"/>
          <w:szCs w:val="10"/>
        </w:rPr>
        <w:t xml:space="preserve"> сеймом</w:t>
      </w:r>
      <w:r w:rsidRPr="00756E5C">
        <w:rPr>
          <w:sz w:val="10"/>
          <w:szCs w:val="10"/>
          <w:lang w:val="ru-RU"/>
        </w:rPr>
        <w:t xml:space="preserve">, был </w:t>
      </w:r>
      <w:r w:rsidRPr="00756E5C">
        <w:rPr>
          <w:sz w:val="10"/>
          <w:szCs w:val="10"/>
        </w:rPr>
        <w:t>председателем сената</w:t>
      </w:r>
      <w:r w:rsidRPr="00756E5C">
        <w:rPr>
          <w:sz w:val="10"/>
          <w:szCs w:val="10"/>
          <w:lang w:val="ru-RU"/>
        </w:rPr>
        <w:t xml:space="preserve">, </w:t>
      </w:r>
      <w:r w:rsidRPr="00756E5C">
        <w:rPr>
          <w:sz w:val="10"/>
          <w:szCs w:val="10"/>
        </w:rPr>
        <w:t>созывал сеймы</w:t>
      </w:r>
      <w:r w:rsidRPr="00756E5C">
        <w:rPr>
          <w:sz w:val="10"/>
          <w:szCs w:val="10"/>
          <w:lang w:val="ru-RU"/>
        </w:rPr>
        <w:t xml:space="preserve">, </w:t>
      </w:r>
      <w:r w:rsidRPr="00756E5C">
        <w:rPr>
          <w:sz w:val="10"/>
          <w:szCs w:val="10"/>
        </w:rPr>
        <w:t xml:space="preserve">осуществлял назначения на высшие </w:t>
      </w:r>
      <w:proofErr w:type="spellStart"/>
      <w:r w:rsidRPr="00756E5C">
        <w:rPr>
          <w:sz w:val="10"/>
          <w:szCs w:val="10"/>
        </w:rPr>
        <w:t>гос</w:t>
      </w:r>
      <w:proofErr w:type="spellEnd"/>
      <w:r w:rsidRPr="00756E5C">
        <w:rPr>
          <w:sz w:val="10"/>
          <w:szCs w:val="10"/>
          <w:lang w:val="ru-RU"/>
        </w:rPr>
        <w:t>.</w:t>
      </w:r>
      <w:r w:rsidRPr="00756E5C">
        <w:rPr>
          <w:sz w:val="10"/>
          <w:szCs w:val="10"/>
        </w:rPr>
        <w:t xml:space="preserve"> </w:t>
      </w:r>
      <w:r w:rsidRPr="00756E5C">
        <w:rPr>
          <w:sz w:val="10"/>
          <w:szCs w:val="10"/>
          <w:lang w:val="ru-RU"/>
        </w:rPr>
        <w:t>п</w:t>
      </w:r>
      <w:proofErr w:type="spellStart"/>
      <w:r w:rsidRPr="00756E5C">
        <w:rPr>
          <w:sz w:val="10"/>
          <w:szCs w:val="10"/>
        </w:rPr>
        <w:t>осты</w:t>
      </w:r>
      <w:proofErr w:type="spellEnd"/>
      <w:r w:rsidRPr="00756E5C">
        <w:rPr>
          <w:sz w:val="10"/>
          <w:szCs w:val="10"/>
        </w:rPr>
        <w:t>. Каждому королю шляхта предъявляла условия, которые он потом обязывался исполнять. Это «</w:t>
      </w:r>
      <w:r w:rsidRPr="00756E5C">
        <w:rPr>
          <w:sz w:val="10"/>
          <w:szCs w:val="10"/>
          <w:lang w:val="ru-RU"/>
        </w:rPr>
        <w:t>п</w:t>
      </w:r>
      <w:r w:rsidRPr="00756E5C">
        <w:rPr>
          <w:sz w:val="10"/>
          <w:szCs w:val="10"/>
        </w:rPr>
        <w:t>акта конвента» - присяга короля.</w:t>
      </w:r>
    </w:p>
    <w:p w14:paraId="3C6E9BDC" w14:textId="48F7B194" w:rsidR="004A040D" w:rsidRPr="00756E5C" w:rsidRDefault="004A040D" w:rsidP="005437E1">
      <w:pPr>
        <w:spacing w:before="0" w:line="240" w:lineRule="auto"/>
        <w:ind w:left="113" w:right="-124"/>
        <w:contextualSpacing/>
        <w:mirrorIndents/>
        <w:rPr>
          <w:sz w:val="10"/>
          <w:szCs w:val="10"/>
          <w:lang w:val="ru-RU"/>
        </w:rPr>
      </w:pPr>
      <w:r w:rsidRPr="00756E5C">
        <w:rPr>
          <w:sz w:val="10"/>
          <w:szCs w:val="10"/>
          <w:lang w:val="ru-RU"/>
        </w:rPr>
        <w:t>3.Конфедерация — право создавать организации для борьбы за политические цели.</w:t>
      </w:r>
    </w:p>
    <w:p w14:paraId="5DE5F676" w14:textId="69D5C9C9" w:rsidR="004A040D" w:rsidRPr="00756E5C" w:rsidRDefault="004A040D" w:rsidP="005437E1">
      <w:pPr>
        <w:spacing w:before="0" w:line="240" w:lineRule="auto"/>
        <w:ind w:left="113" w:right="-124"/>
        <w:contextualSpacing/>
        <w:mirrorIndents/>
        <w:rPr>
          <w:sz w:val="10"/>
          <w:szCs w:val="10"/>
          <w:lang w:val="ru-RU"/>
        </w:rPr>
      </w:pPr>
      <w:r w:rsidRPr="00756E5C">
        <w:rPr>
          <w:sz w:val="10"/>
          <w:szCs w:val="10"/>
          <w:lang w:val="ru-RU"/>
        </w:rPr>
        <w:t>4.</w:t>
      </w:r>
      <w:r w:rsidR="00FA24AA" w:rsidRPr="00756E5C">
        <w:rPr>
          <w:sz w:val="10"/>
          <w:szCs w:val="10"/>
          <w:lang w:val="ru-RU"/>
        </w:rPr>
        <w:t>Рокош — право шляхты на законное восстание против короля, нарушившего гарантированные свободы</w:t>
      </w:r>
    </w:p>
    <w:p w14:paraId="45AAAF9A" w14:textId="10D325EB" w:rsidR="00FA24AA" w:rsidRPr="00756E5C" w:rsidRDefault="00FA24AA" w:rsidP="005437E1">
      <w:pPr>
        <w:spacing w:before="0" w:line="240" w:lineRule="auto"/>
        <w:ind w:left="113" w:right="-124"/>
        <w:contextualSpacing/>
        <w:mirrorIndents/>
        <w:rPr>
          <w:sz w:val="10"/>
          <w:szCs w:val="10"/>
          <w:lang w:val="ru-RU"/>
        </w:rPr>
      </w:pPr>
      <w:r w:rsidRPr="00756E5C">
        <w:rPr>
          <w:b/>
          <w:bCs/>
          <w:color w:val="4F81BD" w:themeColor="accent1"/>
          <w:sz w:val="10"/>
          <w:szCs w:val="10"/>
          <w:lang w:val="ru-RU"/>
        </w:rPr>
        <w:t>Второе.</w:t>
      </w:r>
      <w:r w:rsidRPr="00756E5C">
        <w:rPr>
          <w:color w:val="4F81BD" w:themeColor="accent1"/>
          <w:sz w:val="10"/>
          <w:szCs w:val="10"/>
          <w:lang w:val="ru-RU"/>
        </w:rPr>
        <w:t xml:space="preserve"> </w:t>
      </w:r>
      <w:r w:rsidRPr="00756E5C">
        <w:rPr>
          <w:sz w:val="10"/>
          <w:szCs w:val="10"/>
        </w:rPr>
        <w:t>Причиной гибели Речи Посполитой стал ее государственный строй и прежде всего известные «золотые шляхетские вольности. Выборы короля сопровождались подкупами, коррупцией, из общественного сознания постепенно исчезали такие понятия, как мораль, совесть, гражданский долг, патриотизм и др.</w:t>
      </w:r>
    </w:p>
    <w:p w14:paraId="5476CB66" w14:textId="22052794" w:rsidR="004A040D" w:rsidRPr="00756E5C" w:rsidRDefault="004A040D" w:rsidP="005437E1">
      <w:pPr>
        <w:spacing w:before="0" w:line="240" w:lineRule="auto"/>
        <w:ind w:left="113" w:right="-124"/>
        <w:contextualSpacing/>
        <w:mirrorIndents/>
        <w:rPr>
          <w:sz w:val="10"/>
          <w:szCs w:val="10"/>
        </w:rPr>
      </w:pPr>
      <w:r w:rsidRPr="00756E5C">
        <w:rPr>
          <w:sz w:val="10"/>
          <w:szCs w:val="10"/>
          <w:lang w:val="ru-RU"/>
        </w:rPr>
        <w:t>Король</w:t>
      </w:r>
      <w:r w:rsidRPr="00756E5C">
        <w:rPr>
          <w:sz w:val="10"/>
          <w:szCs w:val="10"/>
        </w:rPr>
        <w:t xml:space="preserve"> терял право без согласия сейма </w:t>
      </w:r>
      <w:r w:rsidRPr="00756E5C">
        <w:rPr>
          <w:sz w:val="10"/>
          <w:szCs w:val="10"/>
          <w:lang w:val="ru-RU"/>
        </w:rPr>
        <w:t>принимать решения</w:t>
      </w:r>
      <w:r w:rsidRPr="00756E5C">
        <w:rPr>
          <w:sz w:val="10"/>
          <w:szCs w:val="10"/>
        </w:rPr>
        <w:t xml:space="preserve">. </w:t>
      </w:r>
      <w:r w:rsidRPr="00756E5C">
        <w:rPr>
          <w:sz w:val="10"/>
          <w:szCs w:val="10"/>
          <w:lang w:val="ru-RU"/>
        </w:rPr>
        <w:t>Он</w:t>
      </w:r>
      <w:r w:rsidRPr="00756E5C">
        <w:rPr>
          <w:sz w:val="10"/>
          <w:szCs w:val="10"/>
        </w:rPr>
        <w:t xml:space="preserve"> </w:t>
      </w:r>
      <w:r w:rsidRPr="00756E5C">
        <w:rPr>
          <w:sz w:val="10"/>
          <w:szCs w:val="10"/>
          <w:lang w:val="ru-RU"/>
        </w:rPr>
        <w:t>должен</w:t>
      </w:r>
      <w:r w:rsidRPr="00756E5C">
        <w:rPr>
          <w:sz w:val="10"/>
          <w:szCs w:val="10"/>
        </w:rPr>
        <w:t xml:space="preserve"> иметь постоянный совет, который управлял страной</w:t>
      </w:r>
      <w:r w:rsidRPr="00756E5C">
        <w:rPr>
          <w:sz w:val="10"/>
          <w:szCs w:val="10"/>
          <w:lang w:val="ru-RU"/>
        </w:rPr>
        <w:t xml:space="preserve"> </w:t>
      </w:r>
      <w:r w:rsidRPr="00756E5C">
        <w:rPr>
          <w:sz w:val="10"/>
          <w:szCs w:val="10"/>
        </w:rPr>
        <w:t xml:space="preserve">и личной жизнью короля. </w:t>
      </w:r>
    </w:p>
    <w:p w14:paraId="6C65EC9B" w14:textId="77777777" w:rsidR="004A040D" w:rsidRPr="00756E5C" w:rsidRDefault="004A040D" w:rsidP="005437E1">
      <w:pPr>
        <w:spacing w:before="0" w:line="240" w:lineRule="auto"/>
        <w:ind w:left="113" w:right="-124"/>
        <w:contextualSpacing/>
        <w:mirrorIndents/>
        <w:rPr>
          <w:sz w:val="10"/>
          <w:szCs w:val="10"/>
        </w:rPr>
      </w:pPr>
      <w:r w:rsidRPr="00756E5C">
        <w:rPr>
          <w:sz w:val="10"/>
          <w:szCs w:val="10"/>
        </w:rPr>
        <w:t xml:space="preserve">Феодальная анархия значительно усилилась со второй половины </w:t>
      </w:r>
      <w:r w:rsidRPr="00756E5C">
        <w:rPr>
          <w:sz w:val="10"/>
          <w:szCs w:val="10"/>
          <w:lang w:val="ru-RU"/>
        </w:rPr>
        <w:t>17</w:t>
      </w:r>
      <w:r w:rsidRPr="00756E5C">
        <w:rPr>
          <w:sz w:val="10"/>
          <w:szCs w:val="10"/>
        </w:rPr>
        <w:t xml:space="preserve">в. </w:t>
      </w:r>
      <w:r w:rsidRPr="00756E5C">
        <w:rPr>
          <w:sz w:val="10"/>
          <w:szCs w:val="10"/>
          <w:lang w:val="ru-RU"/>
        </w:rPr>
        <w:t>Из</w:t>
      </w:r>
      <w:r w:rsidRPr="00756E5C">
        <w:rPr>
          <w:sz w:val="10"/>
          <w:szCs w:val="10"/>
        </w:rPr>
        <w:t xml:space="preserve"> 80 сеймов 44 были сорваны: они не приняли никаких решений. Среди магнатов разгорелась борьба за власть.</w:t>
      </w:r>
    </w:p>
    <w:p w14:paraId="45C9211D" w14:textId="77777777" w:rsidR="004A040D" w:rsidRPr="00756E5C" w:rsidRDefault="004A040D" w:rsidP="005437E1">
      <w:pPr>
        <w:spacing w:before="0" w:line="240" w:lineRule="auto"/>
        <w:ind w:left="113" w:right="-124"/>
        <w:contextualSpacing/>
        <w:mirrorIndents/>
        <w:rPr>
          <w:sz w:val="10"/>
          <w:szCs w:val="10"/>
        </w:rPr>
      </w:pPr>
      <w:r w:rsidRPr="00756E5C">
        <w:rPr>
          <w:sz w:val="10"/>
          <w:szCs w:val="10"/>
        </w:rPr>
        <w:t xml:space="preserve">Постановления короля и сейма могли быть отклонены шляхтой. Для шляхетства были характерны такие болезни, как </w:t>
      </w:r>
      <w:proofErr w:type="spellStart"/>
      <w:r w:rsidRPr="00756E5C">
        <w:rPr>
          <w:sz w:val="10"/>
          <w:szCs w:val="10"/>
        </w:rPr>
        <w:t>гонорливость</w:t>
      </w:r>
      <w:proofErr w:type="spellEnd"/>
      <w:r w:rsidRPr="00756E5C">
        <w:rPr>
          <w:sz w:val="10"/>
          <w:szCs w:val="10"/>
        </w:rPr>
        <w:t>, самовлюбленность, самоуверенность. Шляхтич знал только подчинение Богу и себе. Воеводские и поветовые шляхетские сеймики перестали считаться с решениями польского сейма. В результате государственная власть слабела, а шляхта укреплялась, в упадок приходили административное управление, духовность и гражданская совесть. Неограниченная «шляхетская демократия» губила Речь Посполитую.</w:t>
      </w:r>
    </w:p>
    <w:p w14:paraId="4BE19922" w14:textId="2F859ED1" w:rsidR="00FA24AA" w:rsidRPr="00756E5C" w:rsidRDefault="00FA24AA" w:rsidP="005437E1">
      <w:pPr>
        <w:spacing w:before="0" w:line="240" w:lineRule="auto"/>
        <w:ind w:left="113" w:right="-124"/>
        <w:contextualSpacing/>
        <w:mirrorIndents/>
        <w:rPr>
          <w:sz w:val="10"/>
          <w:szCs w:val="10"/>
        </w:rPr>
      </w:pPr>
      <w:r w:rsidRPr="00756E5C">
        <w:rPr>
          <w:b/>
          <w:bCs/>
          <w:color w:val="4F81BD" w:themeColor="accent1"/>
          <w:sz w:val="10"/>
          <w:szCs w:val="10"/>
        </w:rPr>
        <w:t>Третье.</w:t>
      </w:r>
      <w:r w:rsidRPr="00756E5C">
        <w:rPr>
          <w:color w:val="4F81BD" w:themeColor="accent1"/>
          <w:sz w:val="10"/>
          <w:szCs w:val="10"/>
        </w:rPr>
        <w:t xml:space="preserve"> </w:t>
      </w:r>
      <w:r w:rsidRPr="00756E5C">
        <w:rPr>
          <w:sz w:val="10"/>
          <w:szCs w:val="10"/>
        </w:rPr>
        <w:t>Ошибочная религиозная политика, латинизация униатской церкви после Брестской церковной унии 1596 г., угроза православию и православному населению, желание последнего объединиться с русским народом - все это вело к расколу общества и ослабляло государство - Речь Посполитую.</w:t>
      </w:r>
    </w:p>
    <w:p w14:paraId="00000154" w14:textId="5D9FBB95" w:rsidR="00590080" w:rsidRPr="00756E5C" w:rsidRDefault="00FA24AA" w:rsidP="005437E1">
      <w:pPr>
        <w:spacing w:before="0" w:line="240" w:lineRule="auto"/>
        <w:ind w:left="113" w:right="-124"/>
        <w:contextualSpacing/>
        <w:mirrorIndents/>
        <w:rPr>
          <w:sz w:val="10"/>
          <w:szCs w:val="10"/>
        </w:rPr>
      </w:pPr>
      <w:r w:rsidRPr="00756E5C">
        <w:rPr>
          <w:b/>
          <w:bCs/>
          <w:color w:val="4F81BD" w:themeColor="accent1"/>
          <w:sz w:val="10"/>
          <w:szCs w:val="10"/>
        </w:rPr>
        <w:t>Четвертое.</w:t>
      </w:r>
      <w:r w:rsidRPr="00756E5C">
        <w:rPr>
          <w:color w:val="4F81BD" w:themeColor="accent1"/>
          <w:sz w:val="10"/>
          <w:szCs w:val="10"/>
        </w:rPr>
        <w:t xml:space="preserve"> </w:t>
      </w:r>
      <w:r w:rsidRPr="00756E5C">
        <w:rPr>
          <w:sz w:val="10"/>
          <w:szCs w:val="10"/>
        </w:rPr>
        <w:t xml:space="preserve">Соединение национального и религиозного угнетения с феодальным - еще одна причина политического кризиса. Крестьянское восстание в Кричевском старостве в 40-е гг. XVIII в., крестьянские волнения в Мозырском повете (1745), Гомельском старостве (1747), в Чечерском и других </w:t>
      </w:r>
      <w:proofErr w:type="spellStart"/>
      <w:r w:rsidRPr="00756E5C">
        <w:rPr>
          <w:sz w:val="10"/>
          <w:szCs w:val="10"/>
        </w:rPr>
        <w:t>староствах</w:t>
      </w:r>
      <w:proofErr w:type="spellEnd"/>
      <w:r w:rsidRPr="00756E5C">
        <w:rPr>
          <w:sz w:val="10"/>
          <w:szCs w:val="10"/>
        </w:rPr>
        <w:t xml:space="preserve"> потрясали Речь Посполитую, загоняя ее в гроб.</w:t>
      </w:r>
    </w:p>
    <w:p w14:paraId="5CF43DBE" w14:textId="1A630AE7" w:rsidR="00FA24AA" w:rsidRPr="00756E5C" w:rsidRDefault="00FA24AA" w:rsidP="005437E1">
      <w:pPr>
        <w:spacing w:before="0" w:line="240" w:lineRule="auto"/>
        <w:ind w:left="113" w:right="-124"/>
        <w:contextualSpacing/>
        <w:mirrorIndents/>
        <w:rPr>
          <w:sz w:val="10"/>
          <w:szCs w:val="10"/>
        </w:rPr>
      </w:pPr>
      <w:r w:rsidRPr="00756E5C">
        <w:rPr>
          <w:b/>
          <w:bCs/>
          <w:color w:val="4F81BD" w:themeColor="accent1"/>
          <w:sz w:val="10"/>
          <w:szCs w:val="10"/>
        </w:rPr>
        <w:t>Пятое.</w:t>
      </w:r>
      <w:r w:rsidRPr="00756E5C">
        <w:rPr>
          <w:color w:val="4F81BD" w:themeColor="accent1"/>
          <w:sz w:val="10"/>
          <w:szCs w:val="10"/>
        </w:rPr>
        <w:t xml:space="preserve"> </w:t>
      </w:r>
      <w:r w:rsidRPr="00756E5C">
        <w:rPr>
          <w:sz w:val="10"/>
          <w:szCs w:val="10"/>
        </w:rPr>
        <w:t xml:space="preserve">Борьба между магнатами Радзивиллами, Сапегами, Пацами, </w:t>
      </w:r>
      <w:proofErr w:type="spellStart"/>
      <w:r w:rsidRPr="00756E5C">
        <w:rPr>
          <w:sz w:val="10"/>
          <w:szCs w:val="10"/>
        </w:rPr>
        <w:t>Вишневецкими</w:t>
      </w:r>
      <w:proofErr w:type="spellEnd"/>
      <w:r w:rsidRPr="00756E5C">
        <w:rPr>
          <w:sz w:val="10"/>
          <w:szCs w:val="10"/>
        </w:rPr>
        <w:t>, Огинскими и другими за власть также способствовала углублению политического кризиса.</w:t>
      </w:r>
      <w:r w:rsidRPr="00756E5C">
        <w:rPr>
          <w:sz w:val="10"/>
          <w:szCs w:val="10"/>
          <w:lang w:val="ru-RU"/>
        </w:rPr>
        <w:t xml:space="preserve"> </w:t>
      </w:r>
      <w:r w:rsidR="00B87162" w:rsidRPr="00756E5C">
        <w:rPr>
          <w:sz w:val="10"/>
          <w:szCs w:val="10"/>
        </w:rPr>
        <w:t>Соседние страны (Россия, Пруссия, Австрия) в такой ситуации втягиваются в «домашние дела» Речи Посполитой, в разрешение польских споров, нередко с помощью вооруженных сил.</w:t>
      </w:r>
      <w:r w:rsidR="00B87162" w:rsidRPr="00756E5C">
        <w:rPr>
          <w:sz w:val="10"/>
          <w:szCs w:val="10"/>
          <w:lang w:val="ru-RU"/>
        </w:rPr>
        <w:t xml:space="preserve"> </w:t>
      </w:r>
      <w:r w:rsidRPr="00756E5C">
        <w:rPr>
          <w:sz w:val="10"/>
          <w:szCs w:val="10"/>
        </w:rPr>
        <w:t>Всемогущество местных магнатов, их неподконтрольность центральной власти, право иметь замки и собственные войска ослабляли государство. Это в конце концов вело к гибели Речи Посполитой.</w:t>
      </w:r>
    </w:p>
    <w:p w14:paraId="6B64C073" w14:textId="779E9911" w:rsidR="00FA24AA" w:rsidRPr="00756E5C" w:rsidRDefault="00FA24AA" w:rsidP="005437E1">
      <w:pPr>
        <w:spacing w:before="0" w:line="240" w:lineRule="auto"/>
        <w:ind w:left="113" w:right="-124"/>
        <w:contextualSpacing/>
        <w:mirrorIndents/>
        <w:rPr>
          <w:sz w:val="10"/>
          <w:szCs w:val="10"/>
          <w:lang w:val="ru-RU"/>
        </w:rPr>
      </w:pPr>
      <w:r w:rsidRPr="00756E5C">
        <w:rPr>
          <w:b/>
          <w:bCs/>
          <w:color w:val="4F81BD" w:themeColor="accent1"/>
          <w:sz w:val="10"/>
          <w:szCs w:val="10"/>
        </w:rPr>
        <w:t>Шестое.</w:t>
      </w:r>
      <w:r w:rsidRPr="00756E5C">
        <w:rPr>
          <w:color w:val="4F81BD" w:themeColor="accent1"/>
          <w:sz w:val="10"/>
          <w:szCs w:val="10"/>
        </w:rPr>
        <w:t xml:space="preserve"> </w:t>
      </w:r>
      <w:r w:rsidRPr="00756E5C">
        <w:rPr>
          <w:sz w:val="10"/>
          <w:szCs w:val="10"/>
        </w:rPr>
        <w:t>Отсутствие мощного войска у польского короля (Речь Посполитая имела только 16 тыс. солдат, Россия - 300 тыс. солдат) — еще одна причина гибели государства</w:t>
      </w:r>
      <w:r w:rsidR="00B87162" w:rsidRPr="00756E5C">
        <w:rPr>
          <w:sz w:val="10"/>
          <w:szCs w:val="10"/>
          <w:lang w:val="ru-RU"/>
        </w:rPr>
        <w:t xml:space="preserve">. </w:t>
      </w:r>
      <w:r w:rsidR="00B87162" w:rsidRPr="00756E5C">
        <w:rPr>
          <w:sz w:val="10"/>
          <w:szCs w:val="10"/>
        </w:rPr>
        <w:t>Магнаты и католическое духовенство опасались того, что сильное государство и крепкое войско не дадут им возможности воздействовать на государственные дела, управлять страной.</w:t>
      </w:r>
    </w:p>
    <w:p w14:paraId="00000155"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17" w:name="_Toc155656173"/>
      <w:r w:rsidRPr="00F91E4F">
        <w:rPr>
          <w:sz w:val="10"/>
          <w:szCs w:val="10"/>
          <w:highlight w:val="yellow"/>
        </w:rPr>
        <w:t>16) Три раздела Речи Посполитой и присоединение белорусских земель к Российской Империи</w:t>
      </w:r>
      <w:bookmarkEnd w:id="17"/>
      <w:r w:rsidRPr="00756E5C">
        <w:rPr>
          <w:sz w:val="10"/>
          <w:szCs w:val="10"/>
        </w:rPr>
        <w:t xml:space="preserve"> </w:t>
      </w:r>
    </w:p>
    <w:p w14:paraId="0000015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P.S. Про причины написано в пред билете (15 вопрос). Тут чисто разделы!</w:t>
      </w:r>
    </w:p>
    <w:p w14:paraId="00000157" w14:textId="77777777" w:rsidR="00590080" w:rsidRPr="00756E5C" w:rsidRDefault="003F3297" w:rsidP="005437E1">
      <w:pPr>
        <w:spacing w:before="0" w:line="240" w:lineRule="auto"/>
        <w:ind w:left="113" w:right="-124"/>
        <w:contextualSpacing/>
        <w:mirrorIndents/>
        <w:rPr>
          <w:sz w:val="10"/>
          <w:szCs w:val="10"/>
        </w:rPr>
      </w:pPr>
      <w:r w:rsidRPr="00756E5C">
        <w:rPr>
          <w:b/>
          <w:color w:val="4F81BD" w:themeColor="accent1"/>
          <w:sz w:val="10"/>
          <w:szCs w:val="10"/>
        </w:rPr>
        <w:t xml:space="preserve">Первый раздел. </w:t>
      </w:r>
      <w:r w:rsidRPr="00756E5C">
        <w:rPr>
          <w:sz w:val="10"/>
          <w:szCs w:val="10"/>
        </w:rPr>
        <w:t xml:space="preserve">По предложению прусского короля Фридриха II </w:t>
      </w:r>
      <w:r w:rsidRPr="00756E5C">
        <w:rPr>
          <w:b/>
          <w:sz w:val="10"/>
          <w:szCs w:val="10"/>
        </w:rPr>
        <w:t>Великого 5 августа 1772</w:t>
      </w:r>
      <w:r w:rsidRPr="00756E5C">
        <w:rPr>
          <w:sz w:val="10"/>
          <w:szCs w:val="10"/>
        </w:rPr>
        <w:t xml:space="preserve"> г. в Санкт-Петербурге была подписана </w:t>
      </w:r>
      <w:r w:rsidRPr="00756E5C">
        <w:rPr>
          <w:b/>
          <w:sz w:val="10"/>
          <w:szCs w:val="10"/>
        </w:rPr>
        <w:t>конвенция о разделе Речи Посполитой между Россией, Пруссией и Австрией</w:t>
      </w:r>
      <w:r w:rsidRPr="00756E5C">
        <w:rPr>
          <w:sz w:val="10"/>
          <w:szCs w:val="10"/>
        </w:rPr>
        <w:t>. К России отошла территория Восточной Беларуси. На присоединенных землях были созданы Полоцкая и Могилевская губернии.</w:t>
      </w:r>
    </w:p>
    <w:p w14:paraId="4F2C27B5" w14:textId="77777777" w:rsidR="00B87162" w:rsidRPr="00756E5C" w:rsidRDefault="003F3297" w:rsidP="005437E1">
      <w:pPr>
        <w:spacing w:before="0" w:line="240" w:lineRule="auto"/>
        <w:ind w:left="113" w:right="-124"/>
        <w:contextualSpacing/>
        <w:mirrorIndents/>
        <w:rPr>
          <w:sz w:val="10"/>
          <w:szCs w:val="10"/>
        </w:rPr>
      </w:pPr>
      <w:r w:rsidRPr="00756E5C">
        <w:rPr>
          <w:sz w:val="10"/>
          <w:szCs w:val="10"/>
        </w:rPr>
        <w:t xml:space="preserve">Первый раздел Речи Посполитой отрезвил польских магнатов и шляхту. </w:t>
      </w:r>
      <w:r w:rsidRPr="00756E5C">
        <w:rPr>
          <w:b/>
          <w:sz w:val="10"/>
          <w:szCs w:val="10"/>
        </w:rPr>
        <w:t>3 мая 1791 г.</w:t>
      </w:r>
      <w:r w:rsidRPr="00756E5C">
        <w:rPr>
          <w:sz w:val="10"/>
          <w:szCs w:val="10"/>
        </w:rPr>
        <w:t xml:space="preserve"> сейм принял Конституцию Речи Посполитой, которая отменяла выборность королей, </w:t>
      </w:r>
      <w:proofErr w:type="spellStart"/>
      <w:r w:rsidRPr="00756E5C">
        <w:rPr>
          <w:sz w:val="10"/>
          <w:szCs w:val="10"/>
        </w:rPr>
        <w:t>liberum</w:t>
      </w:r>
      <w:proofErr w:type="spellEnd"/>
      <w:r w:rsidRPr="00756E5C">
        <w:rPr>
          <w:sz w:val="10"/>
          <w:szCs w:val="10"/>
        </w:rPr>
        <w:t xml:space="preserve"> </w:t>
      </w:r>
      <w:proofErr w:type="spellStart"/>
      <w:r w:rsidRPr="00756E5C">
        <w:rPr>
          <w:sz w:val="10"/>
          <w:szCs w:val="10"/>
        </w:rPr>
        <w:t>veto</w:t>
      </w:r>
      <w:proofErr w:type="spellEnd"/>
      <w:r w:rsidRPr="00756E5C">
        <w:rPr>
          <w:sz w:val="10"/>
          <w:szCs w:val="10"/>
        </w:rPr>
        <w:t xml:space="preserve"> и право на конфедерации. Законодательная власть принадлежала двухпалатному сейму, избиравшемуся на два года и принимавшему решения большинством голосов. Правительство, армия и бюджет были объявлены общими для всей Речи Посполитой. Конституция в очередной раз провозгласила о полном слиянии Польши с Великим княжеством Литовским в единый неделимый организм. </w:t>
      </w:r>
    </w:p>
    <w:p w14:paraId="00000158" w14:textId="64A5FEC8"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Несомненно, Конституция носила прогрессивный характер. Ощущалось влияние Великой французской буржуазной революции, создавались более </w:t>
      </w:r>
      <w:r w:rsidRPr="00756E5C">
        <w:rPr>
          <w:sz w:val="10"/>
          <w:szCs w:val="10"/>
        </w:rPr>
        <w:t xml:space="preserve">благоприятные условия для развития производительных сил страны. Противники Конституции поднялись на борьбу, в </w:t>
      </w:r>
      <w:r w:rsidRPr="00756E5C">
        <w:rPr>
          <w:b/>
          <w:sz w:val="10"/>
          <w:szCs w:val="10"/>
        </w:rPr>
        <w:t>мае 1792 г.</w:t>
      </w:r>
      <w:r w:rsidRPr="00756E5C">
        <w:rPr>
          <w:sz w:val="10"/>
          <w:szCs w:val="10"/>
        </w:rPr>
        <w:t xml:space="preserve"> в местечке </w:t>
      </w:r>
      <w:proofErr w:type="spellStart"/>
      <w:r w:rsidRPr="00756E5C">
        <w:rPr>
          <w:sz w:val="10"/>
          <w:szCs w:val="10"/>
        </w:rPr>
        <w:t>Торговица</w:t>
      </w:r>
      <w:proofErr w:type="spellEnd"/>
      <w:r w:rsidRPr="00756E5C">
        <w:rPr>
          <w:sz w:val="10"/>
          <w:szCs w:val="10"/>
        </w:rPr>
        <w:t xml:space="preserve"> (Украина) создали конфедерацию и провозгласили акт о защите католической религии и прежнего порядка управления страной. На помощь конфедераты призвали Екатерину II. Вновь началась гражданская война, в которой король присоединился к конфедератам и выступил против Конституции и предыдущих реформ.</w:t>
      </w:r>
    </w:p>
    <w:p w14:paraId="00000159"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Второй раздел</w:t>
      </w:r>
      <w:r w:rsidRPr="00756E5C">
        <w:rPr>
          <w:sz w:val="10"/>
          <w:szCs w:val="10"/>
        </w:rPr>
        <w:t xml:space="preserve">. В </w:t>
      </w:r>
      <w:r w:rsidRPr="00756E5C">
        <w:rPr>
          <w:b/>
          <w:sz w:val="10"/>
          <w:szCs w:val="10"/>
        </w:rPr>
        <w:t>1793</w:t>
      </w:r>
      <w:r w:rsidRPr="00756E5C">
        <w:rPr>
          <w:sz w:val="10"/>
          <w:szCs w:val="10"/>
        </w:rPr>
        <w:t xml:space="preserve"> г. произошел второй раздел Речи Посполитой между Россией и Пруссией. К России отошла Центральная Беларусь - остатки Полоцкого (на левом берегу р. Западная Двина) и Витебского воеводств, Минское воеводство, восточные Части Новогрудского и Брестского воеводств, Браславский и Ошмянский поветы. На этой территории была создана Минская губерния. Второй раздел Речи Посполитой вызвал гнев и протест разных слоев шляхетства. В марте 1794 г. в Кракове началось </w:t>
      </w:r>
      <w:r w:rsidRPr="00756E5C">
        <w:rPr>
          <w:b/>
          <w:sz w:val="10"/>
          <w:szCs w:val="10"/>
        </w:rPr>
        <w:t>восстание</w:t>
      </w:r>
      <w:r w:rsidRPr="00756E5C">
        <w:rPr>
          <w:sz w:val="10"/>
          <w:szCs w:val="10"/>
        </w:rPr>
        <w:t xml:space="preserve"> во главе с генерал-лейтенантом </w:t>
      </w:r>
      <w:r w:rsidRPr="00756E5C">
        <w:rPr>
          <w:b/>
          <w:sz w:val="10"/>
          <w:szCs w:val="10"/>
        </w:rPr>
        <w:t>Тадеушем Костюшко</w:t>
      </w:r>
      <w:r w:rsidRPr="00756E5C">
        <w:rPr>
          <w:sz w:val="10"/>
          <w:szCs w:val="10"/>
        </w:rPr>
        <w:t xml:space="preserve">. Главной целью этого восстания являлось возрождение Речи Посполитой в рамках 1772 г. Для белорусского народа это означало окончательное </w:t>
      </w:r>
      <w:proofErr w:type="spellStart"/>
      <w:r w:rsidRPr="00756E5C">
        <w:rPr>
          <w:sz w:val="10"/>
          <w:szCs w:val="10"/>
        </w:rPr>
        <w:t>окатоличивание</w:t>
      </w:r>
      <w:proofErr w:type="spellEnd"/>
      <w:r w:rsidRPr="00756E5C">
        <w:rPr>
          <w:sz w:val="10"/>
          <w:szCs w:val="10"/>
        </w:rPr>
        <w:t xml:space="preserve"> и полонизацию белорусского края. Тадеуш Костюшко в первый день восстания обратился с воззваниями к армии, гражданам, духовенству и женщинам, в которых призывал защищать свободу и Отчизну. В мае 1794 г. был издан </w:t>
      </w:r>
      <w:proofErr w:type="spellStart"/>
      <w:r w:rsidRPr="00756E5C">
        <w:rPr>
          <w:sz w:val="10"/>
          <w:szCs w:val="10"/>
        </w:rPr>
        <w:t>Полонецкий</w:t>
      </w:r>
      <w:proofErr w:type="spellEnd"/>
      <w:r w:rsidRPr="00756E5C">
        <w:rPr>
          <w:sz w:val="10"/>
          <w:szCs w:val="10"/>
        </w:rPr>
        <w:t xml:space="preserve"> универсал, объявлявший крестьян лично свободными, но без земли. Восстание перекинулось на Литву. В апреле 1794 г. повстанцы захватили Вильно и создали высшую раду литовского народа во главе с </w:t>
      </w:r>
      <w:proofErr w:type="spellStart"/>
      <w:r w:rsidRPr="00756E5C">
        <w:rPr>
          <w:sz w:val="10"/>
          <w:szCs w:val="10"/>
        </w:rPr>
        <w:t>виленским</w:t>
      </w:r>
      <w:proofErr w:type="spellEnd"/>
      <w:r w:rsidRPr="00756E5C">
        <w:rPr>
          <w:sz w:val="10"/>
          <w:szCs w:val="10"/>
        </w:rPr>
        <w:t xml:space="preserve"> комендантом полковником Якубом Ясинским. Рада создала органы управления восстанием (депутации). Скоро вся Беларусь и Литва были охвачены пламенем восстания, к которому присоединилась часть крестьян, поверившая обещаниям Т. Костюшко освободить их от феодального гнета. Поскольку выполнение обещания затягивалось, крестьяне начали покидать ряды восставших. Судьба Речи Посполитой была решена в битве между польскими и русскими войсками, которая произошла под </w:t>
      </w:r>
      <w:proofErr w:type="spellStart"/>
      <w:r w:rsidRPr="00756E5C">
        <w:rPr>
          <w:sz w:val="10"/>
          <w:szCs w:val="10"/>
        </w:rPr>
        <w:t>Матиовицами</w:t>
      </w:r>
      <w:proofErr w:type="spellEnd"/>
      <w:r w:rsidRPr="00756E5C">
        <w:rPr>
          <w:sz w:val="10"/>
          <w:szCs w:val="10"/>
        </w:rPr>
        <w:t xml:space="preserve"> (вблизи Варшавы). Т. Костюшко попал в плен, а в Варшаву были введены русские, прусские и австрийские войска. Последний король Речи Посполитой Август IV (Станислав Понятовский) отрекся от престола.</w:t>
      </w:r>
    </w:p>
    <w:p w14:paraId="0000015A"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Третий раздел</w:t>
      </w:r>
      <w:r w:rsidRPr="00756E5C">
        <w:rPr>
          <w:sz w:val="10"/>
          <w:szCs w:val="10"/>
        </w:rPr>
        <w:t xml:space="preserve">. </w:t>
      </w:r>
      <w:r w:rsidRPr="00756E5C">
        <w:rPr>
          <w:b/>
          <w:sz w:val="10"/>
          <w:szCs w:val="10"/>
        </w:rPr>
        <w:t>В 1795</w:t>
      </w:r>
      <w:r w:rsidRPr="00756E5C">
        <w:rPr>
          <w:sz w:val="10"/>
          <w:szCs w:val="10"/>
        </w:rPr>
        <w:t xml:space="preserve"> г. произошел третий раздел Речи Посполитой. Россия получила Западную Беларусь (</w:t>
      </w:r>
      <w:proofErr w:type="spellStart"/>
      <w:r w:rsidRPr="00756E5C">
        <w:rPr>
          <w:sz w:val="10"/>
          <w:szCs w:val="10"/>
        </w:rPr>
        <w:t>Брестчина</w:t>
      </w:r>
      <w:proofErr w:type="spellEnd"/>
      <w:r w:rsidRPr="00756E5C">
        <w:rPr>
          <w:sz w:val="10"/>
          <w:szCs w:val="10"/>
        </w:rPr>
        <w:t xml:space="preserve"> и </w:t>
      </w:r>
      <w:proofErr w:type="spellStart"/>
      <w:r w:rsidRPr="00756E5C">
        <w:rPr>
          <w:sz w:val="10"/>
          <w:szCs w:val="10"/>
        </w:rPr>
        <w:t>Гродненщина</w:t>
      </w:r>
      <w:proofErr w:type="spellEnd"/>
      <w:r w:rsidRPr="00756E5C">
        <w:rPr>
          <w:sz w:val="10"/>
          <w:szCs w:val="10"/>
        </w:rPr>
        <w:t xml:space="preserve">) и Восточную Литву (Виленщина), а также Украину до Западного Буга. На белорусских землях были созданы Слонимская и </w:t>
      </w:r>
      <w:proofErr w:type="spellStart"/>
      <w:r w:rsidRPr="00756E5C">
        <w:rPr>
          <w:sz w:val="10"/>
          <w:szCs w:val="10"/>
        </w:rPr>
        <w:t>Виленская</w:t>
      </w:r>
      <w:proofErr w:type="spellEnd"/>
      <w:r w:rsidRPr="00756E5C">
        <w:rPr>
          <w:sz w:val="10"/>
          <w:szCs w:val="10"/>
        </w:rPr>
        <w:t xml:space="preserve"> губернии.</w:t>
      </w:r>
    </w:p>
    <w:p w14:paraId="0000015E" w14:textId="1288F726" w:rsidR="00590080" w:rsidRPr="00756E5C" w:rsidRDefault="003F3297" w:rsidP="005437E1">
      <w:pPr>
        <w:spacing w:before="0" w:line="240" w:lineRule="auto"/>
        <w:ind w:left="113" w:right="-124"/>
        <w:contextualSpacing/>
        <w:mirrorIndents/>
        <w:rPr>
          <w:sz w:val="10"/>
          <w:szCs w:val="10"/>
        </w:rPr>
      </w:pPr>
      <w:r w:rsidRPr="00756E5C">
        <w:rPr>
          <w:b/>
          <w:sz w:val="10"/>
          <w:szCs w:val="10"/>
        </w:rPr>
        <w:t>В результате трех разделов</w:t>
      </w:r>
      <w:r w:rsidRPr="00756E5C">
        <w:rPr>
          <w:sz w:val="10"/>
          <w:szCs w:val="10"/>
        </w:rPr>
        <w:t xml:space="preserve"> (1772, 1793, 1795) Речи Посполитой территория Беларуси с населением около 3,3 млн человек отошла к России. Речь Посполитая как государство перестала существовать. На политической карте Европы она отсутствовала до 1918 г.— года окончания Первой мировой войны. В польской историографии Польша 1569-1795 гг. называется первой Речью Посполитой, Польша 1918-1939 гг. - второй Речью Посполитой, Польша 1944-1990 гг. (Польская Народная Республика) третьей Речью Посполитой и, наконец, современная Польша с 1990 г. называется четвертой Речью Посполитой.</w:t>
      </w:r>
    </w:p>
    <w:p w14:paraId="0000015F"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18" w:name="_Toc155656174"/>
      <w:r w:rsidRPr="00F91E4F">
        <w:rPr>
          <w:sz w:val="10"/>
          <w:szCs w:val="10"/>
          <w:highlight w:val="yellow"/>
        </w:rPr>
        <w:t>17) Российская Империя - историческая форма государственности на белорусских землях в конце XVIII - начало XX ст.</w:t>
      </w:r>
      <w:bookmarkEnd w:id="18"/>
    </w:p>
    <w:p w14:paraId="008E055B" w14:textId="77777777" w:rsidR="00B6377F" w:rsidRPr="00756E5C" w:rsidRDefault="003F3297" w:rsidP="005437E1">
      <w:pPr>
        <w:spacing w:before="0" w:line="240" w:lineRule="auto"/>
        <w:ind w:left="113" w:right="-124"/>
        <w:contextualSpacing/>
        <w:mirrorIndents/>
        <w:rPr>
          <w:sz w:val="10"/>
          <w:szCs w:val="10"/>
        </w:rPr>
      </w:pPr>
      <w:r w:rsidRPr="00756E5C">
        <w:rPr>
          <w:sz w:val="10"/>
          <w:szCs w:val="10"/>
        </w:rPr>
        <w:t xml:space="preserve">Правительство Российской империи не рассматривало белорусов как самостоятельный народ, который мог претендовать на собственную этнополитическую особенность. Отсутствие собственной не полонизированной элиты воспринималось правительственными кругами как свидетельство неразвитости высокой культуры и языка, с которыми нужно было считаться. </w:t>
      </w:r>
    </w:p>
    <w:p w14:paraId="00000164" w14:textId="62A8CB59"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Направление правительственной политики наложило отпечаток на господствовавший среди российских элит взгляд на белорусов как на «русских». Однако в конце XVIII - начале XIX века. российские власти достаточно лояльно отнеслись к усилению польского общественно-культурного движения на белорусских землях. Созданный в 1803 г. </w:t>
      </w:r>
      <w:proofErr w:type="spellStart"/>
      <w:r w:rsidRPr="00756E5C">
        <w:rPr>
          <w:sz w:val="10"/>
          <w:szCs w:val="10"/>
        </w:rPr>
        <w:t>Виленский</w:t>
      </w:r>
      <w:proofErr w:type="spellEnd"/>
      <w:r w:rsidRPr="00756E5C">
        <w:rPr>
          <w:sz w:val="10"/>
          <w:szCs w:val="10"/>
        </w:rPr>
        <w:t xml:space="preserve"> университет в скором времени стал польским по своему духу. Одновременно он славился своей профессурой и выпускниками, был центром передовой мысли. Здесь оформились патриотические студенческие организации </w:t>
      </w:r>
      <w:proofErr w:type="spellStart"/>
      <w:r w:rsidRPr="00756E5C">
        <w:rPr>
          <w:sz w:val="10"/>
          <w:szCs w:val="10"/>
        </w:rPr>
        <w:t>филоматов</w:t>
      </w:r>
      <w:proofErr w:type="spellEnd"/>
      <w:r w:rsidRPr="00756E5C">
        <w:rPr>
          <w:sz w:val="10"/>
          <w:szCs w:val="10"/>
        </w:rPr>
        <w:t xml:space="preserve"> и </w:t>
      </w:r>
      <w:proofErr w:type="spellStart"/>
      <w:r w:rsidRPr="00756E5C">
        <w:rPr>
          <w:sz w:val="10"/>
          <w:szCs w:val="10"/>
        </w:rPr>
        <w:t>филаретов</w:t>
      </w:r>
      <w:proofErr w:type="spellEnd"/>
      <w:r w:rsidRPr="00756E5C">
        <w:rPr>
          <w:sz w:val="10"/>
          <w:szCs w:val="10"/>
        </w:rPr>
        <w:t>, оказавшие значительное влияние на общественную жизнь того времени. Почти треть студентов приняла участие в восстании 1830-1831 гг., что и решило судьбу университета. Он был закрыт и российские власти больше не допускали возможности восстановления университетского образования на территории Беларуси.</w:t>
      </w:r>
    </w:p>
    <w:p w14:paraId="5E17420F" w14:textId="77777777" w:rsidR="00B6377F" w:rsidRPr="00756E5C" w:rsidRDefault="003F3297" w:rsidP="005437E1">
      <w:pPr>
        <w:spacing w:before="0" w:line="240" w:lineRule="auto"/>
        <w:ind w:left="113" w:right="-124"/>
        <w:contextualSpacing/>
        <w:mirrorIndents/>
        <w:rPr>
          <w:sz w:val="10"/>
          <w:szCs w:val="10"/>
        </w:rPr>
      </w:pPr>
      <w:r w:rsidRPr="00756E5C">
        <w:rPr>
          <w:sz w:val="10"/>
          <w:szCs w:val="10"/>
        </w:rPr>
        <w:t>После восстания 1830-1831 гг. были предприняты определенные шаги к ограничению польских и усилению российских влияний. К 1840 г. было окончательно прекращено действие Статута Великого Княжества Литовского на территории Беларуси и введено российское законодательство. В 1831 г. российское правительство усилило процесс “разбора шляхты” — решения вопроса о принадлежности к высшему сословию многочисленной шляхты, которая проявляла высокую социальную активность и была носителем исторических традиций Речи Посполитой.</w:t>
      </w:r>
    </w:p>
    <w:p w14:paraId="00000165" w14:textId="3D4E0EF1" w:rsidR="00590080" w:rsidRPr="00756E5C" w:rsidRDefault="003F3297" w:rsidP="005437E1">
      <w:pPr>
        <w:spacing w:before="0" w:line="240" w:lineRule="auto"/>
        <w:ind w:left="113" w:right="-124"/>
        <w:contextualSpacing/>
        <w:mirrorIndents/>
        <w:rPr>
          <w:sz w:val="10"/>
          <w:szCs w:val="10"/>
        </w:rPr>
      </w:pPr>
      <w:r w:rsidRPr="00756E5C">
        <w:rPr>
          <w:sz w:val="10"/>
          <w:szCs w:val="10"/>
        </w:rPr>
        <w:t>С 1831 по 1848 гг. в качестве совещательного органа при императоре действовал комитет западных губерний, который рассматривал проекты административных и политических мероприятий в отношении Беларуси, Литвы и Правобережной Украины с целью их интеграции в общеимперское пространство. Однако реализовать эту задачу российскому правительству не удалось до восстания 1863 г., тем более что почти до середины XIX в. в правительственных и аристократических кругах Петербурга нередко Беларусь рассматривалась как часть Польши.</w:t>
      </w:r>
    </w:p>
    <w:p w14:paraId="0000016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завершенном виде политика русификации оформилась после подавления восстания 1863-1864 гг., ставшее важным этапом в эволюции правительственной политики на территории Беларуси, формирования общественно-политического движения и мысли. После его подавления становится менее ощутимым влияние польской Демократической среды. В польском обществе расширилось новое идеологическое и общественное течение, получившее название "Варшавский позитивизм". Ее сторонники ставили первоочередную задачу экономического развития Польши с целью обогащения нации. Борьба за национальное освобождение откладывалась на отдаленную перспективу. Российские правительственные круги и общественное мнение склонились в это время к концепции общерусской нации, в состав которой включили великороссов, малороссов и белорусов. В связи с этим актуальным стал целенаправленный отрыв населения белорусских губерний от исторической традиции Великого Княжества Литовского и Речи Посполитой, настоятельная реализация </w:t>
      </w:r>
      <w:proofErr w:type="spellStart"/>
      <w:r w:rsidRPr="00756E5C">
        <w:rPr>
          <w:sz w:val="10"/>
          <w:szCs w:val="10"/>
        </w:rPr>
        <w:t>унификационных</w:t>
      </w:r>
      <w:proofErr w:type="spellEnd"/>
      <w:r w:rsidRPr="00756E5C">
        <w:rPr>
          <w:sz w:val="10"/>
          <w:szCs w:val="10"/>
        </w:rPr>
        <w:t xml:space="preserve"> мероприятий и иногда добровольная русификация в рамках модернизационной перспективы.</w:t>
      </w:r>
    </w:p>
    <w:p w14:paraId="0000016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После восстания 1863-1864 гг. белорусские и литовские губернии российскими правительственными кругами рассматривались как регион, где происходило наиболее жесткое противостояние польским влияниям. Русификаторский курс здесь несколько отличался от этнически польских земель. Российские чиновники, реализовывая правительственные мероприятия по укреплению имперских позиций в Царстве Польском, никогда не ставили задачу уничтожения польского языка и культуры. На территории западных губерний ситуация выглядела несколько иначе. Правительственные круги в своей борьбе против польских влияний рассчитывали на поддержку белорусского крестьянства, но хорошо понимали, что если сельский житель достигал степени состоятельности выше средней, то часто воспринимал модель поведения польской элиты.</w:t>
      </w:r>
    </w:p>
    <w:p w14:paraId="0000016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Ликвидация Великого Княжества Литовского в период разделов Речи Посполитой, неудачная попытка его восстановления в 1812 г., целенаправленная политика российских властей привели к постепенному отмиранию идеи восстановления государственности на белорусских землях в виде Великого Княжества Литовского. Поэтому накануне восстания 1830-1831 гг. среди местных полонизированных элит на первый план вышло стремление к восстановлению Речи Посполитой с присоединением к ней белорусско-литовских губерний.</w:t>
      </w:r>
    </w:p>
    <w:p w14:paraId="0000016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Национальный романтизм и либерализм составляли основу мировосприятия немногочисленных тайных студенческих и ученических организаций на территории Беларуси в 30-50-х гг. XIX в. Участники этих кружков и организаций проявляли </w:t>
      </w:r>
      <w:proofErr w:type="spellStart"/>
      <w:r w:rsidRPr="00756E5C">
        <w:rPr>
          <w:sz w:val="10"/>
          <w:szCs w:val="10"/>
        </w:rPr>
        <w:t>Литвинский</w:t>
      </w:r>
      <w:proofErr w:type="spellEnd"/>
      <w:r w:rsidRPr="00756E5C">
        <w:rPr>
          <w:sz w:val="10"/>
          <w:szCs w:val="10"/>
        </w:rPr>
        <w:t xml:space="preserve"> патриотизм. Они любили и изучали родной край, что приближало их к крестьянской массе и создавало необходимые условия для формирования в недалеком будущем белорусской национальной идеи. Под влиянием революционных событий в Европе в общественно-политической жизни Беларуси начало формироваться революционно-демократическое направление. "Демократическое общество" Ф. Савича (1836-1838 гг.), "Союз свободных братьев" под руководством братьев Ф. и А. </w:t>
      </w:r>
      <w:proofErr w:type="spellStart"/>
      <w:r w:rsidRPr="00756E5C">
        <w:rPr>
          <w:sz w:val="10"/>
          <w:szCs w:val="10"/>
        </w:rPr>
        <w:t>Далевских</w:t>
      </w:r>
      <w:proofErr w:type="spellEnd"/>
      <w:r w:rsidRPr="00756E5C">
        <w:rPr>
          <w:sz w:val="10"/>
          <w:szCs w:val="10"/>
        </w:rPr>
        <w:t xml:space="preserve"> (1846-1849 гг.) уже поднимали вопрос о социальном освобождении крестьянства и выступали за право народов на самоопределение. Члены "демократического общества" пропагандировали идеи дружбы народов в борьбе против российского самодержавия. "Союз свободных братьев", кроме пропагандистской деятельности, производил оружие, готовил восстание, однако реализовать его не сумел.</w:t>
      </w:r>
    </w:p>
    <w:p w14:paraId="0000016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Примерно в это время из </w:t>
      </w:r>
      <w:proofErr w:type="spellStart"/>
      <w:r w:rsidRPr="00756E5C">
        <w:rPr>
          <w:sz w:val="10"/>
          <w:szCs w:val="10"/>
        </w:rPr>
        <w:t>польскоязычной</w:t>
      </w:r>
      <w:proofErr w:type="spellEnd"/>
      <w:r w:rsidRPr="00756E5C">
        <w:rPr>
          <w:sz w:val="10"/>
          <w:szCs w:val="10"/>
        </w:rPr>
        <w:t xml:space="preserve"> литературной среды Беларуси выделилась так называемая «белорусская школа», творчество представителей которой было связано с белорусской тематикой. Взгляды и произведения представителей этого круга далеко не всегда имели четко очерченное национальное содержание, однако объективно они создавали фундамент национальной художественной культуры, которая служила доказательством потенциальных возможностей развития белорусского языка и самих белорусов. </w:t>
      </w:r>
    </w:p>
    <w:p w14:paraId="0000016B" w14:textId="0662ED95" w:rsidR="00590080" w:rsidRPr="00756E5C" w:rsidRDefault="003F3297" w:rsidP="005437E1">
      <w:pPr>
        <w:pStyle w:val="1"/>
        <w:spacing w:before="0" w:line="240" w:lineRule="auto"/>
        <w:ind w:left="113" w:right="-124" w:firstLine="0"/>
        <w:contextualSpacing/>
        <w:mirrorIndents/>
        <w:jc w:val="both"/>
        <w:rPr>
          <w:sz w:val="10"/>
          <w:szCs w:val="10"/>
        </w:rPr>
      </w:pPr>
      <w:bookmarkStart w:id="19" w:name="_Toc155656175"/>
      <w:r w:rsidRPr="00F91E4F">
        <w:rPr>
          <w:sz w:val="10"/>
          <w:szCs w:val="10"/>
          <w:highlight w:val="yellow"/>
        </w:rPr>
        <w:t>1</w:t>
      </w:r>
      <w:r w:rsidR="001F620D" w:rsidRPr="00F91E4F">
        <w:rPr>
          <w:sz w:val="10"/>
          <w:szCs w:val="10"/>
          <w:highlight w:val="yellow"/>
          <w:lang w:val="ru-RU"/>
        </w:rPr>
        <w:t>8</w:t>
      </w:r>
      <w:r w:rsidRPr="00F91E4F">
        <w:rPr>
          <w:sz w:val="10"/>
          <w:szCs w:val="10"/>
          <w:highlight w:val="yellow"/>
        </w:rPr>
        <w:t>) Особенности отмены крепостного права в Беларуси</w:t>
      </w:r>
      <w:bookmarkEnd w:id="19"/>
    </w:p>
    <w:p w14:paraId="0000016C"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 xml:space="preserve">ПРИЧИНЫ </w:t>
      </w:r>
    </w:p>
    <w:p w14:paraId="0000016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1.      Существование крепостничества сдерживало экономическое развитие государства</w:t>
      </w:r>
    </w:p>
    <w:p w14:paraId="0000016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      Возрастание антикрепостнического движения, прежде всего среди крестьянства, угрожало мощным социальным взрывом (лучше провести реформу «сверху», иначе можно дождаться отмены крепостничества «снизу»)</w:t>
      </w:r>
    </w:p>
    <w:p w14:paraId="0000016F" w14:textId="5AD6D76B" w:rsidR="00590080" w:rsidRPr="00756E5C" w:rsidRDefault="003F3297" w:rsidP="005437E1">
      <w:pPr>
        <w:spacing w:before="0" w:line="240" w:lineRule="auto"/>
        <w:ind w:left="113" w:right="-124"/>
        <w:contextualSpacing/>
        <w:mirrorIndents/>
        <w:rPr>
          <w:sz w:val="10"/>
          <w:szCs w:val="10"/>
        </w:rPr>
      </w:pPr>
      <w:r w:rsidRPr="00756E5C">
        <w:rPr>
          <w:sz w:val="10"/>
          <w:szCs w:val="10"/>
        </w:rPr>
        <w:t>3.      Поражение в Крымской войне 185</w:t>
      </w:r>
      <w:r w:rsidR="00597F79" w:rsidRPr="00756E5C">
        <w:rPr>
          <w:sz w:val="10"/>
          <w:szCs w:val="10"/>
          <w:lang w:val="ru-RU"/>
        </w:rPr>
        <w:t>3</w:t>
      </w:r>
      <w:r w:rsidRPr="00756E5C">
        <w:rPr>
          <w:sz w:val="10"/>
          <w:szCs w:val="10"/>
        </w:rPr>
        <w:t>-1856 гг.</w:t>
      </w:r>
    </w:p>
    <w:p w14:paraId="00000170"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ДЕТАЛИ</w:t>
      </w:r>
    </w:p>
    <w:p w14:paraId="413F9D20" w14:textId="01DF8640" w:rsidR="00350FE8" w:rsidRPr="00756E5C" w:rsidRDefault="00350FE8" w:rsidP="005437E1">
      <w:pPr>
        <w:pStyle w:val="a5"/>
        <w:shd w:val="clear" w:color="auto" w:fill="FFFFFF"/>
        <w:spacing w:before="0" w:beforeAutospacing="0" w:after="240" w:afterAutospacing="0"/>
        <w:ind w:left="113" w:right="-124"/>
        <w:contextualSpacing/>
        <w:mirrorIndents/>
        <w:jc w:val="both"/>
        <w:rPr>
          <w:sz w:val="10"/>
          <w:szCs w:val="10"/>
        </w:rPr>
      </w:pPr>
      <w:r w:rsidRPr="00756E5C">
        <w:rPr>
          <w:color w:val="000000"/>
          <w:sz w:val="10"/>
          <w:szCs w:val="10"/>
        </w:rPr>
        <w:t xml:space="preserve">Сперва подготовка реформы велась втайне от широких кругов общественности. В январе 1857 года был создан Тайный комитет </w:t>
      </w:r>
      <w:r w:rsidR="00597F79" w:rsidRPr="00756E5C">
        <w:rPr>
          <w:color w:val="000000"/>
          <w:sz w:val="10"/>
          <w:szCs w:val="10"/>
        </w:rPr>
        <w:t>обсуждения условий отмены крепостного права</w:t>
      </w:r>
      <w:r w:rsidRPr="00756E5C">
        <w:rPr>
          <w:color w:val="000000"/>
          <w:sz w:val="10"/>
          <w:szCs w:val="10"/>
        </w:rPr>
        <w:t>.  Было несколько мнений:</w:t>
      </w:r>
      <w:r w:rsidRPr="00756E5C">
        <w:rPr>
          <w:sz w:val="10"/>
          <w:szCs w:val="10"/>
        </w:rPr>
        <w:t xml:space="preserve"> </w:t>
      </w:r>
      <w:r w:rsidRPr="00756E5C">
        <w:rPr>
          <w:color w:val="000000"/>
          <w:sz w:val="10"/>
          <w:szCs w:val="10"/>
        </w:rPr>
        <w:t>одни предлагали освобождение крестьян без земли;</w:t>
      </w:r>
      <w:r w:rsidRPr="00756E5C">
        <w:rPr>
          <w:sz w:val="10"/>
          <w:szCs w:val="10"/>
        </w:rPr>
        <w:t xml:space="preserve"> </w:t>
      </w:r>
      <w:r w:rsidRPr="00756E5C">
        <w:rPr>
          <w:color w:val="000000"/>
          <w:sz w:val="10"/>
          <w:szCs w:val="10"/>
        </w:rPr>
        <w:t>другие хотели, чтобы царь взял инициативу на себя и даровал свободу  от своего имени;</w:t>
      </w:r>
      <w:r w:rsidRPr="00756E5C">
        <w:rPr>
          <w:sz w:val="10"/>
          <w:szCs w:val="10"/>
        </w:rPr>
        <w:t xml:space="preserve"> </w:t>
      </w:r>
      <w:r w:rsidRPr="00756E5C">
        <w:rPr>
          <w:color w:val="000000"/>
          <w:sz w:val="10"/>
          <w:szCs w:val="10"/>
        </w:rPr>
        <w:t>некоторые считали, что условия освобождения крестьян должны разработать помещики.</w:t>
      </w:r>
    </w:p>
    <w:p w14:paraId="407BBB94" w14:textId="24A5AD52" w:rsidR="00350FE8" w:rsidRPr="00756E5C" w:rsidRDefault="00350FE8" w:rsidP="005437E1">
      <w:pPr>
        <w:pStyle w:val="a5"/>
        <w:shd w:val="clear" w:color="auto" w:fill="FFFFFF"/>
        <w:spacing w:before="0" w:beforeAutospacing="0" w:after="240" w:afterAutospacing="0"/>
        <w:ind w:left="113" w:right="-124"/>
        <w:contextualSpacing/>
        <w:mirrorIndents/>
        <w:jc w:val="both"/>
        <w:rPr>
          <w:sz w:val="10"/>
          <w:szCs w:val="10"/>
        </w:rPr>
      </w:pPr>
      <w:r w:rsidRPr="00756E5C">
        <w:rPr>
          <w:color w:val="000000"/>
          <w:sz w:val="10"/>
          <w:szCs w:val="10"/>
        </w:rPr>
        <w:t xml:space="preserve">     Для российского правительства было важно, чтобы инициатива отмены крепостного права исходила от помещиков — главной социальной опоры власти. Помещики не торопились с предложениями, их «инициативу» надо было организовать. В 1856 г. генерал-губернатор </w:t>
      </w:r>
      <w:proofErr w:type="spellStart"/>
      <w:r w:rsidRPr="00756E5C">
        <w:rPr>
          <w:color w:val="000000"/>
          <w:sz w:val="10"/>
          <w:szCs w:val="10"/>
        </w:rPr>
        <w:t>Виленской</w:t>
      </w:r>
      <w:proofErr w:type="spellEnd"/>
      <w:r w:rsidRPr="00756E5C">
        <w:rPr>
          <w:color w:val="000000"/>
          <w:sz w:val="10"/>
          <w:szCs w:val="10"/>
        </w:rPr>
        <w:t xml:space="preserve">, Ковенской и </w:t>
      </w:r>
      <w:r w:rsidRPr="00756E5C">
        <w:rPr>
          <w:color w:val="000000"/>
          <w:sz w:val="10"/>
          <w:szCs w:val="10"/>
        </w:rPr>
        <w:t xml:space="preserve">Гродненской губерний Назимов на встрече с Александром II заверил императора, что его дворяне, видя результаты освобождения крестьян в соседних прибалтийских губерниях, получивших личную свободу раньше, согласились бы на реформу. </w:t>
      </w:r>
    </w:p>
    <w:p w14:paraId="65D7E645" w14:textId="24F4BB4F" w:rsidR="00350FE8" w:rsidRPr="00756E5C" w:rsidRDefault="00350FE8" w:rsidP="005437E1">
      <w:pPr>
        <w:pStyle w:val="a5"/>
        <w:shd w:val="clear" w:color="auto" w:fill="FFFFFF"/>
        <w:spacing w:before="0" w:beforeAutospacing="0" w:after="0" w:afterAutospacing="0"/>
        <w:ind w:left="113" w:right="-124"/>
        <w:contextualSpacing/>
        <w:mirrorIndents/>
        <w:jc w:val="both"/>
        <w:rPr>
          <w:sz w:val="10"/>
          <w:szCs w:val="10"/>
        </w:rPr>
      </w:pPr>
      <w:r w:rsidRPr="00756E5C">
        <w:rPr>
          <w:color w:val="000000"/>
          <w:sz w:val="10"/>
          <w:szCs w:val="10"/>
        </w:rPr>
        <w:t xml:space="preserve">     В 1857 г. Александр II направил </w:t>
      </w:r>
      <w:r w:rsidR="008457A8" w:rsidRPr="00756E5C">
        <w:rPr>
          <w:color w:val="000000"/>
          <w:sz w:val="10"/>
          <w:szCs w:val="10"/>
        </w:rPr>
        <w:t>рескрипт (</w:t>
      </w:r>
      <w:r w:rsidRPr="00756E5C">
        <w:rPr>
          <w:color w:val="000000"/>
          <w:sz w:val="10"/>
          <w:szCs w:val="10"/>
        </w:rPr>
        <w:t>предписание</w:t>
      </w:r>
      <w:r w:rsidR="008457A8" w:rsidRPr="00756E5C">
        <w:rPr>
          <w:color w:val="000000"/>
          <w:sz w:val="10"/>
          <w:szCs w:val="10"/>
        </w:rPr>
        <w:t>)</w:t>
      </w:r>
      <w:r w:rsidRPr="00756E5C">
        <w:rPr>
          <w:color w:val="000000"/>
          <w:sz w:val="10"/>
          <w:szCs w:val="10"/>
        </w:rPr>
        <w:t xml:space="preserve"> Назимову об учреждении из</w:t>
      </w:r>
      <w:r w:rsidR="00666E56" w:rsidRPr="00756E5C">
        <w:rPr>
          <w:color w:val="000000"/>
          <w:sz w:val="10"/>
          <w:szCs w:val="10"/>
        </w:rPr>
        <w:t xml:space="preserve"> представителей</w:t>
      </w:r>
      <w:r w:rsidRPr="00756E5C">
        <w:rPr>
          <w:color w:val="000000"/>
          <w:sz w:val="10"/>
          <w:szCs w:val="10"/>
        </w:rPr>
        <w:t xml:space="preserve"> местных помещиков </w:t>
      </w:r>
      <w:r w:rsidR="00666E56" w:rsidRPr="00756E5C">
        <w:rPr>
          <w:color w:val="000000"/>
          <w:sz w:val="10"/>
          <w:szCs w:val="10"/>
        </w:rPr>
        <w:t xml:space="preserve"> трёх губернских комитетов и одной общей комиссии в Вильно </w:t>
      </w:r>
      <w:r w:rsidRPr="00756E5C">
        <w:rPr>
          <w:color w:val="000000"/>
          <w:sz w:val="10"/>
          <w:szCs w:val="10"/>
        </w:rPr>
        <w:t xml:space="preserve"> для подготовки проектов улучшения быта помещичьих крестьян. Подобные комитеты были созданы и в других губерниях.</w:t>
      </w:r>
      <w:r w:rsidRPr="00756E5C">
        <w:rPr>
          <w:sz w:val="10"/>
          <w:szCs w:val="10"/>
        </w:rPr>
        <w:t xml:space="preserve"> </w:t>
      </w:r>
      <w:r w:rsidRPr="00756E5C">
        <w:rPr>
          <w:color w:val="000000"/>
          <w:sz w:val="10"/>
          <w:szCs w:val="10"/>
        </w:rPr>
        <w:t>В «Дополнительном отношении» объяснялось, что главным в «улучшении быта помещичьих крестьян» является отмена крепостного права.</w:t>
      </w:r>
    </w:p>
    <w:p w14:paraId="00000180" w14:textId="26A9C62D" w:rsidR="00590080" w:rsidRPr="00756E5C" w:rsidRDefault="003F3297" w:rsidP="005437E1">
      <w:pPr>
        <w:spacing w:before="0" w:line="240" w:lineRule="auto"/>
        <w:ind w:left="113" w:right="-124"/>
        <w:contextualSpacing/>
        <w:mirrorIndents/>
        <w:rPr>
          <w:b/>
          <w:sz w:val="10"/>
          <w:szCs w:val="10"/>
        </w:rPr>
      </w:pPr>
      <w:r w:rsidRPr="00756E5C">
        <w:rPr>
          <w:b/>
          <w:sz w:val="10"/>
          <w:szCs w:val="10"/>
        </w:rPr>
        <w:t>ПРОВЕДЕНИЕ</w:t>
      </w:r>
    </w:p>
    <w:p w14:paraId="00000181" w14:textId="77777777" w:rsidR="00590080" w:rsidRPr="00756E5C" w:rsidRDefault="003F3297" w:rsidP="005437E1">
      <w:pPr>
        <w:spacing w:before="0" w:line="240" w:lineRule="auto"/>
        <w:ind w:left="113" w:right="-124"/>
        <w:contextualSpacing/>
        <w:mirrorIndents/>
        <w:rPr>
          <w:i/>
          <w:sz w:val="10"/>
          <w:szCs w:val="10"/>
        </w:rPr>
      </w:pPr>
      <w:r w:rsidRPr="00756E5C">
        <w:rPr>
          <w:b/>
          <w:sz w:val="10"/>
          <w:szCs w:val="10"/>
        </w:rPr>
        <w:t>19 февраля 1861 г.</w:t>
      </w:r>
      <w:r w:rsidRPr="00756E5C">
        <w:rPr>
          <w:sz w:val="10"/>
          <w:szCs w:val="10"/>
        </w:rPr>
        <w:t xml:space="preserve"> Александр II подписал Манифест и утвердил все законодательные акты (их было 17), которые касались отмены крепостного права, но </w:t>
      </w:r>
      <w:r w:rsidRPr="00756E5C">
        <w:rPr>
          <w:b/>
          <w:sz w:val="10"/>
          <w:szCs w:val="10"/>
        </w:rPr>
        <w:t xml:space="preserve">опубликованы эти документы были только 5 марта 1861 г. </w:t>
      </w:r>
      <w:r w:rsidRPr="00756E5C">
        <w:rPr>
          <w:i/>
          <w:sz w:val="10"/>
          <w:szCs w:val="10"/>
        </w:rPr>
        <w:t>Такой значительный разрыв между датами утверждения царем законодательных актов и их опубликованием для всеобщего ознакомления объясняется тем, что надо было не только напечатать необходимое количество экземпляров этих объемных документов, но и принять ряд превентивных (предупредительных) мер на случай крестьянских волнений, которые небезосновательно прогнозировались властями. Были подготовлены соответствующие военные части в столице, а в губернии для наблюдения за порядком направлены флигель-адъютанты, которые в определенных случаях имели право действовать от имени царя.</w:t>
      </w:r>
    </w:p>
    <w:p w14:paraId="0000018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Все документы, опубликованные 5 марта 1861 г., можно поделить на три группы:</w:t>
      </w:r>
    </w:p>
    <w:p w14:paraId="00000183" w14:textId="53563F88"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1.     </w:t>
      </w:r>
      <w:r w:rsidR="003450D1" w:rsidRPr="00756E5C">
        <w:rPr>
          <w:sz w:val="10"/>
          <w:szCs w:val="10"/>
          <w:lang w:val="ru-RU"/>
        </w:rPr>
        <w:t>О</w:t>
      </w:r>
      <w:proofErr w:type="spellStart"/>
      <w:r w:rsidRPr="00756E5C">
        <w:rPr>
          <w:sz w:val="10"/>
          <w:szCs w:val="10"/>
        </w:rPr>
        <w:t>бщие</w:t>
      </w:r>
      <w:proofErr w:type="spellEnd"/>
      <w:r w:rsidRPr="00756E5C">
        <w:rPr>
          <w:sz w:val="10"/>
          <w:szCs w:val="10"/>
        </w:rPr>
        <w:t xml:space="preserve"> положения.</w:t>
      </w:r>
    </w:p>
    <w:p w14:paraId="00000184" w14:textId="5D6BBD6A" w:rsidR="00590080" w:rsidRPr="00756E5C" w:rsidRDefault="002909F0" w:rsidP="005437E1">
      <w:pPr>
        <w:spacing w:before="0" w:line="240" w:lineRule="auto"/>
        <w:ind w:left="113" w:right="-124"/>
        <w:contextualSpacing/>
        <w:mirrorIndents/>
        <w:rPr>
          <w:sz w:val="10"/>
          <w:szCs w:val="10"/>
        </w:rPr>
      </w:pPr>
      <w:r w:rsidRPr="00756E5C">
        <w:rPr>
          <w:sz w:val="10"/>
          <w:szCs w:val="10"/>
          <w:lang w:val="ru-RU"/>
        </w:rPr>
        <w:t xml:space="preserve"> </w:t>
      </w:r>
      <w:r w:rsidR="003F3297" w:rsidRPr="00756E5C">
        <w:rPr>
          <w:sz w:val="10"/>
          <w:szCs w:val="10"/>
        </w:rPr>
        <w:t>В Манифесте и общих положениях были законодательно закреплены все общие для крестьян:</w:t>
      </w:r>
    </w:p>
    <w:p w14:paraId="0000018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i. </w:t>
      </w:r>
      <w:r w:rsidRPr="00756E5C">
        <w:rPr>
          <w:sz w:val="10"/>
          <w:szCs w:val="10"/>
        </w:rPr>
        <w:tab/>
        <w:t>личные и имущественные права,</w:t>
      </w:r>
    </w:p>
    <w:p w14:paraId="0000018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roofErr w:type="spellStart"/>
      <w:r w:rsidRPr="00756E5C">
        <w:rPr>
          <w:sz w:val="10"/>
          <w:szCs w:val="10"/>
        </w:rPr>
        <w:t>ii</w:t>
      </w:r>
      <w:proofErr w:type="spellEnd"/>
      <w:r w:rsidRPr="00756E5C">
        <w:rPr>
          <w:sz w:val="10"/>
          <w:szCs w:val="10"/>
        </w:rPr>
        <w:t xml:space="preserve">. </w:t>
      </w:r>
      <w:r w:rsidRPr="00756E5C">
        <w:rPr>
          <w:sz w:val="10"/>
          <w:szCs w:val="10"/>
        </w:rPr>
        <w:tab/>
        <w:t>права общественного управления,</w:t>
      </w:r>
    </w:p>
    <w:p w14:paraId="00000187" w14:textId="77777777" w:rsidR="00590080" w:rsidRPr="00756E5C" w:rsidRDefault="003F3297" w:rsidP="005437E1">
      <w:pPr>
        <w:spacing w:before="0" w:line="240" w:lineRule="auto"/>
        <w:ind w:left="113" w:right="-124"/>
        <w:contextualSpacing/>
        <w:mirrorIndents/>
        <w:rPr>
          <w:i/>
          <w:sz w:val="10"/>
          <w:szCs w:val="10"/>
          <w:u w:val="single"/>
        </w:rPr>
      </w:pPr>
      <w:r w:rsidRPr="00756E5C">
        <w:rPr>
          <w:sz w:val="10"/>
          <w:szCs w:val="10"/>
        </w:rPr>
        <w:t xml:space="preserve">                                                  </w:t>
      </w:r>
      <w:proofErr w:type="spellStart"/>
      <w:r w:rsidRPr="00756E5C">
        <w:rPr>
          <w:i/>
          <w:sz w:val="10"/>
          <w:szCs w:val="10"/>
        </w:rPr>
        <w:t>iii</w:t>
      </w:r>
      <w:proofErr w:type="spellEnd"/>
      <w:r w:rsidRPr="00756E5C">
        <w:rPr>
          <w:i/>
          <w:sz w:val="10"/>
          <w:szCs w:val="10"/>
        </w:rPr>
        <w:t>.</w:t>
      </w:r>
      <w:r w:rsidRPr="00756E5C">
        <w:rPr>
          <w:sz w:val="10"/>
          <w:szCs w:val="10"/>
        </w:rPr>
        <w:t xml:space="preserve"> </w:t>
      </w:r>
      <w:r w:rsidRPr="00756E5C">
        <w:rPr>
          <w:sz w:val="10"/>
          <w:szCs w:val="10"/>
        </w:rPr>
        <w:tab/>
      </w:r>
      <w:r w:rsidRPr="00756E5C">
        <w:rPr>
          <w:i/>
          <w:sz w:val="10"/>
          <w:szCs w:val="10"/>
          <w:u w:val="single"/>
        </w:rPr>
        <w:t>государственные и земские повинности.</w:t>
      </w:r>
    </w:p>
    <w:p w14:paraId="00000188" w14:textId="094E6FB1" w:rsidR="00590080" w:rsidRPr="00756E5C" w:rsidRDefault="002909F0" w:rsidP="005437E1">
      <w:pPr>
        <w:spacing w:before="0" w:line="240" w:lineRule="auto"/>
        <w:ind w:left="113" w:right="-124"/>
        <w:contextualSpacing/>
        <w:mirrorIndents/>
        <w:rPr>
          <w:sz w:val="10"/>
          <w:szCs w:val="10"/>
        </w:rPr>
      </w:pPr>
      <w:r w:rsidRPr="00756E5C">
        <w:rPr>
          <w:sz w:val="10"/>
          <w:szCs w:val="10"/>
          <w:lang w:val="ru-RU"/>
        </w:rPr>
        <w:t xml:space="preserve"> </w:t>
      </w:r>
      <w:r w:rsidR="003F3297" w:rsidRPr="00756E5C">
        <w:rPr>
          <w:sz w:val="10"/>
          <w:szCs w:val="10"/>
        </w:rPr>
        <w:t xml:space="preserve">Новая система управления деревней. Она была основана на выборности нижних служебных лиц. Крестьяне, жившие на земле одного помещика, составляли сельскую громаду (общину). На сходе сельской общины избирали старосту. Несколько сельских общин, относившихся к одному церковному приходу, образовывали волость. На волостном сходе сельские старосты и уполномоченные от каждых 10 дворов избирали </w:t>
      </w:r>
      <w:r w:rsidR="003F3297" w:rsidRPr="00756E5C">
        <w:rPr>
          <w:b/>
          <w:bCs/>
          <w:color w:val="4F81BD" w:themeColor="accent1"/>
          <w:sz w:val="10"/>
          <w:szCs w:val="10"/>
        </w:rPr>
        <w:t>волостное правление</w:t>
      </w:r>
      <w:r w:rsidR="003F3297" w:rsidRPr="00756E5C">
        <w:rPr>
          <w:color w:val="4F81BD" w:themeColor="accent1"/>
          <w:sz w:val="10"/>
          <w:szCs w:val="10"/>
        </w:rPr>
        <w:t xml:space="preserve"> </w:t>
      </w:r>
      <w:r w:rsidR="003F3297" w:rsidRPr="00756E5C">
        <w:rPr>
          <w:sz w:val="10"/>
          <w:szCs w:val="10"/>
        </w:rPr>
        <w:t xml:space="preserve">(раскладка и сбор податей, выполняли распоряжения местных властей, регулировали поземельные отношения крестьян, следили за порядком в деревне), </w:t>
      </w:r>
      <w:r w:rsidR="003F3297" w:rsidRPr="00756E5C">
        <w:rPr>
          <w:b/>
          <w:bCs/>
          <w:color w:val="4F81BD" w:themeColor="accent1"/>
          <w:sz w:val="10"/>
          <w:szCs w:val="10"/>
        </w:rPr>
        <w:t>волостного старшину</w:t>
      </w:r>
      <w:r w:rsidR="003F3297" w:rsidRPr="00756E5C">
        <w:rPr>
          <w:color w:val="4F81BD" w:themeColor="accent1"/>
          <w:sz w:val="10"/>
          <w:szCs w:val="10"/>
        </w:rPr>
        <w:t xml:space="preserve"> </w:t>
      </w:r>
      <w:r w:rsidR="003F3297" w:rsidRPr="00756E5C">
        <w:rPr>
          <w:sz w:val="10"/>
          <w:szCs w:val="10"/>
        </w:rPr>
        <w:t xml:space="preserve">и </w:t>
      </w:r>
      <w:r w:rsidR="003F3297" w:rsidRPr="00756E5C">
        <w:rPr>
          <w:b/>
          <w:bCs/>
          <w:color w:val="4F81BD" w:themeColor="accent1"/>
          <w:sz w:val="10"/>
          <w:szCs w:val="10"/>
        </w:rPr>
        <w:t>судью</w:t>
      </w:r>
      <w:r w:rsidR="003F3297" w:rsidRPr="00756E5C">
        <w:rPr>
          <w:sz w:val="10"/>
          <w:szCs w:val="10"/>
        </w:rPr>
        <w:t>. За своевременное выполнение всех повинностей крестьяне несли ответственность на основе круговой поруки. Волостной сельский суд решал мелкие криминальные и гражданские дела крестьян и действовал по нормам и традициям обычного права.</w:t>
      </w:r>
    </w:p>
    <w:p w14:paraId="0000018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      местные положения. Территории Беларуси непосредственно касались два:</w:t>
      </w:r>
    </w:p>
    <w:p w14:paraId="0000018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a.      «Местное положение о поземельном устройстве крестьян, поселенных на помещичьих землях в губерниях: Великороссийских, Новороссийских и Белорусских» (под это положение подпадали Могилевская губерния и большая часть Витебской). Тут сохранилось </w:t>
      </w:r>
      <w:r w:rsidRPr="00756E5C">
        <w:rPr>
          <w:b/>
          <w:bCs/>
          <w:iCs/>
          <w:color w:val="4F81BD" w:themeColor="accent1"/>
          <w:sz w:val="10"/>
          <w:szCs w:val="10"/>
        </w:rPr>
        <w:t>общинное землепользование</w:t>
      </w:r>
      <w:r w:rsidRPr="00756E5C">
        <w:rPr>
          <w:sz w:val="10"/>
          <w:szCs w:val="10"/>
        </w:rPr>
        <w:t>, устанавливались низшие (от 1 до 2 десятин) и высшие (от 4 до 5,5 десятины) размеры крестьянских наделов. Если до реформы в пользовании крестьянина земли было больше высшей нормы, то помещик имел право отрезать излишек в свою пользу.</w:t>
      </w:r>
    </w:p>
    <w:p w14:paraId="0000018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b.      «Местное положение о поземельном устройстве крестьян, поселенных на помещичьих землях в губерниях: </w:t>
      </w:r>
      <w:proofErr w:type="spellStart"/>
      <w:r w:rsidRPr="00756E5C">
        <w:rPr>
          <w:sz w:val="10"/>
          <w:szCs w:val="10"/>
        </w:rPr>
        <w:t>Виленской</w:t>
      </w:r>
      <w:proofErr w:type="spellEnd"/>
      <w:r w:rsidRPr="00756E5C">
        <w:rPr>
          <w:sz w:val="10"/>
          <w:szCs w:val="10"/>
        </w:rPr>
        <w:t xml:space="preserve">, Гродненской, Ковенской, Минской и части Витебской» (охватывала остальную территорию Беларуси). Тут </w:t>
      </w:r>
      <w:r w:rsidRPr="00756E5C">
        <w:rPr>
          <w:b/>
          <w:bCs/>
          <w:iCs/>
          <w:color w:val="4F81BD" w:themeColor="accent1"/>
          <w:sz w:val="10"/>
          <w:szCs w:val="10"/>
        </w:rPr>
        <w:t>подворное землепользование</w:t>
      </w:r>
      <w:r w:rsidRPr="00756E5C">
        <w:rPr>
          <w:sz w:val="10"/>
          <w:szCs w:val="10"/>
        </w:rPr>
        <w:t>. Здесь крестьянам оставляли их дореформенный надел. Отрезки разрешалось делать, если у помещика оставалось менее 1/3 всей земли, но крестьянский надел не мог быть сокращен больше чем на 1/6.</w:t>
      </w:r>
    </w:p>
    <w:p w14:paraId="54752A21" w14:textId="77777777" w:rsidR="00350FE8" w:rsidRPr="00756E5C" w:rsidRDefault="00350FE8" w:rsidP="005437E1">
      <w:pPr>
        <w:pStyle w:val="a5"/>
        <w:shd w:val="clear" w:color="auto" w:fill="FFFFFF"/>
        <w:spacing w:before="0" w:beforeAutospacing="0" w:after="0" w:afterAutospacing="0"/>
        <w:ind w:left="113" w:right="-124"/>
        <w:contextualSpacing/>
        <w:mirrorIndents/>
        <w:jc w:val="both"/>
        <w:rPr>
          <w:color w:val="000000"/>
          <w:sz w:val="10"/>
          <w:szCs w:val="10"/>
        </w:rPr>
      </w:pPr>
      <w:r w:rsidRPr="00756E5C">
        <w:rPr>
          <w:color w:val="000000"/>
          <w:sz w:val="10"/>
          <w:szCs w:val="10"/>
        </w:rPr>
        <w:t>В соответствии с Манифестом бывшие помещичьи крестьяне объявлялись лично свободными и получали ряд гражданских прав:</w:t>
      </w:r>
      <w:r w:rsidRPr="00756E5C">
        <w:rPr>
          <w:sz w:val="10"/>
          <w:szCs w:val="10"/>
        </w:rPr>
        <w:t xml:space="preserve"> </w:t>
      </w:r>
      <w:r w:rsidRPr="00756E5C">
        <w:rPr>
          <w:color w:val="000000"/>
          <w:sz w:val="10"/>
          <w:szCs w:val="10"/>
        </w:rPr>
        <w:t>заключать от своего имени различные гражданские и имущественные соглашения,</w:t>
      </w:r>
      <w:r w:rsidRPr="00756E5C">
        <w:rPr>
          <w:sz w:val="10"/>
          <w:szCs w:val="10"/>
        </w:rPr>
        <w:t xml:space="preserve"> </w:t>
      </w:r>
      <w:r w:rsidRPr="00756E5C">
        <w:rPr>
          <w:color w:val="000000"/>
          <w:sz w:val="10"/>
          <w:szCs w:val="10"/>
        </w:rPr>
        <w:t>открывать торговые и промышленные предприятия,</w:t>
      </w:r>
      <w:r w:rsidRPr="00756E5C">
        <w:rPr>
          <w:sz w:val="10"/>
          <w:szCs w:val="10"/>
        </w:rPr>
        <w:t xml:space="preserve"> </w:t>
      </w:r>
      <w:r w:rsidRPr="00756E5C">
        <w:rPr>
          <w:color w:val="000000"/>
          <w:sz w:val="10"/>
          <w:szCs w:val="10"/>
        </w:rPr>
        <w:t>переходить в другие сословия.</w:t>
      </w:r>
    </w:p>
    <w:p w14:paraId="0000019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Вся земля в поместье признавалась собственностью помещика, в том числе и та, которая находилась в пользовании крестьян. За пользование своими наделами лично свободные крестьяне в течение срока, составляющего не менее 9 лет (до проведения </w:t>
      </w:r>
      <w:r w:rsidRPr="00756E5C">
        <w:rPr>
          <w:b/>
          <w:i/>
          <w:sz w:val="10"/>
          <w:szCs w:val="10"/>
        </w:rPr>
        <w:t>выкупной операции</w:t>
      </w:r>
      <w:r w:rsidRPr="00756E5C">
        <w:rPr>
          <w:sz w:val="10"/>
          <w:szCs w:val="10"/>
        </w:rPr>
        <w:t xml:space="preserve">), должны были отбывать барщину или платить помещику оброк, т.е. выполнять фактически те же повинности, что и при крепостном праве. Отменялись только дополнительные сборы (яйца, масло, лен, полотно и т.д.), немного сокращалась гужевая повинность, запрещался перевод крестьян из оброка на барщину и в дворовые. Такое положение крестьян закон признавал временным, поэтому лично свободные крестьяне, продолжавшие выполнять повинности в пользу помещика, назывались </w:t>
      </w:r>
      <w:r w:rsidRPr="00756E5C">
        <w:rPr>
          <w:b/>
          <w:sz w:val="10"/>
          <w:szCs w:val="10"/>
        </w:rPr>
        <w:t>временно-обязанными</w:t>
      </w:r>
      <w:r w:rsidRPr="00756E5C">
        <w:rPr>
          <w:sz w:val="10"/>
          <w:szCs w:val="10"/>
        </w:rPr>
        <w:t>.</w:t>
      </w:r>
    </w:p>
    <w:p w14:paraId="6B9CC6C7" w14:textId="77777777" w:rsidR="003450D1" w:rsidRPr="00756E5C" w:rsidRDefault="003F3297" w:rsidP="005437E1">
      <w:pPr>
        <w:spacing w:before="0" w:line="240" w:lineRule="auto"/>
        <w:ind w:left="113" w:right="-124"/>
        <w:contextualSpacing/>
        <w:mirrorIndents/>
        <w:rPr>
          <w:color w:val="000000"/>
          <w:sz w:val="10"/>
          <w:szCs w:val="10"/>
        </w:rPr>
      </w:pPr>
      <w:r w:rsidRPr="00756E5C">
        <w:rPr>
          <w:b/>
          <w:sz w:val="10"/>
          <w:szCs w:val="10"/>
        </w:rPr>
        <w:t>Выкупная операция</w:t>
      </w:r>
      <w:r w:rsidRPr="00756E5C">
        <w:rPr>
          <w:sz w:val="10"/>
          <w:szCs w:val="10"/>
        </w:rPr>
        <w:t xml:space="preserve">. </w:t>
      </w:r>
      <w:r w:rsidR="003450D1" w:rsidRPr="00756E5C">
        <w:rPr>
          <w:color w:val="000000"/>
          <w:sz w:val="10"/>
          <w:szCs w:val="10"/>
        </w:rPr>
        <w:t xml:space="preserve">Свой надел земли крестьяне выкупали в собственность. Выкупная сумма определялась так, чтобы, положив ее в банк под 6% годовых, помещик мог получать доход, равный годовому оброку с этого надела. 25% выкупной крестьяне платили помещику. Остальную часть помещики получали от государства. В крестьяне становились должниками государства. На протяжении 49 лет надо было вернуть долг, куда включались </w:t>
      </w:r>
      <w:r w:rsidR="003450D1" w:rsidRPr="00756E5C">
        <w:rPr>
          <w:color w:val="000000"/>
          <w:sz w:val="10"/>
          <w:szCs w:val="10"/>
        </w:rPr>
        <w:t>еще и проценты за заем (</w:t>
      </w:r>
      <w:r w:rsidR="003450D1" w:rsidRPr="00756E5C">
        <w:rPr>
          <w:i/>
          <w:iCs/>
          <w:color w:val="000000"/>
          <w:sz w:val="10"/>
          <w:szCs w:val="10"/>
        </w:rPr>
        <w:t>80% стоимости оплачивало государство, а он должен был погасить долг, уплачивая ежегодно 6,5%</w:t>
      </w:r>
      <w:r w:rsidR="003450D1" w:rsidRPr="00756E5C">
        <w:rPr>
          <w:color w:val="000000"/>
          <w:sz w:val="10"/>
          <w:szCs w:val="10"/>
        </w:rPr>
        <w:t xml:space="preserve">). </w:t>
      </w:r>
      <w:r w:rsidR="003450D1" w:rsidRPr="00756E5C">
        <w:rPr>
          <w:color w:val="000000"/>
          <w:sz w:val="10"/>
          <w:szCs w:val="10"/>
          <w:lang w:val="ru-RU"/>
        </w:rPr>
        <w:t>Общая</w:t>
      </w:r>
      <w:r w:rsidR="003450D1" w:rsidRPr="00756E5C">
        <w:rPr>
          <w:color w:val="000000"/>
          <w:sz w:val="10"/>
          <w:szCs w:val="10"/>
        </w:rPr>
        <w:t xml:space="preserve"> сумма</w:t>
      </w:r>
      <w:r w:rsidR="003450D1" w:rsidRPr="00756E5C">
        <w:rPr>
          <w:color w:val="000000"/>
          <w:sz w:val="10"/>
          <w:szCs w:val="10"/>
          <w:lang w:val="ru-RU"/>
        </w:rPr>
        <w:t xml:space="preserve"> </w:t>
      </w:r>
      <w:r w:rsidR="003450D1" w:rsidRPr="00756E5C">
        <w:rPr>
          <w:color w:val="000000"/>
          <w:sz w:val="10"/>
          <w:szCs w:val="10"/>
        </w:rPr>
        <w:t xml:space="preserve">значительно превышала рыночную стоимость земли в 3-4 раза. </w:t>
      </w:r>
    </w:p>
    <w:p w14:paraId="33083361" w14:textId="77777777" w:rsidR="00350FE8" w:rsidRPr="00756E5C" w:rsidRDefault="003F3297" w:rsidP="005437E1">
      <w:pPr>
        <w:spacing w:before="0" w:line="240" w:lineRule="auto"/>
        <w:ind w:left="113" w:right="-124"/>
        <w:contextualSpacing/>
        <w:mirrorIndents/>
        <w:rPr>
          <w:color w:val="000000"/>
          <w:sz w:val="10"/>
          <w:szCs w:val="10"/>
        </w:rPr>
      </w:pPr>
      <w:r w:rsidRPr="00756E5C">
        <w:rPr>
          <w:b/>
          <w:sz w:val="10"/>
          <w:szCs w:val="10"/>
        </w:rPr>
        <w:t>Изменения в реализации реформы, связанные с восстанием 1863-1864 гг.</w:t>
      </w:r>
      <w:r w:rsidRPr="00756E5C">
        <w:rPr>
          <w:sz w:val="10"/>
          <w:szCs w:val="10"/>
        </w:rPr>
        <w:t xml:space="preserve">  </w:t>
      </w:r>
      <w:r w:rsidR="00350FE8" w:rsidRPr="00756E5C">
        <w:rPr>
          <w:color w:val="000000"/>
          <w:sz w:val="10"/>
          <w:szCs w:val="10"/>
        </w:rPr>
        <w:t xml:space="preserve">Крестьяне переставали быть временно-обязанными и становились собственниками земли, выкупные платежи снижались на 20%. </w:t>
      </w:r>
      <w:r w:rsidR="00350FE8" w:rsidRPr="00756E5C">
        <w:rPr>
          <w:color w:val="000000"/>
          <w:sz w:val="10"/>
          <w:szCs w:val="10"/>
          <w:lang w:val="ru-RU"/>
        </w:rPr>
        <w:t>О</w:t>
      </w:r>
      <w:proofErr w:type="spellStart"/>
      <w:r w:rsidR="00350FE8" w:rsidRPr="00756E5C">
        <w:rPr>
          <w:color w:val="000000"/>
          <w:sz w:val="10"/>
          <w:szCs w:val="10"/>
        </w:rPr>
        <w:t>безземеленным</w:t>
      </w:r>
      <w:proofErr w:type="spellEnd"/>
      <w:r w:rsidR="00350FE8" w:rsidRPr="00756E5C">
        <w:rPr>
          <w:color w:val="000000"/>
          <w:sz w:val="10"/>
          <w:szCs w:val="10"/>
        </w:rPr>
        <w:t xml:space="preserve"> крестьянам выделялся </w:t>
      </w:r>
      <w:proofErr w:type="spellStart"/>
      <w:r w:rsidR="00350FE8" w:rsidRPr="00756E5C">
        <w:rPr>
          <w:color w:val="000000"/>
          <w:sz w:val="10"/>
          <w:szCs w:val="10"/>
        </w:rPr>
        <w:t>трехдесятинный</w:t>
      </w:r>
      <w:proofErr w:type="spellEnd"/>
      <w:r w:rsidR="00350FE8" w:rsidRPr="00756E5C">
        <w:rPr>
          <w:color w:val="000000"/>
          <w:sz w:val="10"/>
          <w:szCs w:val="10"/>
        </w:rPr>
        <w:t xml:space="preserve"> надел и возвращалась земля, отобранная у них с 1857 г. Сделанные уступки улучшили положение крестьян </w:t>
      </w:r>
      <w:proofErr w:type="spellStart"/>
      <w:r w:rsidR="00350FE8" w:rsidRPr="00756E5C">
        <w:rPr>
          <w:color w:val="000000"/>
          <w:sz w:val="10"/>
          <w:szCs w:val="10"/>
        </w:rPr>
        <w:t>зап</w:t>
      </w:r>
      <w:proofErr w:type="spellEnd"/>
      <w:r w:rsidR="00350FE8" w:rsidRPr="00756E5C">
        <w:rPr>
          <w:color w:val="000000"/>
          <w:sz w:val="10"/>
          <w:szCs w:val="10"/>
          <w:lang w:val="ru-RU"/>
        </w:rPr>
        <w:t>.</w:t>
      </w:r>
      <w:r w:rsidR="00350FE8" w:rsidRPr="00756E5C">
        <w:rPr>
          <w:color w:val="000000"/>
          <w:sz w:val="10"/>
          <w:szCs w:val="10"/>
        </w:rPr>
        <w:t xml:space="preserve"> губерний и создали благоприятные условия для развития капитализма в Беларуси и Литве.</w:t>
      </w:r>
    </w:p>
    <w:p w14:paraId="00000198" w14:textId="05845231" w:rsidR="00590080" w:rsidRPr="00756E5C" w:rsidRDefault="003F3297" w:rsidP="005437E1">
      <w:pPr>
        <w:spacing w:before="0" w:line="240" w:lineRule="auto"/>
        <w:ind w:left="113" w:right="-124"/>
        <w:contextualSpacing/>
        <w:mirrorIndents/>
        <w:rPr>
          <w:sz w:val="10"/>
          <w:szCs w:val="10"/>
        </w:rPr>
      </w:pPr>
      <w:r w:rsidRPr="00756E5C">
        <w:rPr>
          <w:b/>
          <w:sz w:val="10"/>
          <w:szCs w:val="10"/>
        </w:rPr>
        <w:t>Результаты и значение аграрной реформы.</w:t>
      </w:r>
      <w:r w:rsidRPr="00756E5C">
        <w:rPr>
          <w:sz w:val="10"/>
          <w:szCs w:val="10"/>
        </w:rPr>
        <w:t xml:space="preserve"> Реформа 1861 г. дала значительный толчок развитию буржуазных отношений в России. За несколько десятилетий здесь произошли такие преобразования, на которые в некоторых странах Запада понадобились целые столетия. Вместе с тем реформа несла в себе много противоречий. В России осталось множество феодальных пережитков (Феодальные пережитки  выражались в том, что безземельные или малоземельные крестьяне вынуждены были работать на пана за аренду пастбищ, сенокосов и за натуральные или денежные займы. Это явление получило название отработки и было, по сути своей, дореформенной барщиной), что стало отличительной чертой и главной особенностью российского капитализма.</w:t>
      </w:r>
    </w:p>
    <w:p w14:paraId="00000199" w14:textId="37255202" w:rsidR="00590080" w:rsidRPr="00756E5C" w:rsidRDefault="001F620D" w:rsidP="005437E1">
      <w:pPr>
        <w:pStyle w:val="1"/>
        <w:spacing w:before="0" w:line="240" w:lineRule="auto"/>
        <w:ind w:left="113" w:right="-124" w:firstLine="0"/>
        <w:contextualSpacing/>
        <w:mirrorIndents/>
        <w:jc w:val="both"/>
        <w:rPr>
          <w:sz w:val="10"/>
          <w:szCs w:val="10"/>
        </w:rPr>
      </w:pPr>
      <w:bookmarkStart w:id="20" w:name="_Toc155656176"/>
      <w:r w:rsidRPr="00F91E4F">
        <w:rPr>
          <w:sz w:val="10"/>
          <w:szCs w:val="10"/>
          <w:highlight w:val="yellow"/>
          <w:lang w:val="ru-RU"/>
        </w:rPr>
        <w:t>19</w:t>
      </w:r>
      <w:r w:rsidR="003F3297" w:rsidRPr="00F91E4F">
        <w:rPr>
          <w:sz w:val="10"/>
          <w:szCs w:val="10"/>
          <w:highlight w:val="yellow"/>
        </w:rPr>
        <w:t>) Восстание 1863-1864 г. В Беларуси, Литве, Польше. Его роль в судьбе белорусской государственности.</w:t>
      </w:r>
      <w:bookmarkEnd w:id="20"/>
    </w:p>
    <w:p w14:paraId="0000019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Восстание 1863-1864 г. – восстание польской шляхты, ополяченной белорусской и литовской шляхты против царской власти с целью восстановить Речь Посполитую в границах 1772 г.</w:t>
      </w:r>
    </w:p>
    <w:p w14:paraId="0000019B" w14:textId="3DC9A6F1" w:rsidR="00590080" w:rsidRPr="00756E5C" w:rsidRDefault="00350FE8" w:rsidP="005437E1">
      <w:pPr>
        <w:spacing w:before="0" w:line="240" w:lineRule="auto"/>
        <w:ind w:left="113" w:right="-124"/>
        <w:contextualSpacing/>
        <w:mirrorIndents/>
        <w:rPr>
          <w:sz w:val="10"/>
          <w:szCs w:val="10"/>
        </w:rPr>
      </w:pPr>
      <w:r w:rsidRPr="00756E5C">
        <w:rPr>
          <w:sz w:val="10"/>
          <w:szCs w:val="10"/>
        </w:rPr>
        <w:t>Польский патриотический лагерь делился на демократов, выступавших за восстание, и либералов - сторонников мирных средств борьбы</w:t>
      </w:r>
      <w:r w:rsidR="00B96185" w:rsidRPr="00756E5C">
        <w:rPr>
          <w:sz w:val="10"/>
          <w:szCs w:val="10"/>
          <w:lang w:val="ru-RU"/>
        </w:rPr>
        <w:t xml:space="preserve">. </w:t>
      </w:r>
      <w:r w:rsidR="003F3297" w:rsidRPr="00756E5C">
        <w:rPr>
          <w:sz w:val="10"/>
          <w:szCs w:val="10"/>
        </w:rPr>
        <w:t>Восстание делилось на два течения – красных и белых.</w:t>
      </w:r>
    </w:p>
    <w:p w14:paraId="0000019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Те, кто был за восстание, получили название «красные». Они представляли собой мелкую и безземельную шляхту, офицеров, мелкую городскую буржуазию, интеллигенцию, студенчество. Среди «красных» не было единства по вопросу о методах достижения своих целей. Они подразделялись на правых – умеренных и левых – представителей революционно-демократических кругов.</w:t>
      </w:r>
    </w:p>
    <w:p w14:paraId="0000019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Правые делали ставку на шляхту и боялись широкого крестьянского движения, признавали равенство национальных прав белорусов, литовцев, украинцев с поляками, но выступали за единую независимую Польшу в границах 1772 г. Правые предусматривали наделение крестьян землей за счет ее частичной конфискации у помещиков при обязательной денежной компенсации.</w:t>
      </w:r>
    </w:p>
    <w:p w14:paraId="0000019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Левые рассчитывали на крестьянскую революцию. Успех восстания, по их мнению, был гарантирован только в союзе и единстве действий с российскими революционерами. Они признавали право на национальное самоопределение литовцев, украинцев и белорусов. Аграрный вопрос планировали решить путем ликвидации помещичьего землевладения.</w:t>
      </w:r>
    </w:p>
    <w:p w14:paraId="0000019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Противников восстания называли «белыми». Это были в основном помещики, средняя буржуазия, часть интеллигенции. «Белые» не желали никаких социально-экономических преобразований, категорически отрицали право на национально-политическое самоопределение литовцев, украинцев и белорусов. Добиться воссоздания Польши в границах 1772 г. они хотели, используя давление западноевропейских стран на российские власти.</w:t>
      </w:r>
    </w:p>
    <w:p w14:paraId="000001A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Подготовка восстания в Польше началась в 1861 г.</w:t>
      </w:r>
    </w:p>
    <w:p w14:paraId="1547D8CC" w14:textId="4D13FF82" w:rsidR="00B96185" w:rsidRPr="00756E5C" w:rsidRDefault="00B96185" w:rsidP="005437E1">
      <w:pPr>
        <w:spacing w:before="0" w:line="240" w:lineRule="auto"/>
        <w:ind w:left="113" w:right="-124"/>
        <w:contextualSpacing/>
        <w:mirrorIndents/>
        <w:rPr>
          <w:sz w:val="10"/>
          <w:szCs w:val="10"/>
        </w:rPr>
      </w:pPr>
      <w:r w:rsidRPr="00756E5C">
        <w:rPr>
          <w:sz w:val="10"/>
          <w:szCs w:val="10"/>
        </w:rPr>
        <w:t>Осенью 1861 г. в Варшаве из разнообразных революционных группировок был организован повстанческий Городской комитет, переименованный в 1862 г. в Центральный национальный комитет (ЦНК)</w:t>
      </w:r>
    </w:p>
    <w:p w14:paraId="000001A2" w14:textId="14C2EE97" w:rsidR="00590080" w:rsidRPr="00756E5C" w:rsidRDefault="003F3297" w:rsidP="005437E1">
      <w:pPr>
        <w:spacing w:before="0" w:line="240" w:lineRule="auto"/>
        <w:ind w:left="113" w:right="-124"/>
        <w:contextualSpacing/>
        <w:mirrorIndents/>
        <w:rPr>
          <w:sz w:val="10"/>
          <w:szCs w:val="10"/>
        </w:rPr>
      </w:pPr>
      <w:r w:rsidRPr="00756E5C">
        <w:rPr>
          <w:sz w:val="10"/>
          <w:szCs w:val="10"/>
        </w:rPr>
        <w:t>Летом 1862 г. с целью подготовки восстания в Литве и Беларуси был создан Литовский провинциальный комитет (ЛПК).</w:t>
      </w:r>
    </w:p>
    <w:p w14:paraId="000001A3" w14:textId="7D2E13E4" w:rsidR="00590080" w:rsidRPr="00756E5C" w:rsidRDefault="00B96185" w:rsidP="005437E1">
      <w:pPr>
        <w:spacing w:before="0" w:line="240" w:lineRule="auto"/>
        <w:ind w:left="113" w:right="-124"/>
        <w:contextualSpacing/>
        <w:mirrorIndents/>
        <w:rPr>
          <w:sz w:val="10"/>
          <w:szCs w:val="10"/>
        </w:rPr>
      </w:pPr>
      <w:r w:rsidRPr="00756E5C">
        <w:rPr>
          <w:sz w:val="10"/>
          <w:szCs w:val="10"/>
          <w:lang w:val="ru-RU"/>
        </w:rPr>
        <w:t>Левых в Беларуси возглавлял</w:t>
      </w:r>
      <w:r w:rsidR="003F3297" w:rsidRPr="00756E5C">
        <w:rPr>
          <w:sz w:val="10"/>
          <w:szCs w:val="10"/>
        </w:rPr>
        <w:t xml:space="preserve"> </w:t>
      </w:r>
      <w:proofErr w:type="spellStart"/>
      <w:r w:rsidR="003F3297" w:rsidRPr="00756E5C">
        <w:rPr>
          <w:sz w:val="10"/>
          <w:szCs w:val="10"/>
        </w:rPr>
        <w:t>Кастусь</w:t>
      </w:r>
      <w:proofErr w:type="spellEnd"/>
      <w:r w:rsidR="003F3297" w:rsidRPr="00756E5C">
        <w:rPr>
          <w:sz w:val="10"/>
          <w:szCs w:val="10"/>
        </w:rPr>
        <w:t xml:space="preserve"> Калиновский, шляхтич из-под Гродно. Позиция К. Калиновского была высказана в нелегальной газете «</w:t>
      </w:r>
      <w:proofErr w:type="spellStart"/>
      <w:r w:rsidR="003F3297" w:rsidRPr="00756E5C">
        <w:rPr>
          <w:sz w:val="10"/>
          <w:szCs w:val="10"/>
        </w:rPr>
        <w:t>Мужыцкая</w:t>
      </w:r>
      <w:proofErr w:type="spellEnd"/>
      <w:r w:rsidR="003F3297" w:rsidRPr="00756E5C">
        <w:rPr>
          <w:sz w:val="10"/>
          <w:szCs w:val="10"/>
        </w:rPr>
        <w:t xml:space="preserve"> правда</w:t>
      </w:r>
      <w:r w:rsidRPr="00756E5C">
        <w:rPr>
          <w:sz w:val="10"/>
          <w:szCs w:val="10"/>
          <w:lang w:val="ru-RU"/>
        </w:rPr>
        <w:t>».</w:t>
      </w:r>
      <w:r w:rsidRPr="00756E5C">
        <w:rPr>
          <w:sz w:val="10"/>
          <w:szCs w:val="10"/>
        </w:rPr>
        <w:t xml:space="preserve"> Газета </w:t>
      </w:r>
      <w:proofErr w:type="spellStart"/>
      <w:r w:rsidRPr="00756E5C">
        <w:rPr>
          <w:sz w:val="10"/>
          <w:szCs w:val="10"/>
        </w:rPr>
        <w:t>растлумачвала</w:t>
      </w:r>
      <w:proofErr w:type="spellEnd"/>
      <w:r w:rsidRPr="00756E5C">
        <w:rPr>
          <w:sz w:val="10"/>
          <w:szCs w:val="10"/>
        </w:rPr>
        <w:t xml:space="preserve"> </w:t>
      </w:r>
      <w:proofErr w:type="spellStart"/>
      <w:r w:rsidRPr="00756E5C">
        <w:rPr>
          <w:sz w:val="10"/>
          <w:szCs w:val="10"/>
        </w:rPr>
        <w:t>сялянам</w:t>
      </w:r>
      <w:proofErr w:type="spellEnd"/>
      <w:r w:rsidRPr="00756E5C">
        <w:rPr>
          <w:sz w:val="10"/>
          <w:szCs w:val="10"/>
        </w:rPr>
        <w:t xml:space="preserve"> </w:t>
      </w:r>
      <w:proofErr w:type="spellStart"/>
      <w:r w:rsidRPr="00756E5C">
        <w:rPr>
          <w:sz w:val="10"/>
          <w:szCs w:val="10"/>
        </w:rPr>
        <w:t>характар</w:t>
      </w:r>
      <w:proofErr w:type="spellEnd"/>
      <w:r w:rsidRPr="00756E5C">
        <w:rPr>
          <w:sz w:val="10"/>
          <w:szCs w:val="10"/>
        </w:rPr>
        <w:t xml:space="preserve"> </w:t>
      </w:r>
      <w:proofErr w:type="spellStart"/>
      <w:r w:rsidRPr="00756E5C">
        <w:rPr>
          <w:sz w:val="10"/>
          <w:szCs w:val="10"/>
        </w:rPr>
        <w:t>адмены</w:t>
      </w:r>
      <w:proofErr w:type="spellEnd"/>
      <w:r w:rsidRPr="00756E5C">
        <w:rPr>
          <w:sz w:val="10"/>
          <w:szCs w:val="10"/>
        </w:rPr>
        <w:t xml:space="preserve"> </w:t>
      </w:r>
      <w:proofErr w:type="spellStart"/>
      <w:r w:rsidRPr="00756E5C">
        <w:rPr>
          <w:sz w:val="10"/>
          <w:szCs w:val="10"/>
        </w:rPr>
        <w:t>прыгоннага</w:t>
      </w:r>
      <w:proofErr w:type="spellEnd"/>
      <w:r w:rsidRPr="00756E5C">
        <w:rPr>
          <w:sz w:val="10"/>
          <w:szCs w:val="10"/>
        </w:rPr>
        <w:t xml:space="preserve"> права, </w:t>
      </w:r>
      <w:proofErr w:type="spellStart"/>
      <w:r w:rsidRPr="00756E5C">
        <w:rPr>
          <w:sz w:val="10"/>
          <w:szCs w:val="10"/>
        </w:rPr>
        <w:t>заклiкала</w:t>
      </w:r>
      <w:proofErr w:type="spellEnd"/>
      <w:r w:rsidRPr="00756E5C">
        <w:rPr>
          <w:sz w:val="10"/>
          <w:szCs w:val="10"/>
        </w:rPr>
        <w:t xml:space="preserve"> </w:t>
      </w:r>
      <w:proofErr w:type="spellStart"/>
      <w:r w:rsidRPr="00756E5C">
        <w:rPr>
          <w:sz w:val="10"/>
          <w:szCs w:val="10"/>
        </w:rPr>
        <w:t>iх</w:t>
      </w:r>
      <w:proofErr w:type="spellEnd"/>
      <w:r w:rsidRPr="00756E5C">
        <w:rPr>
          <w:sz w:val="10"/>
          <w:szCs w:val="10"/>
        </w:rPr>
        <w:t xml:space="preserve"> не </w:t>
      </w:r>
      <w:proofErr w:type="spellStart"/>
      <w:r w:rsidRPr="00756E5C">
        <w:rPr>
          <w:sz w:val="10"/>
          <w:szCs w:val="10"/>
        </w:rPr>
        <w:t>верыць</w:t>
      </w:r>
      <w:proofErr w:type="spellEnd"/>
      <w:r w:rsidRPr="00756E5C">
        <w:rPr>
          <w:sz w:val="10"/>
          <w:szCs w:val="10"/>
        </w:rPr>
        <w:t xml:space="preserve"> </w:t>
      </w:r>
      <w:proofErr w:type="spellStart"/>
      <w:r w:rsidRPr="00756E5C">
        <w:rPr>
          <w:sz w:val="10"/>
          <w:szCs w:val="10"/>
        </w:rPr>
        <w:t>цару</w:t>
      </w:r>
      <w:proofErr w:type="spellEnd"/>
      <w:r w:rsidRPr="00756E5C">
        <w:rPr>
          <w:sz w:val="10"/>
          <w:szCs w:val="10"/>
        </w:rPr>
        <w:t xml:space="preserve"> i «з </w:t>
      </w:r>
      <w:proofErr w:type="spellStart"/>
      <w:r w:rsidRPr="00756E5C">
        <w:rPr>
          <w:sz w:val="10"/>
          <w:szCs w:val="10"/>
        </w:rPr>
        <w:t>мужыкамi</w:t>
      </w:r>
      <w:proofErr w:type="spellEnd"/>
      <w:r w:rsidRPr="00756E5C">
        <w:rPr>
          <w:sz w:val="10"/>
          <w:szCs w:val="10"/>
        </w:rPr>
        <w:t xml:space="preserve"> з-</w:t>
      </w:r>
      <w:proofErr w:type="spellStart"/>
      <w:r w:rsidRPr="00756E5C">
        <w:rPr>
          <w:sz w:val="10"/>
          <w:szCs w:val="10"/>
        </w:rPr>
        <w:t>пад</w:t>
      </w:r>
      <w:proofErr w:type="spellEnd"/>
      <w:r w:rsidRPr="00756E5C">
        <w:rPr>
          <w:sz w:val="10"/>
          <w:szCs w:val="10"/>
        </w:rPr>
        <w:t xml:space="preserve"> Варшавы… і </w:t>
      </w:r>
      <w:proofErr w:type="spellStart"/>
      <w:r w:rsidRPr="00756E5C">
        <w:rPr>
          <w:sz w:val="10"/>
          <w:szCs w:val="10"/>
        </w:rPr>
        <w:t>ўсёй</w:t>
      </w:r>
      <w:proofErr w:type="spellEnd"/>
      <w:r w:rsidRPr="00756E5C">
        <w:rPr>
          <w:sz w:val="10"/>
          <w:szCs w:val="10"/>
        </w:rPr>
        <w:t xml:space="preserve"> </w:t>
      </w:r>
      <w:proofErr w:type="spellStart"/>
      <w:r w:rsidRPr="00756E5C">
        <w:rPr>
          <w:sz w:val="10"/>
          <w:szCs w:val="10"/>
        </w:rPr>
        <w:t>Расii</w:t>
      </w:r>
      <w:proofErr w:type="spellEnd"/>
      <w:r w:rsidRPr="00756E5C">
        <w:rPr>
          <w:sz w:val="10"/>
          <w:szCs w:val="10"/>
        </w:rPr>
        <w:t xml:space="preserve">» </w:t>
      </w:r>
      <w:proofErr w:type="spellStart"/>
      <w:r w:rsidRPr="00756E5C">
        <w:rPr>
          <w:sz w:val="10"/>
          <w:szCs w:val="10"/>
        </w:rPr>
        <w:t>са</w:t>
      </w:r>
      <w:proofErr w:type="spellEnd"/>
      <w:r w:rsidRPr="00756E5C">
        <w:rPr>
          <w:sz w:val="10"/>
          <w:szCs w:val="10"/>
        </w:rPr>
        <w:t xml:space="preserve"> </w:t>
      </w:r>
      <w:proofErr w:type="spellStart"/>
      <w:r w:rsidRPr="00756E5C">
        <w:rPr>
          <w:sz w:val="10"/>
          <w:szCs w:val="10"/>
        </w:rPr>
        <w:t>зброяй</w:t>
      </w:r>
      <w:proofErr w:type="spellEnd"/>
      <w:r w:rsidRPr="00756E5C">
        <w:rPr>
          <w:sz w:val="10"/>
          <w:szCs w:val="10"/>
        </w:rPr>
        <w:t xml:space="preserve"> у руках </w:t>
      </w:r>
      <w:proofErr w:type="spellStart"/>
      <w:r w:rsidRPr="00756E5C">
        <w:rPr>
          <w:sz w:val="10"/>
          <w:szCs w:val="10"/>
        </w:rPr>
        <w:t>iсцi</w:t>
      </w:r>
      <w:proofErr w:type="spellEnd"/>
      <w:r w:rsidRPr="00756E5C">
        <w:rPr>
          <w:sz w:val="10"/>
          <w:szCs w:val="10"/>
        </w:rPr>
        <w:t xml:space="preserve"> </w:t>
      </w:r>
      <w:proofErr w:type="spellStart"/>
      <w:r w:rsidRPr="00756E5C">
        <w:rPr>
          <w:sz w:val="10"/>
          <w:szCs w:val="10"/>
        </w:rPr>
        <w:t>здабываць</w:t>
      </w:r>
      <w:proofErr w:type="spellEnd"/>
      <w:r w:rsidRPr="00756E5C">
        <w:rPr>
          <w:sz w:val="10"/>
          <w:szCs w:val="10"/>
        </w:rPr>
        <w:t xml:space="preserve"> «</w:t>
      </w:r>
      <w:proofErr w:type="spellStart"/>
      <w:r w:rsidRPr="00756E5C">
        <w:rPr>
          <w:sz w:val="10"/>
          <w:szCs w:val="10"/>
        </w:rPr>
        <w:t>сапраўдную</w:t>
      </w:r>
      <w:proofErr w:type="spellEnd"/>
      <w:r w:rsidRPr="00756E5C">
        <w:rPr>
          <w:sz w:val="10"/>
          <w:szCs w:val="10"/>
        </w:rPr>
        <w:t xml:space="preserve"> волю i </w:t>
      </w:r>
      <w:proofErr w:type="spellStart"/>
      <w:r w:rsidRPr="00756E5C">
        <w:rPr>
          <w:sz w:val="10"/>
          <w:szCs w:val="10"/>
        </w:rPr>
        <w:t>зямлю</w:t>
      </w:r>
      <w:proofErr w:type="spellEnd"/>
      <w:r w:rsidRPr="00756E5C">
        <w:rPr>
          <w:sz w:val="10"/>
          <w:szCs w:val="10"/>
        </w:rPr>
        <w:t>»</w:t>
      </w:r>
      <w:r w:rsidRPr="00756E5C">
        <w:rPr>
          <w:sz w:val="10"/>
          <w:szCs w:val="10"/>
          <w:lang w:val="ru-RU"/>
        </w:rPr>
        <w:t xml:space="preserve">. </w:t>
      </w:r>
      <w:r w:rsidR="003F3297" w:rsidRPr="00756E5C">
        <w:rPr>
          <w:sz w:val="10"/>
          <w:szCs w:val="10"/>
        </w:rPr>
        <w:t>Однако за год вышло всего семь номеров, тираж которых был недостаточным, чтобы охватить значительную часть белорусского крестьянства.</w:t>
      </w:r>
    </w:p>
    <w:p w14:paraId="000001A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Подготовка к восстанию еще не была завершена, когда в конце 1862 г. стало известно о намерении российского правительства провести в Польше массовый рекрутский набор. Набору подлежали как раз те группы населения, из которых вербовались члены будущих повстанческих отрядов. Это событие вынудило ЦНК назначить восстание на январь 1863 г.</w:t>
      </w:r>
    </w:p>
    <w:p w14:paraId="2DC4F300" w14:textId="77AB0BDB" w:rsidR="00E46CF4" w:rsidRPr="00756E5C" w:rsidRDefault="003F3297" w:rsidP="005437E1">
      <w:pPr>
        <w:spacing w:before="0" w:line="240" w:lineRule="auto"/>
        <w:ind w:left="113" w:right="-124"/>
        <w:contextualSpacing/>
        <w:mirrorIndents/>
        <w:rPr>
          <w:sz w:val="10"/>
          <w:szCs w:val="10"/>
        </w:rPr>
      </w:pPr>
      <w:r w:rsidRPr="00756E5C">
        <w:rPr>
          <w:sz w:val="10"/>
          <w:szCs w:val="10"/>
        </w:rPr>
        <w:t xml:space="preserve">22 января 1863 г. </w:t>
      </w:r>
      <w:r w:rsidR="00E46CF4" w:rsidRPr="00756E5C">
        <w:rPr>
          <w:sz w:val="10"/>
          <w:szCs w:val="10"/>
        </w:rPr>
        <w:t xml:space="preserve">ЦНК объявил себя Временным национальным правительством и издал манифест, в котором призвал к вооруженному восстанию. В манифесте Польша провозглашалась независимой страной с равными правами  граждан перед законом; разрешалось униатское вероисповедание; планировалось передать крестьянам в полное владение земельные наделы, помещикам выплатить компенсацию; было обещано наделить землей безземельных участников. Специальное обращение к населению Бел. и Литвы призывало поддержать восстание в Польше, но не поднимало вопроса о национально самоопределении. </w:t>
      </w:r>
    </w:p>
    <w:p w14:paraId="000001A7" w14:textId="42ED899C"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ЛПК не был предупрежден о начале восстания, но решил поддержать польских патриотов. Переименованный во Временное правительство Литвы и Беларуси во главе с К. Калиновским, он 1 февраля 1863 г. обратился к населению Беларуси и Литвы с манифестом, в котором призывал поддержать </w:t>
      </w:r>
      <w:r w:rsidRPr="00756E5C">
        <w:rPr>
          <w:sz w:val="10"/>
          <w:szCs w:val="10"/>
        </w:rPr>
        <w:lastRenderedPageBreak/>
        <w:t>восстание в Польше. Чтобы не нарушать единства действий, ЛПК вынужден был одобрить в своем манифесте и программу восстания, принятую в Варшаве.</w:t>
      </w:r>
    </w:p>
    <w:p w14:paraId="000001A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Первые отряды повстанцев из Польши появились в западных губерниях Беларуси в конце января 1863 г. В марте-апреле было сформировано более шести местных отрядов. Среди них были мелкие шляхтичи, студенты, ремесленники, крестьяне и офицеры, покинувшие царскую армию. Численность повстанцев из этих групп достигала 75 %.</w:t>
      </w:r>
    </w:p>
    <w:p w14:paraId="000001A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Изначально инициатива принадлежала «красным» и их радикальной, левой программе. Затем инициативу взяли на себя «белые». Они установили контроль над руководящими органами в Варшаве.</w:t>
      </w:r>
    </w:p>
    <w:p w14:paraId="000001AA" w14:textId="77777777" w:rsidR="00590080" w:rsidRPr="00756E5C" w:rsidRDefault="003F3297" w:rsidP="005437E1">
      <w:pPr>
        <w:spacing w:before="0" w:line="240" w:lineRule="auto"/>
        <w:ind w:left="113" w:right="-124"/>
        <w:contextualSpacing/>
        <w:mirrorIndents/>
        <w:rPr>
          <w:sz w:val="10"/>
          <w:szCs w:val="10"/>
        </w:rPr>
      </w:pPr>
      <w:proofErr w:type="spellStart"/>
      <w:r w:rsidRPr="00756E5C">
        <w:rPr>
          <w:sz w:val="10"/>
          <w:szCs w:val="10"/>
        </w:rPr>
        <w:t>Кастусь</w:t>
      </w:r>
      <w:proofErr w:type="spellEnd"/>
      <w:r w:rsidRPr="00756E5C">
        <w:rPr>
          <w:sz w:val="10"/>
          <w:szCs w:val="10"/>
        </w:rPr>
        <w:t xml:space="preserve"> Калиновский, не найдя достаточной поддержки, занял пост Гродненского воеводского комиссара.</w:t>
      </w:r>
    </w:p>
    <w:p w14:paraId="000001A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Приход «белых» к руководству опустило революционное движение в глазах крестьян, что широко использовалось властями. Власти преподнесли восстание как мятеж против «царя-освободителя» с целью восстановления крепостного права.</w:t>
      </w:r>
    </w:p>
    <w:p w14:paraId="000001A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результате основная масса белорусского крестьянства не присоединилась к повстанцам, их доля составила около 18%. Значительный успех был у Калиновского в Гродненской губернии, где крестьяне составляли около 33% от общего числа повстанцев. Всего в восстании участвовало до 80 тысяч белорусов.</w:t>
      </w:r>
    </w:p>
    <w:p w14:paraId="000001A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На подавление восстания была направлена 200-тысячная российская армия, которой восставшие противостоять не могли. Проблемой было отсутствие общего плана действий и взаимной координации. Оружия тоже не хватало. Повстанцы вели партизанскую войну и ожидали помощи от западных стран. Однако Франция и Англия ограничились нотами протеста.</w:t>
      </w:r>
    </w:p>
    <w:p w14:paraId="000001A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Шляхта и верхи католического духовенства, т.е. «белые», напуганные репрессиями, летом 1863 г. отошли от восстания. Калиновский снова возглавил восстание, управление перешло в руки «красных». Но было уже поздно: к началу осени повстанческие отряды в Беларуси и Литве были рассеяны.</w:t>
      </w:r>
    </w:p>
    <w:p w14:paraId="000001A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28 </w:t>
      </w:r>
      <w:proofErr w:type="spellStart"/>
      <w:r w:rsidRPr="00756E5C">
        <w:rPr>
          <w:sz w:val="10"/>
          <w:szCs w:val="10"/>
        </w:rPr>
        <w:t>агуста</w:t>
      </w:r>
      <w:proofErr w:type="spellEnd"/>
      <w:r w:rsidRPr="00756E5C">
        <w:rPr>
          <w:sz w:val="10"/>
          <w:szCs w:val="10"/>
        </w:rPr>
        <w:t xml:space="preserve"> 1863 г. польское национальное правительство решило прекратить военные действия.</w:t>
      </w:r>
    </w:p>
    <w:p w14:paraId="000001B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Калиновский планировал возобновить восстание весной 1864 г., но на свободе он продержался до января 1864 г. Позже, 22 марта, К. Калиновский был казнен.</w:t>
      </w:r>
    </w:p>
    <w:p w14:paraId="000001B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Подавлением восстанием на территории Беларуси и Литвы руководил </w:t>
      </w:r>
      <w:proofErr w:type="spellStart"/>
      <w:r w:rsidRPr="00756E5C">
        <w:rPr>
          <w:sz w:val="10"/>
          <w:szCs w:val="10"/>
        </w:rPr>
        <w:t>виленский</w:t>
      </w:r>
      <w:proofErr w:type="spellEnd"/>
      <w:r w:rsidRPr="00756E5C">
        <w:rPr>
          <w:sz w:val="10"/>
          <w:szCs w:val="10"/>
        </w:rPr>
        <w:t xml:space="preserve"> генерал-губернатор Муравьев, получивший от Александра II неограниченные полномочия. Им было казнено 128 восставших, 12,5 тыс. человек высланы на каторгу, около 6 тыс. человек получили административные взыскания. Царизм праздновал победу.</w:t>
      </w:r>
    </w:p>
    <w:p w14:paraId="000001B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Восстание 1863–1864 гг. носило национально-освободительный характер. Его главной целью было национально-государственное возрождение Речи Посполитой в границах 1772 г.</w:t>
      </w:r>
    </w:p>
    <w:p w14:paraId="000001B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Восстание организовывалось поляками, белорусы и литовцы были движущей силой. Направлено восстание было на реализацию польских интересов, это не содействовало присоединению к восстанию широких кругов белорусского и литовского населения.</w:t>
      </w:r>
    </w:p>
    <w:p w14:paraId="000001B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Однако под давлением восстания российские власти были вынуждены пойти на значительное смягчение условий крестьянской реформы 1861 г. Восстание дало толчок развитию белорусского национального движения.</w:t>
      </w:r>
    </w:p>
    <w:p w14:paraId="000001B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Вхождение белорусских земель в состав Российской империи было единственным спасением белорусской народности от уничтожения ее поляками, поскольку в результате насильственной политики полонизации и </w:t>
      </w:r>
      <w:proofErr w:type="spellStart"/>
      <w:r w:rsidRPr="00756E5C">
        <w:rPr>
          <w:sz w:val="10"/>
          <w:szCs w:val="10"/>
        </w:rPr>
        <w:t>окатоличивания</w:t>
      </w:r>
      <w:proofErr w:type="spellEnd"/>
      <w:r w:rsidRPr="00756E5C">
        <w:rPr>
          <w:sz w:val="10"/>
          <w:szCs w:val="10"/>
        </w:rPr>
        <w:t xml:space="preserve"> белорусский этнос окончательно перестал бы существовать. Вот почему крестьянство, городские низы, интеллигенция Беларуси вышеназванные восстания не поддерживали и не просили польскую шляхту освободить ее от России. Поэтому для Беларуси эти восстания не имели освободительного характера.</w:t>
      </w:r>
    </w:p>
    <w:p w14:paraId="000001B9" w14:textId="77F2CDFC" w:rsidR="00590080" w:rsidRPr="00756E5C" w:rsidRDefault="003F3297" w:rsidP="005437E1">
      <w:pPr>
        <w:spacing w:before="0" w:line="240" w:lineRule="auto"/>
        <w:ind w:left="113" w:right="-124"/>
        <w:contextualSpacing/>
        <w:mirrorIndents/>
        <w:rPr>
          <w:sz w:val="10"/>
          <w:szCs w:val="10"/>
        </w:rPr>
      </w:pPr>
      <w:r w:rsidRPr="00756E5C">
        <w:rPr>
          <w:sz w:val="10"/>
          <w:szCs w:val="10"/>
        </w:rPr>
        <w:t>Вместе с тем восстание 1863–1864 гг. в Польше, Литве и Беларуси имело и отрицательные результаты. Так, не была своевременно проведена земская реформа, со значительным опозданием и существенными отступлениями от общероссийских принципов осуществлялись судебная и городская реформы. В крае до конца 1860-х гг. сохранялось военное положение.</w:t>
      </w:r>
    </w:p>
    <w:p w14:paraId="000001BA" w14:textId="6D9DC507" w:rsidR="00590080" w:rsidRPr="00756E5C" w:rsidRDefault="003F3297" w:rsidP="005437E1">
      <w:pPr>
        <w:pStyle w:val="1"/>
        <w:spacing w:before="0" w:line="240" w:lineRule="auto"/>
        <w:ind w:left="113" w:right="-124" w:firstLine="0"/>
        <w:contextualSpacing/>
        <w:mirrorIndents/>
        <w:jc w:val="both"/>
        <w:rPr>
          <w:sz w:val="10"/>
          <w:szCs w:val="10"/>
        </w:rPr>
      </w:pPr>
      <w:bookmarkStart w:id="21" w:name="_Toc155656177"/>
      <w:r w:rsidRPr="00F91E4F">
        <w:rPr>
          <w:sz w:val="10"/>
          <w:szCs w:val="10"/>
          <w:highlight w:val="yellow"/>
        </w:rPr>
        <w:t>2</w:t>
      </w:r>
      <w:r w:rsidR="00350FE8" w:rsidRPr="00F91E4F">
        <w:rPr>
          <w:sz w:val="10"/>
          <w:szCs w:val="10"/>
          <w:highlight w:val="yellow"/>
          <w:lang w:val="ru-RU"/>
        </w:rPr>
        <w:t>0</w:t>
      </w:r>
      <w:r w:rsidRPr="00F91E4F">
        <w:rPr>
          <w:sz w:val="10"/>
          <w:szCs w:val="10"/>
          <w:highlight w:val="yellow"/>
        </w:rPr>
        <w:t xml:space="preserve">) Личность </w:t>
      </w:r>
      <w:proofErr w:type="spellStart"/>
      <w:r w:rsidRPr="00F91E4F">
        <w:rPr>
          <w:sz w:val="10"/>
          <w:szCs w:val="10"/>
          <w:highlight w:val="yellow"/>
        </w:rPr>
        <w:t>Кастуся</w:t>
      </w:r>
      <w:proofErr w:type="spellEnd"/>
      <w:r w:rsidRPr="00F91E4F">
        <w:rPr>
          <w:sz w:val="10"/>
          <w:szCs w:val="10"/>
          <w:highlight w:val="yellow"/>
        </w:rPr>
        <w:t xml:space="preserve"> Калиновского в российской и белорусской историографии</w:t>
      </w:r>
      <w:bookmarkEnd w:id="21"/>
    </w:p>
    <w:p w14:paraId="000001BB" w14:textId="6CDF31C9"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(20 и </w:t>
      </w:r>
      <w:r w:rsidR="00350FE8" w:rsidRPr="00756E5C">
        <w:rPr>
          <w:sz w:val="10"/>
          <w:szCs w:val="10"/>
          <w:lang w:val="ru-RU"/>
        </w:rPr>
        <w:t>19</w:t>
      </w:r>
      <w:r w:rsidRPr="00756E5C">
        <w:rPr>
          <w:sz w:val="10"/>
          <w:szCs w:val="10"/>
        </w:rPr>
        <w:t xml:space="preserve"> билеты очень связаны, поэтому можно рассказать немного </w:t>
      </w:r>
      <w:r w:rsidR="00350FE8" w:rsidRPr="00756E5C">
        <w:rPr>
          <w:sz w:val="10"/>
          <w:szCs w:val="10"/>
          <w:lang w:val="ru-RU"/>
        </w:rPr>
        <w:t>19</w:t>
      </w:r>
      <w:r w:rsidRPr="00756E5C">
        <w:rPr>
          <w:sz w:val="10"/>
          <w:szCs w:val="10"/>
        </w:rPr>
        <w:t>)</w:t>
      </w:r>
    </w:p>
    <w:p w14:paraId="000001BC" w14:textId="77777777" w:rsidR="00590080" w:rsidRPr="00756E5C" w:rsidRDefault="003F3297" w:rsidP="005437E1">
      <w:pPr>
        <w:spacing w:before="0" w:line="240" w:lineRule="auto"/>
        <w:ind w:left="113" w:right="-124"/>
        <w:contextualSpacing/>
        <w:mirrorIndents/>
        <w:rPr>
          <w:sz w:val="10"/>
          <w:szCs w:val="10"/>
          <w:highlight w:val="white"/>
        </w:rPr>
      </w:pPr>
      <w:proofErr w:type="spellStart"/>
      <w:r w:rsidRPr="00756E5C">
        <w:rPr>
          <w:b/>
          <w:sz w:val="10"/>
          <w:szCs w:val="10"/>
          <w:highlight w:val="white"/>
        </w:rPr>
        <w:t>Вике́нтий</w:t>
      </w:r>
      <w:proofErr w:type="spellEnd"/>
      <w:r w:rsidRPr="00756E5C">
        <w:rPr>
          <w:b/>
          <w:sz w:val="10"/>
          <w:szCs w:val="10"/>
          <w:highlight w:val="white"/>
        </w:rPr>
        <w:t xml:space="preserve"> </w:t>
      </w:r>
      <w:proofErr w:type="spellStart"/>
      <w:r w:rsidRPr="00756E5C">
        <w:rPr>
          <w:b/>
          <w:sz w:val="10"/>
          <w:szCs w:val="10"/>
          <w:highlight w:val="white"/>
        </w:rPr>
        <w:t>Константи́н</w:t>
      </w:r>
      <w:proofErr w:type="spellEnd"/>
      <w:r w:rsidRPr="00756E5C">
        <w:rPr>
          <w:b/>
          <w:sz w:val="10"/>
          <w:szCs w:val="10"/>
          <w:highlight w:val="white"/>
        </w:rPr>
        <w:t xml:space="preserve"> Семёнович </w:t>
      </w:r>
      <w:proofErr w:type="spellStart"/>
      <w:r w:rsidRPr="00756E5C">
        <w:rPr>
          <w:b/>
          <w:sz w:val="10"/>
          <w:szCs w:val="10"/>
          <w:highlight w:val="white"/>
        </w:rPr>
        <w:t>Калино́вский</w:t>
      </w:r>
      <w:proofErr w:type="spellEnd"/>
      <w:r w:rsidRPr="00756E5C">
        <w:rPr>
          <w:b/>
          <w:sz w:val="10"/>
          <w:szCs w:val="10"/>
          <w:highlight w:val="white"/>
        </w:rPr>
        <w:t xml:space="preserve"> - </w:t>
      </w:r>
      <w:r w:rsidRPr="00756E5C">
        <w:rPr>
          <w:sz w:val="10"/>
          <w:szCs w:val="10"/>
          <w:highlight w:val="white"/>
        </w:rPr>
        <w:t xml:space="preserve"> белорусский и польский </w:t>
      </w:r>
      <w:hyperlink r:id="rId9">
        <w:r w:rsidRPr="00756E5C">
          <w:rPr>
            <w:sz w:val="10"/>
            <w:szCs w:val="10"/>
            <w:highlight w:val="white"/>
          </w:rPr>
          <w:t>революционер</w:t>
        </w:r>
      </w:hyperlink>
      <w:r w:rsidRPr="00756E5C">
        <w:rPr>
          <w:sz w:val="10"/>
          <w:szCs w:val="10"/>
          <w:highlight w:val="white"/>
        </w:rPr>
        <w:t xml:space="preserve">, публицист, поэт, один из руководителей </w:t>
      </w:r>
      <w:hyperlink r:id="rId10">
        <w:r w:rsidRPr="00756E5C">
          <w:rPr>
            <w:sz w:val="10"/>
            <w:szCs w:val="10"/>
            <w:highlight w:val="white"/>
          </w:rPr>
          <w:t>польского восстания 1863-1864 г</w:t>
        </w:r>
      </w:hyperlink>
      <w:r w:rsidRPr="00756E5C">
        <w:rPr>
          <w:sz w:val="10"/>
          <w:szCs w:val="10"/>
          <w:highlight w:val="white"/>
        </w:rPr>
        <w:t xml:space="preserve">г. на территории современных </w:t>
      </w:r>
      <w:hyperlink r:id="rId11">
        <w:r w:rsidRPr="00756E5C">
          <w:rPr>
            <w:sz w:val="10"/>
            <w:szCs w:val="10"/>
            <w:highlight w:val="white"/>
          </w:rPr>
          <w:t>Бел</w:t>
        </w:r>
      </w:hyperlink>
      <w:r w:rsidRPr="00756E5C">
        <w:rPr>
          <w:sz w:val="10"/>
          <w:szCs w:val="10"/>
          <w:highlight w:val="white"/>
        </w:rPr>
        <w:t xml:space="preserve">аруси и </w:t>
      </w:r>
      <w:hyperlink r:id="rId12">
        <w:r w:rsidRPr="00756E5C">
          <w:rPr>
            <w:sz w:val="10"/>
            <w:szCs w:val="10"/>
            <w:highlight w:val="white"/>
          </w:rPr>
          <w:t>Литвы</w:t>
        </w:r>
      </w:hyperlink>
      <w:r w:rsidRPr="00756E5C">
        <w:rPr>
          <w:sz w:val="10"/>
          <w:szCs w:val="10"/>
          <w:highlight w:val="white"/>
        </w:rPr>
        <w:t>.</w:t>
      </w:r>
    </w:p>
    <w:p w14:paraId="000001B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Отец — безземельный шляхтич из </w:t>
      </w:r>
      <w:hyperlink r:id="rId13">
        <w:r w:rsidRPr="00756E5C">
          <w:rPr>
            <w:sz w:val="10"/>
            <w:szCs w:val="10"/>
          </w:rPr>
          <w:t>Гродно</w:t>
        </w:r>
      </w:hyperlink>
      <w:r w:rsidRPr="00756E5C">
        <w:rPr>
          <w:sz w:val="10"/>
          <w:szCs w:val="10"/>
        </w:rPr>
        <w:t>, мать умерла, когда Константину было 5 лет.</w:t>
      </w:r>
    </w:p>
    <w:p w14:paraId="000001B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Польский патриотический лагерь делился на </w:t>
      </w:r>
      <w:r w:rsidRPr="00756E5C">
        <w:rPr>
          <w:sz w:val="10"/>
          <w:szCs w:val="10"/>
          <w:u w:val="single"/>
        </w:rPr>
        <w:t>демократов</w:t>
      </w:r>
      <w:r w:rsidRPr="00756E5C">
        <w:rPr>
          <w:sz w:val="10"/>
          <w:szCs w:val="10"/>
        </w:rPr>
        <w:t xml:space="preserve">, выступавших за восстание, и </w:t>
      </w:r>
      <w:r w:rsidRPr="00756E5C">
        <w:rPr>
          <w:sz w:val="10"/>
          <w:szCs w:val="10"/>
          <w:u w:val="single"/>
        </w:rPr>
        <w:t>либералов</w:t>
      </w:r>
      <w:r w:rsidRPr="00756E5C">
        <w:rPr>
          <w:sz w:val="10"/>
          <w:szCs w:val="10"/>
        </w:rPr>
        <w:t xml:space="preserve"> - сторонников мирных средств борьбы. Те, кто был за восстание, получили название «</w:t>
      </w:r>
      <w:r w:rsidRPr="00756E5C">
        <w:rPr>
          <w:sz w:val="10"/>
          <w:szCs w:val="10"/>
          <w:u w:val="single"/>
        </w:rPr>
        <w:t>красные</w:t>
      </w:r>
      <w:r w:rsidRPr="00756E5C">
        <w:rPr>
          <w:sz w:val="10"/>
          <w:szCs w:val="10"/>
        </w:rPr>
        <w:t xml:space="preserve">». Среди «красных» не было единства по вопросу о методах достижения своих целей. Они подразделялись на </w:t>
      </w:r>
      <w:r w:rsidRPr="00756E5C">
        <w:rPr>
          <w:sz w:val="10"/>
          <w:szCs w:val="10"/>
          <w:u w:val="single"/>
        </w:rPr>
        <w:t>правых</w:t>
      </w:r>
      <w:r w:rsidRPr="00756E5C">
        <w:rPr>
          <w:sz w:val="10"/>
          <w:szCs w:val="10"/>
        </w:rPr>
        <w:t xml:space="preserve"> - умеренных и </w:t>
      </w:r>
      <w:r w:rsidRPr="00756E5C">
        <w:rPr>
          <w:sz w:val="10"/>
          <w:szCs w:val="10"/>
          <w:u w:val="single"/>
        </w:rPr>
        <w:t>левых</w:t>
      </w:r>
      <w:r w:rsidRPr="00756E5C">
        <w:rPr>
          <w:sz w:val="10"/>
          <w:szCs w:val="10"/>
        </w:rPr>
        <w:t xml:space="preserve"> - представителей революционно-демократических кругов.</w:t>
      </w:r>
    </w:p>
    <w:p w14:paraId="000001B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Осенью 1861 г. в Варшаве из разнообразных революционных группировок был организован повстанческий Городской комитет, переименованный в 1862 г. в </w:t>
      </w:r>
      <w:r w:rsidRPr="00756E5C">
        <w:rPr>
          <w:b/>
          <w:sz w:val="10"/>
          <w:szCs w:val="10"/>
        </w:rPr>
        <w:t>Центральный национальный комитет (ЦНК).</w:t>
      </w:r>
      <w:r w:rsidRPr="00756E5C">
        <w:rPr>
          <w:sz w:val="10"/>
          <w:szCs w:val="10"/>
        </w:rPr>
        <w:t xml:space="preserve"> С целью подготовки восстания в Беларуси и Литве летом 1862 г. в Вильно был создан </w:t>
      </w:r>
      <w:r w:rsidRPr="00756E5C">
        <w:rPr>
          <w:b/>
          <w:sz w:val="10"/>
          <w:szCs w:val="10"/>
        </w:rPr>
        <w:t>Литовский провинциальный комитет (ЛПК)</w:t>
      </w:r>
      <w:r w:rsidRPr="00756E5C">
        <w:rPr>
          <w:sz w:val="10"/>
          <w:szCs w:val="10"/>
        </w:rPr>
        <w:t>, который подчинялся ЦНК. В него вошли вначале «красные», а затем и «белые».</w:t>
      </w:r>
    </w:p>
    <w:p w14:paraId="000001C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u w:val="single"/>
        </w:rPr>
        <w:t>Левых</w:t>
      </w:r>
      <w:r w:rsidRPr="00756E5C">
        <w:rPr>
          <w:sz w:val="10"/>
          <w:szCs w:val="10"/>
        </w:rPr>
        <w:t xml:space="preserve"> в Беларуси возглавлял </w:t>
      </w:r>
      <w:r w:rsidRPr="00756E5C">
        <w:rPr>
          <w:b/>
          <w:sz w:val="10"/>
          <w:szCs w:val="10"/>
        </w:rPr>
        <w:t>Константин Калиновский</w:t>
      </w:r>
      <w:r w:rsidRPr="00756E5C">
        <w:rPr>
          <w:sz w:val="10"/>
          <w:szCs w:val="10"/>
        </w:rPr>
        <w:t xml:space="preserve"> (1838— 1864). Он происходил из семьи обедневшего шляхтича Гродненской губернии, окончил Петербургский университет, был участником тайного кружка польского революционера 3. </w:t>
      </w:r>
      <w:proofErr w:type="spellStart"/>
      <w:r w:rsidRPr="00756E5C">
        <w:rPr>
          <w:sz w:val="10"/>
          <w:szCs w:val="10"/>
        </w:rPr>
        <w:t>Сераковского</w:t>
      </w:r>
      <w:proofErr w:type="spellEnd"/>
      <w:r w:rsidRPr="00756E5C">
        <w:rPr>
          <w:sz w:val="10"/>
          <w:szCs w:val="10"/>
        </w:rPr>
        <w:t xml:space="preserve">. Вернувшись в 1861 г. на родину, К. Калиновский вместе с </w:t>
      </w:r>
      <w:r w:rsidRPr="00756E5C">
        <w:rPr>
          <w:sz w:val="10"/>
          <w:szCs w:val="10"/>
          <w:u w:val="single"/>
        </w:rPr>
        <w:t>В. Врублевским</w:t>
      </w:r>
      <w:r w:rsidRPr="00756E5C">
        <w:rPr>
          <w:sz w:val="10"/>
          <w:szCs w:val="10"/>
        </w:rPr>
        <w:t xml:space="preserve"> создал в Гродно нелегальную революционную организацию из разночинной интеллигенции, которая имела связи с организациями Вильно, Москвы, Петербурга.</w:t>
      </w:r>
    </w:p>
    <w:p w14:paraId="000001C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w:t>
      </w:r>
      <w:r w:rsidRPr="00756E5C">
        <w:rPr>
          <w:b/>
          <w:sz w:val="10"/>
          <w:szCs w:val="10"/>
        </w:rPr>
        <w:t>1862-1863</w:t>
      </w:r>
      <w:r w:rsidRPr="00756E5C">
        <w:rPr>
          <w:sz w:val="10"/>
          <w:szCs w:val="10"/>
        </w:rPr>
        <w:t xml:space="preserve"> гг. он </w:t>
      </w:r>
      <w:r w:rsidRPr="00756E5C">
        <w:rPr>
          <w:b/>
          <w:sz w:val="10"/>
          <w:szCs w:val="10"/>
        </w:rPr>
        <w:t xml:space="preserve">вместе с В. Врублевским и Ф. </w:t>
      </w:r>
      <w:proofErr w:type="spellStart"/>
      <w:r w:rsidRPr="00756E5C">
        <w:rPr>
          <w:b/>
          <w:sz w:val="10"/>
          <w:szCs w:val="10"/>
        </w:rPr>
        <w:t>Рожанским</w:t>
      </w:r>
      <w:proofErr w:type="spellEnd"/>
      <w:r w:rsidRPr="00756E5C">
        <w:rPr>
          <w:sz w:val="10"/>
          <w:szCs w:val="10"/>
        </w:rPr>
        <w:t xml:space="preserve"> издавал подпольную революционную газету на белорусском языке </w:t>
      </w:r>
      <w:r w:rsidRPr="00756E5C">
        <w:rPr>
          <w:b/>
          <w:sz w:val="10"/>
          <w:szCs w:val="10"/>
        </w:rPr>
        <w:t>«</w:t>
      </w:r>
      <w:proofErr w:type="spellStart"/>
      <w:r w:rsidRPr="00756E5C">
        <w:rPr>
          <w:b/>
          <w:sz w:val="10"/>
          <w:szCs w:val="10"/>
        </w:rPr>
        <w:t>Мужыцкая</w:t>
      </w:r>
      <w:proofErr w:type="spellEnd"/>
      <w:r w:rsidRPr="00756E5C">
        <w:rPr>
          <w:b/>
          <w:sz w:val="10"/>
          <w:szCs w:val="10"/>
        </w:rPr>
        <w:t xml:space="preserve"> </w:t>
      </w:r>
      <w:proofErr w:type="spellStart"/>
      <w:r w:rsidRPr="00756E5C">
        <w:rPr>
          <w:b/>
          <w:sz w:val="10"/>
          <w:szCs w:val="10"/>
        </w:rPr>
        <w:t>прауда</w:t>
      </w:r>
      <w:proofErr w:type="spellEnd"/>
      <w:r w:rsidRPr="00756E5C">
        <w:rPr>
          <w:b/>
          <w:sz w:val="10"/>
          <w:szCs w:val="10"/>
        </w:rPr>
        <w:t>»</w:t>
      </w:r>
      <w:r w:rsidRPr="00756E5C">
        <w:rPr>
          <w:sz w:val="10"/>
          <w:szCs w:val="10"/>
        </w:rPr>
        <w:t xml:space="preserve"> (печаталась латиницей). Газета пропагандировала революционно-демократические идеи, раскрывала крепостнический характер реформы 1861 г., </w:t>
      </w:r>
      <w:r w:rsidRPr="00756E5C">
        <w:rPr>
          <w:sz w:val="10"/>
          <w:szCs w:val="10"/>
          <w:u w:val="single"/>
        </w:rPr>
        <w:t>призывала белорусский народ к вооруженной борьбе против самодержавия и господ</w:t>
      </w:r>
      <w:r w:rsidRPr="00756E5C">
        <w:rPr>
          <w:sz w:val="10"/>
          <w:szCs w:val="10"/>
        </w:rPr>
        <w:t>, идеализировала прошлое белорусского народа, показывала общее в жизни и мечтах белорусского и польского крестьянства, призывала белорусских крестьян поддерживать польское национально-освободительное движение. «</w:t>
      </w:r>
      <w:proofErr w:type="spellStart"/>
      <w:r w:rsidRPr="00756E5C">
        <w:rPr>
          <w:sz w:val="10"/>
          <w:szCs w:val="10"/>
        </w:rPr>
        <w:t>Мужыцкая</w:t>
      </w:r>
      <w:proofErr w:type="spellEnd"/>
      <w:r w:rsidRPr="00756E5C">
        <w:rPr>
          <w:sz w:val="10"/>
          <w:szCs w:val="10"/>
        </w:rPr>
        <w:t xml:space="preserve"> </w:t>
      </w:r>
      <w:proofErr w:type="spellStart"/>
      <w:r w:rsidRPr="00756E5C">
        <w:rPr>
          <w:sz w:val="10"/>
          <w:szCs w:val="10"/>
        </w:rPr>
        <w:t>прауда</w:t>
      </w:r>
      <w:proofErr w:type="spellEnd"/>
      <w:r w:rsidRPr="00756E5C">
        <w:rPr>
          <w:sz w:val="10"/>
          <w:szCs w:val="10"/>
        </w:rPr>
        <w:t>» брала под защиту униатскую церковь и призывала к противостоянию православию.</w:t>
      </w:r>
    </w:p>
    <w:p w14:paraId="000001C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Начиная издание «</w:t>
      </w:r>
      <w:proofErr w:type="spellStart"/>
      <w:r w:rsidRPr="00756E5C">
        <w:rPr>
          <w:sz w:val="10"/>
          <w:szCs w:val="10"/>
        </w:rPr>
        <w:t>Мужыцкай</w:t>
      </w:r>
      <w:proofErr w:type="spellEnd"/>
      <w:r w:rsidRPr="00756E5C">
        <w:rPr>
          <w:sz w:val="10"/>
          <w:szCs w:val="10"/>
        </w:rPr>
        <w:t xml:space="preserve"> </w:t>
      </w:r>
      <w:proofErr w:type="spellStart"/>
      <w:r w:rsidRPr="00756E5C">
        <w:rPr>
          <w:sz w:val="10"/>
          <w:szCs w:val="10"/>
        </w:rPr>
        <w:t>прауды</w:t>
      </w:r>
      <w:proofErr w:type="spellEnd"/>
      <w:r w:rsidRPr="00756E5C">
        <w:rPr>
          <w:sz w:val="10"/>
          <w:szCs w:val="10"/>
        </w:rPr>
        <w:t xml:space="preserve">», К. Калиновский и его друзья имели целью прежде всего </w:t>
      </w:r>
      <w:r w:rsidRPr="00756E5C">
        <w:rPr>
          <w:sz w:val="10"/>
          <w:szCs w:val="10"/>
          <w:u w:val="single"/>
        </w:rPr>
        <w:t>привлечение к восстанию крестьян</w:t>
      </w:r>
      <w:r w:rsidRPr="00756E5C">
        <w:rPr>
          <w:sz w:val="10"/>
          <w:szCs w:val="10"/>
        </w:rPr>
        <w:t>, которых они считали главной революционной силой. Чтобы крестьяне лучше понимали их, был использован белорусский язык. Однако за год вышло всего семь номеров газеты (последний уже во время восстания), тираж которых был недостаточным, чтобы охватить значительную часть белорусского крестьянства.</w:t>
      </w:r>
    </w:p>
    <w:p w14:paraId="000001C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Калиновский </w:t>
      </w:r>
      <w:r w:rsidRPr="00756E5C">
        <w:rPr>
          <w:sz w:val="10"/>
          <w:szCs w:val="10"/>
          <w:u w:val="single"/>
        </w:rPr>
        <w:t>был во главе ЛПК, который переименовали во временное правительство Литвы</w:t>
      </w:r>
      <w:r w:rsidRPr="00756E5C">
        <w:rPr>
          <w:sz w:val="10"/>
          <w:szCs w:val="10"/>
        </w:rPr>
        <w:t>. Он 1 февраля 1863 г. обратился к населению Беларуси и Литвы с манифестом, в котором призывал поддержать восстание в Польше.</w:t>
      </w:r>
    </w:p>
    <w:p w14:paraId="000001C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Также Калиновский во время вооруженных конфликтов между повстанческими отрядами и армией </w:t>
      </w:r>
      <w:r w:rsidRPr="00756E5C">
        <w:rPr>
          <w:sz w:val="10"/>
          <w:szCs w:val="10"/>
          <w:u w:val="single"/>
        </w:rPr>
        <w:t>был воеводским комиссаром Гродненской губернии</w:t>
      </w:r>
      <w:r w:rsidRPr="00756E5C">
        <w:rPr>
          <w:sz w:val="10"/>
          <w:szCs w:val="10"/>
        </w:rPr>
        <w:t>, которая проявляла самую большую активность.</w:t>
      </w:r>
    </w:p>
    <w:p w14:paraId="000001C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Левые «красные» в ЛПК, особенно К. Калиновский, планировали расширить границы восстания до прибалтийских и русских губерний. Однако планы революционеров не осуществились. Крестьян среди повстанцев было немного, особенно в восточных губерниях Беларуси: в Витебской - 7%, Могилевской - 13%, Минской - 20%. Только в </w:t>
      </w:r>
      <w:proofErr w:type="spellStart"/>
      <w:r w:rsidRPr="00756E5C">
        <w:rPr>
          <w:sz w:val="10"/>
          <w:szCs w:val="10"/>
        </w:rPr>
        <w:t>Виленской</w:t>
      </w:r>
      <w:proofErr w:type="spellEnd"/>
      <w:r w:rsidRPr="00756E5C">
        <w:rPr>
          <w:sz w:val="10"/>
          <w:szCs w:val="10"/>
        </w:rPr>
        <w:t xml:space="preserve"> и Гродненской губерниях крестьяне составляли более четверти повстанцев - соответственно 27% и 33%.</w:t>
      </w:r>
    </w:p>
    <w:p w14:paraId="000001C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Предчувствуя скорое поражение восстания, «белые» начали оставлять свои должности в правительстве. Управлять восстанием снова стали «красные». В июне 1863 г. в Вильно вернулся К. Калиновский, в июле он стал начальником </w:t>
      </w:r>
      <w:proofErr w:type="spellStart"/>
      <w:r w:rsidRPr="00756E5C">
        <w:rPr>
          <w:sz w:val="10"/>
          <w:szCs w:val="10"/>
        </w:rPr>
        <w:t>Виленского</w:t>
      </w:r>
      <w:proofErr w:type="spellEnd"/>
      <w:r w:rsidRPr="00756E5C">
        <w:rPr>
          <w:sz w:val="10"/>
          <w:szCs w:val="10"/>
        </w:rPr>
        <w:t xml:space="preserve"> отдела. До конца лета К. Калиновский </w:t>
      </w:r>
      <w:r w:rsidRPr="00756E5C">
        <w:rPr>
          <w:sz w:val="10"/>
          <w:szCs w:val="10"/>
          <w:u w:val="single"/>
        </w:rPr>
        <w:t>контролировал все руководство</w:t>
      </w:r>
      <w:r w:rsidRPr="00756E5C">
        <w:rPr>
          <w:sz w:val="10"/>
          <w:szCs w:val="10"/>
        </w:rPr>
        <w:t xml:space="preserve"> повстанческими отрядами на территории Литвы и Беларуси. Однако спасти восстание было уже невозможно. Местные помещики окончательно отошли от повстанцев.</w:t>
      </w:r>
    </w:p>
    <w:p w14:paraId="000001C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условиях жёстких действий правительственных сил, находясь в глубоком подполье, Калиновский руководил повстанцами вплоть до своего ареста, случившегося в ночь с 16 на 17 (28 на 29) января </w:t>
      </w:r>
      <w:hyperlink r:id="rId14">
        <w:r w:rsidRPr="00756E5C">
          <w:rPr>
            <w:sz w:val="10"/>
            <w:szCs w:val="10"/>
          </w:rPr>
          <w:t>1864 года</w:t>
        </w:r>
      </w:hyperlink>
      <w:r w:rsidRPr="00756E5C">
        <w:rPr>
          <w:sz w:val="10"/>
          <w:szCs w:val="10"/>
        </w:rPr>
        <w:t>.</w:t>
      </w:r>
    </w:p>
    <w:p w14:paraId="000001C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На следствии он держался твёрдо и уверенно. Отказался в обмен на смягчение приговора назвать явочные квартиры и пароли, а также имена других руководителей восстания. Через 42 дня после ареста — 12 марта 1864 года он был приговорён к смертной казни через </w:t>
      </w:r>
      <w:hyperlink r:id="rId15">
        <w:r w:rsidRPr="00756E5C">
          <w:rPr>
            <w:sz w:val="10"/>
            <w:szCs w:val="10"/>
          </w:rPr>
          <w:t>расстрел</w:t>
        </w:r>
      </w:hyperlink>
      <w:r w:rsidRPr="00756E5C">
        <w:rPr>
          <w:sz w:val="10"/>
          <w:szCs w:val="10"/>
        </w:rPr>
        <w:t xml:space="preserve">. Однако на следующий день по личному ходатайству </w:t>
      </w:r>
      <w:hyperlink r:id="rId16">
        <w:r w:rsidRPr="00756E5C">
          <w:rPr>
            <w:sz w:val="10"/>
            <w:szCs w:val="10"/>
          </w:rPr>
          <w:t>М. Н. Муравьева</w:t>
        </w:r>
      </w:hyperlink>
      <w:r w:rsidRPr="00756E5C">
        <w:rPr>
          <w:sz w:val="10"/>
          <w:szCs w:val="10"/>
        </w:rPr>
        <w:t xml:space="preserve"> расстрел был заменён публичным </w:t>
      </w:r>
      <w:hyperlink r:id="rId17">
        <w:r w:rsidRPr="00756E5C">
          <w:rPr>
            <w:sz w:val="10"/>
            <w:szCs w:val="10"/>
          </w:rPr>
          <w:t>повешением</w:t>
        </w:r>
      </w:hyperlink>
      <w:r w:rsidRPr="00756E5C">
        <w:rPr>
          <w:sz w:val="10"/>
          <w:szCs w:val="10"/>
        </w:rPr>
        <w:t>.</w:t>
      </w:r>
    </w:p>
    <w:p w14:paraId="000001C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Считается, что, будучи приговорённым к смерти, Константин Калиновский продолжал борьбу, обращаясь к народу с «Письмами из-под виселицы». Из писем следовало, что Калиновский не признавал российскую власть своей для белорусов и призывал их воевать «за своего Бога, за своё право, … за свою Родину».</w:t>
      </w:r>
    </w:p>
    <w:p w14:paraId="000001CA" w14:textId="77777777" w:rsidR="00590080" w:rsidRPr="00756E5C" w:rsidRDefault="00D93B2A" w:rsidP="005437E1">
      <w:pPr>
        <w:spacing w:before="0" w:line="240" w:lineRule="auto"/>
        <w:ind w:left="113" w:right="-124"/>
        <w:contextualSpacing/>
        <w:mirrorIndents/>
        <w:rPr>
          <w:sz w:val="10"/>
          <w:szCs w:val="10"/>
        </w:rPr>
      </w:pPr>
      <w:hyperlink r:id="rId18">
        <w:r w:rsidR="003F3297" w:rsidRPr="00756E5C">
          <w:rPr>
            <w:sz w:val="10"/>
            <w:szCs w:val="10"/>
          </w:rPr>
          <w:t>22 марта</w:t>
        </w:r>
      </w:hyperlink>
      <w:r w:rsidR="003F3297" w:rsidRPr="00756E5C">
        <w:rPr>
          <w:sz w:val="10"/>
          <w:szCs w:val="10"/>
        </w:rPr>
        <w:t xml:space="preserve"> 1864 года казнён через повешение в </w:t>
      </w:r>
      <w:hyperlink r:id="rId19">
        <w:proofErr w:type="spellStart"/>
        <w:r w:rsidR="003F3297" w:rsidRPr="00756E5C">
          <w:rPr>
            <w:sz w:val="10"/>
            <w:szCs w:val="10"/>
          </w:rPr>
          <w:t>Вильне</w:t>
        </w:r>
        <w:proofErr w:type="spellEnd"/>
      </w:hyperlink>
      <w:r w:rsidR="003F3297" w:rsidRPr="00756E5C">
        <w:rPr>
          <w:sz w:val="10"/>
          <w:szCs w:val="10"/>
        </w:rPr>
        <w:t xml:space="preserve"> на </w:t>
      </w:r>
      <w:proofErr w:type="spellStart"/>
      <w:r w:rsidR="003F3297" w:rsidRPr="00756E5C">
        <w:rPr>
          <w:sz w:val="10"/>
          <w:szCs w:val="10"/>
        </w:rPr>
        <w:t>Лукишской</w:t>
      </w:r>
      <w:proofErr w:type="spellEnd"/>
      <w:r w:rsidR="003F3297" w:rsidRPr="00756E5C">
        <w:rPr>
          <w:sz w:val="10"/>
          <w:szCs w:val="10"/>
        </w:rPr>
        <w:t xml:space="preserve"> площади. Во время последнего оглашения приговора после слов «дворянина Калиновского приговорить…» выкрикнул свою знаменитую фразу «У нас нет дворян, у нас все равны!».</w:t>
      </w:r>
    </w:p>
    <w:p w14:paraId="000001CC" w14:textId="38D53F73" w:rsidR="00590080" w:rsidRPr="00756E5C" w:rsidRDefault="003F3297" w:rsidP="005437E1">
      <w:pPr>
        <w:spacing w:before="0" w:line="240" w:lineRule="auto"/>
        <w:ind w:left="113" w:right="-124"/>
        <w:contextualSpacing/>
        <w:mirrorIndents/>
        <w:rPr>
          <w:sz w:val="10"/>
          <w:szCs w:val="10"/>
        </w:rPr>
      </w:pPr>
      <w:r w:rsidRPr="00756E5C">
        <w:rPr>
          <w:sz w:val="10"/>
          <w:szCs w:val="10"/>
        </w:rPr>
        <w:tab/>
        <w:t>Хоть восстание и провалилось, Калиновский все же внес свой вклад в развитие белорусской национальности.</w:t>
      </w:r>
    </w:p>
    <w:p w14:paraId="000001CD" w14:textId="0AD28058" w:rsidR="00590080" w:rsidRPr="00756E5C" w:rsidRDefault="003F3297" w:rsidP="005437E1">
      <w:pPr>
        <w:pStyle w:val="1"/>
        <w:spacing w:before="0" w:line="240" w:lineRule="auto"/>
        <w:ind w:left="113" w:right="-124" w:firstLine="0"/>
        <w:contextualSpacing/>
        <w:mirrorIndents/>
        <w:jc w:val="both"/>
        <w:rPr>
          <w:sz w:val="10"/>
          <w:szCs w:val="10"/>
        </w:rPr>
      </w:pPr>
      <w:bookmarkStart w:id="22" w:name="_Toc155656178"/>
      <w:r w:rsidRPr="00F91E4F">
        <w:rPr>
          <w:sz w:val="10"/>
          <w:szCs w:val="10"/>
          <w:highlight w:val="yellow"/>
        </w:rPr>
        <w:t>2</w:t>
      </w:r>
      <w:r w:rsidR="00350FE8" w:rsidRPr="00F91E4F">
        <w:rPr>
          <w:sz w:val="10"/>
          <w:szCs w:val="10"/>
          <w:highlight w:val="yellow"/>
          <w:lang w:val="ru-RU"/>
        </w:rPr>
        <w:t>1</w:t>
      </w:r>
      <w:r w:rsidRPr="00F91E4F">
        <w:rPr>
          <w:sz w:val="10"/>
          <w:szCs w:val="10"/>
          <w:highlight w:val="yellow"/>
        </w:rPr>
        <w:t>) Столыпинская аграрная реформа в Российской Империи (1906-1915 гг.). Почему своевременная и нужная для страны реформа потерпела крах: в 1915 г. официально была отменена.</w:t>
      </w:r>
      <w:bookmarkEnd w:id="22"/>
    </w:p>
    <w:p w14:paraId="000001CE"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Столыпинская аграрная реформа.</w:t>
      </w:r>
      <w:r w:rsidRPr="00756E5C">
        <w:rPr>
          <w:sz w:val="10"/>
          <w:szCs w:val="10"/>
        </w:rPr>
        <w:t xml:space="preserve"> Революция 1905–1907 гг. показала особую остроту аграрного вопроса в России и отсутствие достаточной социальной поддержки самодержавия со стороны крестьянства. Решить эти проблемы должна была столыпинская аграрная реформа (П.А. Столыпин – председатель Совета Министров, министр внутренних дел; погиб в 1911 г.). Она ставила целью разрушение крестьянской общины и создание в деревне широкой прослойки экономически самостоятельных богатых крестьян.</w:t>
      </w:r>
    </w:p>
    <w:p w14:paraId="000001CF"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 xml:space="preserve">В соответствии с указом от 9 </w:t>
      </w:r>
      <w:r w:rsidRPr="00756E5C">
        <w:rPr>
          <w:i/>
          <w:sz w:val="10"/>
          <w:szCs w:val="10"/>
        </w:rPr>
        <w:t>ноября 1906 г</w:t>
      </w:r>
      <w:r w:rsidRPr="00756E5C">
        <w:rPr>
          <w:sz w:val="10"/>
          <w:szCs w:val="10"/>
        </w:rPr>
        <w:t xml:space="preserve">. каждый крестьянин мог выйти из общины и получить землю, которую он использовал, в личную собственность, причем на одном участке, </w:t>
      </w:r>
      <w:r w:rsidRPr="00756E5C">
        <w:rPr>
          <w:i/>
          <w:sz w:val="10"/>
          <w:szCs w:val="10"/>
        </w:rPr>
        <w:t>на хуторе.</w:t>
      </w:r>
      <w:r w:rsidRPr="00756E5C">
        <w:rPr>
          <w:sz w:val="10"/>
          <w:szCs w:val="10"/>
        </w:rPr>
        <w:t xml:space="preserve"> Таким образом, уничтожалась сельская община и общинное землевладение, разрушались населенные пункты (деревни), а вместе с ними традиционный уклад жизни сельских жителей и коллективистская традиция восточно-славянской деревни. Крестьянину необходимо было разобрать и перевезти на хутор дом, гумно, хлев, амбар и другие хозяйственные строения, собрать их на новом </w:t>
      </w:r>
      <w:r w:rsidRPr="00756E5C">
        <w:rPr>
          <w:sz w:val="10"/>
          <w:szCs w:val="10"/>
        </w:rPr>
        <w:t>месте. Из-за ветхости многие строения крестьян могли вообще рассыпаться, а на новые не было денег. На хуторе надо было выкопать колодец, подвести дорогу, выполнить другие хозяйственные работы. Средств для выполнения этих работ у большинства крестьян не было. Взять деньги в банке они также не могли, поскольку нечем было потом рассчитываться за кредит.</w:t>
      </w:r>
    </w:p>
    <w:p w14:paraId="000001D0"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Земля на полях вокруг деревни была разной по качеству. Крестьянин, естественно, хотел получить хутор на том поле, где земля была более плодородной. Для этого приходилось угождать местным чиновникам, землеустроителям и землемерам, давать им взятки. На это у большинства крестьян также не было денег.</w:t>
      </w:r>
    </w:p>
    <w:p w14:paraId="000001D1"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 xml:space="preserve">Закрепив бывшую общинную землю в частную собственность, крестьянин мог получить ее в одном месте, на одном поле в виде </w:t>
      </w:r>
      <w:r w:rsidRPr="00756E5C">
        <w:rPr>
          <w:i/>
          <w:sz w:val="10"/>
          <w:szCs w:val="10"/>
        </w:rPr>
        <w:t>отруба.</w:t>
      </w:r>
      <w:r w:rsidRPr="00756E5C">
        <w:rPr>
          <w:sz w:val="10"/>
          <w:szCs w:val="10"/>
        </w:rPr>
        <w:t xml:space="preserve"> В таком случае усадебные и хозяйственные строения необязательно было переносить в поле, на место нахождения отруба. Можно было жить в деревне. Однако опять возникали трудности, связанные с качеством земли отруба, его отдаленностью от деревни, отсутствием дороги для подъезда к отрубу и др.</w:t>
      </w:r>
    </w:p>
    <w:p w14:paraId="000001D2"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 xml:space="preserve">Материальной и финансовой поддержки со стороны государства при переселении на хутора и при пользовании землей в виде отрубов крестьяне не получали. Незначительные средства, выделенные на эти цели, были разворованы чиновниками. </w:t>
      </w:r>
      <w:proofErr w:type="spellStart"/>
      <w:r w:rsidRPr="00756E5C">
        <w:rPr>
          <w:sz w:val="10"/>
          <w:szCs w:val="10"/>
        </w:rPr>
        <w:t>Хуторизация</w:t>
      </w:r>
      <w:proofErr w:type="spellEnd"/>
      <w:r w:rsidRPr="00756E5C">
        <w:rPr>
          <w:sz w:val="10"/>
          <w:szCs w:val="10"/>
        </w:rPr>
        <w:t xml:space="preserve"> осуществлялась за счет самих крестьян. В связи с этим большой активности в переселении на хутора крестьяне Беларуси не проявляли. В 1907–1914 гг. в пяти западных губерниях только 12 % всех крестьянских дворов создали хуторские и отрубные хозяйства. Остальные крестьянские дворы проигнорировали столыпинскую </w:t>
      </w:r>
      <w:proofErr w:type="spellStart"/>
      <w:r w:rsidRPr="00756E5C">
        <w:rPr>
          <w:sz w:val="10"/>
          <w:szCs w:val="10"/>
        </w:rPr>
        <w:t>хуторизацию</w:t>
      </w:r>
      <w:proofErr w:type="spellEnd"/>
      <w:r w:rsidRPr="00756E5C">
        <w:rPr>
          <w:sz w:val="10"/>
          <w:szCs w:val="10"/>
        </w:rPr>
        <w:t>.</w:t>
      </w:r>
    </w:p>
    <w:p w14:paraId="000001D3"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Охотно выходили из общины крестьяне-бедняки, которые не могли вести хозяйство. Они продавали свои наделы и переходили в категорию батраков или переселялись в города. С 1907 до 1914 г. в белорусских губерниях продали землю 35,8 % всех хуторских и отрубных дворов. Крестьяне-бедняки превращались в сельскохозяйственных рабочих, пролетариев.</w:t>
      </w:r>
    </w:p>
    <w:p w14:paraId="000001D4"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С другой стороны, охотно переселялись на хутора состоятельные крестьяне. Они за бесценок покупали земли бедняков, а также земли помещиков, чиновников и офицеров, увеличивали размеры своих хозяйств и превращались в сельскую буржуазию. Если до реформы крестьяне, во владении которых было от 15 до 25 десятин земли, составляли только 8,1 %, то в результате реформы их количество увеличилось до 37,3 %.</w:t>
      </w:r>
    </w:p>
    <w:p w14:paraId="000001D5"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 xml:space="preserve">Столыпинская аграрная реформа предполагала также </w:t>
      </w:r>
      <w:r w:rsidRPr="00756E5C">
        <w:rPr>
          <w:i/>
          <w:sz w:val="10"/>
          <w:szCs w:val="10"/>
        </w:rPr>
        <w:t>переселение крестьян из европейской части России</w:t>
      </w:r>
      <w:r w:rsidRPr="00756E5C">
        <w:rPr>
          <w:sz w:val="10"/>
          <w:szCs w:val="10"/>
        </w:rPr>
        <w:t>, где земли не хватало, в Сибирь и на Дальний Восток, Северный Кавказ и Среднюю Азию. С 1907 по 1914 г. из Беларуси переселилось 335 тыс. бедных крестьян. Однако помощь правительства переселенцам была незначительной, и многие из них (около 11 %) вернулись окончательно обедневшими.</w:t>
      </w:r>
    </w:p>
    <w:p w14:paraId="000001D6"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 xml:space="preserve">Одновременно в западных губерниях стимулировалось </w:t>
      </w:r>
      <w:r w:rsidRPr="00756E5C">
        <w:rPr>
          <w:i/>
          <w:sz w:val="10"/>
          <w:szCs w:val="10"/>
        </w:rPr>
        <w:t>расширение русского землевладения.</w:t>
      </w:r>
      <w:r w:rsidRPr="00756E5C">
        <w:rPr>
          <w:sz w:val="10"/>
          <w:szCs w:val="10"/>
        </w:rPr>
        <w:t xml:space="preserve"> За счет казенных земель был создан специальный фонд для русских поселенцев. Важным средством осуществления новой аграрной политики по созданию хуторов и отрубов стала деятельность Крестьянского банка, выдававшего кредиты для купли земли.</w:t>
      </w:r>
    </w:p>
    <w:p w14:paraId="000001D7"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 xml:space="preserve">Таким образом, столыпинская аграрная реформа содействовала </w:t>
      </w:r>
      <w:r w:rsidRPr="00756E5C">
        <w:rPr>
          <w:i/>
          <w:sz w:val="10"/>
          <w:szCs w:val="10"/>
        </w:rPr>
        <w:t>капитализации аграрного сектора российской экономики</w:t>
      </w:r>
      <w:r w:rsidRPr="00756E5C">
        <w:rPr>
          <w:sz w:val="10"/>
          <w:szCs w:val="10"/>
        </w:rPr>
        <w:t xml:space="preserve">, количественному росту сельской буржуазии и сельского пролетариата, концентрации больших земельных массивов в руках состоятельного крестьянства, которое становилось главной социальной опорой самодержавия в деревне. В 1914 г. состоятельных крестьян в Беларуси насчитывалось 12 %, а бедняков – 68 %. Столыпинская </w:t>
      </w:r>
      <w:proofErr w:type="spellStart"/>
      <w:r w:rsidRPr="00756E5C">
        <w:rPr>
          <w:sz w:val="10"/>
          <w:szCs w:val="10"/>
        </w:rPr>
        <w:t>хуторизация</w:t>
      </w:r>
      <w:proofErr w:type="spellEnd"/>
      <w:r w:rsidRPr="00756E5C">
        <w:rPr>
          <w:sz w:val="10"/>
          <w:szCs w:val="10"/>
        </w:rPr>
        <w:t xml:space="preserve"> явилась средством укрепления капиталистических отношений в деревне.</w:t>
      </w:r>
    </w:p>
    <w:p w14:paraId="000001D8"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 xml:space="preserve">Вместе с тем попытка разрушить общину и выселить крестьян на хутора, уничтожить традиционный уклад жизни и коллективистскую традицию восточнославянской деревни при сохранении помещичьего землевладения успеха не имела. В ноябре 1915 г. российское правительство приняло закон о прекращении на время войны связанных с </w:t>
      </w:r>
      <w:proofErr w:type="spellStart"/>
      <w:r w:rsidRPr="00756E5C">
        <w:rPr>
          <w:sz w:val="10"/>
          <w:szCs w:val="10"/>
        </w:rPr>
        <w:t>хуторизацией</w:t>
      </w:r>
      <w:proofErr w:type="spellEnd"/>
      <w:r w:rsidRPr="00756E5C">
        <w:rPr>
          <w:sz w:val="10"/>
          <w:szCs w:val="10"/>
        </w:rPr>
        <w:t>, землеустроительных работ, всегда вызывавших сопротивление со стороны крестьян.</w:t>
      </w:r>
    </w:p>
    <w:p w14:paraId="000001D9"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В российской историографии в последнее время появились утверждения о том, будто П.А. Столыпин при проведении аграрной реформы возлагал надежды на значительную роль государства в развитии сельского хозяйства, предоставление крестьянам государственной земли, на сохранение, а не разрушение основ крестьянской общины, а то, что было осуществлено (создание хуторов и отрубов на надельных крестьянских землях с выходом крестьян из общины и закреплением земли в частную собственность), разрабатывалось чиновниками во главе с заместителем председателя Совета Министров В.И. Гурко. Будто бы то, к чему хотел идти П.А. Столыпин, искажалось чиновниками еще при его жизни, а контролировать ход реформы он не мог из-за недостатка сил и времени.</w:t>
      </w:r>
    </w:p>
    <w:p w14:paraId="000001DA"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 xml:space="preserve">Поскольку столыпинская реформа потерпела крах, а имя П.А. Столыпина современные </w:t>
      </w:r>
      <w:proofErr w:type="spellStart"/>
      <w:r w:rsidRPr="00756E5C">
        <w:rPr>
          <w:sz w:val="10"/>
          <w:szCs w:val="10"/>
        </w:rPr>
        <w:t>капитализаторы</w:t>
      </w:r>
      <w:proofErr w:type="spellEnd"/>
      <w:r w:rsidRPr="00756E5C">
        <w:rPr>
          <w:sz w:val="10"/>
          <w:szCs w:val="10"/>
        </w:rPr>
        <w:t xml:space="preserve"> общества стремятся сохранить как символ той эпохи, когда по просторам России шагал капитализм, в историографии создаются новые мифы. Во-первых, «новая концепция» столыпинской аграрной реформы не имеет документального подтверждения. Во-вторых, председатель Совета Министров Российской империи, имя которого носили реформы, не мог не контролировать их ход и полностью довериться чиновникам, несмотря на огромную занятость государственными делами. В-третьих, несколько поколений ученых, писавших о столыпинских реформах, разобрались в их сущности.</w:t>
      </w:r>
    </w:p>
    <w:p w14:paraId="000001DB" w14:textId="77777777" w:rsidR="00590080" w:rsidRPr="00756E5C" w:rsidRDefault="00590080" w:rsidP="005437E1">
      <w:pPr>
        <w:spacing w:before="0" w:after="40" w:line="240" w:lineRule="auto"/>
        <w:ind w:left="113" w:right="-124"/>
        <w:contextualSpacing/>
        <w:mirrorIndents/>
        <w:rPr>
          <w:sz w:val="10"/>
          <w:szCs w:val="10"/>
        </w:rPr>
      </w:pPr>
    </w:p>
    <w:p w14:paraId="000001DC" w14:textId="32699285" w:rsidR="00590080" w:rsidRPr="00756E5C" w:rsidRDefault="00096573" w:rsidP="005437E1">
      <w:pPr>
        <w:pStyle w:val="1"/>
        <w:spacing w:before="0" w:line="240" w:lineRule="auto"/>
        <w:ind w:left="113" w:right="-124" w:firstLine="0"/>
        <w:contextualSpacing/>
        <w:mirrorIndents/>
        <w:jc w:val="both"/>
        <w:rPr>
          <w:sz w:val="10"/>
          <w:szCs w:val="10"/>
        </w:rPr>
      </w:pPr>
      <w:bookmarkStart w:id="23" w:name="_Toc155656179"/>
      <w:r w:rsidRPr="00A0644A">
        <w:rPr>
          <w:sz w:val="10"/>
          <w:szCs w:val="10"/>
          <w:highlight w:val="yellow"/>
          <w:lang w:val="ru-RU"/>
        </w:rPr>
        <w:t>25)</w:t>
      </w:r>
      <w:proofErr w:type="spellStart"/>
      <w:r w:rsidRPr="00A0644A">
        <w:rPr>
          <w:sz w:val="10"/>
          <w:szCs w:val="10"/>
          <w:highlight w:val="yellow"/>
        </w:rPr>
        <w:t>Падзеі</w:t>
      </w:r>
      <w:proofErr w:type="spellEnd"/>
      <w:r w:rsidRPr="00A0644A">
        <w:rPr>
          <w:sz w:val="10"/>
          <w:szCs w:val="10"/>
          <w:highlight w:val="yellow"/>
        </w:rPr>
        <w:t xml:space="preserve"> </w:t>
      </w:r>
      <w:proofErr w:type="spellStart"/>
      <w:r w:rsidRPr="00A0644A">
        <w:rPr>
          <w:sz w:val="10"/>
          <w:szCs w:val="10"/>
          <w:highlight w:val="yellow"/>
        </w:rPr>
        <w:t>лютага-сакавіка</w:t>
      </w:r>
      <w:proofErr w:type="spellEnd"/>
      <w:r w:rsidRPr="00A0644A">
        <w:rPr>
          <w:sz w:val="10"/>
          <w:szCs w:val="10"/>
          <w:highlight w:val="yellow"/>
        </w:rPr>
        <w:t xml:space="preserve"> 1917 г. у </w:t>
      </w:r>
      <w:proofErr w:type="spellStart"/>
      <w:r w:rsidRPr="00A0644A">
        <w:rPr>
          <w:sz w:val="10"/>
          <w:szCs w:val="10"/>
          <w:highlight w:val="yellow"/>
        </w:rPr>
        <w:t>Расійскай</w:t>
      </w:r>
      <w:proofErr w:type="spellEnd"/>
      <w:r w:rsidRPr="00A0644A">
        <w:rPr>
          <w:sz w:val="10"/>
          <w:szCs w:val="10"/>
          <w:highlight w:val="yellow"/>
        </w:rPr>
        <w:t xml:space="preserve"> </w:t>
      </w:r>
      <w:proofErr w:type="spellStart"/>
      <w:r w:rsidRPr="00A0644A">
        <w:rPr>
          <w:sz w:val="10"/>
          <w:szCs w:val="10"/>
          <w:highlight w:val="yellow"/>
        </w:rPr>
        <w:t>імперыі</w:t>
      </w:r>
      <w:proofErr w:type="spellEnd"/>
      <w:r w:rsidRPr="00A0644A">
        <w:rPr>
          <w:sz w:val="10"/>
          <w:szCs w:val="10"/>
          <w:highlight w:val="yellow"/>
        </w:rPr>
        <w:t xml:space="preserve">: </w:t>
      </w:r>
      <w:proofErr w:type="spellStart"/>
      <w:r w:rsidRPr="00A0644A">
        <w:rPr>
          <w:sz w:val="10"/>
          <w:szCs w:val="10"/>
          <w:highlight w:val="yellow"/>
        </w:rPr>
        <w:t>рэвалюцыя</w:t>
      </w:r>
      <w:proofErr w:type="spellEnd"/>
      <w:r w:rsidRPr="00A0644A">
        <w:rPr>
          <w:sz w:val="10"/>
          <w:szCs w:val="10"/>
          <w:highlight w:val="yellow"/>
        </w:rPr>
        <w:t xml:space="preserve"> </w:t>
      </w:r>
      <w:proofErr w:type="spellStart"/>
      <w:r w:rsidRPr="00A0644A">
        <w:rPr>
          <w:sz w:val="10"/>
          <w:szCs w:val="10"/>
          <w:highlight w:val="yellow"/>
        </w:rPr>
        <w:t>ці</w:t>
      </w:r>
      <w:proofErr w:type="spellEnd"/>
      <w:r w:rsidRPr="00A0644A">
        <w:rPr>
          <w:sz w:val="10"/>
          <w:szCs w:val="10"/>
          <w:highlight w:val="yellow"/>
        </w:rPr>
        <w:t xml:space="preserve"> </w:t>
      </w:r>
      <w:proofErr w:type="spellStart"/>
      <w:r w:rsidRPr="00A0644A">
        <w:rPr>
          <w:sz w:val="10"/>
          <w:szCs w:val="10"/>
          <w:highlight w:val="yellow"/>
        </w:rPr>
        <w:t>дзяржаўны</w:t>
      </w:r>
      <w:proofErr w:type="spellEnd"/>
      <w:r w:rsidRPr="00A0644A">
        <w:rPr>
          <w:sz w:val="10"/>
          <w:szCs w:val="10"/>
          <w:highlight w:val="yellow"/>
        </w:rPr>
        <w:t xml:space="preserve"> </w:t>
      </w:r>
      <w:proofErr w:type="spellStart"/>
      <w:r w:rsidRPr="00A0644A">
        <w:rPr>
          <w:sz w:val="10"/>
          <w:szCs w:val="10"/>
          <w:highlight w:val="yellow"/>
        </w:rPr>
        <w:t>пераварот</w:t>
      </w:r>
      <w:proofErr w:type="spellEnd"/>
      <w:r w:rsidRPr="00A0644A">
        <w:rPr>
          <w:sz w:val="10"/>
          <w:szCs w:val="10"/>
          <w:highlight w:val="yellow"/>
        </w:rPr>
        <w:t>?</w:t>
      </w:r>
      <w:bookmarkEnd w:id="23"/>
    </w:p>
    <w:p w14:paraId="7F0EED31" w14:textId="09FF4B79" w:rsidR="00A56D56" w:rsidRPr="00756E5C" w:rsidRDefault="00A56D56" w:rsidP="005437E1">
      <w:pPr>
        <w:spacing w:before="0" w:after="40" w:line="240" w:lineRule="auto"/>
        <w:ind w:left="113" w:right="-124"/>
        <w:contextualSpacing/>
        <w:mirrorIndents/>
        <w:rPr>
          <w:sz w:val="10"/>
          <w:szCs w:val="10"/>
        </w:rPr>
      </w:pPr>
      <w:r w:rsidRPr="00756E5C">
        <w:rPr>
          <w:sz w:val="10"/>
          <w:szCs w:val="10"/>
        </w:rPr>
        <w:t xml:space="preserve">Начало революции положили массовые забастовки, митинги и демонстрации в Петрограде, которые произошли 23 февраля 1917 г. и были вызваны дефицитом продуктов питания, особенно хлеба. Этот дефицит был искусственно создан организаторами переворота. События развивались синхронно: резкие нападки на власть в Государственной Думе и одновременно срыв продовольственного обеспечения. К хлебному бунту присоединились солдаты. На фронте не хватало винтовок, снарядов и патронов, а на складах к 1917 г. только снарядов скопилось 30 млн штук, столько, сколько было использовано в 1914-1916 гг. </w:t>
      </w:r>
    </w:p>
    <w:p w14:paraId="000001DD" w14:textId="1BBAE853" w:rsidR="00590080" w:rsidRPr="00756E5C" w:rsidRDefault="00A56D56" w:rsidP="005437E1">
      <w:pPr>
        <w:spacing w:before="0" w:after="40" w:line="240" w:lineRule="auto"/>
        <w:ind w:left="113" w:right="-124"/>
        <w:contextualSpacing/>
        <w:mirrorIndents/>
        <w:rPr>
          <w:sz w:val="10"/>
          <w:szCs w:val="10"/>
        </w:rPr>
      </w:pPr>
      <w:r w:rsidRPr="00756E5C">
        <w:rPr>
          <w:sz w:val="10"/>
          <w:szCs w:val="10"/>
        </w:rPr>
        <w:t>27 февраля 1917 г. рабочие и солдаты захватили Главный арсенал, телеграф, вокзалы, освободили из тюрем политических заключенных. Революция в Петрограде победила.</w:t>
      </w:r>
    </w:p>
    <w:p w14:paraId="5346A668" w14:textId="0B8C8A37" w:rsidR="00A56D56" w:rsidRPr="00756E5C" w:rsidRDefault="00A56D56" w:rsidP="005437E1">
      <w:pPr>
        <w:spacing w:before="0" w:after="40" w:line="240" w:lineRule="auto"/>
        <w:ind w:left="113" w:right="-124"/>
        <w:contextualSpacing/>
        <w:mirrorIndents/>
        <w:rPr>
          <w:sz w:val="10"/>
          <w:szCs w:val="10"/>
        </w:rPr>
      </w:pPr>
      <w:r w:rsidRPr="00756E5C">
        <w:rPr>
          <w:sz w:val="10"/>
          <w:szCs w:val="10"/>
        </w:rPr>
        <w:t>Заговор против царя осуществлялся с 1915 г. «группой А.И. Гучкова», в которую входили руководители российского масонства. Начальник штаба Верховного главнокомандующего российской армией (Николая II) генерал М.В. Алексеев не только не послал 23-27 февраля 1917 г. войска в Петроград в целях установления там порядка, но и использовал волнения в российской столице для жесткого давления на царя, вынудил его поверить, что вся армия на стороне революции, а поэтому необходимо подписать отречение от престола. Преступную бездеятельность проявил командующий Северным фронтом</w:t>
      </w:r>
      <w:r w:rsidRPr="00756E5C">
        <w:rPr>
          <w:sz w:val="10"/>
          <w:szCs w:val="10"/>
          <w:lang w:val="ru-RU"/>
        </w:rPr>
        <w:t>ь</w:t>
      </w:r>
      <w:r w:rsidRPr="00756E5C">
        <w:rPr>
          <w:sz w:val="10"/>
          <w:szCs w:val="10"/>
        </w:rPr>
        <w:t>генерал Н.М. Рузский, который заявил: «Необходимо сдаваться на милость победителю».</w:t>
      </w:r>
      <w:r w:rsidRPr="00756E5C">
        <w:rPr>
          <w:sz w:val="10"/>
          <w:szCs w:val="10"/>
          <w:lang w:val="ru-RU"/>
        </w:rPr>
        <w:t xml:space="preserve"> </w:t>
      </w:r>
      <w:r w:rsidRPr="00756E5C">
        <w:rPr>
          <w:sz w:val="10"/>
          <w:szCs w:val="10"/>
        </w:rPr>
        <w:t>Высшее командование российской армии сыграло важную роль в свершении Февральской революции.</w:t>
      </w:r>
    </w:p>
    <w:p w14:paraId="7CE50A2B" w14:textId="77777777" w:rsidR="00A56D56" w:rsidRPr="00756E5C" w:rsidRDefault="00A56D56" w:rsidP="005437E1">
      <w:pPr>
        <w:spacing w:before="0" w:after="40" w:line="240" w:lineRule="auto"/>
        <w:ind w:left="113" w:right="-124"/>
        <w:contextualSpacing/>
        <w:mirrorIndents/>
        <w:rPr>
          <w:sz w:val="10"/>
          <w:szCs w:val="10"/>
        </w:rPr>
      </w:pPr>
      <w:r w:rsidRPr="00756E5C">
        <w:rPr>
          <w:sz w:val="10"/>
          <w:szCs w:val="10"/>
        </w:rPr>
        <w:t xml:space="preserve">2 марта 1917 г. император Николай II был вынужден отречься от престола. Опасаясь реставрации монархии, Временное буржуазное правительство арестовало царя и его семью и отправило их в Сибирь. Позже в связи с наступлением объединенных войск А.В. Колчака и иностранных интервентов царь и его семья были перевезены на Урал, в г. Екатеринбург. Там в ночь на 17 июля 1918 г. по приказу председателя Всероссийского Исполнительного Комитета Я. Свердлова в соответствии с решением Урал совета царь и царская семья были зверски уничтожены. Исполнителями этого преступления были Ш. Голощекин, Я. Юровский (руководитель расстрела, лично стрелял в царя), Т. Вайнер и др. В 1990-е гг. останки членов царской семьи были перезахоронены в Санкт-Петербурге. </w:t>
      </w:r>
    </w:p>
    <w:p w14:paraId="59EA9C72" w14:textId="286619DA" w:rsidR="00A56D56" w:rsidRPr="00756E5C" w:rsidRDefault="00A56D56" w:rsidP="005437E1">
      <w:pPr>
        <w:spacing w:before="0" w:after="40" w:line="240" w:lineRule="auto"/>
        <w:ind w:left="113" w:right="-124"/>
        <w:contextualSpacing/>
        <w:mirrorIndents/>
        <w:rPr>
          <w:sz w:val="10"/>
          <w:szCs w:val="10"/>
        </w:rPr>
      </w:pPr>
      <w:r w:rsidRPr="00756E5C">
        <w:rPr>
          <w:sz w:val="10"/>
          <w:szCs w:val="10"/>
        </w:rPr>
        <w:t>В феврале - марте 1917 г. по всей стране начали создаваться Советы, которые и стали органами новой власти. Большинство в Советах составляли меньшевики и эсеры. 2 марта 1917 г. на основе соглашения между Временным комитетом Думы и меньшевистско-эсеровским руководством Петроградского Совета было создано Временное правительство во главе с князем Г. Львовым. Должность министра иностранных дел занял лидер кадетов П. Милюков, военных дел - лидер октябристов А. Гучков. Другие члены правительства также были из числа известных деятелей партий кадетов и октябристов. Исключением стал эсер А. Керенский, который занял должность министра юстиции и одновременно являлся заместителем председателя Петроградского Совета. Так в стране установилось двоевластие: с одной стороны, Временное правительство, олицетворявшее власть буржуазии, с другой - Советы рабочих и солдатских депутатов как революционно</w:t>
      </w:r>
      <w:r w:rsidRPr="00756E5C">
        <w:rPr>
          <w:sz w:val="10"/>
          <w:szCs w:val="10"/>
          <w:lang w:val="ru-RU"/>
        </w:rPr>
        <w:t>-</w:t>
      </w:r>
      <w:r w:rsidRPr="00756E5C">
        <w:rPr>
          <w:sz w:val="10"/>
          <w:szCs w:val="10"/>
        </w:rPr>
        <w:t>демократическая власть пролетариата и крестьянства.</w:t>
      </w:r>
    </w:p>
    <w:p w14:paraId="770355D7" w14:textId="544EC22A" w:rsidR="00A56D56" w:rsidRPr="00756E5C" w:rsidRDefault="00A56D56" w:rsidP="005437E1">
      <w:pPr>
        <w:spacing w:before="0" w:after="40" w:line="240" w:lineRule="auto"/>
        <w:ind w:left="113" w:right="-124"/>
        <w:contextualSpacing/>
        <w:mirrorIndents/>
        <w:rPr>
          <w:sz w:val="10"/>
          <w:szCs w:val="10"/>
        </w:rPr>
      </w:pPr>
      <w:r w:rsidRPr="00756E5C">
        <w:rPr>
          <w:sz w:val="10"/>
          <w:szCs w:val="10"/>
        </w:rPr>
        <w:t>Следует отметить, что двоевластие, установившееся после Февральской буржуазно-демократической революции, было относительным, по сути, даже показным. И во Временном правительстве, и в Петроградском Совете заправляли люди «одной команды» - команды масонов. Из 11 членов Временного буржуазного правительства 9 (кроме А.И. Гучкова и</w:t>
      </w:r>
      <w:r w:rsidRPr="00756E5C">
        <w:rPr>
          <w:sz w:val="10"/>
          <w:szCs w:val="10"/>
          <w:lang w:val="ru-RU"/>
        </w:rPr>
        <w:t xml:space="preserve"> </w:t>
      </w:r>
      <w:proofErr w:type="spellStart"/>
      <w:r w:rsidRPr="00756E5C">
        <w:rPr>
          <w:sz w:val="10"/>
          <w:szCs w:val="10"/>
        </w:rPr>
        <w:t>П.м</w:t>
      </w:r>
      <w:proofErr w:type="spellEnd"/>
      <w:r w:rsidRPr="00756E5C">
        <w:rPr>
          <w:sz w:val="10"/>
          <w:szCs w:val="10"/>
        </w:rPr>
        <w:t>. Милюкова) были масонами. В Центральном исполнительном комитете Петроградского совета рабочих и солдатских депутатов масонами являлись все 3 члена Президиума - А.Ф. Керенский, М.И. Скобелев, Н.С. Чхеидзе и 2 из 4 членов Секретариата - К. А. Гвоздев и Н.Д. Соколов.</w:t>
      </w:r>
    </w:p>
    <w:p w14:paraId="6C88971E" w14:textId="7FA50227" w:rsidR="00567C0B" w:rsidRPr="00756E5C" w:rsidRDefault="00567C0B" w:rsidP="005437E1">
      <w:pPr>
        <w:spacing w:before="0" w:after="40" w:line="240" w:lineRule="auto"/>
        <w:ind w:left="113" w:right="-124"/>
        <w:contextualSpacing/>
        <w:mirrorIndents/>
        <w:rPr>
          <w:sz w:val="10"/>
          <w:szCs w:val="10"/>
        </w:rPr>
      </w:pPr>
      <w:r w:rsidRPr="00756E5C">
        <w:rPr>
          <w:sz w:val="10"/>
          <w:szCs w:val="10"/>
        </w:rPr>
        <w:t>Российские масоны были ярыми «западниками». Россию они мерили западными мерками, хотели перестроить ее и русский народ по западноевропейскому образцу. Революцию в России масоны представляли как что-то похожее на революции в Англии и Франции, но забывали о действительно уникальной «русской свободе духа и быта», порождавшей «русскую вольницу», «русский бунт».</w:t>
      </w:r>
    </w:p>
    <w:p w14:paraId="44ECA531" w14:textId="3FC47F76" w:rsidR="00567C0B" w:rsidRPr="00756E5C" w:rsidRDefault="00567C0B" w:rsidP="005437E1">
      <w:pPr>
        <w:spacing w:before="0" w:after="40" w:line="240" w:lineRule="auto"/>
        <w:ind w:left="113" w:right="-124"/>
        <w:contextualSpacing/>
        <w:mirrorIndents/>
        <w:rPr>
          <w:sz w:val="10"/>
          <w:szCs w:val="10"/>
        </w:rPr>
      </w:pPr>
      <w:r w:rsidRPr="00756E5C">
        <w:rPr>
          <w:sz w:val="10"/>
          <w:szCs w:val="10"/>
        </w:rPr>
        <w:t>В советской историографии утверждалось, что в качестве руководителей Февральской буржуазно-демократической революции выступали большевики. Но это не соответствует действительности. В период свершения революции в Петрограде не было сколько-нибудь влиятельных большевиков. Они находились в эмиграции, в сибирской ссылке или в тюрьмах.</w:t>
      </w:r>
    </w:p>
    <w:p w14:paraId="66EA30B2" w14:textId="25C3E0F9" w:rsidR="00567C0B" w:rsidRPr="00756E5C" w:rsidRDefault="00567C0B" w:rsidP="005437E1">
      <w:pPr>
        <w:spacing w:before="0" w:after="40" w:line="240" w:lineRule="auto"/>
        <w:ind w:left="113" w:right="-124"/>
        <w:contextualSpacing/>
        <w:mirrorIndents/>
        <w:rPr>
          <w:sz w:val="10"/>
          <w:szCs w:val="10"/>
          <w:lang w:val="ru-RU"/>
        </w:rPr>
      </w:pPr>
      <w:r w:rsidRPr="00756E5C">
        <w:rPr>
          <w:sz w:val="10"/>
          <w:szCs w:val="10"/>
        </w:rPr>
        <w:t>В 1917 г. начался распад Российского государства. В мае - июне была объявлена автономия Украины, в сентябре начал отделяться Северный Кавказ, в ноябре - Закавказье, в декабре - Молдавия (Бессарабия) и Литва и т.д. Объявляли независимость регионы, губернии и даже уезды</w:t>
      </w:r>
      <w:r w:rsidRPr="00756E5C">
        <w:rPr>
          <w:sz w:val="10"/>
          <w:szCs w:val="10"/>
          <w:lang w:val="ru-RU"/>
        </w:rPr>
        <w:t xml:space="preserve">. </w:t>
      </w:r>
      <w:r w:rsidRPr="00756E5C">
        <w:rPr>
          <w:sz w:val="10"/>
          <w:szCs w:val="10"/>
        </w:rPr>
        <w:t>Армия и государство уничтожались не большевиками, как написано во многих последних публикациях, а российской буржуазией, российским масонством, оказавшимися во главе власти в феврале - марте 1917 г.</w:t>
      </w:r>
    </w:p>
    <w:p w14:paraId="2062D43E" w14:textId="669A8054" w:rsidR="00567C0B" w:rsidRPr="00756E5C" w:rsidRDefault="00567C0B" w:rsidP="005437E1">
      <w:pPr>
        <w:spacing w:before="0" w:after="40" w:line="240" w:lineRule="auto"/>
        <w:ind w:left="113" w:right="-124"/>
        <w:contextualSpacing/>
        <w:mirrorIndents/>
        <w:rPr>
          <w:sz w:val="10"/>
          <w:szCs w:val="10"/>
          <w:lang w:val="ru-RU"/>
        </w:rPr>
      </w:pPr>
      <w:r w:rsidRPr="00756E5C">
        <w:rPr>
          <w:sz w:val="10"/>
          <w:szCs w:val="10"/>
          <w:lang w:val="ru-RU"/>
        </w:rPr>
        <w:t>Также есть информация о том, что н</w:t>
      </w:r>
      <w:r w:rsidRPr="00756E5C">
        <w:rPr>
          <w:sz w:val="10"/>
          <w:szCs w:val="10"/>
        </w:rPr>
        <w:t>а самом деле все 15 арестованных 26 октября 1917 г. в Зимнем дворце министров Временного правительства были вскоре освобождены, 7 из них остались в России, а 8 эмигрировали за границу. Большинство из них прожили долгую и по-своему содержательную жизнь.</w:t>
      </w:r>
    </w:p>
    <w:p w14:paraId="000001DE" w14:textId="7EC3C08D" w:rsidR="00590080" w:rsidRPr="00756E5C" w:rsidRDefault="003F3297" w:rsidP="005437E1">
      <w:pPr>
        <w:pStyle w:val="1"/>
        <w:spacing w:before="0" w:after="40" w:line="240" w:lineRule="auto"/>
        <w:ind w:left="113" w:right="-124" w:firstLine="0"/>
        <w:contextualSpacing/>
        <w:mirrorIndents/>
        <w:jc w:val="both"/>
        <w:rPr>
          <w:sz w:val="10"/>
          <w:szCs w:val="10"/>
        </w:rPr>
      </w:pPr>
      <w:bookmarkStart w:id="24" w:name="_Toc155656180"/>
      <w:r w:rsidRPr="00A0644A">
        <w:rPr>
          <w:sz w:val="10"/>
          <w:szCs w:val="10"/>
          <w:highlight w:val="yellow"/>
        </w:rPr>
        <w:t>2</w:t>
      </w:r>
      <w:r w:rsidR="00FC4825" w:rsidRPr="00A0644A">
        <w:rPr>
          <w:sz w:val="10"/>
          <w:szCs w:val="10"/>
          <w:highlight w:val="yellow"/>
          <w:lang w:val="ru-RU"/>
        </w:rPr>
        <w:t>3</w:t>
      </w:r>
      <w:r w:rsidRPr="00A0644A">
        <w:rPr>
          <w:sz w:val="10"/>
          <w:szCs w:val="10"/>
          <w:highlight w:val="yellow"/>
        </w:rPr>
        <w:t xml:space="preserve">) </w:t>
      </w:r>
      <w:proofErr w:type="spellStart"/>
      <w:r w:rsidRPr="00A0644A">
        <w:rPr>
          <w:sz w:val="10"/>
          <w:szCs w:val="10"/>
          <w:highlight w:val="yellow"/>
        </w:rPr>
        <w:t>Дзе</w:t>
      </w:r>
      <w:proofErr w:type="spellEnd"/>
      <w:r w:rsidRPr="00A0644A">
        <w:rPr>
          <w:sz w:val="10"/>
          <w:szCs w:val="10"/>
          <w:highlight w:val="yellow"/>
        </w:rPr>
        <w:t xml:space="preserve"> і </w:t>
      </w:r>
      <w:proofErr w:type="spellStart"/>
      <w:r w:rsidRPr="00A0644A">
        <w:rPr>
          <w:sz w:val="10"/>
          <w:szCs w:val="10"/>
          <w:highlight w:val="yellow"/>
        </w:rPr>
        <w:t>якія</w:t>
      </w:r>
      <w:proofErr w:type="spellEnd"/>
      <w:r w:rsidRPr="00A0644A">
        <w:rPr>
          <w:sz w:val="10"/>
          <w:szCs w:val="10"/>
          <w:highlight w:val="yellow"/>
        </w:rPr>
        <w:t xml:space="preserve"> </w:t>
      </w:r>
      <w:proofErr w:type="spellStart"/>
      <w:r w:rsidRPr="00A0644A">
        <w:rPr>
          <w:sz w:val="10"/>
          <w:szCs w:val="10"/>
          <w:highlight w:val="yellow"/>
        </w:rPr>
        <w:t>палітычныя</w:t>
      </w:r>
      <w:proofErr w:type="spellEnd"/>
      <w:r w:rsidRPr="00A0644A">
        <w:rPr>
          <w:sz w:val="10"/>
          <w:szCs w:val="10"/>
          <w:highlight w:val="yellow"/>
        </w:rPr>
        <w:t xml:space="preserve"> </w:t>
      </w:r>
      <w:proofErr w:type="spellStart"/>
      <w:r w:rsidRPr="00A0644A">
        <w:rPr>
          <w:sz w:val="10"/>
          <w:szCs w:val="10"/>
          <w:highlight w:val="yellow"/>
        </w:rPr>
        <w:t>сілы</w:t>
      </w:r>
      <w:proofErr w:type="spellEnd"/>
      <w:r w:rsidRPr="00A0644A">
        <w:rPr>
          <w:sz w:val="10"/>
          <w:szCs w:val="10"/>
          <w:highlight w:val="yellow"/>
        </w:rPr>
        <w:t xml:space="preserve"> </w:t>
      </w:r>
      <w:proofErr w:type="spellStart"/>
      <w:r w:rsidRPr="00A0644A">
        <w:rPr>
          <w:sz w:val="10"/>
          <w:szCs w:val="10"/>
          <w:highlight w:val="yellow"/>
        </w:rPr>
        <w:t>рыхтавалі</w:t>
      </w:r>
      <w:proofErr w:type="spellEnd"/>
      <w:r w:rsidRPr="00A0644A">
        <w:rPr>
          <w:sz w:val="10"/>
          <w:szCs w:val="10"/>
          <w:highlight w:val="yellow"/>
        </w:rPr>
        <w:t xml:space="preserve"> </w:t>
      </w:r>
      <w:proofErr w:type="spellStart"/>
      <w:r w:rsidRPr="00A0644A">
        <w:rPr>
          <w:sz w:val="10"/>
          <w:szCs w:val="10"/>
          <w:highlight w:val="yellow"/>
        </w:rPr>
        <w:t>дзяржаўны</w:t>
      </w:r>
      <w:proofErr w:type="spellEnd"/>
      <w:r w:rsidRPr="00A0644A">
        <w:rPr>
          <w:sz w:val="10"/>
          <w:szCs w:val="10"/>
          <w:highlight w:val="yellow"/>
        </w:rPr>
        <w:t xml:space="preserve"> </w:t>
      </w:r>
      <w:proofErr w:type="spellStart"/>
      <w:r w:rsidRPr="00A0644A">
        <w:rPr>
          <w:sz w:val="10"/>
          <w:szCs w:val="10"/>
          <w:highlight w:val="yellow"/>
        </w:rPr>
        <w:t>пераварот</w:t>
      </w:r>
      <w:proofErr w:type="spellEnd"/>
      <w:r w:rsidRPr="00A0644A">
        <w:rPr>
          <w:sz w:val="10"/>
          <w:szCs w:val="10"/>
          <w:highlight w:val="yellow"/>
        </w:rPr>
        <w:t xml:space="preserve"> 1917 г. у </w:t>
      </w:r>
      <w:proofErr w:type="spellStart"/>
      <w:r w:rsidRPr="00A0644A">
        <w:rPr>
          <w:sz w:val="10"/>
          <w:szCs w:val="10"/>
          <w:highlight w:val="yellow"/>
        </w:rPr>
        <w:t>Расійскай</w:t>
      </w:r>
      <w:proofErr w:type="spellEnd"/>
      <w:r w:rsidRPr="00A0644A">
        <w:rPr>
          <w:sz w:val="10"/>
          <w:szCs w:val="10"/>
          <w:highlight w:val="yellow"/>
        </w:rPr>
        <w:t xml:space="preserve"> </w:t>
      </w:r>
      <w:proofErr w:type="spellStart"/>
      <w:r w:rsidRPr="00A0644A">
        <w:rPr>
          <w:sz w:val="10"/>
          <w:szCs w:val="10"/>
          <w:highlight w:val="yellow"/>
        </w:rPr>
        <w:t>Імперыі</w:t>
      </w:r>
      <w:proofErr w:type="spellEnd"/>
      <w:r w:rsidRPr="00A0644A">
        <w:rPr>
          <w:sz w:val="10"/>
          <w:szCs w:val="10"/>
          <w:highlight w:val="yellow"/>
        </w:rPr>
        <w:t xml:space="preserve"> (</w:t>
      </w:r>
      <w:proofErr w:type="spellStart"/>
      <w:r w:rsidRPr="00A0644A">
        <w:rPr>
          <w:sz w:val="10"/>
          <w:szCs w:val="10"/>
          <w:highlight w:val="yellow"/>
        </w:rPr>
        <w:t>адмову</w:t>
      </w:r>
      <w:proofErr w:type="spellEnd"/>
      <w:r w:rsidRPr="00A0644A">
        <w:rPr>
          <w:sz w:val="10"/>
          <w:szCs w:val="10"/>
          <w:highlight w:val="yellow"/>
        </w:rPr>
        <w:t xml:space="preserve"> </w:t>
      </w:r>
      <w:proofErr w:type="spellStart"/>
      <w:r w:rsidRPr="00A0644A">
        <w:rPr>
          <w:sz w:val="10"/>
          <w:szCs w:val="10"/>
          <w:highlight w:val="yellow"/>
        </w:rPr>
        <w:t>цара</w:t>
      </w:r>
      <w:proofErr w:type="spellEnd"/>
      <w:r w:rsidRPr="00A0644A">
        <w:rPr>
          <w:sz w:val="10"/>
          <w:szCs w:val="10"/>
          <w:highlight w:val="yellow"/>
        </w:rPr>
        <w:t xml:space="preserve"> ад трона)?</w:t>
      </w:r>
      <w:bookmarkEnd w:id="24"/>
    </w:p>
    <w:p w14:paraId="000001D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Где и какие политические силы подготавливали государственный переворот 1917 г. в Российской Империи?</w:t>
      </w:r>
    </w:p>
    <w:p w14:paraId="000001E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Как «мировая закулиса» — «мировое зазеркалье» готовили государственный переворот февраля-марта 1917 г. в Российской Империи.</w:t>
      </w:r>
    </w:p>
    <w:p w14:paraId="000001E1"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Под «мировой закулисой» и «мировым зазеркальем» в научной, общественно-политической и иной литературе понимают самых богатых и влиятельных людей мира, которые пытаются распространять своё влияние на всё более широкий круг государств и народов с целью обеспечения себе в перспективе мирового господства. Вся деятельность «закулисы» и «зазеркалья» осуществляется тайно, зашифровано завуалировано.</w:t>
      </w:r>
    </w:p>
    <w:p w14:paraId="000001E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Ещё в 1915 г. в Нью-Йорке была создана специальная корпорация по координированию помощи большевикам. Её организаторами были Рокфеллер, Морган и </w:t>
      </w:r>
      <w:proofErr w:type="spellStart"/>
      <w:r w:rsidRPr="00756E5C">
        <w:rPr>
          <w:sz w:val="10"/>
          <w:szCs w:val="10"/>
        </w:rPr>
        <w:t>Нейншил</w:t>
      </w:r>
      <w:proofErr w:type="spellEnd"/>
      <w:r w:rsidRPr="00756E5C">
        <w:rPr>
          <w:sz w:val="10"/>
          <w:szCs w:val="10"/>
        </w:rPr>
        <w:t xml:space="preserve"> Сити Банк. Президентом корпорации являлся Франк </w:t>
      </w:r>
      <w:proofErr w:type="spellStart"/>
      <w:r w:rsidRPr="00756E5C">
        <w:rPr>
          <w:sz w:val="10"/>
          <w:szCs w:val="10"/>
        </w:rPr>
        <w:t>Вандерлип</w:t>
      </w:r>
      <w:proofErr w:type="spellEnd"/>
      <w:r w:rsidRPr="00756E5C">
        <w:rPr>
          <w:sz w:val="10"/>
          <w:szCs w:val="10"/>
        </w:rPr>
        <w:t xml:space="preserve">, директорами — Дюпон, Отто Кан и другие представители банков и банковских магнатов. Даже понять трудно, как богачи такого высокого ранга могли финансировать </w:t>
      </w:r>
      <w:proofErr w:type="spellStart"/>
      <w:r w:rsidRPr="00756E5C">
        <w:rPr>
          <w:sz w:val="10"/>
          <w:szCs w:val="10"/>
        </w:rPr>
        <w:t>антикапитализм</w:t>
      </w:r>
      <w:proofErr w:type="spellEnd"/>
      <w:r w:rsidRPr="00756E5C">
        <w:rPr>
          <w:sz w:val="10"/>
          <w:szCs w:val="10"/>
        </w:rPr>
        <w:t xml:space="preserve">, марксизм и коммунизм. Трудно понять, но возможно: финансовым магнатам важны войны, революции, восстания, разрушение материальных и духовных ценностей, истребление людей («лишних ртов»), </w:t>
      </w:r>
      <w:proofErr w:type="spellStart"/>
      <w:r w:rsidRPr="00756E5C">
        <w:rPr>
          <w:sz w:val="10"/>
          <w:szCs w:val="10"/>
        </w:rPr>
        <w:t>вообщем</w:t>
      </w:r>
      <w:proofErr w:type="spellEnd"/>
      <w:r w:rsidRPr="00756E5C">
        <w:rPr>
          <w:sz w:val="10"/>
          <w:szCs w:val="10"/>
        </w:rPr>
        <w:t xml:space="preserve"> важно всё то, что даёт деньги и баснословные прибыли.</w:t>
      </w:r>
    </w:p>
    <w:p w14:paraId="000001E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начале 1917 г. в Петрограде приступила к работе конференция Антанты, а также всех союзников в войне с Германией. Конференция работала едва ли не целый месяц. Председательствовал на всех заседаниях русский император Николай II, покинувший ради этого Ставку Верховного главнокомандования в г. </w:t>
      </w:r>
      <w:proofErr w:type="spellStart"/>
      <w:r w:rsidRPr="00756E5C">
        <w:rPr>
          <w:sz w:val="10"/>
          <w:szCs w:val="10"/>
        </w:rPr>
        <w:t>Могилёве</w:t>
      </w:r>
      <w:proofErr w:type="spellEnd"/>
      <w:r w:rsidRPr="00756E5C">
        <w:rPr>
          <w:sz w:val="10"/>
          <w:szCs w:val="10"/>
        </w:rPr>
        <w:t>. Основной темой конференции стала судьба Германии, которая старалась избежать поражения и унизительной процедуры безоговорочной капитуляции.</w:t>
      </w:r>
    </w:p>
    <w:p w14:paraId="000001E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000001E5" w14:textId="77777777" w:rsidR="00590080" w:rsidRPr="00756E5C" w:rsidRDefault="003F3297" w:rsidP="005437E1">
      <w:pPr>
        <w:spacing w:before="0" w:line="240" w:lineRule="auto"/>
        <w:ind w:left="113" w:right="-124"/>
        <w:contextualSpacing/>
        <w:mirrorIndents/>
        <w:rPr>
          <w:b/>
          <w:sz w:val="10"/>
          <w:szCs w:val="10"/>
        </w:rPr>
      </w:pPr>
      <w:r w:rsidRPr="00756E5C">
        <w:rPr>
          <w:sz w:val="10"/>
          <w:szCs w:val="10"/>
        </w:rPr>
        <w:tab/>
      </w:r>
      <w:r w:rsidRPr="00756E5C">
        <w:rPr>
          <w:b/>
          <w:sz w:val="10"/>
          <w:szCs w:val="10"/>
        </w:rPr>
        <w:t xml:space="preserve">Делегацию Великобритании на конференции возглавлял член военного кабинета, Великий Магистр Шотландской масонской ложи, лорд Мильнер. Его помощниками на время военной конференции стали посол Великобритании в России </w:t>
      </w:r>
      <w:proofErr w:type="spellStart"/>
      <w:r w:rsidRPr="00756E5C">
        <w:rPr>
          <w:b/>
          <w:sz w:val="10"/>
          <w:szCs w:val="10"/>
        </w:rPr>
        <w:t>Бьюкеннен</w:t>
      </w:r>
      <w:proofErr w:type="spellEnd"/>
      <w:r w:rsidRPr="00756E5C">
        <w:rPr>
          <w:b/>
          <w:sz w:val="10"/>
          <w:szCs w:val="10"/>
        </w:rPr>
        <w:t xml:space="preserve">, военный атташе британского посольства капитан </w:t>
      </w:r>
      <w:proofErr w:type="spellStart"/>
      <w:r w:rsidRPr="00756E5C">
        <w:rPr>
          <w:b/>
          <w:sz w:val="10"/>
          <w:szCs w:val="10"/>
        </w:rPr>
        <w:t>Кроми</w:t>
      </w:r>
      <w:proofErr w:type="spellEnd"/>
      <w:r w:rsidRPr="00756E5C">
        <w:rPr>
          <w:b/>
          <w:sz w:val="10"/>
          <w:szCs w:val="10"/>
        </w:rPr>
        <w:t xml:space="preserve">, вице-консул Англии в Москве </w:t>
      </w:r>
      <w:proofErr w:type="spellStart"/>
      <w:r w:rsidRPr="00756E5C">
        <w:rPr>
          <w:b/>
          <w:sz w:val="10"/>
          <w:szCs w:val="10"/>
        </w:rPr>
        <w:t>Локкарт</w:t>
      </w:r>
      <w:proofErr w:type="spellEnd"/>
      <w:r w:rsidRPr="00756E5C">
        <w:rPr>
          <w:b/>
          <w:sz w:val="10"/>
          <w:szCs w:val="10"/>
        </w:rPr>
        <w:t>.</w:t>
      </w:r>
    </w:p>
    <w:p w14:paraId="11177C01" w14:textId="77777777" w:rsidR="00567C0B" w:rsidRPr="00756E5C" w:rsidRDefault="003F3297" w:rsidP="005437E1">
      <w:pPr>
        <w:spacing w:before="0" w:line="240" w:lineRule="auto"/>
        <w:ind w:left="113" w:right="-124"/>
        <w:contextualSpacing/>
        <w:mirrorIndents/>
        <w:rPr>
          <w:sz w:val="10"/>
          <w:szCs w:val="10"/>
        </w:rPr>
      </w:pPr>
      <w:r w:rsidRPr="00756E5C">
        <w:rPr>
          <w:sz w:val="10"/>
          <w:szCs w:val="10"/>
        </w:rPr>
        <w:tab/>
        <w:t xml:space="preserve">Отель «Франция», в котором разместилась военная делегация Великобритании, был центром оживлённой деятельности. Из номера лорда Мильнера посол Д. </w:t>
      </w:r>
      <w:proofErr w:type="spellStart"/>
      <w:r w:rsidRPr="00756E5C">
        <w:rPr>
          <w:sz w:val="10"/>
          <w:szCs w:val="10"/>
        </w:rPr>
        <w:t>Бьюкеннен</w:t>
      </w:r>
      <w:proofErr w:type="spellEnd"/>
      <w:r w:rsidRPr="00756E5C">
        <w:rPr>
          <w:sz w:val="10"/>
          <w:szCs w:val="10"/>
        </w:rPr>
        <w:t xml:space="preserve"> отправлялся к известному земскому деятелю князю Г. Львову, к влиятельным в русском обществе Н. Некрасову и М. Терещенко. Частыми были контакты английского лорда с русскими генералами Брусиловым, Рузским, Гурко и Половцевым. </w:t>
      </w:r>
    </w:p>
    <w:p w14:paraId="087DD85A" w14:textId="5EE1A22D" w:rsidR="00567C0B" w:rsidRPr="00756E5C" w:rsidRDefault="003F3297" w:rsidP="005437E1">
      <w:pPr>
        <w:spacing w:before="0" w:line="240" w:lineRule="auto"/>
        <w:ind w:left="113" w:right="-124"/>
        <w:contextualSpacing/>
        <w:mirrorIndents/>
        <w:rPr>
          <w:sz w:val="10"/>
          <w:szCs w:val="10"/>
        </w:rPr>
      </w:pPr>
      <w:r w:rsidRPr="00756E5C">
        <w:rPr>
          <w:sz w:val="10"/>
          <w:szCs w:val="10"/>
        </w:rPr>
        <w:t xml:space="preserve">По заданию Мильнера английский посол </w:t>
      </w:r>
      <w:proofErr w:type="spellStart"/>
      <w:r w:rsidRPr="00756E5C">
        <w:rPr>
          <w:sz w:val="10"/>
          <w:szCs w:val="10"/>
        </w:rPr>
        <w:t>Бьюкеннен</w:t>
      </w:r>
      <w:proofErr w:type="spellEnd"/>
      <w:r w:rsidRPr="00756E5C">
        <w:rPr>
          <w:sz w:val="10"/>
          <w:szCs w:val="10"/>
        </w:rPr>
        <w:t xml:space="preserve"> подготовил справку о наличии военных сил непосредственно в Петрограде: там было 250 тыс. тыловой распущенной солдатни (по другим источникам — 140 тыс.), а рядом, в Кронштадте, рвались на улицы ещё десятки тысяч хорошо откормленных матросов (в войне русский военный флот почти не участвовал). Учитывал лорд и усиленно формируемые отряды «рабочей гвардии». Силы петроградской полиции, органов правопорядка насчитывали всего лишь 3,5 тыс. человек. </w:t>
      </w:r>
    </w:p>
    <w:p w14:paraId="620CA9D4" w14:textId="1ADC177D" w:rsidR="00567C0B" w:rsidRPr="00756E5C" w:rsidRDefault="003F3297" w:rsidP="005437E1">
      <w:pPr>
        <w:spacing w:before="0" w:line="240" w:lineRule="auto"/>
        <w:ind w:left="113" w:right="-124"/>
        <w:contextualSpacing/>
        <w:mirrorIndents/>
        <w:rPr>
          <w:sz w:val="10"/>
          <w:szCs w:val="10"/>
        </w:rPr>
      </w:pPr>
      <w:r w:rsidRPr="00756E5C">
        <w:rPr>
          <w:sz w:val="10"/>
          <w:szCs w:val="10"/>
        </w:rPr>
        <w:t xml:space="preserve">Члены делегации Англии на военной конференции 1917 г. в Петрограде фактически проверяли «боевую неготовность» армии и флота к участию в “масонском государственном перевороте по отречению царя от власти”. Разнузданная и прикормленная солдатня, а также ожиревшие от неучастия в войне матросы были готовы выполнить в знак благодарности за сытую и мирную жизнь любой приказ своих </w:t>
      </w:r>
      <w:proofErr w:type="spellStart"/>
      <w:r w:rsidRPr="00756E5C">
        <w:rPr>
          <w:sz w:val="10"/>
          <w:szCs w:val="10"/>
        </w:rPr>
        <w:t>масонствующих</w:t>
      </w:r>
      <w:proofErr w:type="spellEnd"/>
      <w:r w:rsidRPr="00756E5C">
        <w:rPr>
          <w:sz w:val="10"/>
          <w:szCs w:val="10"/>
        </w:rPr>
        <w:t xml:space="preserve"> командиров, вплоть до убийства неугодных людей. </w:t>
      </w:r>
    </w:p>
    <w:p w14:paraId="000001E6" w14:textId="705AAF86" w:rsidR="00590080" w:rsidRPr="00756E5C" w:rsidRDefault="003F3297" w:rsidP="005437E1">
      <w:pPr>
        <w:spacing w:before="0" w:line="240" w:lineRule="auto"/>
        <w:ind w:left="113" w:right="-124"/>
        <w:contextualSpacing/>
        <w:mirrorIndents/>
        <w:rPr>
          <w:sz w:val="10"/>
          <w:szCs w:val="10"/>
        </w:rPr>
      </w:pPr>
      <w:r w:rsidRPr="00756E5C">
        <w:rPr>
          <w:sz w:val="10"/>
          <w:szCs w:val="10"/>
        </w:rPr>
        <w:t>Чувствуя себя в России лучше, чем на родине, в Англии, лорд Мильнер и его подчинённые прекрасно понимали, что в случае, если петроградская полиция и силы правопорядка станут на путь противодействия мятежникам-масонам — они немедленно будут смяты и уничтожены (3,5 тыс. против 250 тыс.). Участники переворота победят.</w:t>
      </w:r>
    </w:p>
    <w:p w14:paraId="000001E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ab/>
        <w:t xml:space="preserve">А кто же без необходимости оставил в столице в условиях очень трудной войны сотни тысяч солдат и матросов? Их оставили </w:t>
      </w:r>
      <w:proofErr w:type="spellStart"/>
      <w:r w:rsidRPr="00756E5C">
        <w:rPr>
          <w:sz w:val="10"/>
          <w:szCs w:val="10"/>
        </w:rPr>
        <w:t>масонствующие</w:t>
      </w:r>
      <w:proofErr w:type="spellEnd"/>
      <w:r w:rsidRPr="00756E5C">
        <w:rPr>
          <w:sz w:val="10"/>
          <w:szCs w:val="10"/>
        </w:rPr>
        <w:t xml:space="preserve"> общественные и государственные деятели типа Львовых, Керенских, Некрасовых, Милюковых, Гучковых, Шульгиных и им подобных, а также </w:t>
      </w:r>
      <w:proofErr w:type="spellStart"/>
      <w:r w:rsidRPr="00756E5C">
        <w:rPr>
          <w:sz w:val="10"/>
          <w:szCs w:val="10"/>
        </w:rPr>
        <w:t>масонствующие</w:t>
      </w:r>
      <w:proofErr w:type="spellEnd"/>
      <w:r w:rsidRPr="00756E5C">
        <w:rPr>
          <w:sz w:val="10"/>
          <w:szCs w:val="10"/>
        </w:rPr>
        <w:t xml:space="preserve"> военные типа Алексеевых, Брусиловых, Рузских, Половцевых и др. Солдаты и матросы готовились стать главной устрашающей силой в предстоящем государственном перевороте, который </w:t>
      </w:r>
      <w:r w:rsidRPr="00756E5C">
        <w:rPr>
          <w:b/>
          <w:sz w:val="10"/>
          <w:szCs w:val="10"/>
        </w:rPr>
        <w:t xml:space="preserve">планировалось совершить силами </w:t>
      </w:r>
      <w:proofErr w:type="spellStart"/>
      <w:r w:rsidRPr="00756E5C">
        <w:rPr>
          <w:b/>
          <w:sz w:val="10"/>
          <w:szCs w:val="10"/>
        </w:rPr>
        <w:t>масонствующих</w:t>
      </w:r>
      <w:proofErr w:type="spellEnd"/>
      <w:r w:rsidRPr="00756E5C">
        <w:rPr>
          <w:b/>
          <w:sz w:val="10"/>
          <w:szCs w:val="10"/>
        </w:rPr>
        <w:t xml:space="preserve"> государственных и военных деятелей</w:t>
      </w:r>
      <w:r w:rsidRPr="00756E5C">
        <w:rPr>
          <w:sz w:val="10"/>
          <w:szCs w:val="10"/>
        </w:rPr>
        <w:t>. Вот для этого их держали не на фронте, где людей убивали, а в столице‚ где солдат и матросов хорошо прикармливали и даже вдохновляли на распущенность, хулиганство, бандитизм. Такова горькая правда истории, которая уже более 100 лет скрывается от народа, ибо готовили переворот не большевики, а международное масонство, а солдаты и матросы (часть народа) — это лишь «солома в пожар мировой масонской революции». Поэтому народ не должен знать этой горькой правды.</w:t>
      </w:r>
    </w:p>
    <w:p w14:paraId="000001E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ab/>
        <w:t xml:space="preserve">В откровенной беседе Великий Магистр Шотландской масонской ложи, лорд Мильнер напомнил послу </w:t>
      </w:r>
      <w:proofErr w:type="spellStart"/>
      <w:r w:rsidRPr="00756E5C">
        <w:rPr>
          <w:sz w:val="10"/>
          <w:szCs w:val="10"/>
        </w:rPr>
        <w:t>Бьюкеннену</w:t>
      </w:r>
      <w:proofErr w:type="spellEnd"/>
      <w:r w:rsidRPr="00756E5C">
        <w:rPr>
          <w:sz w:val="10"/>
          <w:szCs w:val="10"/>
        </w:rPr>
        <w:t xml:space="preserve"> о двух событиях с общей целью, происшедших ровно год тому назад, в феврале 1916 г., в Нью-Йорке. В бедном еврейском районе города собрались тайно 62 человека, из них 50 — убелённые сединами ветераны первой русской революции (1905 г.), остальные — новые делегаты. На почётных местах восседала карикатурная парочка: один — огромный, толстый, совсем заплывший жиром — весом полтора центнера, по кличке «слон», другой — худенький, вертлявый, с клочковатой бородёнкой и в пенсне. Это были два российских богатых еврея</w:t>
      </w:r>
    </w:p>
    <w:p w14:paraId="000001E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lastRenderedPageBreak/>
        <w:t xml:space="preserve">А. </w:t>
      </w:r>
      <w:proofErr w:type="spellStart"/>
      <w:r w:rsidRPr="00756E5C">
        <w:rPr>
          <w:sz w:val="10"/>
          <w:szCs w:val="10"/>
        </w:rPr>
        <w:t>Парвус</w:t>
      </w:r>
      <w:proofErr w:type="spellEnd"/>
      <w:r w:rsidRPr="00756E5C">
        <w:rPr>
          <w:sz w:val="10"/>
          <w:szCs w:val="10"/>
        </w:rPr>
        <w:t xml:space="preserve"> и Л. Троцкий. В далёком 1905 г. они дружной парочкой появились в Петербурге и пробрались к руководству тогдашнего Совета рабочих. депутатов, объявив это необыкновенное учреждение подлинным правительством революционной России (т.е. соперником самого царя, Совета Министров и Государственного Совета Великой Империи). В настоящее время российская обстановка вновь свела их вместе, усадила одного возле другого в президиум собрания потасканных «ветеранов» событий более чем десятилетней давности.</w:t>
      </w:r>
    </w:p>
    <w:p w14:paraId="000001E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ab/>
        <w:t xml:space="preserve"> Когда на собрании началась грызня с напоминаниями о старых обидах и обвинениями в оппортунизме, А. </w:t>
      </w:r>
      <w:proofErr w:type="spellStart"/>
      <w:r w:rsidRPr="00756E5C">
        <w:rPr>
          <w:sz w:val="10"/>
          <w:szCs w:val="10"/>
        </w:rPr>
        <w:t>Парвус</w:t>
      </w:r>
      <w:proofErr w:type="spellEnd"/>
      <w:r w:rsidRPr="00756E5C">
        <w:rPr>
          <w:sz w:val="10"/>
          <w:szCs w:val="10"/>
        </w:rPr>
        <w:t xml:space="preserve"> властно прикрикнул на смутьянов, и направил разговор в деловое русло. В итоге в Нью-Йорке начала работать не то школа, не то курсы по подготовке работников для России. Во главе был поставлен Троцкий, ему помогал Бухарин. Слушателями-учениками стали несколько сотен человек — в основном выходцы из российской «черты оседлости».</w:t>
      </w:r>
    </w:p>
    <w:p w14:paraId="000001E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 xml:space="preserve">В том же 1916 г. году и в том же месяце в Нью-Йорке, в роскошном помещении банкирской конторы «Кун, </w:t>
      </w:r>
      <w:proofErr w:type="spellStart"/>
      <w:r w:rsidRPr="00756E5C">
        <w:rPr>
          <w:sz w:val="10"/>
          <w:szCs w:val="10"/>
        </w:rPr>
        <w:t>Леб</w:t>
      </w:r>
      <w:proofErr w:type="spellEnd"/>
      <w:r w:rsidRPr="00756E5C">
        <w:rPr>
          <w:sz w:val="10"/>
          <w:szCs w:val="10"/>
        </w:rPr>
        <w:t xml:space="preserve"> и компаньоны» совещались богатейшие люди Америки — банкиры. Здесь были представлены Я. Шифф, его сын М. Шифф, его зять Ф. Варбург, а также </w:t>
      </w:r>
      <w:proofErr w:type="spellStart"/>
      <w:r w:rsidRPr="00756E5C">
        <w:rPr>
          <w:sz w:val="10"/>
          <w:szCs w:val="10"/>
        </w:rPr>
        <w:t>О.Кан</w:t>
      </w:r>
      <w:proofErr w:type="spellEnd"/>
      <w:r w:rsidRPr="00756E5C">
        <w:rPr>
          <w:sz w:val="10"/>
          <w:szCs w:val="10"/>
        </w:rPr>
        <w:t xml:space="preserve">, Ж. </w:t>
      </w:r>
      <w:proofErr w:type="spellStart"/>
      <w:r w:rsidRPr="00756E5C">
        <w:rPr>
          <w:sz w:val="10"/>
          <w:szCs w:val="10"/>
        </w:rPr>
        <w:t>Ханауэр</w:t>
      </w:r>
      <w:proofErr w:type="spellEnd"/>
      <w:r w:rsidRPr="00756E5C">
        <w:rPr>
          <w:sz w:val="10"/>
          <w:szCs w:val="10"/>
        </w:rPr>
        <w:t xml:space="preserve">, В. </w:t>
      </w:r>
      <w:proofErr w:type="spellStart"/>
      <w:r w:rsidRPr="00756E5C">
        <w:rPr>
          <w:sz w:val="10"/>
          <w:szCs w:val="10"/>
        </w:rPr>
        <w:t>Гугенхейм</w:t>
      </w:r>
      <w:proofErr w:type="spellEnd"/>
      <w:r w:rsidRPr="00756E5C">
        <w:rPr>
          <w:sz w:val="10"/>
          <w:szCs w:val="10"/>
        </w:rPr>
        <w:t xml:space="preserve">. Темой совещания были деньги на очередную русскую революцию (госпереворот они ошибочно называли революцией).       </w:t>
      </w:r>
    </w:p>
    <w:p w14:paraId="000001E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ab/>
        <w:t>Тональность совещания определял самый злобный ненавистник России и русского народа Якоб Шифф. Это он организовал гигантский военный заём Японии, модернизировал её флот и толкнул на войну с Россией. В Портсмуте он руководил ходом мирных переговоров и пригрозил Витте ужасами близкой революции, пожар которой удалось быстро потушить. Теперь в 1916-1917 гг. Я. Шифф вёл дело к поражению русской армии и организации госпереворота в России. Шифф сообщил участникам совещания, что традиционный налог с каждой души — «шекель» — уже не покрывает всех а затрат. Необходимо раскошелиться дополнительно. Сам Я. Шифф подписал чек на 20 млн. долларов, банк Варбурга гарантировал 10 млн. долларов, представитель лорда Мильнера, член военного кабинета в английском правительстве Ллойда Джорджа, молча положил чек на 10 млн. долларов. Деньги были собраны немалые. Русский государственный переворот мог начаться. Первый этап действа — отречение Николая II от трона — организовывал в Петрограде Великий Магистр Шотландской ложи, масон, лорд Мильнер. Днём, на заседаниях военной конференции он говорил о победе над немцами, а вечерами и ночами готовил поражение русской армии. Председательствуя на заседаниях, Николай II ничего не знал о предательстве лорда Мильнера и даже не догадывался об этом.</w:t>
      </w:r>
    </w:p>
    <w:p w14:paraId="000001E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Лорд Мильнер, английский масон, секретно пригласил к себе в отель «Франция» земского деятеля ”России“ Е. Львова и продиктовал ему состав будущего Временного правительства. В него вошли 12 человек — все до единого масоны разных степеней.</w:t>
      </w:r>
    </w:p>
    <w:p w14:paraId="000001E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Уважаемые студенты! Как называется явление, когда руководство страны и её политику определяет не сформированное на законном основании правительство, а зарубежный «дядя», некий масон, лорд, английский шотландец Мильнер? Это называется внешним иностранным управлением страной «Российская империя». Такое управленческое «счастье России» подарили события февраля-марта 1917 г., свержение царя и ликвидация монархии. А это означало ликвидацию суверенитета и независимости России.</w:t>
      </w:r>
    </w:p>
    <w:p w14:paraId="000001E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'Если бы это знала и понимала тогдашняя бедная Россия!?</w:t>
      </w:r>
    </w:p>
    <w:p w14:paraId="000001F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дни работы военной конференции в </w:t>
      </w:r>
      <w:proofErr w:type="spellStart"/>
      <w:r w:rsidRPr="00756E5C">
        <w:rPr>
          <w:sz w:val="10"/>
          <w:szCs w:val="10"/>
        </w:rPr>
        <w:t>Могилёве</w:t>
      </w:r>
      <w:proofErr w:type="spellEnd"/>
      <w:r w:rsidRPr="00756E5C">
        <w:rPr>
          <w:sz w:val="10"/>
          <w:szCs w:val="10"/>
        </w:rPr>
        <w:t xml:space="preserve">, в Ставке хозяйничал генерал Алексеев, самый близкий помощник императора по военным делам, начальник Генерального штаба Вооружённых Сил России. Николай II доверял этому человеку полностью и во всём, не подозревая даже о том, что Алексеев возглавлял в России военную масонскую ложу. Выманив царя из </w:t>
      </w:r>
      <w:proofErr w:type="spellStart"/>
      <w:r w:rsidRPr="00756E5C">
        <w:rPr>
          <w:sz w:val="10"/>
          <w:szCs w:val="10"/>
        </w:rPr>
        <w:t>Могилёва</w:t>
      </w:r>
      <w:proofErr w:type="spellEnd"/>
      <w:r w:rsidRPr="00756E5C">
        <w:rPr>
          <w:sz w:val="10"/>
          <w:szCs w:val="10"/>
        </w:rPr>
        <w:t xml:space="preserve"> в Петроград, союзники предоставили Алексееву свободу действий. За месяц, когда царь отсутствовал в Ставке, генерал Алексеев склонил к измене всех командующих фронтами, а также великого князя Николая Николаевича, дядю царя. Командующие фронтами, а также адмиралы, исключая А.В. Колчака, решили, что для победы над Германией Николай II должен немедленно отречься от престола. Командование русской армии и флота первым предало царя, нарушив воинскую присягу (см. Кузьмин Н. Возмездие, с. 325-328).</w:t>
      </w:r>
    </w:p>
    <w:p w14:paraId="000001F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Уважаемый читатель! Вот кто, где и когда предал императора, российское государство и русский народ. Государственный переворот в ‘феврале-марте 1917 г. готовили и совершали не в Петрограде или Москве, не ‘рабочие, крестьяне, интеллигенция и весь народ Российской империи, как об этом утверждалось во всех учебниках по истории КПСС. </w:t>
      </w:r>
    </w:p>
    <w:p w14:paraId="000001F6" w14:textId="7EF7C36D" w:rsidR="00590080" w:rsidRPr="00756E5C" w:rsidRDefault="003F3297" w:rsidP="005437E1">
      <w:pPr>
        <w:spacing w:before="0" w:line="240" w:lineRule="auto"/>
        <w:ind w:left="113" w:right="-124"/>
        <w:contextualSpacing/>
        <w:mirrorIndents/>
        <w:rPr>
          <w:b/>
          <w:sz w:val="10"/>
          <w:szCs w:val="10"/>
        </w:rPr>
      </w:pPr>
      <w:r w:rsidRPr="00756E5C">
        <w:rPr>
          <w:b/>
          <w:sz w:val="10"/>
          <w:szCs w:val="10"/>
        </w:rPr>
        <w:t xml:space="preserve">Государственный переворот в </w:t>
      </w:r>
      <w:proofErr w:type="spellStart"/>
      <w:r w:rsidRPr="00756E5C">
        <w:rPr>
          <w:b/>
          <w:sz w:val="10"/>
          <w:szCs w:val="10"/>
        </w:rPr>
        <w:t>феврал</w:t>
      </w:r>
      <w:proofErr w:type="spellEnd"/>
      <w:r w:rsidRPr="00756E5C">
        <w:rPr>
          <w:b/>
          <w:sz w:val="10"/>
          <w:szCs w:val="10"/>
        </w:rPr>
        <w:t xml:space="preserve"> е-марте 1917 г. по отречению царя от власти и ликвидации монархии готовили и осуществляли самые богатые и влиятельные люди США и Западной Европы, масоны, а также их цивильная и военная агентура в Российской империи. Недовольство населения необузданным и организованным ростом дороговизны, отсутствием в магазинах хлеба и других продуктов питания, а на фронте оружия и боеприпасов, тоже” организованного власть </w:t>
      </w:r>
      <w:proofErr w:type="spellStart"/>
      <w:r w:rsidRPr="00756E5C">
        <w:rPr>
          <w:b/>
          <w:sz w:val="10"/>
          <w:szCs w:val="10"/>
        </w:rPr>
        <w:t>придержащими</w:t>
      </w:r>
      <w:proofErr w:type="spellEnd"/>
      <w:r w:rsidRPr="00756E5C">
        <w:rPr>
          <w:b/>
          <w:sz w:val="10"/>
          <w:szCs w:val="10"/>
        </w:rPr>
        <w:t xml:space="preserve"> — всё это общественно-политический фон, искусственно созданный для государственного переворота и видимости народного недовольства царизмом.</w:t>
      </w:r>
    </w:p>
    <w:p w14:paraId="654744F1" w14:textId="77777777" w:rsidR="00781937" w:rsidRPr="00756E5C" w:rsidRDefault="00781937" w:rsidP="005437E1">
      <w:pPr>
        <w:spacing w:before="0" w:line="240" w:lineRule="auto"/>
        <w:ind w:left="113" w:right="-124"/>
        <w:contextualSpacing/>
        <w:mirrorIndents/>
        <w:rPr>
          <w:b/>
          <w:sz w:val="10"/>
          <w:szCs w:val="10"/>
        </w:rPr>
      </w:pPr>
    </w:p>
    <w:p w14:paraId="000001F7"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25" w:name="_Toc155656181"/>
      <w:r w:rsidRPr="00A0644A">
        <w:rPr>
          <w:sz w:val="10"/>
          <w:szCs w:val="10"/>
          <w:highlight w:val="yellow"/>
        </w:rPr>
        <w:t>25) Где, при каких обстоятельствах и какие политические силы заставили царя подписать манифест об отказе от власти? А что в этот момент происходило в Петрограде?</w:t>
      </w:r>
      <w:bookmarkEnd w:id="25"/>
    </w:p>
    <w:p w14:paraId="000001F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000001F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«Кругом измена, и трусость, и обман» (Николай П).</w:t>
      </w:r>
    </w:p>
    <w:p w14:paraId="000001F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000001F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Дальнейшие исторические события в Российской империи были</w:t>
      </w:r>
    </w:p>
    <w:p w14:paraId="000001F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связаны с изменой, предательством и трусостью правящей масонской элиты, а также с грубым и наглым обманом простых слоёв народа.</w:t>
      </w:r>
    </w:p>
    <w:p w14:paraId="000001F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Измена Родине (Отечеству) = одно из тягчайших преступлений, которое заключается в умышленном нанесении ущерба государственной независимости, территориальной неприкосновенности или военной мощи. К измене Родины относятся переход на сторону врага, шпионаж, выдача, государственной или военной тайны, оказание помощи иностранному государству в проведении враждебной деятельности против страны, заговор с целью захвата власти.</w:t>
      </w:r>
    </w:p>
    <w:p w14:paraId="000001F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000001F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22 февраля (7 марта) 1917 г. Николай П отправился в Ставку в </w:t>
      </w:r>
      <w:proofErr w:type="spellStart"/>
      <w:r w:rsidRPr="00756E5C">
        <w:rPr>
          <w:sz w:val="10"/>
          <w:szCs w:val="10"/>
        </w:rPr>
        <w:t>Могилёв</w:t>
      </w:r>
      <w:proofErr w:type="spellEnd"/>
      <w:r w:rsidRPr="00756E5C">
        <w:rPr>
          <w:sz w:val="10"/>
          <w:szCs w:val="10"/>
        </w:rPr>
        <w:t>. Всюду на станциях царский поезд приветствовали толпы людей, что свидетельствовало об их уважительном отношении к руководителю Российской империи.</w:t>
      </w:r>
    </w:p>
    <w:p w14:paraId="0000020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23 февраля (8 марта) 1917 г. отмечался международный женский день. Тысячи работниц на митингах призывали рабочих Петрограда объявить забастовку в знак протеста против дефицита продуктов питания, особенно хлеба, а также против дороговизны. Дефицит продовольствия был искусственно создан организаторами государственного переворота для воспитания у народа чувства ненависти к царю, правительству и всей структуре власти. Так всегда поступает оппозиция накануне действий по свержению существующей власти. А разве не так поступала горбачёвская «пятая колонна» в 1985-1991 гг., когда без войны и потрясений в стране полки магазинов оказались пустыми? Рабочие Петрограда откликнулись на призыв. Всего бастовало 128 тыс. человек и 49 предприятий. К исходу суток усилиями полиции и казаков центр города был очищен от демонстрантов. Власти полагали, что ситуация находится под их контролем, а царица Александра Фёдоровна писала царю, что положение в городе находится полностью в руках командующего Петроградским военным округом генерала С. Хабалова.</w:t>
      </w:r>
    </w:p>
    <w:p w14:paraId="0000020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 xml:space="preserve"> На следующий день 24 февраля 1917 г войска выстроили оцепление, центра Петрограда с тем, чтобы локализовать районы выступления рабочих на окраинах города. В них участвовало уже 200 тыс. человек. Ознакомившись с тревожной телеграммой С. Хабалова и докладом некоторых министров, Николай II 25 февраля передал в Петроград приказ Прекратить беспорядки, уличные собрания и шествия. Однако, несмотря на Запрет, горожане вышли на улицы. Среди демонстрантов были не только рабочие, но и студенты, гимназисты, служащие, домохозяйки и просто обыватели. На Невском проспекте прогремели первые выстрелы. На Знаменской площади: было убито и ранено 30 человек, были жертвы и в других местах города. Но кое-где солдаты отказывались выполнять приказы командиров. Это было серьёзное и зловещее предупреждение власти. На фронте не хватало винтовок, снарядов и патронов, а на складах к 1917 г. скопилось только снарядов 30 млн. штук, столько, сколько было использовано в 1914-1916 гг.</w:t>
      </w:r>
    </w:p>
    <w:p w14:paraId="0000020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Утром 27 февраля 1917 г. начался солдатский бунт. Военнослужащие учебной команды гвардейского Волынского полка, убив офицера и захватив оружие, вышли на улицу, привлекая на свою сторону солдат расположенных рядом полков. Число восставших солдат составило 25 тыс. человек, к вечеру их количество возросло до 70 тыс. — половина состава Петроградского, гарнизона. Восставшие солдаты, заполнив улицы города, громили полицейские участки, вылавливали, обезоруживали и нередко расстреливали на месте стражей порядка и офицеров, грабили магазины, склады, арсенал с оружием. Из тюрем были выпущены заключённые, среди которых большинство составляли уголовники. В районе Финляндского вокзала восставшие солдаты соединились с рабочими Выборгской стороны, встретившие их красными знамёнами и лозунгами «Долой самодержавие»,</w:t>
      </w:r>
    </w:p>
    <w:p w14:paraId="0000020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«Да здравствует демократическая республика!» Политический характер происходившего не вызывал сомнений. Царская символика уничтожалась, двуглавые орлы сбивались с фронтонов зданий. Замена прежней власти была. предопределена размахом и силой народных выступлений. Вместе с тем плохо информированный царь полагал, что ему лично удастся справиться со сложившимися обстоятельствами. Рабочие Петрограда и солдаты гарнизона сражались за своё политическое, экономическое и социальное освобождение, за лучшее будущее, а к власти крались российская буржуазия, российские масоны, а также различные политические партии, в том числе и партии социалистической ориентации. Уже 27 февраля 1917 г. в Таврическом дворце был сформирован Временный исполком Совета рабочих депутатов в составе 15 человек, из них Н. Чхеидзе, А. Керенский, М. Скобелев и др. — российские масоны, П. </w:t>
      </w:r>
      <w:proofErr w:type="spellStart"/>
      <w:r w:rsidRPr="00756E5C">
        <w:rPr>
          <w:sz w:val="10"/>
          <w:szCs w:val="10"/>
        </w:rPr>
        <w:t>Залуцкий</w:t>
      </w:r>
      <w:proofErr w:type="spellEnd"/>
      <w:r w:rsidRPr="00756E5C">
        <w:rPr>
          <w:sz w:val="10"/>
          <w:szCs w:val="10"/>
        </w:rPr>
        <w:t xml:space="preserve"> и А. Шляпников — большевики, остальные представители меньшевиков, эсеров, трудовиков и др. В другой части</w:t>
      </w:r>
    </w:p>
    <w:p w14:paraId="0000020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кого дворца шло неофициальное заседание депутатов распущенной накануне царем Думы‚ на котором был создан “</w:t>
      </w:r>
      <w:r w:rsidRPr="00756E5C">
        <w:rPr>
          <w:b/>
          <w:sz w:val="10"/>
          <w:szCs w:val="10"/>
        </w:rPr>
        <w:t>Временный комитет</w:t>
      </w:r>
      <w:r w:rsidRPr="00756E5C">
        <w:rPr>
          <w:sz w:val="10"/>
          <w:szCs w:val="10"/>
        </w:rPr>
        <w:t xml:space="preserve"> членов Государственной Думы для водворения порядка в столице и для сношения с лицами и учреждениями”. Возглавил комитет председатель Думы М. Родзянко. В его состав вошли лидеры Прогрессивного блока (они же лидеры буржуазных партий, они же в большинстве своем российские масоны).</w:t>
      </w:r>
    </w:p>
    <w:p w14:paraId="0000020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Утром 28 февраля 1917 г. из Могилева отошли 2 литерных поезда ­­­–– для царя и свиты. Позже некоторые современники оценят </w:t>
      </w:r>
      <w:proofErr w:type="spellStart"/>
      <w:r w:rsidRPr="00756E5C">
        <w:rPr>
          <w:sz w:val="10"/>
          <w:szCs w:val="10"/>
        </w:rPr>
        <w:t>отьезд</w:t>
      </w:r>
      <w:proofErr w:type="spellEnd"/>
      <w:r w:rsidRPr="00756E5C">
        <w:rPr>
          <w:sz w:val="10"/>
          <w:szCs w:val="10"/>
        </w:rPr>
        <w:t xml:space="preserve"> из </w:t>
      </w:r>
      <w:proofErr w:type="spellStart"/>
      <w:r w:rsidRPr="00756E5C">
        <w:rPr>
          <w:sz w:val="10"/>
          <w:szCs w:val="10"/>
        </w:rPr>
        <w:t>Могилёва</w:t>
      </w:r>
      <w:proofErr w:type="spellEnd"/>
      <w:r w:rsidRPr="00756E5C">
        <w:rPr>
          <w:sz w:val="10"/>
          <w:szCs w:val="10"/>
        </w:rPr>
        <w:t xml:space="preserve"> царя как роковую ошибку, из-за которой была утрачена связь Николая II со Ставкой, армией, Царским Селом и Петроградом. Противники царя и его недруги воспользуются этой ошибкой.</w:t>
      </w:r>
    </w:p>
    <w:p w14:paraId="0982C7B9" w14:textId="77777777" w:rsidR="00781937" w:rsidRPr="00756E5C" w:rsidRDefault="003F3297" w:rsidP="005437E1">
      <w:pPr>
        <w:spacing w:before="0" w:line="240" w:lineRule="auto"/>
        <w:ind w:left="113" w:right="-124"/>
        <w:contextualSpacing/>
        <w:mirrorIndents/>
        <w:rPr>
          <w:sz w:val="10"/>
          <w:szCs w:val="10"/>
        </w:rPr>
      </w:pPr>
      <w:r w:rsidRPr="00756E5C">
        <w:rPr>
          <w:sz w:val="10"/>
          <w:szCs w:val="10"/>
        </w:rPr>
        <w:t xml:space="preserve">     Ранним утром 1 марта 1917 г. у Малой Вишеры были получены сведения, что дальше двигаться небезопасно, ибо восставшие солдаты уже заняли станции Любань и Тесно. Это была умышленная ложь, дабы перехватить поезд царя и не допустить его в Петроград. Связи со Ставкой и Царским Селом у царя и его окружения не было. Поэтому император принимает решение ехать в Псков, в штаб Северного фронта, откуда по телеграфу можно будет прояснить ситуацию. Окружным путём через Бологое-Старую Руссу-Дно поезда проследовали в Псков, куда они прибыли вечером 1 марта 1917 г. </w:t>
      </w:r>
    </w:p>
    <w:p w14:paraId="79AAC163" w14:textId="77777777" w:rsidR="00781937" w:rsidRPr="00756E5C" w:rsidRDefault="003F3297" w:rsidP="005437E1">
      <w:pPr>
        <w:spacing w:before="0" w:line="240" w:lineRule="auto"/>
        <w:ind w:left="113" w:right="-124"/>
        <w:contextualSpacing/>
        <w:mirrorIndents/>
        <w:rPr>
          <w:sz w:val="10"/>
          <w:szCs w:val="10"/>
        </w:rPr>
      </w:pPr>
      <w:r w:rsidRPr="00756E5C">
        <w:rPr>
          <w:sz w:val="10"/>
          <w:szCs w:val="10"/>
        </w:rPr>
        <w:t xml:space="preserve">Между тем в Петрограде, в ночь с 1 на 2 марта, в ходе переговоров между Временным комитетом Государственной Думы и исполкомом Петроградского совета было создано Временное правительство во главе с прибывшим из Москвы князем Г. Львовым - председателем Земского союза. Как утверждают исследователи, князь Г. Львов являлся членом ряда масонских лож и имел поддержку различных политических сил - от правых до левых, где во главе нередко находились российские масоны - агентура международных масонских организаций. </w:t>
      </w:r>
    </w:p>
    <w:p w14:paraId="28EAB3C1" w14:textId="77777777" w:rsidR="00781937" w:rsidRPr="00756E5C" w:rsidRDefault="003F3297" w:rsidP="005437E1">
      <w:pPr>
        <w:spacing w:before="0" w:line="240" w:lineRule="auto"/>
        <w:ind w:left="113" w:right="-124"/>
        <w:contextualSpacing/>
        <w:mirrorIndents/>
        <w:rPr>
          <w:sz w:val="10"/>
          <w:szCs w:val="10"/>
        </w:rPr>
      </w:pPr>
      <w:r w:rsidRPr="00756E5C">
        <w:rPr>
          <w:sz w:val="10"/>
          <w:szCs w:val="10"/>
        </w:rPr>
        <w:t xml:space="preserve">Во время разговора по прямому проводу между генералом Рузским и М. Родзянко последний сообщил, что теперь от царя требуется не создание «ответственного министерства («нового правительства»), а отречение от престола. Суть разговора была передана в Ставку генералу М. Алексееву, который по своей инициативе связался с главкомами всех фронтов и флотов, чтобы, заручившись их поддержкой, можно было смелее оказывать прямое давление на государя. Все из оповещённых М. Алексеевым военачальников, за исключение командующего Черноморским флотом вице-адмирала А. Колчака, согласились на отречение от престола Николая II в пользу цесаревича. </w:t>
      </w:r>
    </w:p>
    <w:p w14:paraId="00000206" w14:textId="26C9DB31"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Вице-адмирала А. Колчака за мужество, стойкость, верность воинскому долгу и присяге можно и нужно уважать. Предательство остальных генералов, измена воинскому долгу и присяге была массовой, почти всеобщей, признана доблестью и встречена с ликованием. В этой ситуации царь, молча ознакомившись с телеграммами от главкомов, выслушав мнения собравшихся генералов Рузского, Савича, Данилова, сказал: «Я решился. Я отказываюсь от престола», и перекрестился. Можно понять состояние российского государя в те минуты. Спешно были составлены телеграммы </w:t>
      </w:r>
      <w:proofErr w:type="spellStart"/>
      <w:r w:rsidRPr="00756E5C">
        <w:rPr>
          <w:sz w:val="10"/>
          <w:szCs w:val="10"/>
        </w:rPr>
        <w:t>Родзянкои</w:t>
      </w:r>
      <w:proofErr w:type="spellEnd"/>
      <w:r w:rsidRPr="00756E5C">
        <w:rPr>
          <w:sz w:val="10"/>
          <w:szCs w:val="10"/>
        </w:rPr>
        <w:t xml:space="preserve"> Алексееву о решении царя. Но передача их по телеграфу несколько задержалась ввиду приезда в Псков двух думских эмиссаров И. Гучкова и В. Шульгина, посланных к царю за отречением.</w:t>
      </w:r>
    </w:p>
    <w:p w14:paraId="0000020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На встрече с эмиссарами, поздно вечером 2 марта 1917 г., Николай II заявил, что он пересмотрел своё решение и пришёл к заключению: ввиду болезненности сына ему следует отречься одновременно и за себя, и за него, поскольку разлучаться с сыном царь не может. А по закону о престолонаследии, принятому ещё при Павле I, царствующий император мог отречься только за себя даже если наследник престола несовершеннолетний. Концом этой развязки стало добровольное согласие царя покинуть престол и передать его своему брату Михаилу Александровичу. В заранее подготовленный в ставке Манифест о6 отречении Николай II внёс соответствующие изменения и 2 марта 1917 Г. в 23 часа 40 минут документ был подписан.</w:t>
      </w:r>
    </w:p>
    <w:p w14:paraId="397E62FC" w14:textId="77777777" w:rsidR="00874E1B" w:rsidRPr="00756E5C" w:rsidRDefault="003F3297" w:rsidP="005437E1">
      <w:pPr>
        <w:spacing w:before="0" w:line="240" w:lineRule="auto"/>
        <w:ind w:left="113" w:right="-124"/>
        <w:contextualSpacing/>
        <w:mirrorIndents/>
        <w:rPr>
          <w:sz w:val="10"/>
          <w:szCs w:val="10"/>
        </w:rPr>
      </w:pPr>
      <w:r w:rsidRPr="00756E5C">
        <w:rPr>
          <w:sz w:val="10"/>
          <w:szCs w:val="10"/>
        </w:rPr>
        <w:t xml:space="preserve">    Затем по просьбе И. Гучкова царь подписал указы о назначении Г. Львова главой правительства, великого князя Николая Николаевича верховным главнокомандующим, генерала Л. Корнилова командующим Петроградским военным округом. В 1 час ночи 3 марта 1917 г. бывший царь уехал из Пскова в </w:t>
      </w:r>
      <w:proofErr w:type="spellStart"/>
      <w:r w:rsidRPr="00756E5C">
        <w:rPr>
          <w:sz w:val="10"/>
          <w:szCs w:val="10"/>
        </w:rPr>
        <w:t>Могилёв</w:t>
      </w:r>
      <w:proofErr w:type="spellEnd"/>
      <w:r w:rsidRPr="00756E5C">
        <w:rPr>
          <w:sz w:val="10"/>
          <w:szCs w:val="10"/>
        </w:rPr>
        <w:t xml:space="preserve">. Царя в Петроград заговорщики не пустили. Бывший государь записал в своём дневнике: «Кругом измена, и трусость, и обман». В этой записи выражена сущность тогдашней российской предательской политики: измены российской буржуазии, масонства и генералитета. Царь тогда не знал, что предательство его ближайшего окружения связано с предательством его английского родственника, короля Англии, а также с деятельностью масонских лож Англии и Франции и их агентуры - российских масонских лож, о чём пока не принято писать, и боятся писать историки. </w:t>
      </w:r>
    </w:p>
    <w:p w14:paraId="0ED4F47D" w14:textId="77777777" w:rsidR="00874E1B" w:rsidRPr="00756E5C" w:rsidRDefault="003F3297" w:rsidP="005437E1">
      <w:pPr>
        <w:spacing w:before="0" w:line="240" w:lineRule="auto"/>
        <w:ind w:left="113" w:right="-124"/>
        <w:contextualSpacing/>
        <w:mirrorIndents/>
        <w:rPr>
          <w:sz w:val="10"/>
          <w:szCs w:val="10"/>
        </w:rPr>
      </w:pPr>
      <w:r w:rsidRPr="00756E5C">
        <w:rPr>
          <w:sz w:val="10"/>
          <w:szCs w:val="10"/>
        </w:rPr>
        <w:t xml:space="preserve">В </w:t>
      </w:r>
      <w:proofErr w:type="spellStart"/>
      <w:r w:rsidRPr="00756E5C">
        <w:rPr>
          <w:sz w:val="10"/>
          <w:szCs w:val="10"/>
        </w:rPr>
        <w:t>Могилёве</w:t>
      </w:r>
      <w:proofErr w:type="spellEnd"/>
      <w:r w:rsidRPr="00756E5C">
        <w:rPr>
          <w:sz w:val="10"/>
          <w:szCs w:val="10"/>
        </w:rPr>
        <w:t xml:space="preserve"> бывший царь, уже как частное лицо остановился в доме губернатора. Утром, 3 марта 1917 г. в Петрограде, на квартиру, в которой тайно с 28 февраля жил великий князь Михаил Александрович, явилась представительная делегация новой власти, в составе которой были Львов, Родзянко, Керенский, Некрасов, Терещенко, Ефремов, Гучков и Шульгин -«цвет» российской буржуазной политической элиты и российского масонства. Большинство гостей, включая Родзянко и Львова, уговаривали великого князя, который, по отзывам знавших его людей, тяготился государственными делами, раз и навсегда решил не вступать на престол ни при каких обстоятельствах, не вступать на престол вплоть до определения будущей формы правления в России Учредительным собранием. </w:t>
      </w:r>
    </w:p>
    <w:p w14:paraId="00000208" w14:textId="3FB4818E" w:rsidR="00590080" w:rsidRPr="00756E5C" w:rsidRDefault="003F3297" w:rsidP="005437E1">
      <w:pPr>
        <w:spacing w:before="0" w:line="240" w:lineRule="auto"/>
        <w:ind w:left="113" w:right="-124"/>
        <w:contextualSpacing/>
        <w:mirrorIndents/>
        <w:rPr>
          <w:sz w:val="10"/>
          <w:szCs w:val="10"/>
        </w:rPr>
      </w:pPr>
      <w:r w:rsidRPr="00756E5C">
        <w:rPr>
          <w:sz w:val="10"/>
          <w:szCs w:val="10"/>
        </w:rPr>
        <w:t>Особую активность проявлял руководитель российских масонов А. Керенский, который бессовестно лгал, ссылаясь на антимонархические настроения русского народа. После некоторых колебаний Михаил Александрович</w:t>
      </w:r>
      <w:r w:rsidR="00874E1B" w:rsidRPr="00756E5C">
        <w:rPr>
          <w:sz w:val="10"/>
          <w:szCs w:val="10"/>
          <w:lang w:val="ru-RU"/>
        </w:rPr>
        <w:t xml:space="preserve"> (брат Николая 2)</w:t>
      </w:r>
      <w:r w:rsidRPr="00756E5C">
        <w:rPr>
          <w:sz w:val="10"/>
          <w:szCs w:val="10"/>
        </w:rPr>
        <w:t xml:space="preserve"> поддался уговорам и подписал Манифест о6 отказе от престола до решения Учредительного собрания. Узнав об этом, бывший российский император Николай II написал в своем дневнике: “Бог знает, кто надоумил его подписать такую гадость!”</w:t>
      </w:r>
    </w:p>
    <w:p w14:paraId="0000020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Более чем 300-летнее существование династии Романовых, а вместе с ней и российской монархии прекратилось. Никто из царствующей династии не мог претендовать на трон в обход Михаила Александровича, который </w:t>
      </w:r>
      <w:r w:rsidRPr="00756E5C">
        <w:rPr>
          <w:sz w:val="10"/>
          <w:szCs w:val="10"/>
        </w:rPr>
        <w:t>передал всю полноту власти Временному правительству и который в 1918 г. был зверски убит большевиками-сионистами, уничтожавшими русскую ‚ элиту, а имеете с ней и русское государство, русский мир. Свержению царизма многие в России радовались. О, если бы они знали заранее, какое горе, какие муки и страдания постигнут Россию и русский народ после февраля-марта и октября 1917! Сколько крови русской и крови других народов прольется неизвестно ради чего и ради кого?! Они восстановили бы монархию и насмерть стояли бы, ее защищая. Всё в мире развивается от прошлого к настоящему, от настоящего к будущему. Так и история пишется. И никто не смог и не сможет повернуть колесо истории вспять.</w:t>
      </w:r>
    </w:p>
    <w:p w14:paraId="0000020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r w:rsidRPr="00756E5C">
        <w:rPr>
          <w:b/>
          <w:sz w:val="10"/>
          <w:szCs w:val="10"/>
        </w:rPr>
        <w:t>Таким образом</w:t>
      </w:r>
      <w:r w:rsidRPr="00756E5C">
        <w:rPr>
          <w:sz w:val="10"/>
          <w:szCs w:val="10"/>
        </w:rPr>
        <w:t xml:space="preserve">, государственный переворот февраля-марта 1917 г. по свержению царской власти был осуществлён непосредственно российскими цивильными и военными </w:t>
      </w:r>
      <w:proofErr w:type="spellStart"/>
      <w:r w:rsidRPr="00756E5C">
        <w:rPr>
          <w:sz w:val="10"/>
          <w:szCs w:val="10"/>
        </w:rPr>
        <w:t>масонствующими</w:t>
      </w:r>
      <w:proofErr w:type="spellEnd"/>
      <w:r w:rsidRPr="00756E5C">
        <w:rPr>
          <w:sz w:val="10"/>
          <w:szCs w:val="10"/>
        </w:rPr>
        <w:t xml:space="preserve"> общественно-политическими деятелями при финансовой, политической и организационной помощи международного масонства, его важнейших масонских центров в США, Англии и Франции, при их грубом и наглом вмешательстве во внутренние</w:t>
      </w:r>
    </w:p>
    <w:p w14:paraId="0000020D" w14:textId="0ADAF3A4" w:rsidR="00590080" w:rsidRPr="00756E5C" w:rsidRDefault="003F3297" w:rsidP="005437E1">
      <w:pPr>
        <w:spacing w:before="0" w:line="240" w:lineRule="auto"/>
        <w:ind w:left="113" w:right="-124"/>
        <w:contextualSpacing/>
        <w:mirrorIndents/>
        <w:rPr>
          <w:sz w:val="10"/>
          <w:szCs w:val="10"/>
        </w:rPr>
      </w:pPr>
      <w:r w:rsidRPr="00756E5C">
        <w:rPr>
          <w:sz w:val="10"/>
          <w:szCs w:val="10"/>
        </w:rPr>
        <w:t>дела России. Госпереворот февраля-марта 1917 г. - это масонско-буржуазный заговор против Российской империи. А проплаченные американскими и европейскими банкирами манифестации в Петрограде были «революционным фоном» для обмана народов - видите ли, «народ прогнал царя» Не народ, а вы, господа богачи, уж больно он (царь) не нравился вам.</w:t>
      </w:r>
    </w:p>
    <w:p w14:paraId="0000020E" w14:textId="77777777" w:rsidR="00590080" w:rsidRPr="00756E5C" w:rsidRDefault="00590080" w:rsidP="005437E1">
      <w:pPr>
        <w:spacing w:before="0" w:after="40" w:line="240" w:lineRule="auto"/>
        <w:ind w:left="113" w:right="-124"/>
        <w:contextualSpacing/>
        <w:mirrorIndents/>
        <w:rPr>
          <w:sz w:val="10"/>
          <w:szCs w:val="10"/>
        </w:rPr>
      </w:pPr>
    </w:p>
    <w:p w14:paraId="0000020F" w14:textId="77777777" w:rsidR="00590080" w:rsidRPr="00756E5C" w:rsidRDefault="003F3297" w:rsidP="005437E1">
      <w:pPr>
        <w:pStyle w:val="1"/>
        <w:keepNext w:val="0"/>
        <w:keepLines w:val="0"/>
        <w:spacing w:before="0" w:after="80" w:line="240" w:lineRule="auto"/>
        <w:ind w:left="113" w:right="-124" w:firstLine="0"/>
        <w:contextualSpacing/>
        <w:mirrorIndents/>
        <w:jc w:val="both"/>
        <w:rPr>
          <w:sz w:val="10"/>
          <w:szCs w:val="10"/>
        </w:rPr>
      </w:pPr>
      <w:bookmarkStart w:id="26" w:name="_Toc155656182"/>
      <w:r w:rsidRPr="00A0644A">
        <w:rPr>
          <w:sz w:val="10"/>
          <w:szCs w:val="10"/>
          <w:highlight w:val="yellow"/>
        </w:rPr>
        <w:t xml:space="preserve">27) </w:t>
      </w:r>
      <w:proofErr w:type="spellStart"/>
      <w:r w:rsidRPr="00A0644A">
        <w:rPr>
          <w:sz w:val="10"/>
          <w:szCs w:val="10"/>
          <w:highlight w:val="yellow"/>
        </w:rPr>
        <w:t>Падзеі</w:t>
      </w:r>
      <w:proofErr w:type="spellEnd"/>
      <w:r w:rsidRPr="00A0644A">
        <w:rPr>
          <w:sz w:val="10"/>
          <w:szCs w:val="10"/>
          <w:highlight w:val="yellow"/>
        </w:rPr>
        <w:t xml:space="preserve"> </w:t>
      </w:r>
      <w:proofErr w:type="spellStart"/>
      <w:r w:rsidRPr="00A0644A">
        <w:rPr>
          <w:sz w:val="10"/>
          <w:szCs w:val="10"/>
          <w:highlight w:val="yellow"/>
        </w:rPr>
        <w:t>кастрычніка</w:t>
      </w:r>
      <w:proofErr w:type="spellEnd"/>
      <w:r w:rsidRPr="00A0644A">
        <w:rPr>
          <w:sz w:val="10"/>
          <w:szCs w:val="10"/>
          <w:highlight w:val="yellow"/>
        </w:rPr>
        <w:t xml:space="preserve"> 1917 г. у </w:t>
      </w:r>
      <w:proofErr w:type="spellStart"/>
      <w:r w:rsidRPr="00A0644A">
        <w:rPr>
          <w:sz w:val="10"/>
          <w:szCs w:val="10"/>
          <w:highlight w:val="yellow"/>
        </w:rPr>
        <w:t>Расіі</w:t>
      </w:r>
      <w:proofErr w:type="spellEnd"/>
      <w:r w:rsidRPr="00A0644A">
        <w:rPr>
          <w:sz w:val="10"/>
          <w:szCs w:val="10"/>
          <w:highlight w:val="yellow"/>
        </w:rPr>
        <w:t xml:space="preserve">: </w:t>
      </w:r>
      <w:proofErr w:type="spellStart"/>
      <w:r w:rsidRPr="00A0644A">
        <w:rPr>
          <w:sz w:val="10"/>
          <w:szCs w:val="10"/>
          <w:highlight w:val="yellow"/>
        </w:rPr>
        <w:t>рэвалюцыя</w:t>
      </w:r>
      <w:proofErr w:type="spellEnd"/>
      <w:r w:rsidRPr="00A0644A">
        <w:rPr>
          <w:sz w:val="10"/>
          <w:szCs w:val="10"/>
          <w:highlight w:val="yellow"/>
        </w:rPr>
        <w:t xml:space="preserve"> </w:t>
      </w:r>
      <w:proofErr w:type="spellStart"/>
      <w:r w:rsidRPr="00A0644A">
        <w:rPr>
          <w:sz w:val="10"/>
          <w:szCs w:val="10"/>
          <w:highlight w:val="yellow"/>
        </w:rPr>
        <w:t>ці</w:t>
      </w:r>
      <w:proofErr w:type="spellEnd"/>
      <w:r w:rsidRPr="00A0644A">
        <w:rPr>
          <w:sz w:val="10"/>
          <w:szCs w:val="10"/>
          <w:highlight w:val="yellow"/>
        </w:rPr>
        <w:t xml:space="preserve"> </w:t>
      </w:r>
      <w:proofErr w:type="spellStart"/>
      <w:r w:rsidRPr="00A0644A">
        <w:rPr>
          <w:sz w:val="10"/>
          <w:szCs w:val="10"/>
          <w:highlight w:val="yellow"/>
        </w:rPr>
        <w:t>дзяржаўны</w:t>
      </w:r>
      <w:proofErr w:type="spellEnd"/>
      <w:r w:rsidRPr="00A0644A">
        <w:rPr>
          <w:sz w:val="10"/>
          <w:szCs w:val="10"/>
          <w:highlight w:val="yellow"/>
        </w:rPr>
        <w:t xml:space="preserve"> </w:t>
      </w:r>
      <w:proofErr w:type="spellStart"/>
      <w:r w:rsidRPr="00A0644A">
        <w:rPr>
          <w:sz w:val="10"/>
          <w:szCs w:val="10"/>
          <w:highlight w:val="yellow"/>
        </w:rPr>
        <w:t>переварот</w:t>
      </w:r>
      <w:proofErr w:type="spellEnd"/>
      <w:r w:rsidRPr="00A0644A">
        <w:rPr>
          <w:sz w:val="10"/>
          <w:szCs w:val="10"/>
          <w:highlight w:val="yellow"/>
        </w:rPr>
        <w:t>?</w:t>
      </w:r>
      <w:bookmarkEnd w:id="26"/>
    </w:p>
    <w:p w14:paraId="5231F822" w14:textId="79DAE7F2" w:rsidR="00874E1B" w:rsidRPr="00756E5C" w:rsidRDefault="00874E1B" w:rsidP="005437E1">
      <w:pPr>
        <w:spacing w:before="0" w:line="240" w:lineRule="auto"/>
        <w:ind w:left="113" w:right="-124"/>
        <w:contextualSpacing/>
        <w:mirrorIndents/>
        <w:rPr>
          <w:b/>
          <w:sz w:val="10"/>
          <w:szCs w:val="10"/>
        </w:rPr>
      </w:pPr>
      <w:r w:rsidRPr="00756E5C">
        <w:rPr>
          <w:sz w:val="10"/>
          <w:szCs w:val="10"/>
        </w:rPr>
        <w:t>История не отвечает на вопрос: «Что было бы, если бы, например, не произошла Октябрьская революция?» Никто не знает, как развивался бы исторический процесс в России и мире, если бы Октябрьская революция не свершилась. Однако доподлинно известно, что Октябрьская революция не могла не произойти, поскольку царизм, а затем буржуазия довели российский народ до такой степени отчаяния, что революция стала неизбежной. Октябрьская революция 1917 г. стала закономерным явлением всемирно-исторического значения.</w:t>
      </w:r>
    </w:p>
    <w:p w14:paraId="00000210" w14:textId="5FB231EB" w:rsidR="00590080" w:rsidRPr="00756E5C" w:rsidRDefault="003F3297" w:rsidP="005437E1">
      <w:pPr>
        <w:spacing w:before="0" w:line="240" w:lineRule="auto"/>
        <w:ind w:left="113" w:right="-124"/>
        <w:contextualSpacing/>
        <w:mirrorIndents/>
        <w:rPr>
          <w:b/>
          <w:sz w:val="10"/>
          <w:szCs w:val="10"/>
        </w:rPr>
      </w:pPr>
      <w:r w:rsidRPr="00756E5C">
        <w:rPr>
          <w:b/>
          <w:sz w:val="10"/>
          <w:szCs w:val="10"/>
        </w:rPr>
        <w:t>1 версия</w:t>
      </w:r>
    </w:p>
    <w:p w14:paraId="76543933" w14:textId="77777777" w:rsidR="00874E1B" w:rsidRPr="00756E5C" w:rsidRDefault="003F3297" w:rsidP="005437E1">
      <w:pPr>
        <w:spacing w:before="0" w:line="240" w:lineRule="auto"/>
        <w:ind w:left="113" w:right="-124"/>
        <w:contextualSpacing/>
        <w:mirrorIndents/>
        <w:rPr>
          <w:sz w:val="10"/>
          <w:szCs w:val="10"/>
        </w:rPr>
      </w:pPr>
      <w:r w:rsidRPr="00756E5C">
        <w:rPr>
          <w:sz w:val="10"/>
          <w:szCs w:val="10"/>
        </w:rPr>
        <w:t xml:space="preserve">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w:t>
      </w:r>
    </w:p>
    <w:p w14:paraId="1B22BB8E" w14:textId="77777777" w:rsidR="00874E1B" w:rsidRPr="00756E5C" w:rsidRDefault="003F3297" w:rsidP="005437E1">
      <w:pPr>
        <w:spacing w:before="0" w:line="240" w:lineRule="auto"/>
        <w:ind w:left="113" w:right="-124"/>
        <w:contextualSpacing/>
        <w:mirrorIndents/>
        <w:rPr>
          <w:sz w:val="10"/>
          <w:szCs w:val="10"/>
        </w:rPr>
      </w:pPr>
      <w:r w:rsidRPr="00756E5C">
        <w:rPr>
          <w:sz w:val="10"/>
          <w:szCs w:val="10"/>
        </w:rPr>
        <w:t>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w:t>
      </w:r>
    </w:p>
    <w:p w14:paraId="78E35AA5" w14:textId="77777777" w:rsidR="00874E1B" w:rsidRPr="00756E5C" w:rsidRDefault="003F3297" w:rsidP="005437E1">
      <w:pPr>
        <w:spacing w:before="0" w:line="240" w:lineRule="auto"/>
        <w:ind w:left="113" w:right="-124"/>
        <w:contextualSpacing/>
        <w:mirrorIndents/>
        <w:rPr>
          <w:sz w:val="10"/>
          <w:szCs w:val="10"/>
        </w:rPr>
      </w:pPr>
      <w:r w:rsidRPr="00756E5C">
        <w:rPr>
          <w:sz w:val="10"/>
          <w:szCs w:val="10"/>
        </w:rPr>
        <w:t xml:space="preserve"> 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 </w:t>
      </w:r>
    </w:p>
    <w:p w14:paraId="00000211" w14:textId="1E81E964" w:rsidR="00590080" w:rsidRPr="00756E5C" w:rsidRDefault="003F3297" w:rsidP="005437E1">
      <w:pPr>
        <w:spacing w:before="0" w:line="240" w:lineRule="auto"/>
        <w:ind w:left="113" w:right="-124"/>
        <w:contextualSpacing/>
        <w:mirrorIndents/>
        <w:rPr>
          <w:sz w:val="10"/>
          <w:szCs w:val="10"/>
        </w:rPr>
      </w:pPr>
      <w:r w:rsidRPr="00756E5C">
        <w:rPr>
          <w:sz w:val="10"/>
          <w:szCs w:val="10"/>
        </w:rPr>
        <w:t>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14:paraId="00000212" w14:textId="42572ED8" w:rsidR="00590080" w:rsidRPr="00756E5C" w:rsidRDefault="003F3297" w:rsidP="005437E1">
      <w:pPr>
        <w:spacing w:before="0" w:after="80" w:line="240" w:lineRule="auto"/>
        <w:ind w:left="113" w:right="-124"/>
        <w:contextualSpacing/>
        <w:mirrorIndents/>
        <w:rPr>
          <w:b/>
          <w:sz w:val="10"/>
          <w:szCs w:val="10"/>
          <w:lang w:val="ru-RU"/>
        </w:rPr>
      </w:pPr>
      <w:r w:rsidRPr="00756E5C">
        <w:rPr>
          <w:b/>
          <w:sz w:val="10"/>
          <w:szCs w:val="10"/>
        </w:rPr>
        <w:t>2 версия</w:t>
      </w:r>
      <w:r w:rsidR="00874E1B" w:rsidRPr="00756E5C">
        <w:rPr>
          <w:b/>
          <w:sz w:val="10"/>
          <w:szCs w:val="10"/>
          <w:lang w:val="ru-RU"/>
        </w:rPr>
        <w:t xml:space="preserve"> </w:t>
      </w:r>
      <w:r w:rsidRPr="00756E5C">
        <w:rPr>
          <w:b/>
          <w:sz w:val="10"/>
          <w:szCs w:val="10"/>
        </w:rPr>
        <w:t>(правильная)</w:t>
      </w:r>
      <w:r w:rsidR="00874E1B" w:rsidRPr="00756E5C">
        <w:rPr>
          <w:b/>
          <w:sz w:val="10"/>
          <w:szCs w:val="10"/>
          <w:lang w:val="ru-RU"/>
        </w:rPr>
        <w:t xml:space="preserve"> – сионистско-</w:t>
      </w:r>
      <w:proofErr w:type="spellStart"/>
      <w:r w:rsidR="00874E1B" w:rsidRPr="00756E5C">
        <w:rPr>
          <w:b/>
          <w:sz w:val="10"/>
          <w:szCs w:val="10"/>
          <w:lang w:val="ru-RU"/>
        </w:rPr>
        <w:t>массонского</w:t>
      </w:r>
      <w:proofErr w:type="spellEnd"/>
      <w:r w:rsidR="00874E1B" w:rsidRPr="00756E5C">
        <w:rPr>
          <w:b/>
          <w:sz w:val="10"/>
          <w:szCs w:val="10"/>
          <w:lang w:val="ru-RU"/>
        </w:rPr>
        <w:t xml:space="preserve"> заговора</w:t>
      </w:r>
    </w:p>
    <w:p w14:paraId="71788407" w14:textId="48D52DD0" w:rsidR="007C1A05" w:rsidRPr="00756E5C" w:rsidRDefault="007C1A05" w:rsidP="005437E1">
      <w:pPr>
        <w:spacing w:before="0" w:line="240" w:lineRule="auto"/>
        <w:ind w:left="113" w:right="-124"/>
        <w:contextualSpacing/>
        <w:mirrorIndents/>
        <w:rPr>
          <w:sz w:val="10"/>
          <w:szCs w:val="10"/>
        </w:rPr>
      </w:pPr>
      <w:r w:rsidRPr="00756E5C">
        <w:rPr>
          <w:sz w:val="10"/>
          <w:szCs w:val="10"/>
        </w:rPr>
        <w:t>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w:t>
      </w:r>
    </w:p>
    <w:p w14:paraId="24F9038B" w14:textId="78EF86E4" w:rsidR="007C1A05" w:rsidRPr="00756E5C" w:rsidRDefault="007C1A05" w:rsidP="005437E1">
      <w:pPr>
        <w:spacing w:before="0" w:line="240" w:lineRule="auto"/>
        <w:ind w:left="113" w:right="-124"/>
        <w:contextualSpacing/>
        <w:mirrorIndents/>
        <w:rPr>
          <w:sz w:val="10"/>
          <w:szCs w:val="10"/>
        </w:rPr>
      </w:pPr>
      <w:r w:rsidRPr="00756E5C">
        <w:rPr>
          <w:sz w:val="10"/>
          <w:szCs w:val="10"/>
        </w:rPr>
        <w:t>Революционное движение в России, Октябрьская революция финансировались крупными деятелями международного сионизма. Соратник Л.Д. Троцкого Раковский вспоминал: «...Знаете ли вы, кто финансировал Октябрьскую революцию? Ее финансировали</w:t>
      </w:r>
      <w:r w:rsidRPr="00756E5C">
        <w:rPr>
          <w:sz w:val="10"/>
          <w:szCs w:val="10"/>
          <w:lang w:val="ru-RU"/>
        </w:rPr>
        <w:t xml:space="preserve"> </w:t>
      </w:r>
      <w:r w:rsidRPr="00756E5C">
        <w:rPr>
          <w:sz w:val="10"/>
          <w:szCs w:val="10"/>
        </w:rPr>
        <w:t xml:space="preserve">через тех же самых банкиров, финансировавших революцию в 1905 г., а именно Якова Шифа и братьев </w:t>
      </w:r>
      <w:proofErr w:type="spellStart"/>
      <w:r w:rsidRPr="00756E5C">
        <w:rPr>
          <w:sz w:val="10"/>
          <w:szCs w:val="10"/>
        </w:rPr>
        <w:t>Варбургов</w:t>
      </w:r>
      <w:proofErr w:type="spellEnd"/>
    </w:p>
    <w:p w14:paraId="3D96F06A" w14:textId="530D627C" w:rsidR="007C1A05" w:rsidRPr="00756E5C" w:rsidRDefault="007C1A05" w:rsidP="005437E1">
      <w:pPr>
        <w:spacing w:before="0" w:line="240" w:lineRule="auto"/>
        <w:ind w:left="113" w:right="-124"/>
        <w:contextualSpacing/>
        <w:mirrorIndents/>
        <w:rPr>
          <w:sz w:val="10"/>
          <w:szCs w:val="10"/>
        </w:rPr>
      </w:pPr>
      <w:r w:rsidRPr="00756E5C">
        <w:rPr>
          <w:sz w:val="10"/>
          <w:szCs w:val="10"/>
        </w:rPr>
        <w:t>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части дворянства и интеллигенции, лишенных национального сознания, которые предпочитали основы жизни, формы и понятия, заимствованные в Западной Европе и США, русским народным основам жизни.</w:t>
      </w:r>
    </w:p>
    <w:p w14:paraId="00000213" w14:textId="62BC6B98"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Октябрьская революция была </w:t>
      </w:r>
      <w:proofErr w:type="spellStart"/>
      <w:r w:rsidRPr="00756E5C">
        <w:rPr>
          <w:sz w:val="10"/>
          <w:szCs w:val="10"/>
        </w:rPr>
        <w:t>сионистско</w:t>
      </w:r>
      <w:proofErr w:type="spellEnd"/>
      <w:r w:rsidRPr="00756E5C">
        <w:rPr>
          <w:sz w:val="10"/>
          <w:szCs w:val="10"/>
        </w:rPr>
        <w:t>(</w:t>
      </w:r>
      <w:proofErr w:type="spellStart"/>
      <w:r w:rsidRPr="00756E5C">
        <w:rPr>
          <w:sz w:val="10"/>
          <w:szCs w:val="10"/>
        </w:rPr>
        <w:t>еврейско</w:t>
      </w:r>
      <w:proofErr w:type="spellEnd"/>
      <w:r w:rsidRPr="00756E5C">
        <w:rPr>
          <w:sz w:val="10"/>
          <w:szCs w:val="10"/>
        </w:rPr>
        <w:t>)-масонским заговором, который нужен был для передачи власти более послушным масонам, которые согласились бы:</w:t>
      </w:r>
    </w:p>
    <w:p w14:paraId="0000021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1.Расстрелять царскую семью, чтобы убить православный русский дух</w:t>
      </w:r>
    </w:p>
    <w:p w14:paraId="0000021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2.Уничтожить дворец Романовых, а драгоценности раздать англо-саксам</w:t>
      </w:r>
    </w:p>
    <w:p w14:paraId="00000219" w14:textId="3B1BE6F9" w:rsidR="00590080" w:rsidRPr="00756E5C" w:rsidRDefault="003F3297" w:rsidP="005437E1">
      <w:pPr>
        <w:spacing w:before="0" w:line="240" w:lineRule="auto"/>
        <w:ind w:left="113" w:right="-124"/>
        <w:contextualSpacing/>
        <w:mirrorIndents/>
        <w:rPr>
          <w:sz w:val="10"/>
          <w:szCs w:val="10"/>
        </w:rPr>
      </w:pPr>
      <w:r w:rsidRPr="00756E5C">
        <w:rPr>
          <w:sz w:val="10"/>
          <w:szCs w:val="10"/>
        </w:rPr>
        <w:t>Для этого была сымитирована революция. Штурма зимнего дворца как такового не было, временное правительство вывезли в тюрьму на дней 6 а затем отпустили в другие страны, а Керенского выбрали человеком, который будет описывать события штурма от лица жертвы.</w:t>
      </w:r>
    </w:p>
    <w:p w14:paraId="0000021A" w14:textId="77777777" w:rsidR="00590080" w:rsidRPr="00756E5C" w:rsidRDefault="00590080" w:rsidP="005437E1">
      <w:pPr>
        <w:spacing w:before="0" w:after="40" w:line="240" w:lineRule="auto"/>
        <w:ind w:left="113" w:right="-124"/>
        <w:contextualSpacing/>
        <w:mirrorIndents/>
        <w:rPr>
          <w:sz w:val="10"/>
          <w:szCs w:val="10"/>
        </w:rPr>
      </w:pPr>
    </w:p>
    <w:p w14:paraId="11C74B12" w14:textId="0B0B56FE" w:rsidR="007C1A05" w:rsidRPr="00756E5C" w:rsidRDefault="003F3297" w:rsidP="005437E1">
      <w:pPr>
        <w:pStyle w:val="1"/>
        <w:spacing w:before="0" w:line="240" w:lineRule="auto"/>
        <w:ind w:left="113" w:right="-124" w:firstLine="0"/>
        <w:contextualSpacing/>
        <w:mirrorIndents/>
        <w:jc w:val="both"/>
        <w:rPr>
          <w:sz w:val="10"/>
          <w:szCs w:val="10"/>
        </w:rPr>
      </w:pPr>
      <w:bookmarkStart w:id="27" w:name="_Toc155656183"/>
      <w:r w:rsidRPr="00756E5C">
        <w:rPr>
          <w:sz w:val="10"/>
          <w:szCs w:val="10"/>
        </w:rPr>
        <w:t xml:space="preserve">28) Октябрьская революция 1917: разные концепции и </w:t>
      </w:r>
      <w:proofErr w:type="spellStart"/>
      <w:r w:rsidRPr="00756E5C">
        <w:rPr>
          <w:sz w:val="10"/>
          <w:szCs w:val="10"/>
        </w:rPr>
        <w:t>теоритические</w:t>
      </w:r>
      <w:proofErr w:type="spellEnd"/>
      <w:r w:rsidRPr="00756E5C">
        <w:rPr>
          <w:sz w:val="10"/>
          <w:szCs w:val="10"/>
        </w:rPr>
        <w:t xml:space="preserve"> подходы</w:t>
      </w:r>
      <w:bookmarkEnd w:id="27"/>
    </w:p>
    <w:p w14:paraId="45C1FAB4" w14:textId="4D15098B" w:rsidR="007C1A05" w:rsidRPr="00756E5C" w:rsidRDefault="007C1A05" w:rsidP="005437E1">
      <w:pPr>
        <w:spacing w:before="0" w:line="240" w:lineRule="auto"/>
        <w:ind w:left="113" w:right="-124"/>
        <w:contextualSpacing/>
        <w:mirrorIndents/>
        <w:rPr>
          <w:b/>
          <w:sz w:val="10"/>
          <w:szCs w:val="10"/>
        </w:rPr>
      </w:pPr>
      <w:r w:rsidRPr="00756E5C">
        <w:rPr>
          <w:sz w:val="10"/>
          <w:szCs w:val="10"/>
        </w:rPr>
        <w:t>История не отвечает на вопрос: «Что было бы, если бы, например, не произошла Октябрьская революция?» Никто не знает, как развивался бы исторический процесс в России и мире, если бы Октябрьская революция не свершилась. Однако доподлинно известно, что Октябрьская революция не могла не произойти, поскольку царизм, а затем буржуазия довели российский народ до такой степени отчаяния, что революция стала неизбежной. Октябрьская революция 1917 г. стала закономерным явлением всемирно-исторического значения.</w:t>
      </w:r>
    </w:p>
    <w:p w14:paraId="4B867AD3" w14:textId="77777777" w:rsidR="007C1A05" w:rsidRPr="00756E5C" w:rsidRDefault="003F3297" w:rsidP="005437E1">
      <w:pPr>
        <w:spacing w:before="0" w:line="240" w:lineRule="auto"/>
        <w:ind w:left="113" w:right="-124"/>
        <w:contextualSpacing/>
        <w:mirrorIndents/>
        <w:rPr>
          <w:sz w:val="10"/>
          <w:szCs w:val="10"/>
        </w:rPr>
      </w:pPr>
      <w:r w:rsidRPr="00756E5C">
        <w:rPr>
          <w:sz w:val="10"/>
          <w:szCs w:val="10"/>
        </w:rPr>
        <w:t xml:space="preserve">Октябрьская революция 1917 г. - главное событие XX в. Ее всемирно-историческое значение заключается в том, что она положила начало переходу от капитализма к социализму, созданию общества социальной справедливости. </w:t>
      </w:r>
    </w:p>
    <w:p w14:paraId="2D7A4410" w14:textId="77777777" w:rsidR="007C1A05" w:rsidRPr="00756E5C" w:rsidRDefault="003F3297" w:rsidP="005437E1">
      <w:pPr>
        <w:spacing w:before="0" w:line="240" w:lineRule="auto"/>
        <w:ind w:left="113" w:right="-124"/>
        <w:contextualSpacing/>
        <w:mirrorIndents/>
        <w:rPr>
          <w:sz w:val="10"/>
          <w:szCs w:val="10"/>
        </w:rPr>
      </w:pPr>
      <w:r w:rsidRPr="00756E5C">
        <w:rPr>
          <w:sz w:val="10"/>
          <w:szCs w:val="10"/>
        </w:rPr>
        <w:t xml:space="preserve">С каждым годом Первой мировой войны социально-экономическое положение Российской империи катастрофически ухудшалось. Не была исключением и Беларусь. Многие фабрики и заводы прекратили производство или вообще закрылись. Работали только предприятия, связанные с военными заказами. Валовая продукция сельского хозяйства уменьшилась почти на 40%, более чем наполовину сократилось поголовье скота. Несмотря на то что царское правительство еще в 1916 г. ввело так называемую продовольственную разверстку, а Временное правительство — монополию на хлеб и другие мучные изделия, угроза голода нарастала. Не хватало топлива и предметов первой жизненной необходимости. </w:t>
      </w:r>
    </w:p>
    <w:p w14:paraId="633844A6" w14:textId="77777777" w:rsidR="007C1A05" w:rsidRPr="00756E5C" w:rsidRDefault="003F3297" w:rsidP="005437E1">
      <w:pPr>
        <w:spacing w:before="0" w:line="240" w:lineRule="auto"/>
        <w:ind w:left="113" w:right="-124"/>
        <w:contextualSpacing/>
        <w:mirrorIndents/>
        <w:rPr>
          <w:sz w:val="10"/>
          <w:szCs w:val="10"/>
        </w:rPr>
      </w:pPr>
      <w:r w:rsidRPr="00756E5C">
        <w:rPr>
          <w:sz w:val="10"/>
          <w:szCs w:val="10"/>
        </w:rPr>
        <w:t xml:space="preserve">Социально-экономический кризис углублял кризис политический. Временное правительство, оказавшееся неспособным решить социально-экономические и политические проблемы, лишилось поддержки со стороны российского народа. Летом - осенью 1917 г. самыми популярными и авторитетными были партии социалистической ориентации. О поддержке народом таких партий свидетельствуют результаты выборов в Учредительное собрание, которые проходили в ноябре 1917 г.: большевики набрали 50,7% голосов, эсеры - 32,2%, буржуазные партии - 5%, БСГ - 0,3%, другие партии - 11,8%. </w:t>
      </w:r>
    </w:p>
    <w:p w14:paraId="41005961" w14:textId="77777777" w:rsidR="007C1A05" w:rsidRPr="00756E5C" w:rsidRDefault="003F3297" w:rsidP="005437E1">
      <w:pPr>
        <w:spacing w:before="0" w:line="240" w:lineRule="auto"/>
        <w:ind w:left="113" w:right="-124"/>
        <w:contextualSpacing/>
        <w:mirrorIndents/>
        <w:rPr>
          <w:sz w:val="10"/>
          <w:szCs w:val="10"/>
        </w:rPr>
      </w:pPr>
      <w:r w:rsidRPr="00756E5C">
        <w:rPr>
          <w:sz w:val="10"/>
          <w:szCs w:val="10"/>
        </w:rPr>
        <w:t xml:space="preserve">Октябрьская революция 1917 г. стала закономерным явлением всемирно-исторического значения. Она была подготовлена всем предыдущим развитием российского государства и международного сообщества. </w:t>
      </w:r>
    </w:p>
    <w:p w14:paraId="64FC2078"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w:t>
      </w:r>
    </w:p>
    <w:p w14:paraId="5755CB8E"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 </w:t>
      </w:r>
    </w:p>
    <w:p w14:paraId="0000021C" w14:textId="37767AE7" w:rsidR="00590080" w:rsidRPr="00756E5C" w:rsidRDefault="003F3297" w:rsidP="005437E1">
      <w:pPr>
        <w:spacing w:before="0" w:line="240" w:lineRule="auto"/>
        <w:ind w:left="113" w:right="-124"/>
        <w:contextualSpacing/>
        <w:mirrorIndents/>
        <w:rPr>
          <w:sz w:val="10"/>
          <w:szCs w:val="10"/>
        </w:rPr>
      </w:pPr>
      <w:r w:rsidRPr="00756E5C">
        <w:rPr>
          <w:sz w:val="10"/>
          <w:szCs w:val="10"/>
        </w:rPr>
        <w:t>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 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14:paraId="0000021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0000021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Разные концепции и версии Октябрьской революции. В советской, постсоветской и зарубежной историографии изложены разные концепции и версии Октябрьской революции.</w:t>
      </w:r>
    </w:p>
    <w:p w14:paraId="59DF44EF" w14:textId="77777777" w:rsidR="000C03DE" w:rsidRPr="00756E5C" w:rsidRDefault="003F3297" w:rsidP="005437E1">
      <w:pPr>
        <w:spacing w:before="0" w:line="240" w:lineRule="auto"/>
        <w:ind w:left="113" w:right="-124"/>
        <w:contextualSpacing/>
        <w:mirrorIndents/>
        <w:rPr>
          <w:sz w:val="10"/>
          <w:szCs w:val="10"/>
          <w:lang w:val="ru-RU"/>
        </w:rPr>
      </w:pPr>
      <w:r w:rsidRPr="00756E5C">
        <w:rPr>
          <w:sz w:val="10"/>
          <w:szCs w:val="10"/>
        </w:rPr>
        <w:t xml:space="preserve"> В советской историографии наиболее аргументированно подана марксистско-ленинская концепция Октябрьской революции, основными тезисами которой являются следующие</w:t>
      </w:r>
      <w:r w:rsidR="000C03DE" w:rsidRPr="00756E5C">
        <w:rPr>
          <w:sz w:val="10"/>
          <w:szCs w:val="10"/>
          <w:lang w:val="ru-RU"/>
        </w:rPr>
        <w:t>:</w:t>
      </w:r>
    </w:p>
    <w:p w14:paraId="5ADD5FE6"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 Октябрьская революция была подготовлена всем предыдущим ходом общественно-исторического развития Российского государства. Она являлась объективной закономерностью развития российского общества. </w:t>
      </w:r>
    </w:p>
    <w:p w14:paraId="2861E295"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Октябрьская революция являлась вторым, социалистическим этапом российской революции.</w:t>
      </w:r>
    </w:p>
    <w:p w14:paraId="582E4BE5"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Коренной вопрос революции - вопрос о власти - она решила в пользу рабочего класса и беднейшего крестьянства во главе с большевиками. </w:t>
      </w:r>
    </w:p>
    <w:p w14:paraId="5AC06146"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Движущими силами Октябрьской революции выступили рабочий класс и беднейшее крестьянство, пролетарские и полупролетарские слои города и деревни. Решающим условием победы Октябрьской революции стала руководящая деятельность большевистской партии. </w:t>
      </w:r>
    </w:p>
    <w:p w14:paraId="0000021F" w14:textId="03226D1B" w:rsidR="00590080" w:rsidRPr="00756E5C" w:rsidRDefault="003F3297" w:rsidP="005437E1">
      <w:pPr>
        <w:spacing w:before="0" w:line="240" w:lineRule="auto"/>
        <w:ind w:left="113" w:right="-124"/>
        <w:contextualSpacing/>
        <w:mirrorIndents/>
        <w:rPr>
          <w:sz w:val="10"/>
          <w:szCs w:val="10"/>
        </w:rPr>
      </w:pPr>
      <w:r w:rsidRPr="00756E5C">
        <w:rPr>
          <w:sz w:val="10"/>
          <w:szCs w:val="10"/>
        </w:rPr>
        <w:t>Победа Октябрьской революции создала благоприятные предпосылки для завершения в стране демократических преобразований и одновременного осуществления социалистических преобразований во всех сферах общественной жизни</w:t>
      </w:r>
    </w:p>
    <w:p w14:paraId="14807D13"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Наряду с марксистско-ленинской концепцией Октябрьской революции, созданной советскими историками, существует либерально-буржуазная концепция революции. Ее создателями являются историки стран Запада, российские, белорусские и другие политические эмигранты, а также </w:t>
      </w:r>
      <w:r w:rsidRPr="00756E5C">
        <w:rPr>
          <w:sz w:val="10"/>
          <w:szCs w:val="10"/>
        </w:rPr>
        <w:lastRenderedPageBreak/>
        <w:t xml:space="preserve">некоторые современные историки-либералы, бывшие советские историки-марксисты. </w:t>
      </w:r>
    </w:p>
    <w:p w14:paraId="7EE05043" w14:textId="77777777" w:rsidR="000C03DE" w:rsidRPr="00756E5C" w:rsidRDefault="003F3297" w:rsidP="005437E1">
      <w:pPr>
        <w:spacing w:before="0" w:line="240" w:lineRule="auto"/>
        <w:ind w:left="113" w:right="-124"/>
        <w:contextualSpacing/>
        <w:mirrorIndents/>
        <w:rPr>
          <w:sz w:val="10"/>
          <w:szCs w:val="10"/>
          <w:lang w:val="ru-RU"/>
        </w:rPr>
      </w:pPr>
      <w:r w:rsidRPr="00756E5C">
        <w:rPr>
          <w:sz w:val="10"/>
          <w:szCs w:val="10"/>
        </w:rPr>
        <w:t>Сущность либерально-буржуазной концепции Октябрьской революции сводится к следующему</w:t>
      </w:r>
      <w:r w:rsidR="000C03DE" w:rsidRPr="00756E5C">
        <w:rPr>
          <w:sz w:val="10"/>
          <w:szCs w:val="10"/>
          <w:lang w:val="ru-RU"/>
        </w:rPr>
        <w:t>:</w:t>
      </w:r>
    </w:p>
    <w:p w14:paraId="4B78510A"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Октябрьская революция не была подготовлена всем предыдущим ходом общественной жизни, она - случайное событие в российской истории. </w:t>
      </w:r>
    </w:p>
    <w:p w14:paraId="163171BA"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Россия большевиками и другими «смутьянами» была доведена до такого состояния, что государственная власть в октябре 1917 г. «валялась» на мостовой Невского проспекта. Большевики подняли эту власть, засели в Смольном и начали управлять страной. </w:t>
      </w:r>
    </w:p>
    <w:p w14:paraId="39922CE8"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Октябрьская революция - верхушечный заговор российских большевиков во главе с В.И. Лениным, не поддержанных российским народом. </w:t>
      </w:r>
    </w:p>
    <w:p w14:paraId="7B49CB84"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Октябрьская революция привела к кровопролитной гражданской войне. </w:t>
      </w:r>
    </w:p>
    <w:p w14:paraId="1035DE63"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Необоснованность, антинаучность основных положений либерально-буржуазной концепции Октябрьской революции доказана при рассмотрении основных тезисов и аргументов в пользу марксистско-ленинской концепции этой революции. </w:t>
      </w:r>
    </w:p>
    <w:p w14:paraId="00000220" w14:textId="5911855B"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Разновидностью либерально-буржуазной трактовки Октябрьской революции является довольно распространенная в зарубежной историографии версия о том, будто бы В.И. Ленина привел к власти за деньги немецкого генерального штаба, заинтересованного в ослаблении России, уроженец м. Березино Минской губернии, участник российского и германского социал-демократического движения А.Л. Гельфанд (А. </w:t>
      </w:r>
      <w:proofErr w:type="spellStart"/>
      <w:r w:rsidRPr="00756E5C">
        <w:rPr>
          <w:sz w:val="10"/>
          <w:szCs w:val="10"/>
        </w:rPr>
        <w:t>Парвус</w:t>
      </w:r>
      <w:proofErr w:type="spellEnd"/>
      <w:r w:rsidRPr="00756E5C">
        <w:rPr>
          <w:sz w:val="10"/>
          <w:szCs w:val="10"/>
        </w:rPr>
        <w:t>, 1869-1924 гг.), будто бы В.И. Ленин и его сторонники являлись шпионами Германии.</w:t>
      </w:r>
    </w:p>
    <w:p w14:paraId="6B3E0CEF" w14:textId="1999DA16" w:rsidR="000C03DE" w:rsidRPr="00756E5C" w:rsidRDefault="000C03DE" w:rsidP="005437E1">
      <w:pPr>
        <w:spacing w:before="0" w:line="240" w:lineRule="auto"/>
        <w:ind w:left="113" w:right="-124"/>
        <w:contextualSpacing/>
        <w:mirrorIndents/>
        <w:rPr>
          <w:sz w:val="10"/>
          <w:szCs w:val="10"/>
        </w:rPr>
      </w:pPr>
      <w:r w:rsidRPr="00756E5C">
        <w:rPr>
          <w:sz w:val="10"/>
          <w:szCs w:val="10"/>
        </w:rPr>
        <w:t xml:space="preserve">В 1915 г. после прибытия из Турции в Берлин А. </w:t>
      </w:r>
      <w:proofErr w:type="spellStart"/>
      <w:r w:rsidRPr="00756E5C">
        <w:rPr>
          <w:sz w:val="10"/>
          <w:szCs w:val="10"/>
        </w:rPr>
        <w:t>Парвус</w:t>
      </w:r>
      <w:proofErr w:type="spellEnd"/>
      <w:r w:rsidRPr="00756E5C">
        <w:rPr>
          <w:sz w:val="10"/>
          <w:szCs w:val="10"/>
        </w:rPr>
        <w:t xml:space="preserve"> подготовил и представил германскому правительству меморандум о выведении России из войны с помощью революции, путем разрушения самосознания народа и развала страны изнутри.</w:t>
      </w:r>
    </w:p>
    <w:p w14:paraId="28C27505" w14:textId="3293769C" w:rsidR="000C03DE" w:rsidRPr="00756E5C" w:rsidRDefault="000C03DE" w:rsidP="005437E1">
      <w:pPr>
        <w:spacing w:before="0" w:line="240" w:lineRule="auto"/>
        <w:ind w:left="113" w:right="-124"/>
        <w:contextualSpacing/>
        <w:mirrorIndents/>
        <w:rPr>
          <w:sz w:val="10"/>
          <w:szCs w:val="10"/>
        </w:rPr>
      </w:pPr>
      <w:r w:rsidRPr="00756E5C">
        <w:rPr>
          <w:sz w:val="10"/>
          <w:szCs w:val="10"/>
        </w:rPr>
        <w:t xml:space="preserve">В 1915 г. А. </w:t>
      </w:r>
      <w:proofErr w:type="spellStart"/>
      <w:r w:rsidRPr="00756E5C">
        <w:rPr>
          <w:sz w:val="10"/>
          <w:szCs w:val="10"/>
        </w:rPr>
        <w:t>Парвус</w:t>
      </w:r>
      <w:proofErr w:type="spellEnd"/>
      <w:r w:rsidRPr="00756E5C">
        <w:rPr>
          <w:sz w:val="10"/>
          <w:szCs w:val="10"/>
        </w:rPr>
        <w:t xml:space="preserve"> становится консультантом германского правительства по России. </w:t>
      </w:r>
    </w:p>
    <w:p w14:paraId="73588774" w14:textId="60601A39" w:rsidR="000C03DE" w:rsidRPr="00756E5C" w:rsidRDefault="000C03DE" w:rsidP="005437E1">
      <w:pPr>
        <w:spacing w:before="0" w:line="240" w:lineRule="auto"/>
        <w:ind w:left="113" w:right="-124"/>
        <w:contextualSpacing/>
        <w:mirrorIndents/>
        <w:rPr>
          <w:sz w:val="10"/>
          <w:szCs w:val="10"/>
        </w:rPr>
      </w:pPr>
      <w:r w:rsidRPr="00756E5C">
        <w:rPr>
          <w:sz w:val="10"/>
          <w:szCs w:val="10"/>
        </w:rPr>
        <w:t xml:space="preserve">В результате встречи в Берне (Швейцария) В.И. Ленина и А. </w:t>
      </w:r>
      <w:proofErr w:type="spellStart"/>
      <w:r w:rsidRPr="00756E5C">
        <w:rPr>
          <w:sz w:val="10"/>
          <w:szCs w:val="10"/>
        </w:rPr>
        <w:t>Парвуса</w:t>
      </w:r>
      <w:proofErr w:type="spellEnd"/>
      <w:r w:rsidRPr="00756E5C">
        <w:rPr>
          <w:sz w:val="10"/>
          <w:szCs w:val="10"/>
        </w:rPr>
        <w:t xml:space="preserve"> руководитель российских социал-демократов после долгих колебаний брать ли деньги у страны-противника будто бы в конце концов принимает план разрушения России по принципу: «Большевикам - власть, России - поражение в войне».</w:t>
      </w:r>
    </w:p>
    <w:p w14:paraId="4CBB77EA" w14:textId="00647AC7" w:rsidR="00755438" w:rsidRPr="00756E5C" w:rsidRDefault="00755438" w:rsidP="005437E1">
      <w:pPr>
        <w:spacing w:before="0" w:line="240" w:lineRule="auto"/>
        <w:ind w:left="113" w:right="-124"/>
        <w:contextualSpacing/>
        <w:mirrorIndents/>
        <w:rPr>
          <w:sz w:val="10"/>
          <w:szCs w:val="10"/>
        </w:rPr>
      </w:pPr>
      <w:r w:rsidRPr="00756E5C">
        <w:rPr>
          <w:sz w:val="10"/>
          <w:szCs w:val="10"/>
        </w:rPr>
        <w:t>Во-первых, тезисы данной версии не имеют никакого документального подтверждения. Ни один исследователь ни в одном архиве мира не нашел документов, которые позволяли бы утверждать, что Октябрьская революция осуществлялась по заказу Германии и за ее деньги.</w:t>
      </w:r>
    </w:p>
    <w:p w14:paraId="4E27DD08" w14:textId="753959D7" w:rsidR="00755438" w:rsidRPr="00756E5C" w:rsidRDefault="00755438" w:rsidP="005437E1">
      <w:pPr>
        <w:spacing w:before="0" w:line="240" w:lineRule="auto"/>
        <w:ind w:left="113" w:right="-124"/>
        <w:contextualSpacing/>
        <w:mirrorIndents/>
        <w:rPr>
          <w:sz w:val="10"/>
          <w:szCs w:val="10"/>
        </w:rPr>
      </w:pPr>
      <w:r w:rsidRPr="00756E5C">
        <w:rPr>
          <w:sz w:val="10"/>
          <w:szCs w:val="10"/>
        </w:rPr>
        <w:t>В-</w:t>
      </w:r>
      <w:r w:rsidRPr="00756E5C">
        <w:rPr>
          <w:sz w:val="10"/>
          <w:szCs w:val="10"/>
          <w:lang w:val="ru-RU"/>
        </w:rPr>
        <w:t>вторых</w:t>
      </w:r>
      <w:r w:rsidRPr="00756E5C">
        <w:rPr>
          <w:sz w:val="10"/>
          <w:szCs w:val="10"/>
        </w:rPr>
        <w:t>, на переговорах в Брест-</w:t>
      </w:r>
      <w:proofErr w:type="spellStart"/>
      <w:r w:rsidRPr="00756E5C">
        <w:rPr>
          <w:sz w:val="10"/>
          <w:szCs w:val="10"/>
        </w:rPr>
        <w:t>Литовске</w:t>
      </w:r>
      <w:proofErr w:type="spellEnd"/>
      <w:r w:rsidRPr="00756E5C">
        <w:rPr>
          <w:sz w:val="10"/>
          <w:szCs w:val="10"/>
        </w:rPr>
        <w:t xml:space="preserve"> В.И. Ленин посоветовал Л.Д. Троцкому подписать мир на тяжелых для Советской России условиях не потому, что его правительство будто бы получило от Германии 15 млн марок, а потому, что старая российская армия была распущена, а новая армия еще не была создана</w:t>
      </w:r>
    </w:p>
    <w:p w14:paraId="0000022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2A330468"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Существует также концепция Октябрьской революции как сионистско-масонского заговора против России. Его создателями являются российские национальные патриоты. Суть концепции сводится к следующему. 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 Идеология масонства — это идеология избранности, предусматривающая господство над человечеством, установление «нового мирового порядка» и создание тайного мирового правительства. </w:t>
      </w:r>
    </w:p>
    <w:p w14:paraId="7414E685"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Антирусская революция 1917 г. имела два этапа - либеральный (масонский) и большевистский. Победе большевиков содействовало напряжение в обществе, главная суть которого заключалась в недоверии большей части народа к правящему классу и интеллигенции. Все интеллигенты, сотрудничавшие с большевиками, военспецы из числа офицеров, советские служащие из числа чиновников изменили России и ее национальным интересам. </w:t>
      </w:r>
    </w:p>
    <w:p w14:paraId="01FE8CE6" w14:textId="77777777" w:rsidR="000C03DE" w:rsidRPr="00756E5C" w:rsidRDefault="003F3297" w:rsidP="005437E1">
      <w:pPr>
        <w:spacing w:before="0" w:line="240" w:lineRule="auto"/>
        <w:ind w:left="113" w:right="-124"/>
        <w:contextualSpacing/>
        <w:mirrorIndents/>
        <w:rPr>
          <w:sz w:val="10"/>
          <w:szCs w:val="10"/>
        </w:rPr>
      </w:pPr>
      <w:r w:rsidRPr="00756E5C">
        <w:rPr>
          <w:sz w:val="10"/>
          <w:szCs w:val="10"/>
        </w:rPr>
        <w:t xml:space="preserve">В октябре 1917 г. в России произошла «еврейская революция» и установилась чисто «еврейская» власть, большевики того времени - это либо евреи, либо послушные исполнители их воли. </w:t>
      </w:r>
    </w:p>
    <w:p w14:paraId="00000222" w14:textId="60DC643E" w:rsidR="00590080" w:rsidRPr="00756E5C" w:rsidRDefault="003F3297" w:rsidP="005437E1">
      <w:pPr>
        <w:spacing w:before="0" w:line="240" w:lineRule="auto"/>
        <w:ind w:left="113" w:right="-124"/>
        <w:contextualSpacing/>
        <w:mirrorIndents/>
        <w:rPr>
          <w:sz w:val="10"/>
          <w:szCs w:val="10"/>
        </w:rPr>
      </w:pPr>
      <w:r w:rsidRPr="00756E5C">
        <w:rPr>
          <w:sz w:val="10"/>
          <w:szCs w:val="10"/>
        </w:rPr>
        <w:t>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части дворянства и интеллигенции, лишенных национального сознания, которые предпочитали основы жизни, формы и понятия, заимствованные в Западной Европе и США, русским народным основам жизни.</w:t>
      </w:r>
    </w:p>
    <w:p w14:paraId="00000223" w14:textId="1B792B46"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00755438" w:rsidRPr="00756E5C">
        <w:rPr>
          <w:sz w:val="10"/>
          <w:szCs w:val="10"/>
        </w:rPr>
        <w:t>она создана на основе изучения и использования архивов мировых масонских организаций, которые в 1940 г. после захвата Франции немецкими войсками были вывезены в Германию, а в 1945 г. после разгрома Советским Союзом фашистской Германии были вывезены в Москву. В 1990-е гг. по просьбе лидеров мировых масонских организаций эти архивы были возвращены на Запад. Если это так, тогда возникают вопросы: «Почему советское руководство в 1940-1980-е гг. не разрешило советским историкам пользоваться этими архивами? Почему эти ценные архивы тайного мирового закулисья столь долгое время пылились в специальных хранилищах?» Ответа на эти вопросы нет ни в одной публикации.</w:t>
      </w:r>
    </w:p>
    <w:p w14:paraId="00000224" w14:textId="77777777" w:rsidR="00590080" w:rsidRPr="00756E5C" w:rsidRDefault="00590080" w:rsidP="005437E1">
      <w:pPr>
        <w:spacing w:before="0" w:line="240" w:lineRule="auto"/>
        <w:ind w:left="113" w:right="-124"/>
        <w:contextualSpacing/>
        <w:mirrorIndents/>
        <w:rPr>
          <w:sz w:val="10"/>
          <w:szCs w:val="10"/>
        </w:rPr>
      </w:pPr>
    </w:p>
    <w:p w14:paraId="00000225" w14:textId="77777777" w:rsidR="00590080" w:rsidRPr="00756E5C" w:rsidRDefault="00590080" w:rsidP="005437E1">
      <w:pPr>
        <w:spacing w:before="0" w:line="240" w:lineRule="auto"/>
        <w:ind w:left="113" w:right="-124"/>
        <w:contextualSpacing/>
        <w:mirrorIndents/>
        <w:rPr>
          <w:sz w:val="10"/>
          <w:szCs w:val="10"/>
        </w:rPr>
      </w:pPr>
    </w:p>
    <w:p w14:paraId="00000226" w14:textId="77777777" w:rsidR="00590080" w:rsidRPr="00756E5C" w:rsidRDefault="003F3297" w:rsidP="005437E1">
      <w:pPr>
        <w:pStyle w:val="1"/>
        <w:spacing w:before="0" w:after="40" w:line="240" w:lineRule="auto"/>
        <w:ind w:left="113" w:right="-124" w:firstLine="0"/>
        <w:contextualSpacing/>
        <w:mirrorIndents/>
        <w:jc w:val="both"/>
        <w:rPr>
          <w:sz w:val="10"/>
          <w:szCs w:val="10"/>
        </w:rPr>
      </w:pPr>
      <w:bookmarkStart w:id="28" w:name="_Toc155656184"/>
      <w:r w:rsidRPr="00756E5C">
        <w:rPr>
          <w:sz w:val="10"/>
          <w:szCs w:val="10"/>
        </w:rPr>
        <w:t>29) Журнал “Гоман” и его идея создания белорусской национальной государственности. И Всебелорусский съезд в декабре 1917 г.</w:t>
      </w:r>
      <w:bookmarkEnd w:id="28"/>
      <w:r w:rsidRPr="00756E5C">
        <w:rPr>
          <w:sz w:val="10"/>
          <w:szCs w:val="10"/>
        </w:rPr>
        <w:t xml:space="preserve"> </w:t>
      </w:r>
    </w:p>
    <w:p w14:paraId="0F47F1FB" w14:textId="00620EDE" w:rsidR="00555F92" w:rsidRPr="00756E5C" w:rsidRDefault="00555F92" w:rsidP="005437E1">
      <w:pPr>
        <w:spacing w:before="0" w:line="240" w:lineRule="auto"/>
        <w:ind w:left="113" w:right="-124"/>
        <w:contextualSpacing/>
        <w:mirrorIndents/>
        <w:rPr>
          <w:sz w:val="10"/>
          <w:szCs w:val="10"/>
        </w:rPr>
      </w:pPr>
      <w:r w:rsidRPr="00756E5C">
        <w:rPr>
          <w:sz w:val="10"/>
          <w:szCs w:val="10"/>
        </w:rPr>
        <w:t xml:space="preserve">Организованное революционное движение в Беларуси начало возрождаться только в середине 1870-х гг. В то время самым радикальным направлением оппозиционной общественной мысли в России было народничество. Идеологически оно базировалось на теории крестьянского социализма, основоположниками которого были А. Герцен и Н. Чернышевский. Народники считали, что у России есть возможность избежать капиталистической стадии развития и, опираясь на крестьянскую общину, сразу перейти к социализму. Своих приверженцев народничество нашло прежде всего среди разночинной интеллигенции. </w:t>
      </w:r>
    </w:p>
    <w:p w14:paraId="34F57734" w14:textId="3274AFC4" w:rsidR="00555F92" w:rsidRPr="00756E5C" w:rsidRDefault="00555F92" w:rsidP="005437E1">
      <w:pPr>
        <w:spacing w:before="0" w:line="240" w:lineRule="auto"/>
        <w:ind w:left="113" w:right="-124"/>
        <w:contextualSpacing/>
        <w:mirrorIndents/>
        <w:rPr>
          <w:sz w:val="10"/>
          <w:szCs w:val="10"/>
        </w:rPr>
      </w:pPr>
      <w:r w:rsidRPr="00756E5C">
        <w:rPr>
          <w:sz w:val="10"/>
          <w:szCs w:val="10"/>
        </w:rPr>
        <w:t xml:space="preserve">С самого начала в народничестве существовало два течения - революционное и реформаторское. Представители первого основным средством достижения своих целей считали крестьянскую революцию и делали все возможное, чтобы подтолкнуть крестьян к решительной борьбе против самодержавия и пережитков крепостничества. Умеренные народники хотели перейти к социализму путем постепенного реформирования существующего строя России. </w:t>
      </w:r>
    </w:p>
    <w:p w14:paraId="0EBD556D" w14:textId="2083B322" w:rsidR="00555F92" w:rsidRPr="00756E5C" w:rsidRDefault="00555F92" w:rsidP="005437E1">
      <w:pPr>
        <w:spacing w:before="0" w:line="240" w:lineRule="auto"/>
        <w:ind w:left="113" w:right="-124"/>
        <w:contextualSpacing/>
        <w:mirrorIndents/>
        <w:rPr>
          <w:sz w:val="10"/>
          <w:szCs w:val="10"/>
        </w:rPr>
      </w:pPr>
      <w:r w:rsidRPr="00756E5C">
        <w:rPr>
          <w:sz w:val="10"/>
          <w:szCs w:val="10"/>
        </w:rPr>
        <w:t xml:space="preserve">Народники в Беларуси попытались объединиться в единую организацию. В начале 1882 г. в Вильно была создана </w:t>
      </w:r>
      <w:proofErr w:type="spellStart"/>
      <w:r w:rsidRPr="00756E5C">
        <w:rPr>
          <w:sz w:val="10"/>
          <w:szCs w:val="10"/>
        </w:rPr>
        <w:t>Северо</w:t>
      </w:r>
      <w:proofErr w:type="spellEnd"/>
      <w:r w:rsidRPr="00756E5C">
        <w:rPr>
          <w:sz w:val="10"/>
          <w:szCs w:val="10"/>
          <w:lang w:val="ru-RU"/>
        </w:rPr>
        <w:t>-</w:t>
      </w:r>
      <w:r w:rsidRPr="00756E5C">
        <w:rPr>
          <w:sz w:val="10"/>
          <w:szCs w:val="10"/>
        </w:rPr>
        <w:t>западная организация «Народной воли». Правда, просуществовала она недолго. Уже в конце года полиции удалось раскрыть и арестовать членов ее центральной группы. В Беларуси остались только отдельные кружки.</w:t>
      </w:r>
    </w:p>
    <w:p w14:paraId="66D4E3D9" w14:textId="10C5A2B9" w:rsidR="00555F92" w:rsidRPr="00756E5C" w:rsidRDefault="00555F92" w:rsidP="005437E1">
      <w:pPr>
        <w:spacing w:before="0" w:line="240" w:lineRule="auto"/>
        <w:ind w:left="113" w:right="-124"/>
        <w:contextualSpacing/>
        <w:mirrorIndents/>
        <w:rPr>
          <w:sz w:val="10"/>
          <w:szCs w:val="10"/>
        </w:rPr>
      </w:pPr>
      <w:r w:rsidRPr="00756E5C">
        <w:rPr>
          <w:sz w:val="10"/>
          <w:szCs w:val="10"/>
        </w:rPr>
        <w:t xml:space="preserve">В первой половине 1880-х гг. в Петербурге существовали студенческие кружки </w:t>
      </w:r>
      <w:proofErr w:type="spellStart"/>
      <w:r w:rsidRPr="00756E5C">
        <w:rPr>
          <w:sz w:val="10"/>
          <w:szCs w:val="10"/>
        </w:rPr>
        <w:t>народовольнического</w:t>
      </w:r>
      <w:proofErr w:type="spellEnd"/>
      <w:r w:rsidRPr="00756E5C">
        <w:rPr>
          <w:sz w:val="10"/>
          <w:szCs w:val="10"/>
        </w:rPr>
        <w:t xml:space="preserve"> и </w:t>
      </w:r>
      <w:proofErr w:type="spellStart"/>
      <w:r w:rsidRPr="00756E5C">
        <w:rPr>
          <w:sz w:val="10"/>
          <w:szCs w:val="10"/>
        </w:rPr>
        <w:t>либеральнопросветительского</w:t>
      </w:r>
      <w:proofErr w:type="spellEnd"/>
      <w:r w:rsidRPr="00756E5C">
        <w:rPr>
          <w:sz w:val="10"/>
          <w:szCs w:val="10"/>
        </w:rPr>
        <w:t xml:space="preserve"> направлений, участниками которых были выходцы из Беларуси. Подпольно они издали несколько публицистических произведений, написанных на русском языке. В 1884 г. члены группы «Гомон» (А. Марченко, X. </w:t>
      </w:r>
      <w:proofErr w:type="spellStart"/>
      <w:r w:rsidRPr="00756E5C">
        <w:rPr>
          <w:sz w:val="10"/>
          <w:szCs w:val="10"/>
        </w:rPr>
        <w:t>Ратнер</w:t>
      </w:r>
      <w:proofErr w:type="spellEnd"/>
      <w:r w:rsidRPr="00756E5C">
        <w:rPr>
          <w:sz w:val="10"/>
          <w:szCs w:val="10"/>
        </w:rPr>
        <w:t xml:space="preserve"> и др.) выступили с инициативой объединения всех народнических кружков Беларуси. Ими было издано два номера гектографического журнала «Гомон» (на русском языке). </w:t>
      </w:r>
      <w:proofErr w:type="spellStart"/>
      <w:r w:rsidRPr="00756E5C">
        <w:rPr>
          <w:sz w:val="10"/>
          <w:szCs w:val="10"/>
        </w:rPr>
        <w:t>Гомоновцы</w:t>
      </w:r>
      <w:proofErr w:type="spellEnd"/>
      <w:r w:rsidRPr="00756E5C">
        <w:rPr>
          <w:sz w:val="10"/>
          <w:szCs w:val="10"/>
        </w:rPr>
        <w:t xml:space="preserve"> были первыми, кто поставил вопрос о праве белорусов иметь свое самостоятельное государство. Их идеалом была свободная от социального и национального угнетения Россия, построенная на основе федерации самоуправляемых областей. </w:t>
      </w:r>
      <w:proofErr w:type="spellStart"/>
      <w:r w:rsidRPr="00756E5C">
        <w:rPr>
          <w:sz w:val="10"/>
          <w:szCs w:val="10"/>
        </w:rPr>
        <w:t>Гомоновцы</w:t>
      </w:r>
      <w:proofErr w:type="spellEnd"/>
      <w:r w:rsidRPr="00756E5C">
        <w:rPr>
          <w:sz w:val="10"/>
          <w:szCs w:val="10"/>
        </w:rPr>
        <w:t xml:space="preserve"> имели связи с народническими кружками Минска, Витебска, Могилева, но объединить всех революционных народников Беларуси в то время не сумели.</w:t>
      </w:r>
    </w:p>
    <w:p w14:paraId="0000022B" w14:textId="56452050" w:rsidR="00590080" w:rsidRPr="00756E5C" w:rsidRDefault="003F3297" w:rsidP="005437E1">
      <w:pPr>
        <w:spacing w:before="0" w:line="240" w:lineRule="auto"/>
        <w:ind w:left="113" w:right="-124"/>
        <w:contextualSpacing/>
        <w:mirrorIndents/>
        <w:rPr>
          <w:sz w:val="10"/>
          <w:szCs w:val="10"/>
        </w:rPr>
      </w:pPr>
      <w:proofErr w:type="spellStart"/>
      <w:r w:rsidRPr="00756E5C">
        <w:rPr>
          <w:sz w:val="10"/>
          <w:szCs w:val="10"/>
        </w:rPr>
        <w:t>царскія</w:t>
      </w:r>
      <w:proofErr w:type="spellEnd"/>
      <w:r w:rsidRPr="00756E5C">
        <w:rPr>
          <w:sz w:val="10"/>
          <w:szCs w:val="10"/>
        </w:rPr>
        <w:t xml:space="preserve"> жандармы </w:t>
      </w:r>
      <w:proofErr w:type="spellStart"/>
      <w:r w:rsidRPr="00756E5C">
        <w:rPr>
          <w:sz w:val="10"/>
          <w:szCs w:val="10"/>
        </w:rPr>
        <w:t>араштавали</w:t>
      </w:r>
      <w:proofErr w:type="spellEnd"/>
      <w:r w:rsidRPr="00756E5C">
        <w:rPr>
          <w:sz w:val="10"/>
          <w:szCs w:val="10"/>
        </w:rPr>
        <w:t xml:space="preserve"> 32 </w:t>
      </w:r>
      <w:proofErr w:type="spellStart"/>
      <w:r w:rsidRPr="00756E5C">
        <w:rPr>
          <w:sz w:val="10"/>
          <w:szCs w:val="10"/>
        </w:rPr>
        <w:t>асобнікі</w:t>
      </w:r>
      <w:proofErr w:type="spellEnd"/>
      <w:r w:rsidRPr="00756E5C">
        <w:rPr>
          <w:sz w:val="10"/>
          <w:szCs w:val="10"/>
        </w:rPr>
        <w:t xml:space="preserve"> “Гомана” і гектограф </w:t>
      </w:r>
      <w:proofErr w:type="spellStart"/>
      <w:r w:rsidRPr="00756E5C">
        <w:rPr>
          <w:sz w:val="10"/>
          <w:szCs w:val="10"/>
        </w:rPr>
        <w:t>былі</w:t>
      </w:r>
      <w:proofErr w:type="spellEnd"/>
      <w:r w:rsidRPr="00756E5C">
        <w:rPr>
          <w:sz w:val="10"/>
          <w:szCs w:val="10"/>
        </w:rPr>
        <w:t xml:space="preserve"> </w:t>
      </w:r>
      <w:proofErr w:type="spellStart"/>
      <w:r w:rsidRPr="00756E5C">
        <w:rPr>
          <w:sz w:val="10"/>
          <w:szCs w:val="10"/>
        </w:rPr>
        <w:t>знойдзеныя</w:t>
      </w:r>
      <w:proofErr w:type="spellEnd"/>
      <w:r w:rsidRPr="00756E5C">
        <w:rPr>
          <w:sz w:val="10"/>
          <w:szCs w:val="10"/>
        </w:rPr>
        <w:t xml:space="preserve"> на </w:t>
      </w:r>
      <w:proofErr w:type="spellStart"/>
      <w:r w:rsidRPr="00756E5C">
        <w:rPr>
          <w:sz w:val="10"/>
          <w:szCs w:val="10"/>
        </w:rPr>
        <w:t>пецярбургскай</w:t>
      </w:r>
      <w:proofErr w:type="spellEnd"/>
      <w:r w:rsidRPr="00756E5C">
        <w:rPr>
          <w:sz w:val="10"/>
          <w:szCs w:val="10"/>
        </w:rPr>
        <w:t xml:space="preserve"> </w:t>
      </w:r>
      <w:proofErr w:type="spellStart"/>
      <w:r w:rsidRPr="00756E5C">
        <w:rPr>
          <w:sz w:val="10"/>
          <w:szCs w:val="10"/>
        </w:rPr>
        <w:t>кватэры</w:t>
      </w:r>
      <w:proofErr w:type="spellEnd"/>
      <w:r w:rsidRPr="00756E5C">
        <w:rPr>
          <w:sz w:val="10"/>
          <w:szCs w:val="10"/>
        </w:rPr>
        <w:t xml:space="preserve"> </w:t>
      </w:r>
      <w:proofErr w:type="spellStart"/>
      <w:r w:rsidRPr="00756E5C">
        <w:rPr>
          <w:sz w:val="10"/>
          <w:szCs w:val="10"/>
        </w:rPr>
        <w:t>Хаіма</w:t>
      </w:r>
      <w:proofErr w:type="spellEnd"/>
      <w:r w:rsidRPr="00756E5C">
        <w:rPr>
          <w:sz w:val="10"/>
          <w:szCs w:val="10"/>
        </w:rPr>
        <w:t xml:space="preserve"> </w:t>
      </w:r>
      <w:proofErr w:type="spellStart"/>
      <w:r w:rsidRPr="00756E5C">
        <w:rPr>
          <w:sz w:val="10"/>
          <w:szCs w:val="10"/>
        </w:rPr>
        <w:t>Ратнера</w:t>
      </w:r>
      <w:proofErr w:type="spellEnd"/>
      <w:r w:rsidRPr="00756E5C">
        <w:rPr>
          <w:sz w:val="10"/>
          <w:szCs w:val="10"/>
        </w:rPr>
        <w:t xml:space="preserve">. </w:t>
      </w:r>
      <w:proofErr w:type="spellStart"/>
      <w:r w:rsidRPr="00756E5C">
        <w:rPr>
          <w:sz w:val="10"/>
          <w:szCs w:val="10"/>
        </w:rPr>
        <w:t>Нягледзячы</w:t>
      </w:r>
      <w:proofErr w:type="spellEnd"/>
      <w:r w:rsidRPr="00756E5C">
        <w:rPr>
          <w:sz w:val="10"/>
          <w:szCs w:val="10"/>
        </w:rPr>
        <w:t xml:space="preserve"> на тое, </w:t>
      </w:r>
      <w:proofErr w:type="spellStart"/>
      <w:r w:rsidRPr="00756E5C">
        <w:rPr>
          <w:sz w:val="10"/>
          <w:szCs w:val="10"/>
        </w:rPr>
        <w:t>што</w:t>
      </w:r>
      <w:proofErr w:type="spellEnd"/>
      <w:r w:rsidRPr="00756E5C">
        <w:rPr>
          <w:sz w:val="10"/>
          <w:szCs w:val="10"/>
        </w:rPr>
        <w:t xml:space="preserve">  “Гоман” не </w:t>
      </w:r>
      <w:proofErr w:type="spellStart"/>
      <w:r w:rsidRPr="00756E5C">
        <w:rPr>
          <w:sz w:val="10"/>
          <w:szCs w:val="10"/>
        </w:rPr>
        <w:t>атрымаў</w:t>
      </w:r>
      <w:proofErr w:type="spellEnd"/>
      <w:r w:rsidRPr="00756E5C">
        <w:rPr>
          <w:sz w:val="10"/>
          <w:szCs w:val="10"/>
        </w:rPr>
        <w:t xml:space="preserve"> </w:t>
      </w:r>
      <w:proofErr w:type="spellStart"/>
      <w:r w:rsidRPr="00756E5C">
        <w:rPr>
          <w:sz w:val="10"/>
          <w:szCs w:val="10"/>
        </w:rPr>
        <w:t>шырокага</w:t>
      </w:r>
      <w:proofErr w:type="spellEnd"/>
      <w:r w:rsidRPr="00756E5C">
        <w:rPr>
          <w:sz w:val="10"/>
          <w:szCs w:val="10"/>
        </w:rPr>
        <w:t xml:space="preserve"> </w:t>
      </w:r>
      <w:proofErr w:type="spellStart"/>
      <w:r w:rsidRPr="00756E5C">
        <w:rPr>
          <w:sz w:val="10"/>
          <w:szCs w:val="10"/>
        </w:rPr>
        <w:t>гучання</w:t>
      </w:r>
      <w:proofErr w:type="spellEnd"/>
      <w:r w:rsidRPr="00756E5C">
        <w:rPr>
          <w:sz w:val="10"/>
          <w:szCs w:val="10"/>
        </w:rPr>
        <w:t xml:space="preserve">, </w:t>
      </w:r>
      <w:proofErr w:type="spellStart"/>
      <w:r w:rsidRPr="00756E5C">
        <w:rPr>
          <w:sz w:val="10"/>
          <w:szCs w:val="10"/>
        </w:rPr>
        <w:t>яго</w:t>
      </w:r>
      <w:proofErr w:type="spellEnd"/>
      <w:r w:rsidRPr="00756E5C">
        <w:rPr>
          <w:sz w:val="10"/>
          <w:szCs w:val="10"/>
        </w:rPr>
        <w:t xml:space="preserve"> </w:t>
      </w:r>
      <w:proofErr w:type="spellStart"/>
      <w:r w:rsidRPr="00756E5C">
        <w:rPr>
          <w:sz w:val="10"/>
          <w:szCs w:val="10"/>
        </w:rPr>
        <w:t>ідэі</w:t>
      </w:r>
      <w:proofErr w:type="spellEnd"/>
      <w:r w:rsidRPr="00756E5C">
        <w:rPr>
          <w:sz w:val="10"/>
          <w:szCs w:val="10"/>
        </w:rPr>
        <w:t xml:space="preserve"> </w:t>
      </w:r>
      <w:proofErr w:type="spellStart"/>
      <w:r w:rsidRPr="00756E5C">
        <w:rPr>
          <w:sz w:val="10"/>
          <w:szCs w:val="10"/>
        </w:rPr>
        <w:t>сведчылі</w:t>
      </w:r>
      <w:proofErr w:type="spellEnd"/>
      <w:r w:rsidRPr="00756E5C">
        <w:rPr>
          <w:sz w:val="10"/>
          <w:szCs w:val="10"/>
        </w:rPr>
        <w:t xml:space="preserve"> </w:t>
      </w:r>
      <w:proofErr w:type="spellStart"/>
      <w:r w:rsidRPr="00756E5C">
        <w:rPr>
          <w:sz w:val="10"/>
          <w:szCs w:val="10"/>
        </w:rPr>
        <w:t>пра</w:t>
      </w:r>
      <w:proofErr w:type="spellEnd"/>
      <w:r w:rsidRPr="00756E5C">
        <w:rPr>
          <w:sz w:val="10"/>
          <w:szCs w:val="10"/>
        </w:rPr>
        <w:t xml:space="preserve"> </w:t>
      </w:r>
      <w:proofErr w:type="spellStart"/>
      <w:r w:rsidRPr="00756E5C">
        <w:rPr>
          <w:sz w:val="10"/>
          <w:szCs w:val="10"/>
        </w:rPr>
        <w:t>з’яўленне</w:t>
      </w:r>
      <w:proofErr w:type="spellEnd"/>
      <w:r w:rsidRPr="00756E5C">
        <w:rPr>
          <w:sz w:val="10"/>
          <w:szCs w:val="10"/>
        </w:rPr>
        <w:t xml:space="preserve"> </w:t>
      </w:r>
      <w:proofErr w:type="spellStart"/>
      <w:r w:rsidRPr="00756E5C">
        <w:rPr>
          <w:sz w:val="10"/>
          <w:szCs w:val="10"/>
        </w:rPr>
        <w:t>новага</w:t>
      </w:r>
      <w:proofErr w:type="spellEnd"/>
      <w:r w:rsidRPr="00756E5C">
        <w:rPr>
          <w:sz w:val="10"/>
          <w:szCs w:val="10"/>
        </w:rPr>
        <w:t xml:space="preserve"> </w:t>
      </w:r>
      <w:proofErr w:type="spellStart"/>
      <w:r w:rsidRPr="00756E5C">
        <w:rPr>
          <w:sz w:val="10"/>
          <w:szCs w:val="10"/>
        </w:rPr>
        <w:t>пакалення</w:t>
      </w:r>
      <w:proofErr w:type="spellEnd"/>
      <w:r w:rsidRPr="00756E5C">
        <w:rPr>
          <w:sz w:val="10"/>
          <w:szCs w:val="10"/>
        </w:rPr>
        <w:t xml:space="preserve"> </w:t>
      </w:r>
      <w:proofErr w:type="spellStart"/>
      <w:r w:rsidRPr="00756E5C">
        <w:rPr>
          <w:sz w:val="10"/>
          <w:szCs w:val="10"/>
        </w:rPr>
        <w:t>беларускай</w:t>
      </w:r>
      <w:proofErr w:type="spellEnd"/>
      <w:r w:rsidRPr="00756E5C">
        <w:rPr>
          <w:sz w:val="10"/>
          <w:szCs w:val="10"/>
        </w:rPr>
        <w:t xml:space="preserve"> </w:t>
      </w:r>
      <w:proofErr w:type="spellStart"/>
      <w:r w:rsidRPr="00756E5C">
        <w:rPr>
          <w:sz w:val="10"/>
          <w:szCs w:val="10"/>
        </w:rPr>
        <w:t>інтэлігенцыі</w:t>
      </w:r>
      <w:proofErr w:type="spellEnd"/>
      <w:r w:rsidRPr="00756E5C">
        <w:rPr>
          <w:sz w:val="10"/>
          <w:szCs w:val="10"/>
        </w:rPr>
        <w:t xml:space="preserve">, якая </w:t>
      </w:r>
      <w:proofErr w:type="spellStart"/>
      <w:r w:rsidRPr="00756E5C">
        <w:rPr>
          <w:sz w:val="10"/>
          <w:szCs w:val="10"/>
        </w:rPr>
        <w:t>магла</w:t>
      </w:r>
      <w:proofErr w:type="spellEnd"/>
      <w:r w:rsidRPr="00756E5C">
        <w:rPr>
          <w:sz w:val="10"/>
          <w:szCs w:val="10"/>
        </w:rPr>
        <w:t xml:space="preserve"> </w:t>
      </w:r>
      <w:proofErr w:type="spellStart"/>
      <w:r w:rsidRPr="00756E5C">
        <w:rPr>
          <w:sz w:val="10"/>
          <w:szCs w:val="10"/>
        </w:rPr>
        <w:t>пра</w:t>
      </w:r>
      <w:proofErr w:type="spellEnd"/>
      <w:r w:rsidRPr="00756E5C">
        <w:rPr>
          <w:sz w:val="10"/>
          <w:szCs w:val="10"/>
        </w:rPr>
        <w:t xml:space="preserve"> </w:t>
      </w:r>
      <w:proofErr w:type="spellStart"/>
      <w:r w:rsidRPr="00756E5C">
        <w:rPr>
          <w:sz w:val="10"/>
          <w:szCs w:val="10"/>
        </w:rPr>
        <w:t>сябе</w:t>
      </w:r>
      <w:proofErr w:type="spellEnd"/>
      <w:r w:rsidRPr="00756E5C">
        <w:rPr>
          <w:sz w:val="10"/>
          <w:szCs w:val="10"/>
        </w:rPr>
        <w:t xml:space="preserve"> </w:t>
      </w:r>
      <w:proofErr w:type="spellStart"/>
      <w:r w:rsidRPr="00756E5C">
        <w:rPr>
          <w:sz w:val="10"/>
          <w:szCs w:val="10"/>
        </w:rPr>
        <w:t>заявіць</w:t>
      </w:r>
      <w:proofErr w:type="spellEnd"/>
      <w:r w:rsidRPr="00756E5C">
        <w:rPr>
          <w:sz w:val="10"/>
          <w:szCs w:val="10"/>
        </w:rPr>
        <w:t xml:space="preserve"> “мы – </w:t>
      </w:r>
      <w:proofErr w:type="spellStart"/>
      <w:r w:rsidRPr="00756E5C">
        <w:rPr>
          <w:sz w:val="10"/>
          <w:szCs w:val="10"/>
        </w:rPr>
        <w:t>беларусы</w:t>
      </w:r>
      <w:proofErr w:type="spellEnd"/>
      <w:r w:rsidRPr="00756E5C">
        <w:rPr>
          <w:sz w:val="10"/>
          <w:szCs w:val="10"/>
        </w:rPr>
        <w:t xml:space="preserve">”. </w:t>
      </w:r>
      <w:proofErr w:type="spellStart"/>
      <w:r w:rsidRPr="00756E5C">
        <w:rPr>
          <w:sz w:val="10"/>
          <w:szCs w:val="10"/>
        </w:rPr>
        <w:t>Іх</w:t>
      </w:r>
      <w:proofErr w:type="spellEnd"/>
      <w:r w:rsidRPr="00756E5C">
        <w:rPr>
          <w:sz w:val="10"/>
          <w:szCs w:val="10"/>
        </w:rPr>
        <w:t xml:space="preserve"> </w:t>
      </w:r>
      <w:proofErr w:type="spellStart"/>
      <w:r w:rsidRPr="00756E5C">
        <w:rPr>
          <w:sz w:val="10"/>
          <w:szCs w:val="10"/>
        </w:rPr>
        <w:t>ідэі</w:t>
      </w:r>
      <w:proofErr w:type="spellEnd"/>
      <w:r w:rsidRPr="00756E5C">
        <w:rPr>
          <w:sz w:val="10"/>
          <w:szCs w:val="10"/>
        </w:rPr>
        <w:t xml:space="preserve"> </w:t>
      </w:r>
      <w:proofErr w:type="spellStart"/>
      <w:r w:rsidRPr="00756E5C">
        <w:rPr>
          <w:sz w:val="10"/>
          <w:szCs w:val="10"/>
        </w:rPr>
        <w:t>сталіся</w:t>
      </w:r>
      <w:proofErr w:type="spellEnd"/>
      <w:r w:rsidRPr="00756E5C">
        <w:rPr>
          <w:sz w:val="10"/>
          <w:szCs w:val="10"/>
        </w:rPr>
        <w:t xml:space="preserve"> </w:t>
      </w:r>
      <w:proofErr w:type="spellStart"/>
      <w:r w:rsidRPr="00756E5C">
        <w:rPr>
          <w:sz w:val="10"/>
          <w:szCs w:val="10"/>
        </w:rPr>
        <w:t>своесаблівым</w:t>
      </w:r>
      <w:proofErr w:type="spellEnd"/>
      <w:r w:rsidRPr="00756E5C">
        <w:rPr>
          <w:sz w:val="10"/>
          <w:szCs w:val="10"/>
        </w:rPr>
        <w:t xml:space="preserve"> </w:t>
      </w:r>
      <w:proofErr w:type="spellStart"/>
      <w:r w:rsidRPr="00756E5C">
        <w:rPr>
          <w:sz w:val="10"/>
          <w:szCs w:val="10"/>
        </w:rPr>
        <w:t>маніфестам</w:t>
      </w:r>
      <w:proofErr w:type="spellEnd"/>
      <w:r w:rsidRPr="00756E5C">
        <w:rPr>
          <w:sz w:val="10"/>
          <w:szCs w:val="10"/>
        </w:rPr>
        <w:t xml:space="preserve"> і </w:t>
      </w:r>
      <w:proofErr w:type="spellStart"/>
      <w:r w:rsidRPr="00756E5C">
        <w:rPr>
          <w:sz w:val="10"/>
          <w:szCs w:val="10"/>
        </w:rPr>
        <w:t>загучалі</w:t>
      </w:r>
      <w:proofErr w:type="spellEnd"/>
      <w:r w:rsidRPr="00756E5C">
        <w:rPr>
          <w:sz w:val="10"/>
          <w:szCs w:val="10"/>
        </w:rPr>
        <w:t xml:space="preserve"> </w:t>
      </w:r>
      <w:proofErr w:type="spellStart"/>
      <w:r w:rsidRPr="00756E5C">
        <w:rPr>
          <w:sz w:val="10"/>
          <w:szCs w:val="10"/>
        </w:rPr>
        <w:t>наноў</w:t>
      </w:r>
      <w:proofErr w:type="spellEnd"/>
      <w:r w:rsidRPr="00756E5C">
        <w:rPr>
          <w:sz w:val="10"/>
          <w:szCs w:val="10"/>
        </w:rPr>
        <w:t xml:space="preserve"> ужо </w:t>
      </w:r>
      <w:proofErr w:type="spellStart"/>
      <w:r w:rsidRPr="00756E5C">
        <w:rPr>
          <w:sz w:val="10"/>
          <w:szCs w:val="10"/>
        </w:rPr>
        <w:t>напачатку</w:t>
      </w:r>
      <w:proofErr w:type="spellEnd"/>
      <w:r w:rsidRPr="00756E5C">
        <w:rPr>
          <w:sz w:val="10"/>
          <w:szCs w:val="10"/>
        </w:rPr>
        <w:t xml:space="preserve"> ХХ </w:t>
      </w:r>
      <w:proofErr w:type="spellStart"/>
      <w:r w:rsidRPr="00756E5C">
        <w:rPr>
          <w:sz w:val="10"/>
          <w:szCs w:val="10"/>
        </w:rPr>
        <w:t>стагоддзя</w:t>
      </w:r>
      <w:proofErr w:type="spellEnd"/>
      <w:r w:rsidRPr="00756E5C">
        <w:rPr>
          <w:sz w:val="10"/>
          <w:szCs w:val="10"/>
        </w:rPr>
        <w:t>:</w:t>
      </w:r>
    </w:p>
    <w:p w14:paraId="572F2017" w14:textId="77777777" w:rsidR="00555F92" w:rsidRPr="00756E5C" w:rsidRDefault="00555F92" w:rsidP="005437E1">
      <w:pPr>
        <w:spacing w:before="0" w:line="240" w:lineRule="auto"/>
        <w:ind w:left="113" w:right="-124"/>
        <w:contextualSpacing/>
        <w:mirrorIndents/>
        <w:rPr>
          <w:sz w:val="10"/>
          <w:szCs w:val="10"/>
        </w:rPr>
      </w:pPr>
      <w:r w:rsidRPr="00756E5C">
        <w:rPr>
          <w:sz w:val="10"/>
          <w:szCs w:val="10"/>
        </w:rPr>
        <w:t xml:space="preserve">Руководство наиболее влиятельных белорусских национальных партий и организаций не поддержало Октябрьскую революцию, считало ее анархией, потерей свобод, завоеванных в феврале 1917 г. Если до революции белорусские национальные деятели добивались для Беларуси краевой автономии в составе Российской Федерации, то теперь они требовали создания независимого белорусского государства в форме буржуазной парламентской республики с Учредительным собранием. </w:t>
      </w:r>
    </w:p>
    <w:p w14:paraId="7C85CDB3" w14:textId="19E9C383" w:rsidR="00555F92" w:rsidRPr="00756E5C" w:rsidRDefault="00555F92" w:rsidP="005437E1">
      <w:pPr>
        <w:spacing w:before="0" w:line="240" w:lineRule="auto"/>
        <w:ind w:left="113" w:right="-124"/>
        <w:contextualSpacing/>
        <w:mirrorIndents/>
        <w:rPr>
          <w:sz w:val="10"/>
          <w:szCs w:val="10"/>
          <w:lang w:val="ru-RU"/>
        </w:rPr>
      </w:pPr>
      <w:r w:rsidRPr="00756E5C">
        <w:rPr>
          <w:sz w:val="10"/>
          <w:szCs w:val="10"/>
        </w:rPr>
        <w:t>Большие надежды они возлагали на I Всебелорусский съезд, который проходил в Минске 15-17 декабря 1917 г. Главным на</w:t>
      </w:r>
      <w:r w:rsidRPr="00756E5C">
        <w:rPr>
          <w:sz w:val="10"/>
          <w:szCs w:val="10"/>
          <w:lang w:val="ru-RU"/>
        </w:rPr>
        <w:t xml:space="preserve"> </w:t>
      </w:r>
      <w:r w:rsidRPr="00756E5C">
        <w:rPr>
          <w:sz w:val="10"/>
          <w:szCs w:val="10"/>
        </w:rPr>
        <w:t>съезде был вопрос о власти. Делегаты съезда приняли решение создать из своего состава Всебелорусский Совет крестьянских, рабочих и солдатских депутатов и передать ему всю власть в крае. Органы советской власти на территории Беларуси не признавались</w:t>
      </w:r>
    </w:p>
    <w:p w14:paraId="1548E08D" w14:textId="77777777" w:rsidR="00555F92" w:rsidRPr="00756E5C" w:rsidRDefault="00555F92" w:rsidP="005437E1">
      <w:pPr>
        <w:spacing w:before="0" w:line="240" w:lineRule="auto"/>
        <w:ind w:left="113" w:right="-124"/>
        <w:contextualSpacing/>
        <w:mirrorIndents/>
        <w:rPr>
          <w:sz w:val="10"/>
          <w:szCs w:val="10"/>
        </w:rPr>
      </w:pPr>
      <w:r w:rsidRPr="00756E5C">
        <w:rPr>
          <w:sz w:val="10"/>
          <w:szCs w:val="10"/>
        </w:rPr>
        <w:t xml:space="preserve">СНК Западной области и фронта ночью 18 декабря 1917 г. распустил съезд, члены президиума и ряд делегатов были арестованы (через несколько дней отпущены на свободу). Часть делегатов, которые не были арестованы, на нелегальном заседании 18 декабря 1917 г. передали краевую власть Раде Всебелорусского съезда. 21 декабря 1917 г. из состава Рады был избран Исполнительный комитет из 10 человек как центр консолидации всех антисоветских и антибольшевистских сил в Беларуси. </w:t>
      </w:r>
    </w:p>
    <w:p w14:paraId="22084B9A" w14:textId="248A00AC" w:rsidR="00555F92" w:rsidRPr="00756E5C" w:rsidRDefault="00555F92" w:rsidP="005437E1">
      <w:pPr>
        <w:spacing w:before="0" w:line="240" w:lineRule="auto"/>
        <w:ind w:left="113" w:right="-124"/>
        <w:contextualSpacing/>
        <w:mirrorIndents/>
        <w:rPr>
          <w:sz w:val="10"/>
          <w:szCs w:val="10"/>
        </w:rPr>
      </w:pPr>
      <w:r w:rsidRPr="00756E5C">
        <w:rPr>
          <w:sz w:val="10"/>
          <w:szCs w:val="10"/>
        </w:rPr>
        <w:t xml:space="preserve">Почему так жестко отнеслись органы советской власти к I Всебелорусскому съезду? Было ли запрещение дальнейшей работы съезда ошибкой большевиков, как утверждают некоторые историки? </w:t>
      </w:r>
    </w:p>
    <w:p w14:paraId="183C98B9" w14:textId="4175B8CA" w:rsidR="00555F92" w:rsidRPr="00756E5C" w:rsidRDefault="00555F92" w:rsidP="005437E1">
      <w:pPr>
        <w:spacing w:before="0" w:line="240" w:lineRule="auto"/>
        <w:ind w:left="113" w:right="-124"/>
        <w:contextualSpacing/>
        <w:mirrorIndents/>
        <w:rPr>
          <w:sz w:val="10"/>
          <w:szCs w:val="10"/>
        </w:rPr>
      </w:pPr>
      <w:r w:rsidRPr="00756E5C">
        <w:rPr>
          <w:sz w:val="10"/>
          <w:szCs w:val="10"/>
        </w:rPr>
        <w:t xml:space="preserve">Во-первых, Всебелорусский съезд был распущен не за попытку реализовать право белорусского народа на самоопределение, как пишут некоторые историки, а за попытку совершить государственный переворот, ликвидировать советскую власть и отстранить большевиков от управления краем. </w:t>
      </w:r>
    </w:p>
    <w:p w14:paraId="26ECAA56" w14:textId="6BB26EF9" w:rsidR="00490B7C" w:rsidRPr="00756E5C" w:rsidRDefault="00490B7C" w:rsidP="005437E1">
      <w:pPr>
        <w:spacing w:before="0" w:line="240" w:lineRule="auto"/>
        <w:ind w:left="113" w:right="-124"/>
        <w:contextualSpacing/>
        <w:mirrorIndents/>
        <w:rPr>
          <w:sz w:val="10"/>
          <w:szCs w:val="10"/>
        </w:rPr>
      </w:pPr>
      <w:r w:rsidRPr="00756E5C">
        <w:rPr>
          <w:sz w:val="10"/>
          <w:szCs w:val="10"/>
        </w:rPr>
        <w:t>Во-вторых, на съезде действительно присутствовали 1872 делегата, но они не представляли весь белорусский народ. Он не только их не выбирал, но и мало что знал об этом съезде. На съезде были представители политических партий и организаций, профсоюзов, органов власти и управления. Поэтому нельзя вводить в заблуждение людей утверждением, что «Всебелорусский съезд был небывало представительным», которое встречается на страницах некоторых публикаций.</w:t>
      </w:r>
    </w:p>
    <w:p w14:paraId="4BF588AF" w14:textId="24C2D969" w:rsidR="00490B7C" w:rsidRPr="00756E5C" w:rsidRDefault="00490B7C" w:rsidP="005437E1">
      <w:pPr>
        <w:spacing w:before="0" w:line="240" w:lineRule="auto"/>
        <w:ind w:left="113" w:right="-124"/>
        <w:contextualSpacing/>
        <w:mirrorIndents/>
        <w:rPr>
          <w:sz w:val="10"/>
          <w:szCs w:val="10"/>
        </w:rPr>
      </w:pPr>
      <w:r w:rsidRPr="00756E5C">
        <w:rPr>
          <w:sz w:val="10"/>
          <w:szCs w:val="10"/>
        </w:rPr>
        <w:t>В-третьих, участники Всебелорусского съезда признавали власть большевиков в России и правительство В.И. Ленина в Петрограде, но считали, что на территории Беларуси должна существовать буржуазная власть, независимая от СНК РСФСР и от Советской России. С этим большевики Беларуси не могли согласиться.</w:t>
      </w:r>
    </w:p>
    <w:p w14:paraId="0000023A" w14:textId="68FA42C1" w:rsidR="00590080" w:rsidRPr="00756E5C" w:rsidRDefault="003F3297" w:rsidP="005437E1">
      <w:pPr>
        <w:spacing w:before="0" w:line="240" w:lineRule="auto"/>
        <w:ind w:left="113" w:right="-124"/>
        <w:contextualSpacing/>
        <w:mirrorIndents/>
        <w:rPr>
          <w:sz w:val="10"/>
          <w:szCs w:val="10"/>
          <w:highlight w:val="white"/>
        </w:rPr>
      </w:pPr>
      <w:r w:rsidRPr="00756E5C">
        <w:rPr>
          <w:b/>
          <w:sz w:val="10"/>
          <w:szCs w:val="10"/>
        </w:rPr>
        <w:t xml:space="preserve">Вывод </w:t>
      </w:r>
      <w:r w:rsidRPr="00756E5C">
        <w:rPr>
          <w:sz w:val="10"/>
          <w:szCs w:val="10"/>
          <w:highlight w:val="white"/>
        </w:rPr>
        <w:t>именно Первый Всебелорусский съезд 1917 года явился ключевым событием в становлении нашей национальной государственности. Его решения засвидетельствовали, что наш народ еще сто лет назад политически был готов к практической реализации национальной идеи и к созданию собственного государства</w:t>
      </w:r>
    </w:p>
    <w:p w14:paraId="0000023B"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29" w:name="_Toc155656185"/>
      <w:r w:rsidRPr="00756E5C">
        <w:rPr>
          <w:sz w:val="10"/>
          <w:szCs w:val="10"/>
        </w:rPr>
        <w:t xml:space="preserve">30) </w:t>
      </w:r>
      <w:proofErr w:type="spellStart"/>
      <w:r w:rsidRPr="00756E5C">
        <w:rPr>
          <w:sz w:val="10"/>
          <w:szCs w:val="10"/>
        </w:rPr>
        <w:t>Абвяшчэнне</w:t>
      </w:r>
      <w:proofErr w:type="spellEnd"/>
      <w:r w:rsidRPr="00756E5C">
        <w:rPr>
          <w:sz w:val="10"/>
          <w:szCs w:val="10"/>
        </w:rPr>
        <w:t xml:space="preserve"> </w:t>
      </w:r>
      <w:proofErr w:type="spellStart"/>
      <w:r w:rsidRPr="00756E5C">
        <w:rPr>
          <w:sz w:val="10"/>
          <w:szCs w:val="10"/>
        </w:rPr>
        <w:t>Беларускай</w:t>
      </w:r>
      <w:proofErr w:type="spellEnd"/>
      <w:r w:rsidRPr="00756E5C">
        <w:rPr>
          <w:sz w:val="10"/>
          <w:szCs w:val="10"/>
        </w:rPr>
        <w:t xml:space="preserve"> </w:t>
      </w:r>
      <w:proofErr w:type="spellStart"/>
      <w:r w:rsidRPr="00756E5C">
        <w:rPr>
          <w:sz w:val="10"/>
          <w:szCs w:val="10"/>
        </w:rPr>
        <w:t>Народнай</w:t>
      </w:r>
      <w:proofErr w:type="spellEnd"/>
      <w:r w:rsidRPr="00756E5C">
        <w:rPr>
          <w:sz w:val="10"/>
          <w:szCs w:val="10"/>
        </w:rPr>
        <w:t xml:space="preserve"> </w:t>
      </w:r>
      <w:proofErr w:type="spellStart"/>
      <w:r w:rsidRPr="00756E5C">
        <w:rPr>
          <w:sz w:val="10"/>
          <w:szCs w:val="10"/>
        </w:rPr>
        <w:t>Рэспублікі</w:t>
      </w:r>
      <w:proofErr w:type="spellEnd"/>
      <w:r w:rsidRPr="00756E5C">
        <w:rPr>
          <w:sz w:val="10"/>
          <w:szCs w:val="10"/>
        </w:rPr>
        <w:t xml:space="preserve"> (БНР) - </w:t>
      </w:r>
      <w:proofErr w:type="spellStart"/>
      <w:r w:rsidRPr="00756E5C">
        <w:rPr>
          <w:sz w:val="10"/>
          <w:szCs w:val="10"/>
        </w:rPr>
        <w:t>няўдалая</w:t>
      </w:r>
      <w:proofErr w:type="spellEnd"/>
      <w:r w:rsidRPr="00756E5C">
        <w:rPr>
          <w:sz w:val="10"/>
          <w:szCs w:val="10"/>
        </w:rPr>
        <w:t xml:space="preserve"> </w:t>
      </w:r>
      <w:proofErr w:type="spellStart"/>
      <w:r w:rsidRPr="00756E5C">
        <w:rPr>
          <w:sz w:val="10"/>
          <w:szCs w:val="10"/>
        </w:rPr>
        <w:t>спроба</w:t>
      </w:r>
      <w:proofErr w:type="spellEnd"/>
      <w:r w:rsidRPr="00756E5C">
        <w:rPr>
          <w:sz w:val="10"/>
          <w:szCs w:val="10"/>
        </w:rPr>
        <w:t xml:space="preserve"> </w:t>
      </w:r>
      <w:proofErr w:type="spellStart"/>
      <w:r w:rsidRPr="00756E5C">
        <w:rPr>
          <w:sz w:val="10"/>
          <w:szCs w:val="10"/>
        </w:rPr>
        <w:t>стварэння</w:t>
      </w:r>
      <w:proofErr w:type="spellEnd"/>
      <w:r w:rsidRPr="00756E5C">
        <w:rPr>
          <w:sz w:val="10"/>
          <w:szCs w:val="10"/>
        </w:rPr>
        <w:t xml:space="preserve"> </w:t>
      </w:r>
      <w:proofErr w:type="spellStart"/>
      <w:r w:rsidRPr="00756E5C">
        <w:rPr>
          <w:sz w:val="10"/>
          <w:szCs w:val="10"/>
        </w:rPr>
        <w:t>беларускай</w:t>
      </w:r>
      <w:proofErr w:type="spellEnd"/>
      <w:r w:rsidRPr="00756E5C">
        <w:rPr>
          <w:sz w:val="10"/>
          <w:szCs w:val="10"/>
        </w:rPr>
        <w:t xml:space="preserve"> </w:t>
      </w:r>
      <w:proofErr w:type="spellStart"/>
      <w:r w:rsidRPr="00756E5C">
        <w:rPr>
          <w:sz w:val="10"/>
          <w:szCs w:val="10"/>
        </w:rPr>
        <w:t>нацыянальнай</w:t>
      </w:r>
      <w:proofErr w:type="spellEnd"/>
      <w:r w:rsidRPr="00756E5C">
        <w:rPr>
          <w:sz w:val="10"/>
          <w:szCs w:val="10"/>
        </w:rPr>
        <w:t xml:space="preserve"> </w:t>
      </w:r>
      <w:proofErr w:type="spellStart"/>
      <w:r w:rsidRPr="00756E5C">
        <w:rPr>
          <w:sz w:val="10"/>
          <w:szCs w:val="10"/>
        </w:rPr>
        <w:t>дзяржаўнасці</w:t>
      </w:r>
      <w:proofErr w:type="spellEnd"/>
      <w:r w:rsidRPr="00756E5C">
        <w:rPr>
          <w:sz w:val="10"/>
          <w:szCs w:val="10"/>
        </w:rPr>
        <w:t xml:space="preserve">. </w:t>
      </w:r>
      <w:proofErr w:type="spellStart"/>
      <w:r w:rsidRPr="00756E5C">
        <w:rPr>
          <w:sz w:val="10"/>
          <w:szCs w:val="10"/>
        </w:rPr>
        <w:t>Якія</w:t>
      </w:r>
      <w:proofErr w:type="spellEnd"/>
      <w:r w:rsidRPr="00756E5C">
        <w:rPr>
          <w:sz w:val="10"/>
          <w:szCs w:val="10"/>
        </w:rPr>
        <w:t xml:space="preserve"> </w:t>
      </w:r>
      <w:proofErr w:type="spellStart"/>
      <w:r w:rsidRPr="00756E5C">
        <w:rPr>
          <w:sz w:val="10"/>
          <w:szCs w:val="10"/>
        </w:rPr>
        <w:t>памылкі</w:t>
      </w:r>
      <w:proofErr w:type="spellEnd"/>
      <w:r w:rsidRPr="00756E5C">
        <w:rPr>
          <w:sz w:val="10"/>
          <w:szCs w:val="10"/>
        </w:rPr>
        <w:t xml:space="preserve"> </w:t>
      </w:r>
      <w:proofErr w:type="spellStart"/>
      <w:r w:rsidRPr="00756E5C">
        <w:rPr>
          <w:sz w:val="10"/>
          <w:szCs w:val="10"/>
        </w:rPr>
        <w:t>былі</w:t>
      </w:r>
      <w:proofErr w:type="spellEnd"/>
      <w:r w:rsidRPr="00756E5C">
        <w:rPr>
          <w:sz w:val="10"/>
          <w:szCs w:val="10"/>
        </w:rPr>
        <w:t xml:space="preserve"> </w:t>
      </w:r>
      <w:proofErr w:type="spellStart"/>
      <w:r w:rsidRPr="00756E5C">
        <w:rPr>
          <w:sz w:val="10"/>
          <w:szCs w:val="10"/>
        </w:rPr>
        <w:t>дапушчаны</w:t>
      </w:r>
      <w:proofErr w:type="spellEnd"/>
      <w:r w:rsidRPr="00756E5C">
        <w:rPr>
          <w:sz w:val="10"/>
          <w:szCs w:val="10"/>
        </w:rPr>
        <w:t xml:space="preserve"> </w:t>
      </w:r>
      <w:proofErr w:type="spellStart"/>
      <w:r w:rsidRPr="00756E5C">
        <w:rPr>
          <w:sz w:val="10"/>
          <w:szCs w:val="10"/>
        </w:rPr>
        <w:t>падчас</w:t>
      </w:r>
      <w:proofErr w:type="spellEnd"/>
      <w:r w:rsidRPr="00756E5C">
        <w:rPr>
          <w:sz w:val="10"/>
          <w:szCs w:val="10"/>
        </w:rPr>
        <w:t xml:space="preserve"> </w:t>
      </w:r>
      <w:proofErr w:type="spellStart"/>
      <w:r w:rsidRPr="00756E5C">
        <w:rPr>
          <w:sz w:val="10"/>
          <w:szCs w:val="10"/>
        </w:rPr>
        <w:t>абвяшчэння</w:t>
      </w:r>
      <w:proofErr w:type="spellEnd"/>
      <w:r w:rsidRPr="00756E5C">
        <w:rPr>
          <w:sz w:val="10"/>
          <w:szCs w:val="10"/>
        </w:rPr>
        <w:t xml:space="preserve"> БНР? </w:t>
      </w:r>
      <w:proofErr w:type="spellStart"/>
      <w:r w:rsidRPr="00756E5C">
        <w:rPr>
          <w:sz w:val="10"/>
          <w:szCs w:val="10"/>
        </w:rPr>
        <w:t>Чаму</w:t>
      </w:r>
      <w:proofErr w:type="spellEnd"/>
      <w:r w:rsidRPr="00756E5C">
        <w:rPr>
          <w:sz w:val="10"/>
          <w:szCs w:val="10"/>
        </w:rPr>
        <w:t xml:space="preserve"> БНР </w:t>
      </w:r>
      <w:proofErr w:type="spellStart"/>
      <w:r w:rsidRPr="00756E5C">
        <w:rPr>
          <w:sz w:val="10"/>
          <w:szCs w:val="10"/>
        </w:rPr>
        <w:t>нельга</w:t>
      </w:r>
      <w:proofErr w:type="spellEnd"/>
      <w:r w:rsidRPr="00756E5C">
        <w:rPr>
          <w:sz w:val="10"/>
          <w:szCs w:val="10"/>
        </w:rPr>
        <w:t xml:space="preserve"> </w:t>
      </w:r>
      <w:proofErr w:type="spellStart"/>
      <w:r w:rsidRPr="00756E5C">
        <w:rPr>
          <w:sz w:val="10"/>
          <w:szCs w:val="10"/>
        </w:rPr>
        <w:t>лічыць</w:t>
      </w:r>
      <w:proofErr w:type="spellEnd"/>
      <w:r w:rsidRPr="00756E5C">
        <w:rPr>
          <w:sz w:val="10"/>
          <w:szCs w:val="10"/>
        </w:rPr>
        <w:t xml:space="preserve"> </w:t>
      </w:r>
      <w:proofErr w:type="spellStart"/>
      <w:r w:rsidRPr="00756E5C">
        <w:rPr>
          <w:sz w:val="10"/>
          <w:szCs w:val="10"/>
        </w:rPr>
        <w:t>дзяржавай</w:t>
      </w:r>
      <w:proofErr w:type="spellEnd"/>
      <w:r w:rsidRPr="00756E5C">
        <w:rPr>
          <w:sz w:val="10"/>
          <w:szCs w:val="10"/>
        </w:rPr>
        <w:t xml:space="preserve"> у </w:t>
      </w:r>
      <w:proofErr w:type="spellStart"/>
      <w:r w:rsidRPr="00756E5C">
        <w:rPr>
          <w:sz w:val="10"/>
          <w:szCs w:val="10"/>
        </w:rPr>
        <w:t>поўным</w:t>
      </w:r>
      <w:proofErr w:type="spellEnd"/>
      <w:r w:rsidRPr="00756E5C">
        <w:rPr>
          <w:sz w:val="10"/>
          <w:szCs w:val="10"/>
        </w:rPr>
        <w:t xml:space="preserve"> </w:t>
      </w:r>
      <w:proofErr w:type="spellStart"/>
      <w:r w:rsidRPr="00756E5C">
        <w:rPr>
          <w:sz w:val="10"/>
          <w:szCs w:val="10"/>
        </w:rPr>
        <w:t>сэнсе</w:t>
      </w:r>
      <w:proofErr w:type="spellEnd"/>
      <w:r w:rsidRPr="00756E5C">
        <w:rPr>
          <w:sz w:val="10"/>
          <w:szCs w:val="10"/>
        </w:rPr>
        <w:t xml:space="preserve"> </w:t>
      </w:r>
      <w:proofErr w:type="spellStart"/>
      <w:r w:rsidRPr="00756E5C">
        <w:rPr>
          <w:sz w:val="10"/>
          <w:szCs w:val="10"/>
        </w:rPr>
        <w:t>гэтага</w:t>
      </w:r>
      <w:proofErr w:type="spellEnd"/>
      <w:r w:rsidRPr="00756E5C">
        <w:rPr>
          <w:sz w:val="10"/>
          <w:szCs w:val="10"/>
        </w:rPr>
        <w:t xml:space="preserve"> слова?.</w:t>
      </w:r>
      <w:bookmarkEnd w:id="29"/>
    </w:p>
    <w:p w14:paraId="0000023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день захвата Минска немцами - 21 февраля 1918 г. — исполком Рады Всебелорусского съезда обратился к народу Беларуси с 1-й Уставной грамотой, в которой объявил свою власть в крае. Исполнительным органом, правительством стал Народный секретариат.</w:t>
      </w:r>
    </w:p>
    <w:p w14:paraId="0000023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9 марта 1918 г. исполком Рады принял 2-ю Уставную грамоту, в которой Беларусь объявлялась Народной Республикой и определялись основные принципы государственного строя, территория, права и свободы граждан, формы собственности и др. 18 марта 1918 г. исполком Рады Всебелорусского съезда был реорганизован в Раду БНР как высший законодательный орган.</w:t>
      </w:r>
    </w:p>
    <w:p w14:paraId="0000023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25 марта 1918 г. Рада БНР приняла 3-ю Уставную грамоту, которая провозглашала независимость БНР в этнографических границах проживания белорусов. Национальными лидерами в качестве государственного флага был принят бело-</w:t>
      </w:r>
      <w:proofErr w:type="spellStart"/>
      <w:r w:rsidRPr="00756E5C">
        <w:rPr>
          <w:sz w:val="10"/>
          <w:szCs w:val="10"/>
        </w:rPr>
        <w:t>краснобелый</w:t>
      </w:r>
      <w:proofErr w:type="spellEnd"/>
      <w:r w:rsidRPr="00756E5C">
        <w:rPr>
          <w:sz w:val="10"/>
          <w:szCs w:val="10"/>
        </w:rPr>
        <w:t xml:space="preserve"> флаг. Вместе с гербом «Погоня» - гербом Великого княжества Литовского - он стал государственным символом БНР.</w:t>
      </w:r>
    </w:p>
    <w:p w14:paraId="0000023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Рада БНР попробовала реализовать идею независимости государства при помощи внешних сил, что явилось ее большой ошибкой. 25 апреля 1918 г. она отправила телеграмму германскому кайзеру Вильгельму II, в которой выражалась благодарность «за освобождение Беларуси немецкими войсками из-под тяжелого гнета чужого господствующего издевательства и анархии». Только под защитой Германской империи видит край свою добрую долю в будущем, отмечалось в телеграмме. Однако руководство Германии официально не признало БНР.</w:t>
      </w:r>
    </w:p>
    <w:p w14:paraId="0000024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Победа в Раде БНР консервативных элементов, их прогерманская ориентация, партийные разногласия привели к острому политическому кризису. Раду оставили эсеры, меньшевики, еврейские социалисты. Политическое ядро Рады БНР - Белорусская социалистическая громада - раскололась. Вскоре был сформирован новый состав Народного секретариата, который открыто высказался за работу в тесном контакте с оккупантами. Были признаны недействительными декреты советской власти.</w:t>
      </w:r>
    </w:p>
    <w:p w14:paraId="0000024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Такие действия все больше отдаляли руководство БНР от белорусского народа, лишали Раду и правительство самопровозглашенного государства его поддержки. Тем не менее они считали себя представителями этого народа, добиваясь права на участие в Парижской мирной конференции 1919-1920 гг.</w:t>
      </w:r>
    </w:p>
    <w:p w14:paraId="0000024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Страны Антанты, с одной стороны, не высказали четко своего отношения к белорусскому национальному движению, а с другой - ничего не делали для сдерживания намерений польского правительства возродить Польшу в границах 1772 г. Для стран Антанты в то время было более важным использовать военные силы этого государства против Советской России. Поэтому усилия Рады и правительства БНР, целью которых было участие в Парижской мирной конференции, успехом не увенчались, страны Антанты БНР официально не признали.</w:t>
      </w:r>
    </w:p>
    <w:p w14:paraId="0000024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полном смысле слова Белорусская Народная Республика государством не являлась. Создание самостоятельного государства предусматривает не только ее провозглашение, но и функционирование реальной системы органов власти на определенной территории, принятие законов, осуществление конкретных внешних и внутриполитических функций. На оккупированной территории Беларуси все вопросы государственного уровня фактически решались не Радой и Народным секретариатом БНР, а германской военной администрацией. БНР не осуществляла свои полномочия на всей территории проживания белорусов, не имела собственной армии, органов власти на местах, финансовой и судебной системы. Она не получила надлежащего международного признания. Функции правительства БНР ограничивались половинчатыми полномочиями национального представительства при германской оккупационной администрации и решением под контролем немцев задач в области культуры и образования.</w:t>
      </w:r>
    </w:p>
    <w:p w14:paraId="0000024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Таким образом, относительно БНР можно говорить только о попытке создания белорусской национальной государственности на буржуазной основе. Нельзя ни преувеличивать значение провозглашения БНР, как это делается в некоторых современных публикациях, ни замалчивать факт провозглашения БНР, как это делалось в советской научной и учебной литературе</w:t>
      </w:r>
    </w:p>
    <w:p w14:paraId="00000245" w14:textId="77777777" w:rsidR="00590080" w:rsidRPr="00756E5C" w:rsidRDefault="00590080" w:rsidP="005437E1">
      <w:pPr>
        <w:spacing w:before="0" w:line="240" w:lineRule="auto"/>
        <w:ind w:left="113" w:right="-124"/>
        <w:contextualSpacing/>
        <w:mirrorIndents/>
        <w:rPr>
          <w:sz w:val="10"/>
          <w:szCs w:val="10"/>
        </w:rPr>
      </w:pPr>
    </w:p>
    <w:p w14:paraId="00000246" w14:textId="77777777" w:rsidR="00590080" w:rsidRPr="00756E5C" w:rsidRDefault="00590080" w:rsidP="005437E1">
      <w:pPr>
        <w:spacing w:before="0" w:line="240" w:lineRule="auto"/>
        <w:ind w:left="113" w:right="-124"/>
        <w:contextualSpacing/>
        <w:mirrorIndents/>
        <w:rPr>
          <w:sz w:val="10"/>
          <w:szCs w:val="10"/>
        </w:rPr>
      </w:pPr>
    </w:p>
    <w:p w14:paraId="00000247"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30" w:name="_Toc155656186"/>
      <w:r w:rsidRPr="00756E5C">
        <w:rPr>
          <w:sz w:val="10"/>
          <w:szCs w:val="10"/>
        </w:rPr>
        <w:t xml:space="preserve">З1) </w:t>
      </w:r>
      <w:proofErr w:type="spellStart"/>
      <w:r w:rsidRPr="00756E5C">
        <w:rPr>
          <w:sz w:val="10"/>
          <w:szCs w:val="10"/>
        </w:rPr>
        <w:t>Стварэнне</w:t>
      </w:r>
      <w:proofErr w:type="spellEnd"/>
      <w:r w:rsidRPr="00756E5C">
        <w:rPr>
          <w:sz w:val="10"/>
          <w:szCs w:val="10"/>
        </w:rPr>
        <w:t xml:space="preserve"> </w:t>
      </w:r>
      <w:proofErr w:type="spellStart"/>
      <w:r w:rsidRPr="00756E5C">
        <w:rPr>
          <w:sz w:val="10"/>
          <w:szCs w:val="10"/>
        </w:rPr>
        <w:t>Беларускай</w:t>
      </w:r>
      <w:proofErr w:type="spellEnd"/>
      <w:r w:rsidRPr="00756E5C">
        <w:rPr>
          <w:sz w:val="10"/>
          <w:szCs w:val="10"/>
        </w:rPr>
        <w:t xml:space="preserve"> </w:t>
      </w:r>
      <w:proofErr w:type="spellStart"/>
      <w:r w:rsidRPr="00756E5C">
        <w:rPr>
          <w:sz w:val="10"/>
          <w:szCs w:val="10"/>
        </w:rPr>
        <w:t>Савецкай</w:t>
      </w:r>
      <w:proofErr w:type="spellEnd"/>
      <w:r w:rsidRPr="00756E5C">
        <w:rPr>
          <w:sz w:val="10"/>
          <w:szCs w:val="10"/>
        </w:rPr>
        <w:t xml:space="preserve"> </w:t>
      </w:r>
      <w:proofErr w:type="spellStart"/>
      <w:r w:rsidRPr="00756E5C">
        <w:rPr>
          <w:sz w:val="10"/>
          <w:szCs w:val="10"/>
        </w:rPr>
        <w:t>Сацыялістычнай</w:t>
      </w:r>
      <w:proofErr w:type="spellEnd"/>
      <w:r w:rsidRPr="00756E5C">
        <w:rPr>
          <w:sz w:val="10"/>
          <w:szCs w:val="10"/>
        </w:rPr>
        <w:t xml:space="preserve"> </w:t>
      </w:r>
      <w:proofErr w:type="spellStart"/>
      <w:r w:rsidRPr="00756E5C">
        <w:rPr>
          <w:sz w:val="10"/>
          <w:szCs w:val="10"/>
        </w:rPr>
        <w:t>Рэспублікі</w:t>
      </w:r>
      <w:proofErr w:type="spellEnd"/>
      <w:r w:rsidRPr="00756E5C">
        <w:rPr>
          <w:sz w:val="10"/>
          <w:szCs w:val="10"/>
        </w:rPr>
        <w:t xml:space="preserve"> (БССР) - </w:t>
      </w:r>
      <w:proofErr w:type="spellStart"/>
      <w:r w:rsidRPr="00756E5C">
        <w:rPr>
          <w:sz w:val="10"/>
          <w:szCs w:val="10"/>
        </w:rPr>
        <w:t>першай</w:t>
      </w:r>
      <w:proofErr w:type="spellEnd"/>
      <w:r w:rsidRPr="00756E5C">
        <w:rPr>
          <w:sz w:val="10"/>
          <w:szCs w:val="10"/>
        </w:rPr>
        <w:t xml:space="preserve"> </w:t>
      </w:r>
      <w:proofErr w:type="spellStart"/>
      <w:r w:rsidRPr="00756E5C">
        <w:rPr>
          <w:sz w:val="10"/>
          <w:szCs w:val="10"/>
        </w:rPr>
        <w:t>нацыянальнай</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беларускага</w:t>
      </w:r>
      <w:proofErr w:type="spellEnd"/>
      <w:r w:rsidRPr="00756E5C">
        <w:rPr>
          <w:sz w:val="10"/>
          <w:szCs w:val="10"/>
        </w:rPr>
        <w:t xml:space="preserve"> народа. </w:t>
      </w:r>
      <w:proofErr w:type="spellStart"/>
      <w:r w:rsidRPr="00756E5C">
        <w:rPr>
          <w:sz w:val="10"/>
          <w:szCs w:val="10"/>
        </w:rPr>
        <w:t>Дзе</w:t>
      </w:r>
      <w:proofErr w:type="spellEnd"/>
      <w:r w:rsidRPr="00756E5C">
        <w:rPr>
          <w:sz w:val="10"/>
          <w:szCs w:val="10"/>
        </w:rPr>
        <w:t xml:space="preserve"> (у </w:t>
      </w:r>
      <w:proofErr w:type="spellStart"/>
      <w:r w:rsidRPr="00756E5C">
        <w:rPr>
          <w:sz w:val="10"/>
          <w:szCs w:val="10"/>
        </w:rPr>
        <w:t>якім</w:t>
      </w:r>
      <w:proofErr w:type="spellEnd"/>
      <w:r w:rsidRPr="00756E5C">
        <w:rPr>
          <w:sz w:val="10"/>
          <w:szCs w:val="10"/>
        </w:rPr>
        <w:t xml:space="preserve"> </w:t>
      </w:r>
      <w:proofErr w:type="spellStart"/>
      <w:r w:rsidRPr="00756E5C">
        <w:rPr>
          <w:sz w:val="10"/>
          <w:szCs w:val="10"/>
        </w:rPr>
        <w:t>горадзе</w:t>
      </w:r>
      <w:proofErr w:type="spellEnd"/>
      <w:r w:rsidRPr="00756E5C">
        <w:rPr>
          <w:sz w:val="10"/>
          <w:szCs w:val="10"/>
        </w:rPr>
        <w:t xml:space="preserve">) і </w:t>
      </w:r>
      <w:proofErr w:type="spellStart"/>
      <w:r w:rsidRPr="00756E5C">
        <w:rPr>
          <w:sz w:val="10"/>
          <w:szCs w:val="10"/>
        </w:rPr>
        <w:t>калі</w:t>
      </w:r>
      <w:proofErr w:type="spellEnd"/>
      <w:r w:rsidRPr="00756E5C">
        <w:rPr>
          <w:sz w:val="10"/>
          <w:szCs w:val="10"/>
        </w:rPr>
        <w:t xml:space="preserve"> </w:t>
      </w:r>
      <w:proofErr w:type="spellStart"/>
      <w:r w:rsidRPr="00756E5C">
        <w:rPr>
          <w:sz w:val="10"/>
          <w:szCs w:val="10"/>
        </w:rPr>
        <w:t>прымаліся</w:t>
      </w:r>
      <w:proofErr w:type="spellEnd"/>
      <w:r w:rsidRPr="00756E5C">
        <w:rPr>
          <w:sz w:val="10"/>
          <w:szCs w:val="10"/>
        </w:rPr>
        <w:t xml:space="preserve"> </w:t>
      </w:r>
      <w:proofErr w:type="spellStart"/>
      <w:r w:rsidRPr="00756E5C">
        <w:rPr>
          <w:sz w:val="10"/>
          <w:szCs w:val="10"/>
        </w:rPr>
        <w:t>рашэнні</w:t>
      </w:r>
      <w:proofErr w:type="spellEnd"/>
      <w:r w:rsidRPr="00756E5C">
        <w:rPr>
          <w:sz w:val="10"/>
          <w:szCs w:val="10"/>
        </w:rPr>
        <w:t xml:space="preserve"> </w:t>
      </w:r>
      <w:proofErr w:type="spellStart"/>
      <w:r w:rsidRPr="00756E5C">
        <w:rPr>
          <w:sz w:val="10"/>
          <w:szCs w:val="10"/>
        </w:rPr>
        <w:t>аб</w:t>
      </w:r>
      <w:proofErr w:type="spellEnd"/>
      <w:r w:rsidRPr="00756E5C">
        <w:rPr>
          <w:sz w:val="10"/>
          <w:szCs w:val="10"/>
        </w:rPr>
        <w:t xml:space="preserve"> </w:t>
      </w:r>
      <w:proofErr w:type="spellStart"/>
      <w:r w:rsidRPr="00756E5C">
        <w:rPr>
          <w:sz w:val="10"/>
          <w:szCs w:val="10"/>
        </w:rPr>
        <w:t>утварэнні</w:t>
      </w:r>
      <w:proofErr w:type="spellEnd"/>
      <w:r w:rsidRPr="00756E5C">
        <w:rPr>
          <w:sz w:val="10"/>
          <w:szCs w:val="10"/>
        </w:rPr>
        <w:t xml:space="preserve"> БССР і </w:t>
      </w:r>
      <w:proofErr w:type="spellStart"/>
      <w:r w:rsidRPr="00756E5C">
        <w:rPr>
          <w:sz w:val="10"/>
          <w:szCs w:val="10"/>
        </w:rPr>
        <w:t>якім</w:t>
      </w:r>
      <w:proofErr w:type="spellEnd"/>
      <w:r w:rsidRPr="00756E5C">
        <w:rPr>
          <w:sz w:val="10"/>
          <w:szCs w:val="10"/>
        </w:rPr>
        <w:t xml:space="preserve"> </w:t>
      </w:r>
      <w:proofErr w:type="spellStart"/>
      <w:r w:rsidRPr="00756E5C">
        <w:rPr>
          <w:sz w:val="10"/>
          <w:szCs w:val="10"/>
        </w:rPr>
        <w:t>дакументам</w:t>
      </w:r>
      <w:proofErr w:type="spellEnd"/>
      <w:r w:rsidRPr="00756E5C">
        <w:rPr>
          <w:sz w:val="10"/>
          <w:szCs w:val="10"/>
        </w:rPr>
        <w:t xml:space="preserve"> гэта </w:t>
      </w:r>
      <w:proofErr w:type="spellStart"/>
      <w:r w:rsidRPr="00756E5C">
        <w:rPr>
          <w:sz w:val="10"/>
          <w:szCs w:val="10"/>
        </w:rPr>
        <w:t>абвяшчалася</w:t>
      </w:r>
      <w:proofErr w:type="spellEnd"/>
      <w:r w:rsidRPr="00756E5C">
        <w:rPr>
          <w:sz w:val="10"/>
          <w:szCs w:val="10"/>
        </w:rPr>
        <w:t>?</w:t>
      </w:r>
      <w:bookmarkEnd w:id="30"/>
    </w:p>
    <w:p w14:paraId="0000024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После разгона Всебелорусского съезда 1917 г. произошло ускорение большевизации левого крыла белорусского национал-демократического движения. На советской территории Белорусская национальная идея была распространена среди белорусов-беженцев и тех, кто давно жил и работал в российских губерниях, среди солдат. В октябре 1917 г. начался процесс создания Белорусской социал-демократической Рабочей партии (БСДРП), близкой по своей идеологии к большевикам. Она была создана в Петрограде на основе норвежской организации БСГ и сначала насчитывала около 500 </w:t>
      </w:r>
      <w:r w:rsidRPr="00756E5C">
        <w:rPr>
          <w:sz w:val="10"/>
          <w:szCs w:val="10"/>
        </w:rPr>
        <w:t xml:space="preserve">человек, в основном рабочих. В Исполнительный комитет входили Александр Червяков, Владимир </w:t>
      </w:r>
      <w:proofErr w:type="spellStart"/>
      <w:r w:rsidRPr="00756E5C">
        <w:rPr>
          <w:sz w:val="10"/>
          <w:szCs w:val="10"/>
        </w:rPr>
        <w:t>Корко</w:t>
      </w:r>
      <w:proofErr w:type="spellEnd"/>
      <w:r w:rsidRPr="00756E5C">
        <w:rPr>
          <w:sz w:val="10"/>
          <w:szCs w:val="10"/>
        </w:rPr>
        <w:t xml:space="preserve"> и др. БСДРП направила делегатов на Всебелорусский съезд и после его разгона подала заявление в ЦК РСДРП(б) с требованием создать комиссию для расследования этого происшествия. 8 января 1918 г. по инициативе БСДРП состоялось совещание с участием Петроградской организации БСГ, железнодорожной и военной организаций белорусов, где обсуждался вопрос о создании белорусского национального комиссариата. В феврале 1918 г. белорусы участвовали в вооруженной защите Петрограда от германских интервентов.</w:t>
      </w:r>
    </w:p>
    <w:p w14:paraId="0000024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31 января 1918 г. В. Лениным был подписан декрет, в соответствии с которым создавался Белорусский национальный комиссариат на правах отдела Народного комиссариата по делам национальностей РСФСР.  Комиссаром </w:t>
      </w:r>
      <w:proofErr w:type="spellStart"/>
      <w:r w:rsidRPr="00756E5C">
        <w:rPr>
          <w:sz w:val="10"/>
          <w:szCs w:val="10"/>
        </w:rPr>
        <w:t>Белнацкома</w:t>
      </w:r>
      <w:proofErr w:type="spellEnd"/>
      <w:r w:rsidRPr="00756E5C">
        <w:rPr>
          <w:sz w:val="10"/>
          <w:szCs w:val="10"/>
        </w:rPr>
        <w:t xml:space="preserve"> до мая 1918 г. являлся Александр Червяков (впоследствии Иван Лагун), а его заместителем левый эсер Владимир Корка.  </w:t>
      </w:r>
      <w:proofErr w:type="spellStart"/>
      <w:r w:rsidRPr="00756E5C">
        <w:rPr>
          <w:sz w:val="10"/>
          <w:szCs w:val="10"/>
        </w:rPr>
        <w:t>Белнацком</w:t>
      </w:r>
      <w:proofErr w:type="spellEnd"/>
      <w:r w:rsidRPr="00756E5C">
        <w:rPr>
          <w:sz w:val="10"/>
          <w:szCs w:val="10"/>
        </w:rPr>
        <w:t xml:space="preserve"> имел отделения в Петрограде, Витебске, Саратове и Смоленске. С 1 марта 1918 г. начал выходить печатный орган Белорусского национального комиссариата газета «Денница», ее редакторами был писатель Дмитрий Жилунович (Тишка </w:t>
      </w:r>
      <w:proofErr w:type="spellStart"/>
      <w:r w:rsidRPr="00756E5C">
        <w:rPr>
          <w:sz w:val="10"/>
          <w:szCs w:val="10"/>
        </w:rPr>
        <w:t>Гартный</w:t>
      </w:r>
      <w:proofErr w:type="spellEnd"/>
      <w:r w:rsidRPr="00756E5C">
        <w:rPr>
          <w:sz w:val="10"/>
          <w:szCs w:val="10"/>
        </w:rPr>
        <w:t xml:space="preserve">). Фактически </w:t>
      </w:r>
      <w:proofErr w:type="spellStart"/>
      <w:r w:rsidRPr="00756E5C">
        <w:rPr>
          <w:sz w:val="10"/>
          <w:szCs w:val="10"/>
        </w:rPr>
        <w:t>Белнацком</w:t>
      </w:r>
      <w:proofErr w:type="spellEnd"/>
      <w:r w:rsidRPr="00756E5C">
        <w:rPr>
          <w:sz w:val="10"/>
          <w:szCs w:val="10"/>
        </w:rPr>
        <w:t xml:space="preserve"> и его местные отделения были единственными учреждениями, которые занимались проблемами беженцев. В начале апреля 1918 г. прекратила деятельность БСДРП и были созданы белорусские секции при РКП(б), действовавшие в разных городах РСФСР и состоявшие, преимущественно, из белорусов-беженцев.</w:t>
      </w:r>
    </w:p>
    <w:p w14:paraId="0000024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Первая мировая война существенно повлияла на рост национального самосознания. Это можно наблюдать на примере сравнения переписей населения. Согласно первой общероссийской переписи 1897 г. белорусами в Минской губернии считали себя 76%, а по итогам переписи 1917 года, проводившейся после Февральской революции, белорусы составили более 89%. Деятели левого крыла национального движения в Беларуси находились под влиянием марксизма. Однако руководство Западного областного комитета РСДРП (б) и </w:t>
      </w:r>
      <w:proofErr w:type="spellStart"/>
      <w:r w:rsidRPr="00756E5C">
        <w:rPr>
          <w:sz w:val="10"/>
          <w:szCs w:val="10"/>
        </w:rPr>
        <w:t>Облисполкомзапа</w:t>
      </w:r>
      <w:proofErr w:type="spellEnd"/>
      <w:r w:rsidRPr="00756E5C">
        <w:rPr>
          <w:sz w:val="10"/>
          <w:szCs w:val="10"/>
        </w:rPr>
        <w:t xml:space="preserve"> отрицательно относилось к формированию белорусской государственности. Более того, по их мнению, те этнографические особенности, которые отделяют белорусов от русских, должны быть устранены, так как главной задачей должно было стать не создание новых наций, а уничтожение старых национальных препятствий. В условиях военного противостояния и нарастания революционных событий в Европе позиция В. </w:t>
      </w:r>
      <w:proofErr w:type="spellStart"/>
      <w:r w:rsidRPr="00756E5C">
        <w:rPr>
          <w:sz w:val="10"/>
          <w:szCs w:val="10"/>
        </w:rPr>
        <w:t>Кнорина</w:t>
      </w:r>
      <w:proofErr w:type="spellEnd"/>
      <w:r w:rsidRPr="00756E5C">
        <w:rPr>
          <w:sz w:val="10"/>
          <w:szCs w:val="10"/>
        </w:rPr>
        <w:t xml:space="preserve">, К. Ландера и А. Мясникова становилась еще более жесткой. По их предложению даже был ликвидирован отдел по национальным делам при исполкоме области. В июле 1918 г. белорусские секции при РКП(б) и </w:t>
      </w:r>
      <w:proofErr w:type="spellStart"/>
      <w:r w:rsidRPr="00756E5C">
        <w:rPr>
          <w:sz w:val="10"/>
          <w:szCs w:val="10"/>
        </w:rPr>
        <w:t>Белнацком</w:t>
      </w:r>
      <w:proofErr w:type="spellEnd"/>
      <w:r w:rsidRPr="00756E5C">
        <w:rPr>
          <w:sz w:val="10"/>
          <w:szCs w:val="10"/>
        </w:rPr>
        <w:t xml:space="preserve"> предприняли ряд усилий, чтобы в названии областной структуры появилось название «Белорусская». Однако эту инициативу не поддержало областное руководство и созванный ими в сентябре 1918 г. III Съезд Советов Западной области выбрал название «Западная коммуна».</w:t>
      </w:r>
    </w:p>
    <w:p w14:paraId="0000024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История не единожды демонстрировала, что сам факт провозглашения независимости еще не означает автоматического становления собственной государственности. Необходим поиск внешней и внутренней поддержки, реализуемой на прагматической основе инициативной и патриотической частью народа, его лидерами. Формирование социальной базы, на которой базируется идея государственности Беларуси, требовало учета не только исключительно национальных задач, но и основных социальных требований населения. На протяжении предварительного этапа развития белорусского движения социальные и национальные задачи всегда соседствовали. Революционные события их чрезвычайно ускорили и конкретизировали. В условиях войны первоочередными для трудящихся являлись требования мира, земли и хлеба.</w:t>
      </w:r>
    </w:p>
    <w:p w14:paraId="0000024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таких условиях </w:t>
      </w:r>
      <w:proofErr w:type="spellStart"/>
      <w:r w:rsidRPr="00756E5C">
        <w:rPr>
          <w:sz w:val="10"/>
          <w:szCs w:val="10"/>
        </w:rPr>
        <w:t>Белнацком</w:t>
      </w:r>
      <w:proofErr w:type="spellEnd"/>
      <w:r w:rsidRPr="00756E5C">
        <w:rPr>
          <w:sz w:val="10"/>
          <w:szCs w:val="10"/>
        </w:rPr>
        <w:t xml:space="preserve"> становился главным центром, который боролся за становление белорусской государственности на советской основе. </w:t>
      </w:r>
      <w:proofErr w:type="spellStart"/>
      <w:r w:rsidRPr="00756E5C">
        <w:rPr>
          <w:sz w:val="10"/>
          <w:szCs w:val="10"/>
        </w:rPr>
        <w:t>Белнацком</w:t>
      </w:r>
      <w:proofErr w:type="spellEnd"/>
      <w:r w:rsidRPr="00756E5C">
        <w:rPr>
          <w:sz w:val="10"/>
          <w:szCs w:val="10"/>
        </w:rPr>
        <w:t xml:space="preserve"> вел политическую и просветительскую работу среди белорусов на территории Советской России, заботился о беженцах, белорусских организациях и учреждениях, которые были эвакуированы во время Первой мировой войны. Он занимался открытием белорусских школ и клубов, издавал литературу на белорусском и русском языках. Под влиянием этой организации идея белорусской советской республики приобретала все большую поддержку. Это, в частности, выразилось в принятии соответствующих резолюций белорусскими собраниями, конференциями и съездами. В принятых резолюциях имелись, как правило, три основных пункта: непризнание БНР и ее правительства, декларации в поддержку советской власти и противопоставление БНР идее Федерации Беларуси с Россией как способу реализации права белорусского народа на самоопределение.</w:t>
      </w:r>
    </w:p>
    <w:p w14:paraId="0000024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Наиболее успешной являлась работа </w:t>
      </w:r>
      <w:proofErr w:type="spellStart"/>
      <w:r w:rsidRPr="00756E5C">
        <w:rPr>
          <w:sz w:val="10"/>
          <w:szCs w:val="10"/>
        </w:rPr>
        <w:t>Белнацкома</w:t>
      </w:r>
      <w:proofErr w:type="spellEnd"/>
      <w:r w:rsidRPr="00756E5C">
        <w:rPr>
          <w:sz w:val="10"/>
          <w:szCs w:val="10"/>
        </w:rPr>
        <w:t xml:space="preserve"> среди беженцев, в среде которых белорусская идея развивалась успешнее. В июле 1918 г. в Москве по инициативе </w:t>
      </w:r>
      <w:proofErr w:type="spellStart"/>
      <w:r w:rsidRPr="00756E5C">
        <w:rPr>
          <w:sz w:val="10"/>
          <w:szCs w:val="10"/>
        </w:rPr>
        <w:t>Белнацкома</w:t>
      </w:r>
      <w:proofErr w:type="spellEnd"/>
      <w:r w:rsidRPr="00756E5C">
        <w:rPr>
          <w:sz w:val="10"/>
          <w:szCs w:val="10"/>
        </w:rPr>
        <w:t xml:space="preserve"> был созван Всероссийский съезд беженцев из Беларуси, который высказался за свободную единую рабоче-крестьянскую Беларусь в тесном братском единении с Российской Советской Республикой. Через месяц, в августе 1918 г. в Петрограде по инициативе городского отделения </w:t>
      </w:r>
      <w:proofErr w:type="spellStart"/>
      <w:r w:rsidRPr="00756E5C">
        <w:rPr>
          <w:sz w:val="10"/>
          <w:szCs w:val="10"/>
        </w:rPr>
        <w:t>Белнацкома</w:t>
      </w:r>
      <w:proofErr w:type="spellEnd"/>
      <w:r w:rsidRPr="00756E5C">
        <w:rPr>
          <w:sz w:val="10"/>
          <w:szCs w:val="10"/>
        </w:rPr>
        <w:t xml:space="preserve"> была созвана первая конференция белорусских советских организаций и партий, в которой приняли участие представители всех местных отделов </w:t>
      </w:r>
      <w:proofErr w:type="spellStart"/>
      <w:r w:rsidRPr="00756E5C">
        <w:rPr>
          <w:sz w:val="10"/>
          <w:szCs w:val="10"/>
        </w:rPr>
        <w:t>Белнацкома</w:t>
      </w:r>
      <w:proofErr w:type="spellEnd"/>
      <w:r w:rsidRPr="00756E5C">
        <w:rPr>
          <w:sz w:val="10"/>
          <w:szCs w:val="10"/>
        </w:rPr>
        <w:t xml:space="preserve">, моряков Балтийского флота, рабочих Петрограда, Кронштадта, Петроградская Белорусская секция РКП(б) и социал-демократы-интернационалисты, эсеры. Однако стремление к белорусской государственности даже на автономных началах полностью игнорировалось руководством Северо-Западного комитета РКП(б) и </w:t>
      </w:r>
      <w:proofErr w:type="spellStart"/>
      <w:r w:rsidRPr="00756E5C">
        <w:rPr>
          <w:sz w:val="10"/>
          <w:szCs w:val="10"/>
        </w:rPr>
        <w:t>Облисполкомзапа</w:t>
      </w:r>
      <w:proofErr w:type="spellEnd"/>
      <w:r w:rsidRPr="00756E5C">
        <w:rPr>
          <w:sz w:val="10"/>
          <w:szCs w:val="10"/>
        </w:rPr>
        <w:t>. Стремление к национальному возрождению в любых формах оно рассматривало как проявления сепаратизма и национализма.</w:t>
      </w:r>
    </w:p>
    <w:p w14:paraId="0000024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таких условиях главные надежды </w:t>
      </w:r>
      <w:proofErr w:type="spellStart"/>
      <w:r w:rsidRPr="00756E5C">
        <w:rPr>
          <w:sz w:val="10"/>
          <w:szCs w:val="10"/>
        </w:rPr>
        <w:t>Белнацкомом</w:t>
      </w:r>
      <w:proofErr w:type="spellEnd"/>
      <w:r w:rsidRPr="00756E5C">
        <w:rPr>
          <w:sz w:val="10"/>
          <w:szCs w:val="10"/>
        </w:rPr>
        <w:t xml:space="preserve"> возлагались на центральные органы власти Советской России. </w:t>
      </w:r>
      <w:proofErr w:type="spellStart"/>
      <w:r w:rsidRPr="00756E5C">
        <w:rPr>
          <w:sz w:val="10"/>
          <w:szCs w:val="10"/>
        </w:rPr>
        <w:t>Белнацком</w:t>
      </w:r>
      <w:proofErr w:type="spellEnd"/>
      <w:r w:rsidRPr="00756E5C">
        <w:rPr>
          <w:sz w:val="10"/>
          <w:szCs w:val="10"/>
        </w:rPr>
        <w:t xml:space="preserve"> разработал </w:t>
      </w:r>
      <w:r w:rsidRPr="00756E5C">
        <w:rPr>
          <w:sz w:val="10"/>
          <w:szCs w:val="10"/>
        </w:rPr>
        <w:t xml:space="preserve">“проект Декрета об образовании белорусской области”, который вместе с “Пояснительной запиской” направил в Наркомат по делам национальностей Российской Советской Республики. Его юридической основой явилась статья 2 Конституции РСФСР «Об автономных областных союзах, входящих на основании Федерации в Российскую Федерацию советских республик». В этом документе </w:t>
      </w:r>
      <w:proofErr w:type="spellStart"/>
      <w:r w:rsidRPr="00756E5C">
        <w:rPr>
          <w:sz w:val="10"/>
          <w:szCs w:val="10"/>
        </w:rPr>
        <w:t>Белнацком</w:t>
      </w:r>
      <w:proofErr w:type="spellEnd"/>
      <w:r w:rsidRPr="00756E5C">
        <w:rPr>
          <w:sz w:val="10"/>
          <w:szCs w:val="10"/>
        </w:rPr>
        <w:t xml:space="preserve"> ходатайствовал перед СНК РСФСР о ликвидации Западной области, которая в составе Российской Советской Республики не имела даже Национального названия. Так достигалась цель роспуска руководящих органов Западной области, что были сформированы при случайных обстоятельствах из военных организаций Западного фронта. Совнаркому РСФСР предлагалось решение белорусского территориального вопроса путем создания Белорусской области в этнографических границах “на правах самостоятельности в своей хозяйственной и политико-административной жизни”.</w:t>
      </w:r>
    </w:p>
    <w:p w14:paraId="0000024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Однако внешний фактор также не мог быть задействован до тех пор, пока большевики надеялись на мировую революцию. В течение 1918 г. революционные события нарастали, в ноябре 1918 г. в Германии произошла революция. Предполагалось, что в таких условиях закрывать путь для движения Красной Армии на запад через Беларусь для возможной помощи революционному пролетариату нецелесообразно. Так можно объяснить тот факт, что в телеграмме В. Ленина 29 ноября 1918 г. Главнокомандующему И. Вацетису определяется необходимость поддержки советских правительств Латвии, Литвы, Украины и </w:t>
      </w:r>
      <w:proofErr w:type="spellStart"/>
      <w:r w:rsidRPr="00756E5C">
        <w:rPr>
          <w:sz w:val="10"/>
          <w:szCs w:val="10"/>
        </w:rPr>
        <w:t>Эстляндии</w:t>
      </w:r>
      <w:proofErr w:type="spellEnd"/>
      <w:r w:rsidRPr="00756E5C">
        <w:rPr>
          <w:sz w:val="10"/>
          <w:szCs w:val="10"/>
        </w:rPr>
        <w:t xml:space="preserve"> и ничего не говорится о Беларуси.</w:t>
      </w:r>
    </w:p>
    <w:p w14:paraId="0000025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Руководство </w:t>
      </w:r>
      <w:proofErr w:type="spellStart"/>
      <w:r w:rsidRPr="00756E5C">
        <w:rPr>
          <w:sz w:val="10"/>
          <w:szCs w:val="10"/>
        </w:rPr>
        <w:t>Белнацкома</w:t>
      </w:r>
      <w:proofErr w:type="spellEnd"/>
      <w:r w:rsidRPr="00756E5C">
        <w:rPr>
          <w:sz w:val="10"/>
          <w:szCs w:val="10"/>
        </w:rPr>
        <w:t xml:space="preserve"> не оставило без внимания содержание такого важного государственного документа. В газете “Денница” была опубликована статья З. Жилуновича под названием “Как же с Беларусью”, в которой высказывались упреки в адрес </w:t>
      </w:r>
      <w:proofErr w:type="spellStart"/>
      <w:r w:rsidRPr="00756E5C">
        <w:rPr>
          <w:sz w:val="10"/>
          <w:szCs w:val="10"/>
        </w:rPr>
        <w:t>Наркомнаца</w:t>
      </w:r>
      <w:proofErr w:type="spellEnd"/>
      <w:r w:rsidRPr="00756E5C">
        <w:rPr>
          <w:sz w:val="10"/>
          <w:szCs w:val="10"/>
        </w:rPr>
        <w:t xml:space="preserve"> РСФСР во главе с И.В. Сталиным и руководство западной коммуны об игнорировании интересов белорусского народа. Московский комитет белорусских секций РКП(б), печатным органом которого также являлась «Денница», 27 ноября 1918 г. четко высказался за провозглашение Белорусской республики.</w:t>
      </w:r>
    </w:p>
    <w:p w14:paraId="0000025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Во время немецкой оккупации в подполье был создан Минский Совет рабочих и солдатских депутатов. После вступления 10 декабря 1918 г. в Минск войск Красной Армии совет объявил о восстановлении в городе советской власти.  В этот день был создан Минский Губернский Военно-революционный комитет. Его председатель </w:t>
      </w:r>
      <w:proofErr w:type="spellStart"/>
      <w:r w:rsidRPr="00756E5C">
        <w:rPr>
          <w:sz w:val="10"/>
          <w:szCs w:val="10"/>
        </w:rPr>
        <w:t>Исак</w:t>
      </w:r>
      <w:proofErr w:type="spellEnd"/>
      <w:r w:rsidRPr="00756E5C">
        <w:rPr>
          <w:sz w:val="10"/>
          <w:szCs w:val="10"/>
        </w:rPr>
        <w:t xml:space="preserve"> </w:t>
      </w:r>
      <w:proofErr w:type="spellStart"/>
      <w:r w:rsidRPr="00756E5C">
        <w:rPr>
          <w:sz w:val="10"/>
          <w:szCs w:val="10"/>
        </w:rPr>
        <w:t>Рейнгольд</w:t>
      </w:r>
      <w:proofErr w:type="spellEnd"/>
      <w:r w:rsidRPr="00756E5C">
        <w:rPr>
          <w:sz w:val="10"/>
          <w:szCs w:val="10"/>
        </w:rPr>
        <w:t xml:space="preserve"> 13 декабря 1918 г. направил телеграмму Северо-Западному областному комитету РКП(б) с предложением включить в повестку дня VI областной партконференции вопрос об образовании белорусского государства.  Однако предложение не было поддержано ни в Москве, ни областным комитетом РКП (б).</w:t>
      </w:r>
    </w:p>
    <w:p w14:paraId="0000025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Нигилистическая позиция центрального советского руководства и функционеров Западной области в отношении государственности Беларуси вызвала обеспокоенность </w:t>
      </w:r>
      <w:proofErr w:type="spellStart"/>
      <w:r w:rsidRPr="00756E5C">
        <w:rPr>
          <w:sz w:val="10"/>
          <w:szCs w:val="10"/>
        </w:rPr>
        <w:t>Белнацкома</w:t>
      </w:r>
      <w:proofErr w:type="spellEnd"/>
      <w:r w:rsidRPr="00756E5C">
        <w:rPr>
          <w:sz w:val="10"/>
          <w:szCs w:val="10"/>
        </w:rPr>
        <w:t xml:space="preserve"> и белорусских секций РКП (б). На конференции белорусских секций РКП(б), состоявшейся в Москве 21-23 декабря, было признано необходимым создать Временное рабоче-крестьянское правительство Беларуси, избрать Центральное бюро белорусских секций РКП(б) из числа сторонников срочного создания белорусской государственности в составе пяти человек во главе с З. Жилуновичем.  В дальнейшем Центральному бюро поручалось созвать после VI Северо-Западной конференции Всебелорусский съезд коммунистов и создать национальный партийный центр. Принятые конференцией документы фактически поставили ЦК РКП (б) перед необходимостью срочно решить проблему белорусской государственности.</w:t>
      </w:r>
    </w:p>
    <w:p w14:paraId="0000025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Менялись и внешние обстоятельства. Расчет большевиков на то, что польская национальная буржуазия не сможет продержаться после отхода немецких оккупационных войск, не оправдался. Стали известными претензии польской стороны на часть этнически белорусских земель. Было решено создать вдоль западной границы России своеобразный "санитарный кордон" из числа прибалтийских республик, Украинской республики, а также Белорусской Советской Республики.</w:t>
      </w:r>
    </w:p>
    <w:p w14:paraId="0000025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Дальше события разворачивались довольно стремительно. 25 декабря, ссылаясь на решение ЦК, И. Сталин по личному указанию В. Ленина имел разговор по телефону с А. Мясниковым по белорусскому вопросу.  В тот же день И. Сталин вызвал к себе ответственных сотрудников </w:t>
      </w:r>
      <w:proofErr w:type="spellStart"/>
      <w:r w:rsidRPr="00756E5C">
        <w:rPr>
          <w:sz w:val="10"/>
          <w:szCs w:val="10"/>
        </w:rPr>
        <w:t>Белнацкома</w:t>
      </w:r>
      <w:proofErr w:type="spellEnd"/>
      <w:r w:rsidRPr="00756E5C">
        <w:rPr>
          <w:sz w:val="10"/>
          <w:szCs w:val="10"/>
        </w:rPr>
        <w:t xml:space="preserve"> и белорусских секций РКП (б), в ходе которой предложил составить список кандидатов на замещение должностей во временном рабоче-крестьянском правительстве Беларуси. Через два дня, 27 декабря 1918 г. на совещании работников центрального бюро белорусских секций РКП(б) и представителя Северо-Западного обкома КП(б) такие предложения были выработаны. А. Червякову было поручено подготовить проект манифеста Временного революционного Рабоче-Крестьянского Правительства. В тот же день, 27 декабря, и. Сталин провел совещание в Москве с руководителями Северо-Западного обкома РКП(б) и </w:t>
      </w:r>
      <w:proofErr w:type="spellStart"/>
      <w:r w:rsidRPr="00756E5C">
        <w:rPr>
          <w:sz w:val="10"/>
          <w:szCs w:val="10"/>
        </w:rPr>
        <w:t>Облисполкомзапа</w:t>
      </w:r>
      <w:proofErr w:type="spellEnd"/>
      <w:r w:rsidRPr="00756E5C">
        <w:rPr>
          <w:sz w:val="10"/>
          <w:szCs w:val="10"/>
        </w:rPr>
        <w:t xml:space="preserve"> А. Мясниковым и </w:t>
      </w:r>
      <w:proofErr w:type="spellStart"/>
      <w:r w:rsidRPr="00756E5C">
        <w:rPr>
          <w:sz w:val="10"/>
          <w:szCs w:val="10"/>
        </w:rPr>
        <w:t>Калмановичем</w:t>
      </w:r>
      <w:proofErr w:type="spellEnd"/>
      <w:r w:rsidRPr="00756E5C">
        <w:rPr>
          <w:sz w:val="10"/>
          <w:szCs w:val="10"/>
        </w:rPr>
        <w:t>, на котором была очерчена территория Белорусской республики из пяти губерний: Гродненской, Минской, Могилевской, Витебской и Смоленской, а также определен состав нового правительства (председатель и 15 членов) и полномочия республики.</w:t>
      </w:r>
    </w:p>
    <w:p w14:paraId="0000025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30 декабря 1918 г. В Смоленске начала работу VI Северо-Западная областная конференция РКП(б). В доклад председателя Северо-Западного обкома РКП(Б) А. Мясникова по вопросу «Текущий момент» был включен пункт «Белорусская Советская Республика». Он содержал предложение "объявить Западную коммуну самостоятельной Советской Социалистической Белорусской Республикой". Делегаты согласились с таким предложением и без обсуждения почти единогласно приняли его. В постановлении о территории республики основным ядром ее считались Минская, Смоленская, Могилевская, Витебская и Гродненская губернии с прилегающими к ним местностями соседних губерний, населенных преимущественно белорусами. </w:t>
      </w:r>
      <w:r w:rsidRPr="00756E5C">
        <w:rPr>
          <w:sz w:val="10"/>
          <w:szCs w:val="10"/>
        </w:rPr>
        <w:lastRenderedPageBreak/>
        <w:t>В качестве аргумента выдвигался международный фактор: “замкнуть цепь самоопределившихся образований”. Конференция объявила себя первым съездом Коммунистической партии (большевиков) Беларуси - КП(б) Б. 1 января 1919 г. был обнародован «Манифест временного Рабоче-Крестьянского Правительства Беларуси», который был написан Дмитрием Жилуновичем.  5 января 1919 года Временное правительство БССР переехало в Минск.  Для окончательного завершения процесса государственного строительства было решено созвать Всебелорусский съезд Советов.</w:t>
      </w:r>
    </w:p>
    <w:p w14:paraId="00000259" w14:textId="417AC5C1" w:rsidR="00590080" w:rsidRPr="00756E5C" w:rsidRDefault="003F3297" w:rsidP="005437E1">
      <w:pPr>
        <w:spacing w:before="0" w:line="240" w:lineRule="auto"/>
        <w:ind w:left="113" w:right="-124"/>
        <w:contextualSpacing/>
        <w:mirrorIndents/>
        <w:rPr>
          <w:sz w:val="10"/>
          <w:szCs w:val="10"/>
        </w:rPr>
      </w:pPr>
      <w:r w:rsidRPr="00756E5C">
        <w:rPr>
          <w:sz w:val="10"/>
          <w:szCs w:val="10"/>
        </w:rPr>
        <w:t>Провозглашение советской белорусской государственности имело исключительное значение. Появилась жизнеспособная основа построения национального государства. Благодаря настойчивым усилиям белорусских национальных кругов, которые ориентировались на большевиков и поддерживали советскую власть, руководство последней было вынуждено пойти на провозглашение советской республики на территории Беларуси</w:t>
      </w:r>
    </w:p>
    <w:p w14:paraId="0000025A" w14:textId="77777777" w:rsidR="00590080" w:rsidRPr="00756E5C" w:rsidRDefault="003F3297" w:rsidP="005437E1">
      <w:pPr>
        <w:pStyle w:val="1"/>
        <w:spacing w:before="0" w:after="100" w:line="240" w:lineRule="auto"/>
        <w:ind w:left="113" w:right="-124" w:firstLine="0"/>
        <w:contextualSpacing/>
        <w:mirrorIndents/>
        <w:jc w:val="both"/>
        <w:rPr>
          <w:sz w:val="10"/>
          <w:szCs w:val="10"/>
        </w:rPr>
      </w:pPr>
      <w:bookmarkStart w:id="31" w:name="_Toc155656187"/>
      <w:r w:rsidRPr="00756E5C">
        <w:rPr>
          <w:sz w:val="10"/>
          <w:szCs w:val="10"/>
        </w:rPr>
        <w:t xml:space="preserve">32) Национально-государственное строительство в БССР в 1920-1930 </w:t>
      </w:r>
      <w:proofErr w:type="spellStart"/>
      <w:r w:rsidRPr="00756E5C">
        <w:rPr>
          <w:sz w:val="10"/>
          <w:szCs w:val="10"/>
        </w:rPr>
        <w:t>гг</w:t>
      </w:r>
      <w:bookmarkEnd w:id="31"/>
      <w:proofErr w:type="spellEnd"/>
    </w:p>
    <w:p w14:paraId="0000025B" w14:textId="77777777" w:rsidR="00590080" w:rsidRPr="00756E5C" w:rsidRDefault="003F3297" w:rsidP="005437E1">
      <w:pPr>
        <w:spacing w:before="0" w:after="100" w:line="240" w:lineRule="auto"/>
        <w:ind w:left="113" w:right="-124"/>
        <w:contextualSpacing/>
        <w:mirrorIndents/>
        <w:rPr>
          <w:sz w:val="10"/>
          <w:szCs w:val="10"/>
        </w:rPr>
      </w:pPr>
      <w:r w:rsidRPr="00756E5C">
        <w:rPr>
          <w:sz w:val="10"/>
          <w:szCs w:val="10"/>
        </w:rPr>
        <w:t xml:space="preserve">В период гражданской войны сложился военно-политический союз советских республик. Переход к миру потребовал новых подходов в решении национально-государственного вопроса. 16 января 1921 г. был подписан договор между </w:t>
      </w:r>
      <w:r w:rsidRPr="00756E5C">
        <w:rPr>
          <w:b/>
          <w:sz w:val="10"/>
          <w:szCs w:val="10"/>
        </w:rPr>
        <w:t>РСФСР и БССР, по которому признавался суверенитет Беларуси</w:t>
      </w:r>
      <w:r w:rsidRPr="00756E5C">
        <w:rPr>
          <w:sz w:val="10"/>
          <w:szCs w:val="10"/>
        </w:rPr>
        <w:t>. Создавались объединенные наркоматы военных и морских дел, внешней торговли, финансов, труда, путей сообщения, почты и телеграфа, ВСНХ. Однако окончательно отношения между государствами, которые возникли на территории бывшей Российской империи, были не определены. Нужно было выработать такие формы объединения, которые бы не дестабилизировали ситуацию. Нужно было провести объединение так, чтобы не вызвать новый хаос в хозяйстве и новую гражданскую войну в национальных районах. И. Сталин предлагал включить советские государства в состав РСФСР на правах автономных республик. В.И. Ленину удалось направить работу по объединению республик в относительно безопасное русло: создание федеративного союза равноправных государств с правом выхода из этого союза. Процесс создания нового государства должен был продемонстрировать полный разрыв с прошлым. Не единое государство, а союз национальных республик.</w:t>
      </w:r>
    </w:p>
    <w:p w14:paraId="0000025C" w14:textId="77777777" w:rsidR="00590080" w:rsidRPr="00756E5C" w:rsidRDefault="003F3297" w:rsidP="005437E1">
      <w:pPr>
        <w:spacing w:before="0" w:after="100" w:line="240" w:lineRule="auto"/>
        <w:ind w:left="113" w:right="-124"/>
        <w:contextualSpacing/>
        <w:mirrorIndents/>
        <w:rPr>
          <w:sz w:val="10"/>
          <w:szCs w:val="10"/>
        </w:rPr>
      </w:pPr>
      <w:r w:rsidRPr="00756E5C">
        <w:rPr>
          <w:b/>
          <w:sz w:val="10"/>
          <w:szCs w:val="10"/>
        </w:rPr>
        <w:t xml:space="preserve">Административное деление. </w:t>
      </w:r>
      <w:r w:rsidRPr="00756E5C">
        <w:rPr>
          <w:sz w:val="10"/>
          <w:szCs w:val="10"/>
        </w:rPr>
        <w:t xml:space="preserve">Вхождение БССР в состав СССР оправдало надежды на расширение территории республики, ограниченной шестью уездами бывшей Минской губернии. VIII съезд Компартии Беларуси, I и II сессии ЦИК БССР в марте 1923 г. высказались за укрупнение республики. 3 марта 1924 г. ЦИК РСФСР принял постановление о передаче Белорусской ССР следующих уездов Витебской, Гомельской и Смоленской губерний: Оршанского, Быховского, Витебского, Городокского, Горецкого, </w:t>
      </w:r>
      <w:proofErr w:type="spellStart"/>
      <w:r w:rsidRPr="00756E5C">
        <w:rPr>
          <w:sz w:val="10"/>
          <w:szCs w:val="10"/>
        </w:rPr>
        <w:t>Дрисенского</w:t>
      </w:r>
      <w:proofErr w:type="spellEnd"/>
      <w:r w:rsidRPr="00756E5C">
        <w:rPr>
          <w:sz w:val="10"/>
          <w:szCs w:val="10"/>
        </w:rPr>
        <w:t xml:space="preserve">, Калининского (Климовичского), Лепельского, Могилевского, Мстиславского, Полоцкого, Рогачевского, Сенненского, Суражского, Чауского, Чериковского. Три уезда Витебской (Себежский, Велижский, </w:t>
      </w:r>
      <w:proofErr w:type="spellStart"/>
      <w:r w:rsidRPr="00756E5C">
        <w:rPr>
          <w:sz w:val="10"/>
          <w:szCs w:val="10"/>
        </w:rPr>
        <w:t>Невильский</w:t>
      </w:r>
      <w:proofErr w:type="spellEnd"/>
      <w:r w:rsidRPr="00756E5C">
        <w:rPr>
          <w:sz w:val="10"/>
          <w:szCs w:val="10"/>
        </w:rPr>
        <w:t xml:space="preserve">) и пять уездов Гомельской (Гомельский, Речицкий, Суражский, Стародубский, Новозыбковский) губерний остались в составе РСФСР. Территория Советской Беларуси увеличилась до 110 тыс. км2, т.е. более чем в два раза, а население до 4,2 млн. человек. Вторая сессия ЦИК БССР, которая состоялась 10 - 17 августа 1924 г., ввела новое административно-территориальное деление республики. Губернии, уезды, волости ликвидировались, а вместо них создавались округа, районы, сельсоветы. В начале 1925 г. республика была разделена на 10 округов, 100 районов и 1202 сельских совета. В местах компактного проживания национальных меньшинств создавались национальные сельские Советы. В 1928 г. насчитывалось 23 еврейских, 19 польских, 16 русских, 5 латышских, 2 украинских и 2 немецких </w:t>
      </w:r>
      <w:proofErr w:type="spellStart"/>
      <w:r w:rsidRPr="00756E5C">
        <w:rPr>
          <w:sz w:val="10"/>
          <w:szCs w:val="10"/>
        </w:rPr>
        <w:t>Совета.В</w:t>
      </w:r>
      <w:proofErr w:type="spellEnd"/>
      <w:r w:rsidRPr="00756E5C">
        <w:rPr>
          <w:sz w:val="10"/>
          <w:szCs w:val="10"/>
        </w:rPr>
        <w:t xml:space="preserve"> мае 1926 г. ЦК КП(б)Б обратился в ЦК ВКП(б) о присоединении к БССР всей Гомельской губернии (в составе пяти уездов) и трех уездов (Велижский, Себежский, </w:t>
      </w:r>
      <w:proofErr w:type="spellStart"/>
      <w:r w:rsidRPr="00756E5C">
        <w:rPr>
          <w:sz w:val="10"/>
          <w:szCs w:val="10"/>
        </w:rPr>
        <w:t>Невильский</w:t>
      </w:r>
      <w:proofErr w:type="spellEnd"/>
      <w:r w:rsidRPr="00756E5C">
        <w:rPr>
          <w:sz w:val="10"/>
          <w:szCs w:val="10"/>
        </w:rPr>
        <w:t xml:space="preserve">) Псковской губернии. Вопрос об уездах </w:t>
      </w:r>
      <w:proofErr w:type="spellStart"/>
      <w:r w:rsidRPr="00756E5C">
        <w:rPr>
          <w:sz w:val="10"/>
          <w:szCs w:val="10"/>
        </w:rPr>
        <w:t>псковщины</w:t>
      </w:r>
      <w:proofErr w:type="spellEnd"/>
      <w:r w:rsidRPr="00756E5C">
        <w:rPr>
          <w:sz w:val="10"/>
          <w:szCs w:val="10"/>
        </w:rPr>
        <w:t xml:space="preserve"> не нашел поддержки в высших кругах СССР. В ноябре 1926 г. Политбюро ЦК ВКП(б), на основе данных комиссии, приняло решение о присоединении к БССР Гомельского и Речицкого уездов. В результате второго укрупнения территория БССР увеличилась на 25 тыс. км2, а население - на 649 тыс. человек. После двух укрупнений территория БССР в начале 1927 г. составляла 125 950 км2 с населением около 5 млн. человек.</w:t>
      </w:r>
    </w:p>
    <w:p w14:paraId="0000025D" w14:textId="77777777" w:rsidR="00590080" w:rsidRPr="00756E5C" w:rsidRDefault="003F3297" w:rsidP="005437E1">
      <w:pPr>
        <w:spacing w:before="0" w:after="100" w:line="240" w:lineRule="auto"/>
        <w:ind w:left="113" w:right="-124"/>
        <w:contextualSpacing/>
        <w:mirrorIndents/>
        <w:rPr>
          <w:sz w:val="10"/>
          <w:szCs w:val="10"/>
        </w:rPr>
      </w:pPr>
      <w:r w:rsidRPr="00756E5C">
        <w:rPr>
          <w:b/>
          <w:sz w:val="10"/>
          <w:szCs w:val="10"/>
        </w:rPr>
        <w:t xml:space="preserve">Общественно-политическая система советской </w:t>
      </w:r>
      <w:proofErr w:type="spellStart"/>
      <w:r w:rsidRPr="00756E5C">
        <w:rPr>
          <w:b/>
          <w:sz w:val="10"/>
          <w:szCs w:val="10"/>
        </w:rPr>
        <w:t>беларуси</w:t>
      </w:r>
      <w:proofErr w:type="spellEnd"/>
      <w:r w:rsidRPr="00756E5C">
        <w:rPr>
          <w:b/>
          <w:sz w:val="10"/>
          <w:szCs w:val="10"/>
        </w:rPr>
        <w:t xml:space="preserve"> в 1920-30. Политические  репрессии и их итоги</w:t>
      </w:r>
      <w:r w:rsidRPr="00756E5C">
        <w:rPr>
          <w:sz w:val="10"/>
          <w:szCs w:val="10"/>
        </w:rPr>
        <w:t>. Уже в первой половине 20-х гг. сложились основные черты общественно-</w:t>
      </w:r>
      <w:proofErr w:type="spellStart"/>
      <w:r w:rsidRPr="00756E5C">
        <w:rPr>
          <w:sz w:val="10"/>
          <w:szCs w:val="10"/>
        </w:rPr>
        <w:t>полититической</w:t>
      </w:r>
      <w:proofErr w:type="spellEnd"/>
      <w:r w:rsidRPr="00756E5C">
        <w:rPr>
          <w:sz w:val="10"/>
          <w:szCs w:val="10"/>
        </w:rPr>
        <w:t xml:space="preserve"> системы, которая просуществовала до начала 90-х гг. Основу ее официально составляли советы, что было законодательно за­креплено Конституциями СССР и БССР. Ведущая роль отводи­лась коммунистической партии. Профсоюзы соединяли партию и массы. Официально объявлялось, что профсоюзы - массовые добровольные организации, которые отстаивают интересы. Формально лидеры профсоюзных организаций выбирались на собраниях, фактически - назначались партийными комитетами и проводили политику партии. Сов. полит. систему дополняли различные об­щественные организации. Они стави­ли разные задачи, однако выполняли одну функцию - воспитание масс в духе коммуни­стической идеологии.</w:t>
      </w:r>
    </w:p>
    <w:p w14:paraId="0000025E" w14:textId="77777777" w:rsidR="00590080" w:rsidRPr="00756E5C" w:rsidRDefault="00590080" w:rsidP="005437E1">
      <w:pPr>
        <w:spacing w:before="0" w:after="100" w:line="240" w:lineRule="auto"/>
        <w:ind w:left="113" w:right="-124"/>
        <w:contextualSpacing/>
        <w:mirrorIndents/>
        <w:rPr>
          <w:sz w:val="10"/>
          <w:szCs w:val="10"/>
        </w:rPr>
      </w:pPr>
    </w:p>
    <w:p w14:paraId="0000025F" w14:textId="77777777" w:rsidR="00590080" w:rsidRPr="00756E5C" w:rsidRDefault="00590080" w:rsidP="005437E1">
      <w:pPr>
        <w:spacing w:before="0" w:after="100" w:line="240" w:lineRule="auto"/>
        <w:ind w:left="113" w:right="-124"/>
        <w:contextualSpacing/>
        <w:mirrorIndents/>
        <w:rPr>
          <w:sz w:val="10"/>
          <w:szCs w:val="10"/>
        </w:rPr>
      </w:pPr>
    </w:p>
    <w:p w14:paraId="00000260" w14:textId="77777777" w:rsidR="00590080" w:rsidRPr="00756E5C" w:rsidRDefault="00590080" w:rsidP="005437E1">
      <w:pPr>
        <w:spacing w:before="0" w:after="100" w:line="240" w:lineRule="auto"/>
        <w:ind w:left="113" w:right="-124"/>
        <w:contextualSpacing/>
        <w:mirrorIndents/>
        <w:rPr>
          <w:sz w:val="10"/>
          <w:szCs w:val="10"/>
        </w:rPr>
      </w:pPr>
    </w:p>
    <w:p w14:paraId="00000261" w14:textId="77777777" w:rsidR="00590080" w:rsidRPr="00756E5C" w:rsidRDefault="003F3297" w:rsidP="005437E1">
      <w:pPr>
        <w:pStyle w:val="1"/>
        <w:spacing w:before="0" w:after="100" w:line="240" w:lineRule="auto"/>
        <w:ind w:left="113" w:right="-124" w:firstLine="0"/>
        <w:contextualSpacing/>
        <w:mirrorIndents/>
        <w:jc w:val="both"/>
        <w:rPr>
          <w:sz w:val="10"/>
          <w:szCs w:val="10"/>
        </w:rPr>
      </w:pPr>
      <w:bookmarkStart w:id="32" w:name="_Toc155656188"/>
      <w:r w:rsidRPr="00756E5C">
        <w:rPr>
          <w:sz w:val="10"/>
          <w:szCs w:val="10"/>
        </w:rPr>
        <w:t xml:space="preserve">33) </w:t>
      </w:r>
      <w:proofErr w:type="spellStart"/>
      <w:r w:rsidRPr="00756E5C">
        <w:rPr>
          <w:sz w:val="10"/>
          <w:szCs w:val="10"/>
        </w:rPr>
        <w:t>Стварэнне</w:t>
      </w:r>
      <w:proofErr w:type="spellEnd"/>
      <w:r w:rsidRPr="00756E5C">
        <w:rPr>
          <w:sz w:val="10"/>
          <w:szCs w:val="10"/>
        </w:rPr>
        <w:t xml:space="preserve"> СССР - </w:t>
      </w:r>
      <w:proofErr w:type="spellStart"/>
      <w:r w:rsidRPr="00756E5C">
        <w:rPr>
          <w:sz w:val="10"/>
          <w:szCs w:val="10"/>
        </w:rPr>
        <w:t>федэратыўнай</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савецкіх</w:t>
      </w:r>
      <w:proofErr w:type="spellEnd"/>
      <w:r w:rsidRPr="00756E5C">
        <w:rPr>
          <w:sz w:val="10"/>
          <w:szCs w:val="10"/>
        </w:rPr>
        <w:t xml:space="preserve"> </w:t>
      </w:r>
      <w:proofErr w:type="spellStart"/>
      <w:r w:rsidRPr="00756E5C">
        <w:rPr>
          <w:sz w:val="10"/>
          <w:szCs w:val="10"/>
        </w:rPr>
        <w:t>народаў</w:t>
      </w:r>
      <w:proofErr w:type="spellEnd"/>
      <w:r w:rsidRPr="00756E5C">
        <w:rPr>
          <w:sz w:val="10"/>
          <w:szCs w:val="10"/>
        </w:rPr>
        <w:t>.</w:t>
      </w:r>
      <w:bookmarkEnd w:id="32"/>
    </w:p>
    <w:p w14:paraId="0000026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Образованию Союза Советских Социалистических Республик (СССР) предшествовало сотрудничество по следующим направлениям, развивавшееся между дружественными республиками: совместное решение военных задач по защите границ от иностранной интервенции; развитие экономических и хозяйственных связей; единая дипломатическая и внешнеэкономическая политика; интернациональная природа советской власти (сохранение права народа на самоопределение, родственные национальности). Данные причины выявили необходимость официального оформления сложившихся взаимоотношений на межгосударственном уровне.</w:t>
      </w:r>
    </w:p>
    <w:p w14:paraId="0000026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16 января 1921 г. был заключен договор о военном и хозяйственном союзе между РСФСР и БССР. К середине 1922 г. все советские республики пришли к идее государственного союза.  Предлагались следующие проекты государственного устройства СССР: Проект автономизации (И.В. Сталин), по которому в состав РСФСР на правах автономных республик входят Украина, Белоруссия, Азербайджан, Армения и Грузия. В результате Советское государство превращалось в унитарное. Проект конфедерации (Украина, Белоруссия) предусматривал выделение из РСФСР автономных республик и наделение их статусом союзных республик. Проект равноправия (В.И. Ленин), который предусматривал создание добровольной федерации равноправных, независимых, суверенных республик. При этом важнейшие функции управления передавались в ведение федерации - СССР. В результате за основу был взят проект Ленина.</w:t>
      </w:r>
    </w:p>
    <w:p w14:paraId="0000026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14-18 декабря 1922 г. состоялся IV Всебелорусский съезд Советов. Он принял решение о необходимости создания Союза ССР и присоединения к нему БССР. На I съезде Советов СССР, который открылся в Москве </w:t>
      </w:r>
      <w:r w:rsidRPr="00756E5C">
        <w:rPr>
          <w:b/>
          <w:sz w:val="10"/>
          <w:szCs w:val="10"/>
        </w:rPr>
        <w:t>30 декабря 1922</w:t>
      </w:r>
      <w:r w:rsidRPr="00756E5C">
        <w:rPr>
          <w:sz w:val="10"/>
          <w:szCs w:val="10"/>
        </w:rPr>
        <w:t xml:space="preserve"> г. были в общем виде приняты Декларация и Договор об образовании СССР. Договор об образовании СССР заключили независимые советские республики: РСФСР, БССР, УССР и ЗСФСР. СССР создавался как добровольное объединение равноправных республик, как единое союзное государство.</w:t>
      </w:r>
    </w:p>
    <w:p w14:paraId="0000026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Декларация провозглашала образование СССР, описывала историческую обстановку создания СССР, формулировала основные условия объединения союзных республик: принцип добровольности, право каждой республики выхода из состава СССР, возможность вступления в СССР другим советским республикам. Договор определял систему и порядок создания высших органов власти СССР, компетенцию органов СССР и компетенцию союзных республик, регулировал бюджетные отношения. Утверждение, изменение и дополнение Договора могло производиться только Съездом Советов СССР как высшим органом власти СССР. Договор не содержал условий о его отмене, денонсации, аннулировании. Органами власти СССР стали Съезд Советов СССР, ЦИК СССР, Президиум ЦИК и СНК СССР. Образование СССР завершило федеративное объединение республик.</w:t>
      </w:r>
    </w:p>
    <w:p w14:paraId="00000266"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33" w:name="_Toc155656189"/>
      <w:r w:rsidRPr="00756E5C">
        <w:rPr>
          <w:sz w:val="10"/>
          <w:szCs w:val="10"/>
        </w:rPr>
        <w:t>34) Какие политические силы разрушили Версальско-Вашингтонскую систему договорённостей, помогали фашистской Германии создать вооруженные силы и направили фашистов на войну с СССР. Какие планы были у злостных Англо-Саксов?</w:t>
      </w:r>
      <w:bookmarkEnd w:id="33"/>
    </w:p>
    <w:p w14:paraId="0000026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Во второй половине 1930-х гг. обострились противоречия между крупнейшими государствами, стремившимися к </w:t>
      </w:r>
      <w:r w:rsidRPr="00756E5C">
        <w:rPr>
          <w:b/>
          <w:sz w:val="10"/>
          <w:szCs w:val="10"/>
        </w:rPr>
        <w:t>переделу мира, зон влияния</w:t>
      </w:r>
      <w:r w:rsidRPr="00756E5C">
        <w:rPr>
          <w:sz w:val="10"/>
          <w:szCs w:val="10"/>
        </w:rPr>
        <w:t xml:space="preserve">, сложившихся после Первой мировой войны. Германия </w:t>
      </w:r>
      <w:r w:rsidRPr="00756E5C">
        <w:rPr>
          <w:b/>
          <w:sz w:val="10"/>
          <w:szCs w:val="10"/>
        </w:rPr>
        <w:t>при попустительстве Англии, Франции и США</w:t>
      </w:r>
      <w:r w:rsidRPr="00756E5C">
        <w:rPr>
          <w:sz w:val="10"/>
          <w:szCs w:val="10"/>
        </w:rPr>
        <w:t xml:space="preserve"> стала на путь </w:t>
      </w:r>
      <w:r w:rsidRPr="00756E5C">
        <w:rPr>
          <w:b/>
          <w:sz w:val="10"/>
          <w:szCs w:val="10"/>
        </w:rPr>
        <w:t>ликвидации Версальско-Вашингтонской</w:t>
      </w:r>
      <w:r w:rsidRPr="00756E5C">
        <w:rPr>
          <w:sz w:val="10"/>
          <w:szCs w:val="10"/>
        </w:rPr>
        <w:t xml:space="preserve"> </w:t>
      </w:r>
      <w:r w:rsidRPr="00756E5C">
        <w:rPr>
          <w:b/>
          <w:sz w:val="10"/>
          <w:szCs w:val="10"/>
        </w:rPr>
        <w:t>системы</w:t>
      </w:r>
      <w:r w:rsidRPr="00756E5C">
        <w:rPr>
          <w:sz w:val="10"/>
          <w:szCs w:val="10"/>
        </w:rPr>
        <w:t xml:space="preserve"> договоров 1919-1922 гг., наращивания военной силы в целях </w:t>
      </w:r>
      <w:r w:rsidRPr="00756E5C">
        <w:rPr>
          <w:b/>
          <w:sz w:val="10"/>
          <w:szCs w:val="10"/>
        </w:rPr>
        <w:t>установления мирового господства</w:t>
      </w:r>
      <w:r w:rsidRPr="00756E5C">
        <w:rPr>
          <w:sz w:val="10"/>
          <w:szCs w:val="10"/>
        </w:rPr>
        <w:t xml:space="preserve">. Причем со стороны англосаксов это было не просто </w:t>
      </w:r>
      <w:r w:rsidRPr="00756E5C">
        <w:rPr>
          <w:b/>
          <w:sz w:val="10"/>
          <w:szCs w:val="10"/>
        </w:rPr>
        <w:t>попустительство,</w:t>
      </w:r>
      <w:r w:rsidRPr="00756E5C">
        <w:rPr>
          <w:sz w:val="10"/>
          <w:szCs w:val="10"/>
        </w:rPr>
        <w:t xml:space="preserve"> они желали с помощью фашистской Германии </w:t>
      </w:r>
      <w:r w:rsidRPr="00756E5C">
        <w:rPr>
          <w:b/>
          <w:sz w:val="10"/>
          <w:szCs w:val="10"/>
        </w:rPr>
        <w:t>ликвидировать</w:t>
      </w:r>
      <w:r w:rsidRPr="00756E5C">
        <w:rPr>
          <w:sz w:val="10"/>
          <w:szCs w:val="10"/>
        </w:rPr>
        <w:t xml:space="preserve"> и саму </w:t>
      </w:r>
      <w:r w:rsidRPr="00756E5C">
        <w:rPr>
          <w:b/>
          <w:sz w:val="10"/>
          <w:szCs w:val="10"/>
        </w:rPr>
        <w:t>фашистскую Германию, и СССР</w:t>
      </w:r>
      <w:r w:rsidRPr="00756E5C">
        <w:rPr>
          <w:sz w:val="10"/>
          <w:szCs w:val="10"/>
        </w:rPr>
        <w:t xml:space="preserve">, потому как все что им нужно это </w:t>
      </w:r>
      <w:r w:rsidRPr="00756E5C">
        <w:rPr>
          <w:b/>
          <w:sz w:val="10"/>
          <w:szCs w:val="10"/>
        </w:rPr>
        <w:t xml:space="preserve">деньги, мировая разруха и мировое господство </w:t>
      </w:r>
      <w:r w:rsidRPr="00756E5C">
        <w:rPr>
          <w:sz w:val="10"/>
          <w:szCs w:val="10"/>
        </w:rPr>
        <w:t>над всем что движется и не движется.</w:t>
      </w:r>
    </w:p>
    <w:p w14:paraId="0000026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Из-за этого в </w:t>
      </w:r>
      <w:r w:rsidRPr="00756E5C">
        <w:rPr>
          <w:b/>
          <w:sz w:val="10"/>
          <w:szCs w:val="10"/>
        </w:rPr>
        <w:t>1932 г. Германия добилась окончательной отмены репараций</w:t>
      </w:r>
      <w:r w:rsidRPr="00756E5C">
        <w:rPr>
          <w:sz w:val="10"/>
          <w:szCs w:val="10"/>
        </w:rPr>
        <w:t xml:space="preserve"> и получила </w:t>
      </w:r>
      <w:r w:rsidRPr="00756E5C">
        <w:rPr>
          <w:b/>
          <w:sz w:val="10"/>
          <w:szCs w:val="10"/>
        </w:rPr>
        <w:t>признание западными государствами ее права на вооружение</w:t>
      </w:r>
      <w:r w:rsidRPr="00756E5C">
        <w:rPr>
          <w:sz w:val="10"/>
          <w:szCs w:val="10"/>
        </w:rPr>
        <w:t xml:space="preserve">. </w:t>
      </w:r>
      <w:r w:rsidRPr="00756E5C">
        <w:rPr>
          <w:b/>
          <w:sz w:val="10"/>
          <w:szCs w:val="10"/>
        </w:rPr>
        <w:t>В 1933</w:t>
      </w:r>
      <w:r w:rsidRPr="00756E5C">
        <w:rPr>
          <w:sz w:val="10"/>
          <w:szCs w:val="10"/>
        </w:rPr>
        <w:t xml:space="preserve"> г. Германия </w:t>
      </w:r>
      <w:r w:rsidRPr="00756E5C">
        <w:rPr>
          <w:b/>
          <w:sz w:val="10"/>
          <w:szCs w:val="10"/>
        </w:rPr>
        <w:t>демонстративно вышла из Лиги Наций и Женевской конференции</w:t>
      </w:r>
      <w:r w:rsidRPr="00756E5C">
        <w:rPr>
          <w:sz w:val="10"/>
          <w:szCs w:val="10"/>
        </w:rPr>
        <w:t xml:space="preserve"> по разоружению. В 1935 г. руководящие круги Германии объявили о возобновлении в стране всеобщей воинской обязанности. В короткий срок </w:t>
      </w:r>
      <w:r w:rsidRPr="00756E5C">
        <w:rPr>
          <w:b/>
          <w:sz w:val="10"/>
          <w:szCs w:val="10"/>
        </w:rPr>
        <w:t>при финансовой поддержке западного капитала</w:t>
      </w:r>
      <w:r w:rsidRPr="00756E5C">
        <w:rPr>
          <w:sz w:val="10"/>
          <w:szCs w:val="10"/>
        </w:rPr>
        <w:t xml:space="preserve"> было построено </w:t>
      </w:r>
      <w:r w:rsidRPr="00756E5C">
        <w:rPr>
          <w:b/>
          <w:sz w:val="10"/>
          <w:szCs w:val="10"/>
        </w:rPr>
        <w:t>300 новых</w:t>
      </w:r>
      <w:r w:rsidRPr="00756E5C">
        <w:rPr>
          <w:sz w:val="10"/>
          <w:szCs w:val="10"/>
        </w:rPr>
        <w:t xml:space="preserve"> </w:t>
      </w:r>
      <w:r w:rsidRPr="00756E5C">
        <w:rPr>
          <w:b/>
          <w:sz w:val="10"/>
          <w:szCs w:val="10"/>
        </w:rPr>
        <w:t>военных заводов</w:t>
      </w:r>
      <w:r w:rsidRPr="00756E5C">
        <w:rPr>
          <w:sz w:val="10"/>
          <w:szCs w:val="10"/>
        </w:rPr>
        <w:t xml:space="preserve">, реконструирована и модернизирована авиационная промышленность. Важным шагом на пути дальнейшей милитаризации явился </w:t>
      </w:r>
      <w:r w:rsidRPr="00756E5C">
        <w:rPr>
          <w:b/>
          <w:sz w:val="10"/>
          <w:szCs w:val="10"/>
        </w:rPr>
        <w:t>ввод</w:t>
      </w:r>
      <w:r w:rsidRPr="00756E5C">
        <w:rPr>
          <w:sz w:val="10"/>
          <w:szCs w:val="10"/>
        </w:rPr>
        <w:t xml:space="preserve"> </w:t>
      </w:r>
      <w:r w:rsidRPr="00756E5C">
        <w:rPr>
          <w:b/>
          <w:sz w:val="10"/>
          <w:szCs w:val="10"/>
        </w:rPr>
        <w:t>в марте 1936 г</w:t>
      </w:r>
      <w:r w:rsidRPr="00756E5C">
        <w:rPr>
          <w:sz w:val="10"/>
          <w:szCs w:val="10"/>
        </w:rPr>
        <w:t xml:space="preserve">. германских </w:t>
      </w:r>
      <w:r w:rsidRPr="00756E5C">
        <w:rPr>
          <w:b/>
          <w:sz w:val="10"/>
          <w:szCs w:val="10"/>
        </w:rPr>
        <w:t>войск</w:t>
      </w:r>
      <w:r w:rsidRPr="00756E5C">
        <w:rPr>
          <w:sz w:val="10"/>
          <w:szCs w:val="10"/>
        </w:rPr>
        <w:t xml:space="preserve"> в Рейнскую </w:t>
      </w:r>
      <w:r w:rsidRPr="00756E5C">
        <w:rPr>
          <w:b/>
          <w:sz w:val="10"/>
          <w:szCs w:val="10"/>
        </w:rPr>
        <w:t>демилитаризованную область</w:t>
      </w:r>
      <w:r w:rsidRPr="00756E5C">
        <w:rPr>
          <w:sz w:val="10"/>
          <w:szCs w:val="10"/>
        </w:rPr>
        <w:t>.</w:t>
      </w:r>
    </w:p>
    <w:p w14:paraId="00000269"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В октябре 1936</w:t>
      </w:r>
      <w:r w:rsidRPr="00756E5C">
        <w:rPr>
          <w:sz w:val="10"/>
          <w:szCs w:val="10"/>
        </w:rPr>
        <w:t xml:space="preserve"> г. между </w:t>
      </w:r>
      <w:r w:rsidRPr="00756E5C">
        <w:rPr>
          <w:b/>
          <w:sz w:val="10"/>
          <w:szCs w:val="10"/>
        </w:rPr>
        <w:t>Германией и Италией</w:t>
      </w:r>
      <w:r w:rsidRPr="00756E5C">
        <w:rPr>
          <w:sz w:val="10"/>
          <w:szCs w:val="10"/>
        </w:rPr>
        <w:t xml:space="preserve"> был подписан </w:t>
      </w:r>
      <w:r w:rsidRPr="00756E5C">
        <w:rPr>
          <w:b/>
          <w:sz w:val="10"/>
          <w:szCs w:val="10"/>
        </w:rPr>
        <w:t>пакт</w:t>
      </w:r>
      <w:r w:rsidRPr="00756E5C">
        <w:rPr>
          <w:sz w:val="10"/>
          <w:szCs w:val="10"/>
        </w:rPr>
        <w:t xml:space="preserve"> о создании оси «Берлин - Рим», в ноябре </w:t>
      </w:r>
      <w:r w:rsidRPr="00756E5C">
        <w:rPr>
          <w:b/>
          <w:sz w:val="10"/>
          <w:szCs w:val="10"/>
        </w:rPr>
        <w:t>1936 г</w:t>
      </w:r>
      <w:r w:rsidRPr="00756E5C">
        <w:rPr>
          <w:sz w:val="10"/>
          <w:szCs w:val="10"/>
        </w:rPr>
        <w:t xml:space="preserve">. </w:t>
      </w:r>
      <w:r w:rsidRPr="00756E5C">
        <w:rPr>
          <w:b/>
          <w:sz w:val="10"/>
          <w:szCs w:val="10"/>
        </w:rPr>
        <w:t>Германия и Япония</w:t>
      </w:r>
      <w:r w:rsidRPr="00756E5C">
        <w:rPr>
          <w:sz w:val="10"/>
          <w:szCs w:val="10"/>
        </w:rPr>
        <w:t xml:space="preserve"> заключили так называемый «</w:t>
      </w:r>
      <w:r w:rsidRPr="00756E5C">
        <w:rPr>
          <w:b/>
          <w:sz w:val="10"/>
          <w:szCs w:val="10"/>
        </w:rPr>
        <w:t xml:space="preserve">Антикоминтерновский пакт (против СССР внаглую и </w:t>
      </w:r>
      <w:proofErr w:type="spellStart"/>
      <w:r w:rsidRPr="00756E5C">
        <w:rPr>
          <w:b/>
          <w:sz w:val="10"/>
          <w:szCs w:val="10"/>
        </w:rPr>
        <w:t>воткрытую</w:t>
      </w:r>
      <w:proofErr w:type="spellEnd"/>
      <w:r w:rsidRPr="00756E5C">
        <w:rPr>
          <w:b/>
          <w:sz w:val="10"/>
          <w:szCs w:val="10"/>
        </w:rPr>
        <w:t>)</w:t>
      </w:r>
      <w:r w:rsidRPr="00756E5C">
        <w:rPr>
          <w:sz w:val="10"/>
          <w:szCs w:val="10"/>
        </w:rPr>
        <w:t>»,</w:t>
      </w:r>
      <w:r w:rsidRPr="00756E5C">
        <w:rPr>
          <w:b/>
          <w:sz w:val="10"/>
          <w:szCs w:val="10"/>
        </w:rPr>
        <w:t xml:space="preserve"> а в сентябре 1940 г. Германия, Италия и Япония заключили в Берлине военно-политический и экономический союз </w:t>
      </w:r>
      <w:r w:rsidRPr="00756E5C">
        <w:rPr>
          <w:sz w:val="10"/>
          <w:szCs w:val="10"/>
        </w:rPr>
        <w:t xml:space="preserve">(ось «Рим - Берлин - Токио»). Вооруженная поддержка Германией и Италией фашистского мятежа генерала Франко против республиканской Испании в 1936-1939 гг., </w:t>
      </w:r>
      <w:r w:rsidRPr="00756E5C">
        <w:rPr>
          <w:b/>
          <w:sz w:val="10"/>
          <w:szCs w:val="10"/>
        </w:rPr>
        <w:t>аншлюс Австрии в 1938</w:t>
      </w:r>
      <w:r w:rsidRPr="00756E5C">
        <w:rPr>
          <w:sz w:val="10"/>
          <w:szCs w:val="10"/>
        </w:rPr>
        <w:t xml:space="preserve"> г., </w:t>
      </w:r>
      <w:r w:rsidRPr="00756E5C">
        <w:rPr>
          <w:b/>
          <w:sz w:val="10"/>
          <w:szCs w:val="10"/>
        </w:rPr>
        <w:t xml:space="preserve">захват </w:t>
      </w:r>
      <w:r w:rsidRPr="00756E5C">
        <w:rPr>
          <w:sz w:val="10"/>
          <w:szCs w:val="10"/>
        </w:rPr>
        <w:t xml:space="preserve">Чехословакии в 1938-1939 гг. - все это свидетельствовало о том, что в </w:t>
      </w:r>
      <w:r w:rsidRPr="00756E5C">
        <w:rPr>
          <w:b/>
          <w:sz w:val="10"/>
          <w:szCs w:val="10"/>
        </w:rPr>
        <w:t>Европе возник опасный очаг войны</w:t>
      </w:r>
      <w:r w:rsidRPr="00756E5C">
        <w:rPr>
          <w:sz w:val="10"/>
          <w:szCs w:val="10"/>
        </w:rPr>
        <w:t>.</w:t>
      </w:r>
    </w:p>
    <w:p w14:paraId="0000026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Таким образом, </w:t>
      </w:r>
      <w:r w:rsidRPr="00756E5C">
        <w:rPr>
          <w:b/>
          <w:sz w:val="10"/>
          <w:szCs w:val="10"/>
        </w:rPr>
        <w:t>рост милитаризма и реваншистских настроений</w:t>
      </w:r>
      <w:r w:rsidRPr="00756E5C">
        <w:rPr>
          <w:sz w:val="10"/>
          <w:szCs w:val="10"/>
        </w:rPr>
        <w:t xml:space="preserve"> в Германии, Италии и Японии привел к возникновению в 1930-е гг. </w:t>
      </w:r>
      <w:r w:rsidRPr="00756E5C">
        <w:rPr>
          <w:b/>
          <w:sz w:val="10"/>
          <w:szCs w:val="10"/>
        </w:rPr>
        <w:t>трех очагов военной напряженности</w:t>
      </w:r>
      <w:r w:rsidRPr="00756E5C">
        <w:rPr>
          <w:sz w:val="10"/>
          <w:szCs w:val="10"/>
        </w:rPr>
        <w:t xml:space="preserve"> - в Европе, Северной Африке, Средиземноморье и на Дальнем Востоке, из которых затем разгорелся </w:t>
      </w:r>
      <w:r w:rsidRPr="00756E5C">
        <w:rPr>
          <w:sz w:val="10"/>
          <w:szCs w:val="10"/>
        </w:rPr>
        <w:t xml:space="preserve">мировой пожар. Руководящие круги </w:t>
      </w:r>
      <w:r w:rsidRPr="00756E5C">
        <w:rPr>
          <w:b/>
          <w:sz w:val="10"/>
          <w:szCs w:val="10"/>
        </w:rPr>
        <w:t>США, Англии и Франции</w:t>
      </w:r>
      <w:r w:rsidRPr="00756E5C">
        <w:rPr>
          <w:sz w:val="10"/>
          <w:szCs w:val="10"/>
        </w:rPr>
        <w:t xml:space="preserve"> в это время занимали </w:t>
      </w:r>
      <w:r w:rsidRPr="00756E5C">
        <w:rPr>
          <w:b/>
          <w:sz w:val="10"/>
          <w:szCs w:val="10"/>
        </w:rPr>
        <w:t>позицию так называемого “примирения”</w:t>
      </w:r>
      <w:r w:rsidRPr="00756E5C">
        <w:rPr>
          <w:sz w:val="10"/>
          <w:szCs w:val="10"/>
        </w:rPr>
        <w:t xml:space="preserve"> и делали все для того, чтобы </w:t>
      </w:r>
      <w:r w:rsidRPr="00756E5C">
        <w:rPr>
          <w:b/>
          <w:sz w:val="10"/>
          <w:szCs w:val="10"/>
        </w:rPr>
        <w:t>отвести от себя германскую агрессию</w:t>
      </w:r>
      <w:r w:rsidRPr="00756E5C">
        <w:rPr>
          <w:sz w:val="10"/>
          <w:szCs w:val="10"/>
        </w:rPr>
        <w:t xml:space="preserve"> и </w:t>
      </w:r>
      <w:r w:rsidRPr="00756E5C">
        <w:rPr>
          <w:b/>
          <w:sz w:val="10"/>
          <w:szCs w:val="10"/>
        </w:rPr>
        <w:t>направить ее на Восток, против Советского Союза</w:t>
      </w:r>
      <w:r w:rsidRPr="00756E5C">
        <w:rPr>
          <w:sz w:val="10"/>
          <w:szCs w:val="10"/>
        </w:rPr>
        <w:t>, чем они занимались на протяжении всей своей истории.</w:t>
      </w:r>
    </w:p>
    <w:p w14:paraId="0000026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военно-политической ситуации, когда </w:t>
      </w:r>
      <w:r w:rsidRPr="00756E5C">
        <w:rPr>
          <w:b/>
          <w:sz w:val="10"/>
          <w:szCs w:val="10"/>
        </w:rPr>
        <w:t>Англия и Франция</w:t>
      </w:r>
      <w:r w:rsidRPr="00756E5C">
        <w:rPr>
          <w:sz w:val="10"/>
          <w:szCs w:val="10"/>
        </w:rPr>
        <w:t xml:space="preserve"> проводили политику </w:t>
      </w:r>
      <w:r w:rsidRPr="00756E5C">
        <w:rPr>
          <w:b/>
          <w:sz w:val="10"/>
          <w:szCs w:val="10"/>
        </w:rPr>
        <w:t xml:space="preserve">«умиротворения», </w:t>
      </w:r>
      <w:r w:rsidRPr="00756E5C">
        <w:rPr>
          <w:sz w:val="10"/>
          <w:szCs w:val="10"/>
        </w:rPr>
        <w:t xml:space="preserve">тем самым подначивая агрессора, </w:t>
      </w:r>
      <w:r w:rsidRPr="00756E5C">
        <w:rPr>
          <w:b/>
          <w:sz w:val="10"/>
          <w:szCs w:val="10"/>
        </w:rPr>
        <w:t>Советский Союз</w:t>
      </w:r>
      <w:r w:rsidRPr="00756E5C">
        <w:rPr>
          <w:sz w:val="10"/>
          <w:szCs w:val="10"/>
        </w:rPr>
        <w:t xml:space="preserve"> предложил политику </w:t>
      </w:r>
      <w:r w:rsidRPr="00756E5C">
        <w:rPr>
          <w:b/>
          <w:sz w:val="10"/>
          <w:szCs w:val="10"/>
        </w:rPr>
        <w:t>создания системы коллективной безопасности в Европе</w:t>
      </w:r>
      <w:r w:rsidRPr="00756E5C">
        <w:rPr>
          <w:sz w:val="10"/>
          <w:szCs w:val="10"/>
        </w:rPr>
        <w:t xml:space="preserve">. Он проявил </w:t>
      </w:r>
      <w:r w:rsidRPr="00756E5C">
        <w:rPr>
          <w:b/>
          <w:sz w:val="10"/>
          <w:szCs w:val="10"/>
        </w:rPr>
        <w:t>готовность сотрудничать</w:t>
      </w:r>
      <w:r w:rsidRPr="00756E5C">
        <w:rPr>
          <w:sz w:val="10"/>
          <w:szCs w:val="10"/>
        </w:rPr>
        <w:t xml:space="preserve"> со всеми европейскими странами для борьбы с германской агрессией. Но </w:t>
      </w:r>
      <w:r w:rsidRPr="00756E5C">
        <w:rPr>
          <w:b/>
          <w:sz w:val="10"/>
          <w:szCs w:val="10"/>
        </w:rPr>
        <w:t>переговоры</w:t>
      </w:r>
      <w:r w:rsidRPr="00756E5C">
        <w:rPr>
          <w:sz w:val="10"/>
          <w:szCs w:val="10"/>
        </w:rPr>
        <w:t xml:space="preserve"> между СССР, Англией и Францией, проходившие летом 1939 г. в Москве, ожидаемо </w:t>
      </w:r>
      <w:r w:rsidRPr="00756E5C">
        <w:rPr>
          <w:b/>
          <w:sz w:val="10"/>
          <w:szCs w:val="10"/>
        </w:rPr>
        <w:t>зашли в тупик</w:t>
      </w:r>
      <w:r w:rsidRPr="00756E5C">
        <w:rPr>
          <w:sz w:val="10"/>
          <w:szCs w:val="10"/>
        </w:rPr>
        <w:t xml:space="preserve"> и положительных результатов не дали.</w:t>
      </w:r>
    </w:p>
    <w:p w14:paraId="0000026C"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Подготавливая нападение</w:t>
      </w:r>
      <w:r w:rsidRPr="00756E5C">
        <w:rPr>
          <w:sz w:val="10"/>
          <w:szCs w:val="10"/>
        </w:rPr>
        <w:t xml:space="preserve"> на Советский Союз англосаксы исходили из </w:t>
      </w:r>
      <w:r w:rsidRPr="00756E5C">
        <w:rPr>
          <w:b/>
          <w:sz w:val="10"/>
          <w:szCs w:val="10"/>
        </w:rPr>
        <w:t>принципа</w:t>
      </w:r>
      <w:r w:rsidRPr="00756E5C">
        <w:rPr>
          <w:sz w:val="10"/>
          <w:szCs w:val="10"/>
        </w:rPr>
        <w:t xml:space="preserve">: ”Боевая мощь СССР и фашистской Германии приблизительно равны, поэтому в начале войны точно </w:t>
      </w:r>
      <w:r w:rsidRPr="00756E5C">
        <w:rPr>
          <w:b/>
          <w:sz w:val="10"/>
          <w:szCs w:val="10"/>
        </w:rPr>
        <w:t>удастся войти на территорию СССР</w:t>
      </w:r>
      <w:r w:rsidRPr="00756E5C">
        <w:rPr>
          <w:sz w:val="10"/>
          <w:szCs w:val="10"/>
        </w:rPr>
        <w:t xml:space="preserve">, но около Минска фашисты будут </w:t>
      </w:r>
      <w:r w:rsidRPr="00756E5C">
        <w:rPr>
          <w:b/>
          <w:sz w:val="10"/>
          <w:szCs w:val="10"/>
        </w:rPr>
        <w:t>приостановлены</w:t>
      </w:r>
      <w:r w:rsidRPr="00756E5C">
        <w:rPr>
          <w:sz w:val="10"/>
          <w:szCs w:val="10"/>
        </w:rPr>
        <w:t xml:space="preserve"> и сформируется </w:t>
      </w:r>
      <w:r w:rsidRPr="00756E5C">
        <w:rPr>
          <w:b/>
          <w:sz w:val="10"/>
          <w:szCs w:val="10"/>
        </w:rPr>
        <w:t>линия фронта</w:t>
      </w:r>
      <w:r w:rsidRPr="00756E5C">
        <w:rPr>
          <w:sz w:val="10"/>
          <w:szCs w:val="10"/>
        </w:rPr>
        <w:t xml:space="preserve"> 1915-1918 </w:t>
      </w:r>
      <w:proofErr w:type="spellStart"/>
      <w:r w:rsidRPr="00756E5C">
        <w:rPr>
          <w:sz w:val="10"/>
          <w:szCs w:val="10"/>
        </w:rPr>
        <w:t>гг</w:t>
      </w:r>
      <w:proofErr w:type="spellEnd"/>
      <w:r w:rsidRPr="00756E5C">
        <w:rPr>
          <w:sz w:val="10"/>
          <w:szCs w:val="10"/>
        </w:rPr>
        <w:t xml:space="preserve">, как это было во времена первой мировой, где СССР и Германия </w:t>
      </w:r>
      <w:proofErr w:type="spellStart"/>
      <w:r w:rsidRPr="00756E5C">
        <w:rPr>
          <w:b/>
          <w:sz w:val="10"/>
          <w:szCs w:val="10"/>
        </w:rPr>
        <w:t>перебьт</w:t>
      </w:r>
      <w:proofErr w:type="spellEnd"/>
      <w:r w:rsidRPr="00756E5C">
        <w:rPr>
          <w:b/>
          <w:sz w:val="10"/>
          <w:szCs w:val="10"/>
        </w:rPr>
        <w:t xml:space="preserve"> друг друга в позиционной войне</w:t>
      </w:r>
      <w:r w:rsidRPr="00756E5C">
        <w:rPr>
          <w:sz w:val="10"/>
          <w:szCs w:val="10"/>
        </w:rPr>
        <w:t>”.</w:t>
      </w:r>
    </w:p>
    <w:p w14:paraId="0000026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Но </w:t>
      </w:r>
      <w:r w:rsidRPr="00756E5C">
        <w:rPr>
          <w:b/>
          <w:sz w:val="10"/>
          <w:szCs w:val="10"/>
        </w:rPr>
        <w:t>планам</w:t>
      </w:r>
      <w:r w:rsidRPr="00756E5C">
        <w:rPr>
          <w:sz w:val="10"/>
          <w:szCs w:val="10"/>
        </w:rPr>
        <w:t xml:space="preserve"> этих </w:t>
      </w:r>
      <w:r w:rsidRPr="00756E5C">
        <w:rPr>
          <w:b/>
          <w:sz w:val="10"/>
          <w:szCs w:val="10"/>
        </w:rPr>
        <w:t>мировых смутьянов не удалось осуществиться</w:t>
      </w:r>
      <w:r w:rsidRPr="00756E5C">
        <w:rPr>
          <w:sz w:val="10"/>
          <w:szCs w:val="10"/>
        </w:rPr>
        <w:t xml:space="preserve">, так как первый этап войны СССР проиграл подчистую из-за грубых ошибок советского руководства, поэтому немцы очень быстро захватили территорию Беларуси и подступались к ключевым городам России, осуществляя свой план </w:t>
      </w:r>
      <w:proofErr w:type="spellStart"/>
      <w:r w:rsidRPr="00756E5C">
        <w:rPr>
          <w:sz w:val="10"/>
          <w:szCs w:val="10"/>
        </w:rPr>
        <w:t>молнеиносной</w:t>
      </w:r>
      <w:proofErr w:type="spellEnd"/>
      <w:r w:rsidRPr="00756E5C">
        <w:rPr>
          <w:sz w:val="10"/>
          <w:szCs w:val="10"/>
        </w:rPr>
        <w:t xml:space="preserve"> войны “Блиц-</w:t>
      </w:r>
      <w:proofErr w:type="spellStart"/>
      <w:r w:rsidRPr="00756E5C">
        <w:rPr>
          <w:sz w:val="10"/>
          <w:szCs w:val="10"/>
        </w:rPr>
        <w:t>Криг</w:t>
      </w:r>
      <w:proofErr w:type="spellEnd"/>
      <w:r w:rsidRPr="00756E5C">
        <w:rPr>
          <w:sz w:val="10"/>
          <w:szCs w:val="10"/>
        </w:rPr>
        <w:t>”.</w:t>
      </w:r>
    </w:p>
    <w:p w14:paraId="0000026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И только когда стало понятно, что </w:t>
      </w:r>
      <w:r w:rsidRPr="00756E5C">
        <w:rPr>
          <w:b/>
          <w:sz w:val="10"/>
          <w:szCs w:val="10"/>
        </w:rPr>
        <w:t>Гитлер идет войной также на англосаксов</w:t>
      </w:r>
      <w:r w:rsidRPr="00756E5C">
        <w:rPr>
          <w:sz w:val="10"/>
          <w:szCs w:val="10"/>
        </w:rPr>
        <w:t xml:space="preserve">, Гитлер, злодеяния которого активно </w:t>
      </w:r>
      <w:r w:rsidRPr="00756E5C">
        <w:rPr>
          <w:b/>
          <w:sz w:val="10"/>
          <w:szCs w:val="10"/>
        </w:rPr>
        <w:t>подначивались</w:t>
      </w:r>
      <w:r w:rsidRPr="00756E5C">
        <w:rPr>
          <w:sz w:val="10"/>
          <w:szCs w:val="10"/>
        </w:rPr>
        <w:t xml:space="preserve"> этими самыми </w:t>
      </w:r>
      <w:r w:rsidRPr="00756E5C">
        <w:rPr>
          <w:b/>
          <w:sz w:val="10"/>
          <w:szCs w:val="10"/>
        </w:rPr>
        <w:t>англосаксами</w:t>
      </w:r>
      <w:r w:rsidRPr="00756E5C">
        <w:rPr>
          <w:sz w:val="10"/>
          <w:szCs w:val="10"/>
        </w:rPr>
        <w:t xml:space="preserve">, они составили новый план, по которому они </w:t>
      </w:r>
      <w:r w:rsidRPr="00756E5C">
        <w:rPr>
          <w:b/>
          <w:sz w:val="10"/>
          <w:szCs w:val="10"/>
        </w:rPr>
        <w:t>сделают вид</w:t>
      </w:r>
      <w:r w:rsidRPr="00756E5C">
        <w:rPr>
          <w:sz w:val="10"/>
          <w:szCs w:val="10"/>
        </w:rPr>
        <w:t xml:space="preserve">, что активно </w:t>
      </w:r>
      <w:r w:rsidRPr="00756E5C">
        <w:rPr>
          <w:b/>
          <w:sz w:val="10"/>
          <w:szCs w:val="10"/>
        </w:rPr>
        <w:t>борются с фашистской Германией</w:t>
      </w:r>
      <w:r w:rsidRPr="00756E5C">
        <w:rPr>
          <w:sz w:val="10"/>
          <w:szCs w:val="10"/>
        </w:rPr>
        <w:t xml:space="preserve">, а сами начали </w:t>
      </w:r>
      <w:proofErr w:type="spellStart"/>
      <w:r w:rsidRPr="00756E5C">
        <w:rPr>
          <w:b/>
          <w:sz w:val="10"/>
          <w:szCs w:val="10"/>
        </w:rPr>
        <w:t>втридорого</w:t>
      </w:r>
      <w:proofErr w:type="spellEnd"/>
      <w:r w:rsidRPr="00756E5C">
        <w:rPr>
          <w:b/>
          <w:sz w:val="10"/>
          <w:szCs w:val="10"/>
        </w:rPr>
        <w:t xml:space="preserve"> </w:t>
      </w:r>
      <w:proofErr w:type="spellStart"/>
      <w:r w:rsidRPr="00756E5C">
        <w:rPr>
          <w:b/>
          <w:sz w:val="10"/>
          <w:szCs w:val="10"/>
        </w:rPr>
        <w:t>впаривать</w:t>
      </w:r>
      <w:proofErr w:type="spellEnd"/>
      <w:r w:rsidRPr="00756E5C">
        <w:rPr>
          <w:sz w:val="10"/>
          <w:szCs w:val="10"/>
        </w:rPr>
        <w:t xml:space="preserve"> советскому союзу </w:t>
      </w:r>
      <w:r w:rsidRPr="00756E5C">
        <w:rPr>
          <w:b/>
          <w:sz w:val="10"/>
          <w:szCs w:val="10"/>
        </w:rPr>
        <w:t>вооружение</w:t>
      </w:r>
      <w:r w:rsidRPr="00756E5C">
        <w:rPr>
          <w:sz w:val="10"/>
          <w:szCs w:val="10"/>
        </w:rPr>
        <w:t xml:space="preserve"> по программе так зазываемого </w:t>
      </w:r>
      <w:r w:rsidRPr="00756E5C">
        <w:rPr>
          <w:b/>
          <w:sz w:val="10"/>
          <w:szCs w:val="10"/>
        </w:rPr>
        <w:t>Ленд-Лиза</w:t>
      </w:r>
      <w:r w:rsidRPr="00756E5C">
        <w:rPr>
          <w:sz w:val="10"/>
          <w:szCs w:val="10"/>
        </w:rPr>
        <w:t xml:space="preserve">. И пока советский </w:t>
      </w:r>
      <w:r w:rsidRPr="00756E5C">
        <w:rPr>
          <w:b/>
          <w:sz w:val="10"/>
          <w:szCs w:val="10"/>
        </w:rPr>
        <w:t>союз героически сражался</w:t>
      </w:r>
      <w:r w:rsidRPr="00756E5C">
        <w:rPr>
          <w:sz w:val="10"/>
          <w:szCs w:val="10"/>
        </w:rPr>
        <w:t xml:space="preserve"> с немецким фашизмом, </w:t>
      </w:r>
      <w:r w:rsidRPr="00756E5C">
        <w:rPr>
          <w:b/>
          <w:sz w:val="10"/>
          <w:szCs w:val="10"/>
        </w:rPr>
        <w:t>США подсчитывали</w:t>
      </w:r>
      <w:r w:rsidRPr="00756E5C">
        <w:rPr>
          <w:sz w:val="10"/>
          <w:szCs w:val="10"/>
        </w:rPr>
        <w:t xml:space="preserve">, на какую </w:t>
      </w:r>
      <w:r w:rsidRPr="00756E5C">
        <w:rPr>
          <w:b/>
          <w:sz w:val="10"/>
          <w:szCs w:val="10"/>
        </w:rPr>
        <w:t>сумму</w:t>
      </w:r>
      <w:r w:rsidRPr="00756E5C">
        <w:rPr>
          <w:sz w:val="10"/>
          <w:szCs w:val="10"/>
        </w:rPr>
        <w:t xml:space="preserve"> они поставили товаров в СССР, а </w:t>
      </w:r>
      <w:r w:rsidRPr="00756E5C">
        <w:rPr>
          <w:b/>
          <w:sz w:val="10"/>
          <w:szCs w:val="10"/>
        </w:rPr>
        <w:t>Англии</w:t>
      </w:r>
      <w:r w:rsidRPr="00756E5C">
        <w:rPr>
          <w:sz w:val="10"/>
          <w:szCs w:val="10"/>
        </w:rPr>
        <w:t xml:space="preserve"> </w:t>
      </w:r>
      <w:r w:rsidRPr="00756E5C">
        <w:rPr>
          <w:b/>
          <w:sz w:val="10"/>
          <w:szCs w:val="10"/>
        </w:rPr>
        <w:t>жалко было бомбить</w:t>
      </w:r>
      <w:r w:rsidRPr="00756E5C">
        <w:rPr>
          <w:sz w:val="10"/>
          <w:szCs w:val="10"/>
        </w:rPr>
        <w:t xml:space="preserve"> предприятия, которые они сами построили немцам в рамках своей аморальной политики умиротворения. Причем США не учитывали груз, который не дошел до СССР по причине уничтожения по пути, </w:t>
      </w:r>
      <w:proofErr w:type="spellStart"/>
      <w:r w:rsidRPr="00756E5C">
        <w:rPr>
          <w:sz w:val="10"/>
          <w:szCs w:val="10"/>
        </w:rPr>
        <w:t>приемущественно</w:t>
      </w:r>
      <w:proofErr w:type="spellEnd"/>
      <w:r w:rsidRPr="00756E5C">
        <w:rPr>
          <w:sz w:val="10"/>
          <w:szCs w:val="10"/>
        </w:rPr>
        <w:t xml:space="preserve"> фашисткой Германией, которую США тоже спонсировали, и без зазрения совести </w:t>
      </w:r>
      <w:r w:rsidRPr="00756E5C">
        <w:rPr>
          <w:b/>
          <w:sz w:val="10"/>
          <w:szCs w:val="10"/>
        </w:rPr>
        <w:t>выставляли Советскому Союзу огромные счета</w:t>
      </w:r>
      <w:r w:rsidRPr="00756E5C">
        <w:rPr>
          <w:sz w:val="10"/>
          <w:szCs w:val="10"/>
        </w:rPr>
        <w:t xml:space="preserve"> в своих долларах. Более того , когда СССР расплатился с ними товаром, они пересчитали его стоимость на свой лад, нагло выставили СССР долг в 2,4 млрд дол, а потом ходили и безостановочно </w:t>
      </w:r>
      <w:r w:rsidRPr="00756E5C">
        <w:rPr>
          <w:b/>
          <w:sz w:val="10"/>
          <w:szCs w:val="10"/>
        </w:rPr>
        <w:t>клянчили эти деньги</w:t>
      </w:r>
      <w:r w:rsidRPr="00756E5C">
        <w:rPr>
          <w:sz w:val="10"/>
          <w:szCs w:val="10"/>
        </w:rPr>
        <w:t xml:space="preserve"> у потрепанного войной СССР. Этот “Долг” им вернул только пьяница Ельцин почти спустя 50 лет.</w:t>
      </w:r>
    </w:p>
    <w:p w14:paraId="0000026F" w14:textId="77777777" w:rsidR="00590080" w:rsidRPr="00756E5C" w:rsidRDefault="00590080" w:rsidP="005437E1">
      <w:pPr>
        <w:spacing w:before="0" w:after="100" w:line="240" w:lineRule="auto"/>
        <w:ind w:left="113" w:right="-124"/>
        <w:contextualSpacing/>
        <w:mirrorIndents/>
        <w:rPr>
          <w:sz w:val="10"/>
          <w:szCs w:val="10"/>
        </w:rPr>
      </w:pPr>
    </w:p>
    <w:p w14:paraId="00000270" w14:textId="77777777" w:rsidR="00590080" w:rsidRPr="00756E5C" w:rsidRDefault="00590080" w:rsidP="005437E1">
      <w:pPr>
        <w:spacing w:before="0" w:after="100" w:line="240" w:lineRule="auto"/>
        <w:ind w:left="113" w:right="-124"/>
        <w:contextualSpacing/>
        <w:mirrorIndents/>
        <w:rPr>
          <w:sz w:val="10"/>
          <w:szCs w:val="10"/>
        </w:rPr>
      </w:pPr>
    </w:p>
    <w:p w14:paraId="00000271" w14:textId="77777777" w:rsidR="00590080" w:rsidRPr="00756E5C" w:rsidRDefault="00590080" w:rsidP="005437E1">
      <w:pPr>
        <w:spacing w:before="0" w:after="100" w:line="240" w:lineRule="auto"/>
        <w:ind w:left="113" w:right="-124"/>
        <w:contextualSpacing/>
        <w:mirrorIndents/>
        <w:rPr>
          <w:sz w:val="10"/>
          <w:szCs w:val="10"/>
        </w:rPr>
      </w:pPr>
    </w:p>
    <w:p w14:paraId="00000272" w14:textId="77777777" w:rsidR="00590080" w:rsidRPr="00756E5C" w:rsidRDefault="00590080" w:rsidP="005437E1">
      <w:pPr>
        <w:spacing w:before="0" w:after="100" w:line="240" w:lineRule="auto"/>
        <w:ind w:left="113" w:right="-124"/>
        <w:contextualSpacing/>
        <w:mirrorIndents/>
        <w:rPr>
          <w:sz w:val="10"/>
          <w:szCs w:val="10"/>
        </w:rPr>
      </w:pPr>
    </w:p>
    <w:p w14:paraId="00000273" w14:textId="77777777" w:rsidR="00590080" w:rsidRPr="00756E5C" w:rsidRDefault="003F3297" w:rsidP="005437E1">
      <w:pPr>
        <w:pStyle w:val="1"/>
        <w:spacing w:before="0" w:after="100" w:line="240" w:lineRule="auto"/>
        <w:ind w:left="113" w:right="-124" w:firstLine="0"/>
        <w:contextualSpacing/>
        <w:mirrorIndents/>
        <w:jc w:val="both"/>
        <w:rPr>
          <w:sz w:val="10"/>
          <w:szCs w:val="10"/>
        </w:rPr>
      </w:pPr>
      <w:bookmarkStart w:id="34" w:name="_Toc155656190"/>
      <w:r w:rsidRPr="00756E5C">
        <w:rPr>
          <w:sz w:val="10"/>
          <w:szCs w:val="10"/>
        </w:rPr>
        <w:t xml:space="preserve">35) </w:t>
      </w:r>
      <w:proofErr w:type="spellStart"/>
      <w:r w:rsidRPr="00756E5C">
        <w:rPr>
          <w:sz w:val="10"/>
          <w:szCs w:val="10"/>
        </w:rPr>
        <w:t>Першы</w:t>
      </w:r>
      <w:proofErr w:type="spellEnd"/>
      <w:r w:rsidRPr="00756E5C">
        <w:rPr>
          <w:sz w:val="10"/>
          <w:szCs w:val="10"/>
        </w:rPr>
        <w:t xml:space="preserve"> </w:t>
      </w:r>
      <w:proofErr w:type="spellStart"/>
      <w:r w:rsidRPr="00756E5C">
        <w:rPr>
          <w:sz w:val="10"/>
          <w:szCs w:val="10"/>
        </w:rPr>
        <w:t>перыяд</w:t>
      </w:r>
      <w:proofErr w:type="spellEnd"/>
      <w:r w:rsidRPr="00756E5C">
        <w:rPr>
          <w:sz w:val="10"/>
          <w:szCs w:val="10"/>
        </w:rPr>
        <w:t xml:space="preserve"> </w:t>
      </w:r>
      <w:proofErr w:type="spellStart"/>
      <w:r w:rsidRPr="00756E5C">
        <w:rPr>
          <w:sz w:val="10"/>
          <w:szCs w:val="10"/>
        </w:rPr>
        <w:t>Вялікай</w:t>
      </w:r>
      <w:proofErr w:type="spellEnd"/>
      <w:r w:rsidRPr="00756E5C">
        <w:rPr>
          <w:sz w:val="10"/>
          <w:szCs w:val="10"/>
        </w:rPr>
        <w:t xml:space="preserve"> </w:t>
      </w:r>
      <w:proofErr w:type="spellStart"/>
      <w:r w:rsidRPr="00756E5C">
        <w:rPr>
          <w:sz w:val="10"/>
          <w:szCs w:val="10"/>
        </w:rPr>
        <w:t>Айчыннай</w:t>
      </w:r>
      <w:proofErr w:type="spellEnd"/>
      <w:r w:rsidRPr="00756E5C">
        <w:rPr>
          <w:sz w:val="10"/>
          <w:szCs w:val="10"/>
        </w:rPr>
        <w:t xml:space="preserve"> </w:t>
      </w:r>
      <w:proofErr w:type="spellStart"/>
      <w:r w:rsidRPr="00756E5C">
        <w:rPr>
          <w:sz w:val="10"/>
          <w:szCs w:val="10"/>
        </w:rPr>
        <w:t>вайны</w:t>
      </w:r>
      <w:proofErr w:type="spellEnd"/>
      <w:r w:rsidRPr="00756E5C">
        <w:rPr>
          <w:sz w:val="10"/>
          <w:szCs w:val="10"/>
        </w:rPr>
        <w:t xml:space="preserve">. </w:t>
      </w:r>
      <w:proofErr w:type="spellStart"/>
      <w:r w:rsidRPr="00756E5C">
        <w:rPr>
          <w:sz w:val="10"/>
          <w:szCs w:val="10"/>
        </w:rPr>
        <w:t>Прычыны</w:t>
      </w:r>
      <w:proofErr w:type="spellEnd"/>
      <w:r w:rsidRPr="00756E5C">
        <w:rPr>
          <w:sz w:val="10"/>
          <w:szCs w:val="10"/>
        </w:rPr>
        <w:t xml:space="preserve"> </w:t>
      </w:r>
      <w:proofErr w:type="spellStart"/>
      <w:r w:rsidRPr="00756E5C">
        <w:rPr>
          <w:sz w:val="10"/>
          <w:szCs w:val="10"/>
        </w:rPr>
        <w:t>няўдач</w:t>
      </w:r>
      <w:proofErr w:type="spellEnd"/>
      <w:r w:rsidRPr="00756E5C">
        <w:rPr>
          <w:sz w:val="10"/>
          <w:szCs w:val="10"/>
        </w:rPr>
        <w:t xml:space="preserve"> і </w:t>
      </w:r>
      <w:proofErr w:type="spellStart"/>
      <w:r w:rsidRPr="00756E5C">
        <w:rPr>
          <w:sz w:val="10"/>
          <w:szCs w:val="10"/>
        </w:rPr>
        <w:t>паражэнняў</w:t>
      </w:r>
      <w:proofErr w:type="spellEnd"/>
      <w:r w:rsidRPr="00756E5C">
        <w:rPr>
          <w:sz w:val="10"/>
          <w:szCs w:val="10"/>
        </w:rPr>
        <w:t xml:space="preserve"> </w:t>
      </w:r>
      <w:proofErr w:type="spellStart"/>
      <w:r w:rsidRPr="00756E5C">
        <w:rPr>
          <w:sz w:val="10"/>
          <w:szCs w:val="10"/>
        </w:rPr>
        <w:t>Чырвонай</w:t>
      </w:r>
      <w:proofErr w:type="spellEnd"/>
      <w:r w:rsidRPr="00756E5C">
        <w:rPr>
          <w:sz w:val="10"/>
          <w:szCs w:val="10"/>
        </w:rPr>
        <w:t xml:space="preserve"> </w:t>
      </w:r>
      <w:proofErr w:type="spellStart"/>
      <w:r w:rsidRPr="00756E5C">
        <w:rPr>
          <w:sz w:val="10"/>
          <w:szCs w:val="10"/>
        </w:rPr>
        <w:t>Арміі</w:t>
      </w:r>
      <w:proofErr w:type="spellEnd"/>
      <w:r w:rsidRPr="00756E5C">
        <w:rPr>
          <w:sz w:val="10"/>
          <w:szCs w:val="10"/>
        </w:rPr>
        <w:t xml:space="preserve"> ў 1941-1942 гг.</w:t>
      </w:r>
      <w:bookmarkEnd w:id="34"/>
    </w:p>
    <w:p w14:paraId="0000027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22 июня 1941 – 18 ноября 1942 – первый период Великой Отечественной войны. Этот период СССР закончил с большими потерями в живой силе и технике, Советская армия 1941 в количестве 5,3 млн. человек была фактически потеряна. Люди были убиты или пойманы в плен. Врагу удалось захватить большую территорию ( от западной границы СССР – до Москвы,  Волги, Дона, Северного Кавказа). Вместе с тем в ходе первого периода ведения войны, благодаря мужественности и героизму наших солдат, немецкий фашизм не смог осуществить свою программу молниеносной войны: разбить вооруженные силы СССР за 3-4 и провести парад победы в Москве. На ведение длительной войны на больших территориях  у Германии не было ни материалов, ни людских ресурсов. Под Москвой зимой 1941 разбили отборные части группировки «Центр»  — разбили миф о непобедимости Германской армии. (по лекции)</w:t>
      </w:r>
    </w:p>
    <w:p w14:paraId="0000027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Причины неудач и поражений Красной Армии летом - осенью 1941 г. Как могло случиться, что Красная Армия в начальный период войны потерпела поражение?</w:t>
      </w:r>
    </w:p>
    <w:p w14:paraId="0000027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Причины неудач и поражений Красной Армии были обусловлены рядом экономических, политических и военных факторов - объективных и субъективных.</w:t>
      </w:r>
    </w:p>
    <w:p w14:paraId="00000277"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Объективные факторы неудач и поражений Красной Армии.</w:t>
      </w:r>
    </w:p>
    <w:p w14:paraId="0000027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1.</w:t>
      </w:r>
      <w:r w:rsidRPr="00756E5C">
        <w:rPr>
          <w:sz w:val="10"/>
          <w:szCs w:val="10"/>
        </w:rPr>
        <w:tab/>
        <w:t>К началу Второй мировой войны Германия с помощью других капиталистических стран создала могучую военную экономику, перестроила свое хозяйство на военный лад, развернула массовое производство всех видов современного вооружения. К тому же фашисты распоряжались ресурсами 12 стран Европы. Перед нападением на СССР военно-экономический потенциал и людские ресурсы Германии, ее сателлитов и захваченных стран в несколько раз превышали военно-экономический потенциал и людские ресурсы СССР.</w:t>
      </w:r>
    </w:p>
    <w:p w14:paraId="0000027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w:t>
      </w:r>
      <w:r w:rsidRPr="00756E5C">
        <w:rPr>
          <w:sz w:val="10"/>
          <w:szCs w:val="10"/>
        </w:rPr>
        <w:tab/>
        <w:t xml:space="preserve"> После завоевания Европы фашистская Германия имела опытную, проверенную в боях армию, находившуюся в полной боевой готовности, хорошо налаженную работу штабов, отработанное почти по часам взаимодействие пехоты, артиллерии, танков и авиации. Немецко-фашистская армия была сконцентрирована в трех мощных компактных группировках, развернутых вдоль западных границ СССР, хорошо обеспечена технически, почти целиком моторизована, чему в значительной степени содействовали трофейная техника и вооружение, захваченные в оккупированных странах Европы. Вермахт использовал вооружение и технику 180 дивизий (92 немецкие дивизии были обеспечены трофейными автомашинами). Только во Франции фашистские войска захватили до 5 тыс. танков и бронетранспортеров и 3 тыс. самолетов. Красная Армия не имела </w:t>
      </w:r>
      <w:r w:rsidRPr="00756E5C">
        <w:rPr>
          <w:sz w:val="10"/>
          <w:szCs w:val="10"/>
        </w:rPr>
        <w:t>богатого опыта ведения современной войны. Более того, не был сделан глубокий анализ военных операций Германии против Польши и Франции. В декабре 1940 г. нарком обороны С.К. Тимошенко заявил, что «в смысле стратегического творчества опыт войны в Европе, пожалуй, не дает ничего нового». Хотя по количеству танков и самолетов мы превосходили Германию (у СССР к июню 1941 г. было 7,6 тыс. танков и 17 тыс. самолетов, у Германии - 6 тыс. танков и 10 тыс. самолетов), большую их часть составляли машины старых конструкций, с выработанным ресурсом, которые требовали ремонта или списания. Например, в общем парке боевых самолетов 82,7% были старого типа. В начале войны в советских войсках было недостаточно противотанковых и зенитных установок, средств связи и транспорта. Плохо было и с боеприпасами.</w:t>
      </w:r>
    </w:p>
    <w:p w14:paraId="0000027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3.</w:t>
      </w:r>
      <w:r w:rsidRPr="00756E5C">
        <w:rPr>
          <w:sz w:val="10"/>
          <w:szCs w:val="10"/>
        </w:rPr>
        <w:tab/>
        <w:t xml:space="preserve"> Значительные военные силы Советский Союз был вынужден держать на Дальнем Востоке (40 дивизий - против японских милитаристов) и в Закавказье (против угрозы со стороны Турции). В связи с этим Советский Союз не мог все силы и средства направить на отпор гитлеровского нашествия.</w:t>
      </w:r>
    </w:p>
    <w:p w14:paraId="0000027B"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Субъективные факторы неудач и поражений Красной Армии.</w:t>
      </w:r>
    </w:p>
    <w:p w14:paraId="0000027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1.</w:t>
      </w:r>
      <w:r w:rsidRPr="00756E5C">
        <w:rPr>
          <w:sz w:val="10"/>
          <w:szCs w:val="10"/>
        </w:rPr>
        <w:tab/>
        <w:t xml:space="preserve">Неудачи и поражения Красной Армии объясняются не только тем, что советские войска были атакованы неожиданно, что они были вынуждены вступать в бой без необходимого стратегического развертывания, что многие полки и дивизии не были укомплектованы по штатам военного времени, имели ограниченные материальные и транспортные средства и средства связи, часто действовали без воздушной и артиллерийской поддержки.  Все это нельзя переоценивать, так как 22 июня 1941 г. подверглись ударам только 30 советских дивизий первого эшелона армии прикрытия. Трагедия поражения главных сил Западного, Северо-Западного и Юго-Западного фронтов проявилась во время </w:t>
      </w:r>
      <w:proofErr w:type="spellStart"/>
      <w:r w:rsidRPr="00756E5C">
        <w:rPr>
          <w:sz w:val="10"/>
          <w:szCs w:val="10"/>
        </w:rPr>
        <w:t>контрбоев</w:t>
      </w:r>
      <w:proofErr w:type="spellEnd"/>
      <w:r w:rsidRPr="00756E5C">
        <w:rPr>
          <w:sz w:val="10"/>
          <w:szCs w:val="10"/>
        </w:rPr>
        <w:t xml:space="preserve"> 23-30 июня 1941 г. между новой и старой границами. Ход приграничных боев показал, что наши войска на всех уровнях - от Ставки Верховного Главнокомандования до комсостава тактического звена не были подготовлены к ведению современной войны с массовым использованием артиллерии, танков, авиации. Овладевать навыками ведения современной войны Красной Армии пришлось в ходе боев с большими потерями в живой силе и технике. Недостатки в боеготовности наших войск, выявленные в битвах около о. Хасан, на р. Халхин-Гол и в советско-финской войне, не были и не могли быть ликвидированы в короткий срок. В 1937 г. были расформированы механизированные корпуса, что не соответствовало требованиям современной войны. Только в 1940 г. их вновь начали создавать, но до начала войны их формирование завершить не смогли. Не было завершено также формирование авиационных соединений и вооружение их новейшей техникой, техническое перевооружение всей Красной Армии. Не уделялось достаточного внимания боевой подготовке бронетанковых войск и авиации, взаимодействию родов войск в ходе современной войны. В германской армии, наоборот, на поле боя наблюдалось взаимодействие танков с пехотой, артиллерией и авиацией.</w:t>
      </w:r>
    </w:p>
    <w:p w14:paraId="0000027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w:t>
      </w:r>
      <w:r w:rsidRPr="00756E5C">
        <w:rPr>
          <w:sz w:val="10"/>
          <w:szCs w:val="10"/>
        </w:rPr>
        <w:tab/>
        <w:t xml:space="preserve"> Негативную роль сыграли просчеты И. Сталина и его ближайшего окружения в оценке военно-стратегической ситуации и в определении возможных сроков нападения Германии на СССР. Поворот в политике фашистской Германии, который фактически отрицал договор о ненападении от 23 августа 1939 г., не был своевременно замечен советскими руководителями, поэтому считалось, что военное столкновение можно оттянуть. Перед угрозой войны Наркомату обороны удалось добиться от Сталина разрешения частично призвать в армию 500 тыс. запасных и передислоцировать в западные военные округа четыре армии. Разрешения на приведение в боевую готовность войск приграничных округов Сталин не дал. При нарушении германскими самолетами воздушного пространства СССР (только за первую половину 1941 г. было зарегистрировано 324 нарушения) категорически запрещалось их сбивать. В ночь на 22 июня 1941 г. под давлением новых сведений И. Сталин позволил Наркомату обороны дать в округа директиву о возможном неожиданном нападении немцев 22-23 июня и о приведении всех частей в полную боевую готовность. Однако в войска директива поступила с большим опозданием, фактически после появления врага на советской территории.</w:t>
      </w:r>
    </w:p>
    <w:p w14:paraId="0000027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3.</w:t>
      </w:r>
      <w:r w:rsidRPr="00756E5C">
        <w:rPr>
          <w:sz w:val="10"/>
          <w:szCs w:val="10"/>
        </w:rPr>
        <w:tab/>
        <w:t xml:space="preserve">Неудачи Красной Армии были обусловлены ошибочностью советской военной доктрины, недостатками и просчетами в стратегической и тактической подготовке советских войск. В соответствии с советской военной доктриной Красная Армия в случае нападения на СССР должна была остановить врага на границе, а далее вести боевые действия в условиях наступления. У советского командования отсутствовал надежный план стратегической обороны, а в начале войны пришлось именно обороняться. К сожалению, командиры и солдаты не умели делать это профессионально. Высшее советское руководство в первой половине 1941 г. с центральных регионов СССР на территории Беларуси, Украины и Прибалтики передислоцировало 4 армии, перекинуло большое количество боевой техники, боеприпасов, </w:t>
      </w:r>
      <w:proofErr w:type="spellStart"/>
      <w:r w:rsidRPr="00756E5C">
        <w:rPr>
          <w:sz w:val="10"/>
          <w:szCs w:val="10"/>
        </w:rPr>
        <w:t>горючесмазочных</w:t>
      </w:r>
      <w:proofErr w:type="spellEnd"/>
      <w:r w:rsidRPr="00756E5C">
        <w:rPr>
          <w:sz w:val="10"/>
          <w:szCs w:val="10"/>
        </w:rPr>
        <w:t xml:space="preserve"> материалов, военного снаряжения, с тем чтобы в случае агрессии остановить врага на границе, а затем перенести боевые действия на территорию агрессора.</w:t>
      </w:r>
    </w:p>
    <w:p w14:paraId="0000027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4.</w:t>
      </w:r>
      <w:r w:rsidRPr="00756E5C">
        <w:rPr>
          <w:sz w:val="10"/>
          <w:szCs w:val="10"/>
        </w:rPr>
        <w:tab/>
        <w:t xml:space="preserve">Нехватка кадрового, профессионального командного состава и профессиональных штабов, от Ставки, наркомата обороны и генштаба до командиров полков, батальонов и начальников штабов полков, отсутствие у них необходимых военных знаний и боевого опыта - еще одна причина неудач и поражений Красной Армии. Из-за репрессий, проходивших в стране, к началу войны 70% командного состава Красной Армии имели опыт службы на должности от 1 до 6 месяцев, 50% командиров батальонов были выпускниками 6-месячных курсов, они не окончили даже военного училища. Только около 15% командного состава владели опытом ведения боевых действий в 1938-1940 гг. Не было необходимого опыта и у Ставки. Ее </w:t>
      </w:r>
      <w:r w:rsidRPr="00756E5C">
        <w:rPr>
          <w:sz w:val="10"/>
          <w:szCs w:val="10"/>
        </w:rPr>
        <w:t>приказы любыми средствами удерживать занятые рубежи, даже в условиях глубокого флангового обхода противника, часто становились причиной того, что под ударами врага оказывались целые группировки советских войск. Это приводило к ведению боев в условиях окружения, большим потерям в живой силе и технике, усиливало панические настроения. Советские военачальники и командиры имели лучшего в мире солдата, который во время советско-финской войны 1939- 1940 гг. при 40-градусном морозе, 2-метровом пласте снега, в лесистой местности со множеством озер и рек взял штурмом линию Маннергейма. По мнению экспертов, этого сделать не смог бы ни один солдат мира. Советский солдат продемонстрировал свои лучшие качества и в годы Великой Отечественной войны, но в начале ее по вине прежде всего военачальников и командиров разных уровней он был вынужден отступать.</w:t>
      </w:r>
    </w:p>
    <w:p w14:paraId="0000028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5.</w:t>
      </w:r>
      <w:r w:rsidRPr="00756E5C">
        <w:rPr>
          <w:sz w:val="10"/>
          <w:szCs w:val="10"/>
        </w:rPr>
        <w:tab/>
        <w:t>В Красной Армии катастрофически не хватало подготовленных профессиональных младших командиров (сержантов и старшин) и младших офицерских кадров — от младшего лейтенанта до капитана включительно. Генералов и высших офицерских кадров, несмотря на репрессии, в Красной Армии было достаточно, а вот младших командиров и младших офицерских кадров ощущалась острая нехватка. Это было вызвано увеличением Вооруженных Сил СССР с 1,9 млн человек в 1939 г. до 5 млн в начале 1941 г., после принятия Закона о всеобщей воинской повинности. Если взять пехотный полк в 1500 человек по штату военного времени, то высших офицеров (майор - подполковник - полковник) необходимо было несколько десятков, командиров взводов (младший лейтенант - лейтенант - старший лейтенант) - более 60 человек, а сержантов и старшин - более 200 человек. В связи с увеличением Вооруженных Сил СССР в 1941 г. им дополнительно потребовалось еще 550 тыс. офицеров. Не генералов и полковников, а командиров взводов, рот и батальонов. На подготовку командира стрелкового взвода (лейтенанта) требовалось минимум 3 года (2 - в военном училище и хотя бы 1 год в войсках), а командира роты (капитана) - еще 3 года. В Красной Армии низшие офицерские должности занимали люди, не имевшие никакого опыта службы. Дело усложнялось тем, что младших командиров и офицеров готовили часто на краткосрочных офицерских и сержантских курсах из людей с очень низким уровнем общего образования и культуры. Армия росла количественно, но не качественно. Точно известно, что от младших командиров и офицеров во многом зависел успех операции на каждом конкретном участке фронта.</w:t>
      </w:r>
    </w:p>
    <w:p w14:paraId="0000028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6.</w:t>
      </w:r>
      <w:r w:rsidRPr="00756E5C">
        <w:rPr>
          <w:sz w:val="10"/>
          <w:szCs w:val="10"/>
        </w:rPr>
        <w:tab/>
        <w:t>Уже в первые недели и месяцы войны Красная Армия понесла огромные потери в живой силе и технике. Кроме того, в первые месяцы войны были утрачены многочисленные склады с боевой техникой, боеприпасами, войсковым снаряжением, склады горюче-смазочных материалов, которые сооружали поблизости от театров возможных военных действий на территории агрессора, как того требовала советская военная доктрина. Возобновить потерянное за короткий срок было невозможно.</w:t>
      </w:r>
    </w:p>
    <w:p w14:paraId="0000028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7.</w:t>
      </w:r>
      <w:r w:rsidRPr="00756E5C">
        <w:rPr>
          <w:sz w:val="10"/>
          <w:szCs w:val="10"/>
        </w:rPr>
        <w:tab/>
        <w:t>В предвоенные недели имели место факты, с которыми нельзя было не считаться. Это частые, открыто провокационные нарушения немецкими самолетами наших границ, перемещение на территорию СССР диверсионных и разведывательных групп, массовое выселение германскими властями поляков из приграничных районов, подвоз понтонных средств к рекам, выгрузка боеприпасов, снятие проволочных заграждений. Такого рода факты всегда служат сигналом, что до нападения врага остаются уже не недели, а дни и даже часы. Однако ни политическое руководство страны, ни военное руководство не приняло правильных решений.</w:t>
      </w:r>
    </w:p>
    <w:p w14:paraId="0000028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этом суровая правда трагической истории начала Великой Отечественной войны. Тем не менее в ходе оборонительных боев советских войск летом 1941 г. стратегический план «молниеносной войны» гитлеровского командования был сорван. Враг не смог уничтожить основной потенциал Красной Армии на пути наступления ударной фашистской группировки армий «Центр». За время боев в Беларуси советское командование собрало и сконцентрировало резервы, укрепил оборону на московском направлении.</w:t>
      </w:r>
    </w:p>
    <w:p w14:paraId="00000284"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30 сентября 1941 г</w:t>
      </w:r>
      <w:r w:rsidRPr="00756E5C">
        <w:rPr>
          <w:sz w:val="10"/>
          <w:szCs w:val="10"/>
        </w:rPr>
        <w:t xml:space="preserve">. началось первое «генеральное» наступление </w:t>
      </w:r>
      <w:proofErr w:type="spellStart"/>
      <w:r w:rsidRPr="00756E5C">
        <w:rPr>
          <w:sz w:val="10"/>
          <w:szCs w:val="10"/>
        </w:rPr>
        <w:t>немецкофашистских</w:t>
      </w:r>
      <w:proofErr w:type="spellEnd"/>
      <w:r w:rsidRPr="00756E5C">
        <w:rPr>
          <w:sz w:val="10"/>
          <w:szCs w:val="10"/>
        </w:rPr>
        <w:t xml:space="preserve"> войск на Москву. В районе Вязьмы в окружение попали 4 советские армии, под Брянском - 3 советские армии. Враг приближался к столице СССР, но в конце октября 1941 г. был остановлен на подступах к Москве. </w:t>
      </w:r>
      <w:r w:rsidRPr="00756E5C">
        <w:rPr>
          <w:b/>
          <w:sz w:val="10"/>
          <w:szCs w:val="10"/>
        </w:rPr>
        <w:t>15-16 ноября 1941 г</w:t>
      </w:r>
      <w:r w:rsidRPr="00756E5C">
        <w:rPr>
          <w:sz w:val="10"/>
          <w:szCs w:val="10"/>
        </w:rPr>
        <w:t>. началось второе «генеральное» наступление немецко-фашистских войск на Москву. Как и первое, оно закончилось неудачей. Хотя враг и подошел к столице на 25-30 км, но взять ее не смог. Впервые за всю войну, исчерпав почти все свои резервы, вермахт столкнулся с фактом своего бессилия перед противником и невозможностью прорвать оборону советских войск</w:t>
      </w:r>
      <w:r w:rsidRPr="00756E5C">
        <w:rPr>
          <w:b/>
          <w:sz w:val="10"/>
          <w:szCs w:val="10"/>
        </w:rPr>
        <w:t>. 5-6 декабря 1941 г.</w:t>
      </w:r>
      <w:r w:rsidRPr="00756E5C">
        <w:rPr>
          <w:sz w:val="10"/>
          <w:szCs w:val="10"/>
        </w:rPr>
        <w:t xml:space="preserve"> советские войска перешли в контрнаступление и отбросили врага на запад на 350-400 км. Были освобождены Московская и Тульская области, ряд районов Калининской области. Контрнаступление советских войск продолжалось до апреля 1942 г. Разгром ударной группировки противника под Тихвином (Ленинградская область) сорвал планы Гитлера и Маннергейма о соединении немецко-фашистских и финских войск для захвата Ленинграда. Разгром немецко-фашистских войск под Москвой и успешное наступление Красной Армии зимой 1941-1942 гг. </w:t>
      </w:r>
      <w:r w:rsidRPr="00756E5C">
        <w:rPr>
          <w:b/>
          <w:sz w:val="10"/>
          <w:szCs w:val="10"/>
        </w:rPr>
        <w:t>имели большое военно-политическое и международное значение.</w:t>
      </w:r>
      <w:r w:rsidRPr="00756E5C">
        <w:rPr>
          <w:sz w:val="10"/>
          <w:szCs w:val="10"/>
        </w:rPr>
        <w:t xml:space="preserve"> Победа Красной Армии завершила крах гитлеровской стратегии «молниеносной войны» против СССР. Был развеян миф о непобедимости гитлеровской армии, подорван ее моральный дух и боеспособность. Победа советских войск под Москвой вдохновила народы мира на усиление освободительной борьбы и партизанского движения в порабощенных германским фашизмом и японским милитаризмом странах Европы и Азии, на активизацию движения Сопротивления. Победа под Москвой оказала воздействие на правительства Японии и Турции, ожидавших удобного момента для нападения на СССР. Разгром немецко-фашистских войск под Москвой ускорил процесс формирования </w:t>
      </w:r>
      <w:r w:rsidRPr="00756E5C">
        <w:rPr>
          <w:sz w:val="10"/>
          <w:szCs w:val="10"/>
        </w:rPr>
        <w:lastRenderedPageBreak/>
        <w:t xml:space="preserve">антигитлеровской коалиции. Еще в июле - августе 1941 г. правительства США и Англии приняли решение «оказать все возможное экономическое содействие с целью укрепления Советского Союза в его борьбе против вооруженной агрессии». На конференции трех стран - СССР, США и Англии в Москве 29 сентября - 1 октября 1941 г. обсуждались конкретные вопросы о помощи СССР со стороны союзников и о взаимных поставках. 26 мая 1942 г. Советским Союзом был подписан договор с Англией, </w:t>
      </w:r>
      <w:proofErr w:type="spellStart"/>
      <w:r w:rsidRPr="00756E5C">
        <w:rPr>
          <w:sz w:val="10"/>
          <w:szCs w:val="10"/>
        </w:rPr>
        <w:t>al</w:t>
      </w:r>
      <w:proofErr w:type="spellEnd"/>
      <w:r w:rsidRPr="00756E5C">
        <w:rPr>
          <w:sz w:val="10"/>
          <w:szCs w:val="10"/>
        </w:rPr>
        <w:t xml:space="preserve"> l июня 1942 г. - соглашение с США о союзе в войне против фашистской Германии. Этими документами был окончательно оформлен союз СССР, США и Англии в войне. Процесс создания антигитлеровской коалиции завершился.</w:t>
      </w:r>
    </w:p>
    <w:p w14:paraId="00000285" w14:textId="77777777" w:rsidR="00590080" w:rsidRPr="00756E5C" w:rsidRDefault="00590080" w:rsidP="005437E1">
      <w:pPr>
        <w:spacing w:before="0" w:line="240" w:lineRule="auto"/>
        <w:ind w:left="113" w:right="-124"/>
        <w:contextualSpacing/>
        <w:mirrorIndents/>
        <w:rPr>
          <w:sz w:val="10"/>
          <w:szCs w:val="10"/>
        </w:rPr>
      </w:pPr>
    </w:p>
    <w:p w14:paraId="00000286" w14:textId="77777777" w:rsidR="00590080" w:rsidRPr="00756E5C" w:rsidRDefault="00590080" w:rsidP="005437E1">
      <w:pPr>
        <w:spacing w:before="0" w:line="240" w:lineRule="auto"/>
        <w:ind w:left="113" w:right="-124"/>
        <w:contextualSpacing/>
        <w:mirrorIndents/>
        <w:rPr>
          <w:sz w:val="10"/>
          <w:szCs w:val="10"/>
        </w:rPr>
      </w:pPr>
    </w:p>
    <w:p w14:paraId="00000287" w14:textId="77777777" w:rsidR="00590080" w:rsidRPr="00756E5C" w:rsidRDefault="00590080" w:rsidP="005437E1">
      <w:pPr>
        <w:spacing w:before="0" w:line="240" w:lineRule="auto"/>
        <w:ind w:left="113" w:right="-124"/>
        <w:contextualSpacing/>
        <w:mirrorIndents/>
        <w:rPr>
          <w:sz w:val="10"/>
          <w:szCs w:val="10"/>
        </w:rPr>
      </w:pPr>
    </w:p>
    <w:p w14:paraId="00000288"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35" w:name="_Toc155656191"/>
      <w:r w:rsidRPr="00756E5C">
        <w:rPr>
          <w:sz w:val="10"/>
          <w:szCs w:val="10"/>
        </w:rPr>
        <w:t xml:space="preserve">36) </w:t>
      </w:r>
      <w:proofErr w:type="spellStart"/>
      <w:r w:rsidRPr="00756E5C">
        <w:rPr>
          <w:sz w:val="10"/>
          <w:szCs w:val="10"/>
        </w:rPr>
        <w:t>Карэнны</w:t>
      </w:r>
      <w:proofErr w:type="spellEnd"/>
      <w:r w:rsidRPr="00756E5C">
        <w:rPr>
          <w:sz w:val="10"/>
          <w:szCs w:val="10"/>
        </w:rPr>
        <w:t xml:space="preserve"> </w:t>
      </w:r>
      <w:proofErr w:type="spellStart"/>
      <w:r w:rsidRPr="00756E5C">
        <w:rPr>
          <w:sz w:val="10"/>
          <w:szCs w:val="10"/>
        </w:rPr>
        <w:t>пералом</w:t>
      </w:r>
      <w:proofErr w:type="spellEnd"/>
      <w:r w:rsidRPr="00756E5C">
        <w:rPr>
          <w:sz w:val="10"/>
          <w:szCs w:val="10"/>
        </w:rPr>
        <w:t xml:space="preserve"> ў </w:t>
      </w:r>
      <w:proofErr w:type="spellStart"/>
      <w:r w:rsidRPr="00756E5C">
        <w:rPr>
          <w:sz w:val="10"/>
          <w:szCs w:val="10"/>
        </w:rPr>
        <w:t>ходзе</w:t>
      </w:r>
      <w:proofErr w:type="spellEnd"/>
      <w:r w:rsidRPr="00756E5C">
        <w:rPr>
          <w:sz w:val="10"/>
          <w:szCs w:val="10"/>
        </w:rPr>
        <w:t xml:space="preserve"> </w:t>
      </w:r>
      <w:proofErr w:type="spellStart"/>
      <w:r w:rsidRPr="00756E5C">
        <w:rPr>
          <w:sz w:val="10"/>
          <w:szCs w:val="10"/>
        </w:rPr>
        <w:t>Вялікай</w:t>
      </w:r>
      <w:proofErr w:type="spellEnd"/>
      <w:r w:rsidRPr="00756E5C">
        <w:rPr>
          <w:sz w:val="10"/>
          <w:szCs w:val="10"/>
        </w:rPr>
        <w:t xml:space="preserve"> </w:t>
      </w:r>
      <w:proofErr w:type="spellStart"/>
      <w:r w:rsidRPr="00756E5C">
        <w:rPr>
          <w:sz w:val="10"/>
          <w:szCs w:val="10"/>
        </w:rPr>
        <w:t>Айчыннай</w:t>
      </w:r>
      <w:proofErr w:type="spellEnd"/>
      <w:r w:rsidRPr="00756E5C">
        <w:rPr>
          <w:sz w:val="10"/>
          <w:szCs w:val="10"/>
        </w:rPr>
        <w:t xml:space="preserve"> </w:t>
      </w:r>
      <w:proofErr w:type="spellStart"/>
      <w:r w:rsidRPr="00756E5C">
        <w:rPr>
          <w:sz w:val="10"/>
          <w:szCs w:val="10"/>
        </w:rPr>
        <w:t>вайны</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гэта такое “</w:t>
      </w:r>
      <w:proofErr w:type="spellStart"/>
      <w:r w:rsidRPr="00756E5C">
        <w:rPr>
          <w:sz w:val="10"/>
          <w:szCs w:val="10"/>
        </w:rPr>
        <w:t>карэнны</w:t>
      </w:r>
      <w:proofErr w:type="spellEnd"/>
      <w:r w:rsidRPr="00756E5C">
        <w:rPr>
          <w:sz w:val="10"/>
          <w:szCs w:val="10"/>
        </w:rPr>
        <w:t xml:space="preserve"> </w:t>
      </w:r>
      <w:proofErr w:type="spellStart"/>
      <w:r w:rsidRPr="00756E5C">
        <w:rPr>
          <w:sz w:val="10"/>
          <w:szCs w:val="10"/>
        </w:rPr>
        <w:t>пералом</w:t>
      </w:r>
      <w:proofErr w:type="spellEnd"/>
      <w:r w:rsidRPr="00756E5C">
        <w:rPr>
          <w:sz w:val="10"/>
          <w:szCs w:val="10"/>
        </w:rPr>
        <w:t xml:space="preserve">”, </w:t>
      </w:r>
      <w:proofErr w:type="spellStart"/>
      <w:r w:rsidRPr="00756E5C">
        <w:rPr>
          <w:sz w:val="10"/>
          <w:szCs w:val="10"/>
        </w:rPr>
        <w:t>чым</w:t>
      </w:r>
      <w:proofErr w:type="spellEnd"/>
      <w:r w:rsidRPr="00756E5C">
        <w:rPr>
          <w:sz w:val="10"/>
          <w:szCs w:val="10"/>
        </w:rPr>
        <w:t xml:space="preserve"> </w:t>
      </w:r>
      <w:proofErr w:type="spellStart"/>
      <w:r w:rsidRPr="00756E5C">
        <w:rPr>
          <w:sz w:val="10"/>
          <w:szCs w:val="10"/>
        </w:rPr>
        <w:t>ён</w:t>
      </w:r>
      <w:proofErr w:type="spellEnd"/>
      <w:r w:rsidRPr="00756E5C">
        <w:rPr>
          <w:sz w:val="10"/>
          <w:szCs w:val="10"/>
        </w:rPr>
        <w:t xml:space="preserve"> </w:t>
      </w:r>
      <w:proofErr w:type="spellStart"/>
      <w:r w:rsidRPr="00756E5C">
        <w:rPr>
          <w:sz w:val="10"/>
          <w:szCs w:val="10"/>
        </w:rPr>
        <w:t>быў</w:t>
      </w:r>
      <w:proofErr w:type="spellEnd"/>
      <w:r w:rsidRPr="00756E5C">
        <w:rPr>
          <w:sz w:val="10"/>
          <w:szCs w:val="10"/>
        </w:rPr>
        <w:t xml:space="preserve"> </w:t>
      </w:r>
      <w:proofErr w:type="spellStart"/>
      <w:r w:rsidRPr="00756E5C">
        <w:rPr>
          <w:sz w:val="10"/>
          <w:szCs w:val="10"/>
        </w:rPr>
        <w:t>падрыхтаваны</w:t>
      </w:r>
      <w:proofErr w:type="spellEnd"/>
      <w:r w:rsidRPr="00756E5C">
        <w:rPr>
          <w:sz w:val="10"/>
          <w:szCs w:val="10"/>
        </w:rPr>
        <w:t xml:space="preserve"> і з </w:t>
      </w:r>
      <w:proofErr w:type="spellStart"/>
      <w:r w:rsidRPr="00756E5C">
        <w:rPr>
          <w:sz w:val="10"/>
          <w:szCs w:val="10"/>
        </w:rPr>
        <w:t>якімі</w:t>
      </w:r>
      <w:proofErr w:type="spellEnd"/>
      <w:r w:rsidRPr="00756E5C">
        <w:rPr>
          <w:sz w:val="10"/>
          <w:szCs w:val="10"/>
        </w:rPr>
        <w:t xml:space="preserve"> </w:t>
      </w:r>
      <w:proofErr w:type="spellStart"/>
      <w:r w:rsidRPr="00756E5C">
        <w:rPr>
          <w:sz w:val="10"/>
          <w:szCs w:val="10"/>
        </w:rPr>
        <w:t>падзеямі</w:t>
      </w:r>
      <w:proofErr w:type="spellEnd"/>
      <w:r w:rsidRPr="00756E5C">
        <w:rPr>
          <w:sz w:val="10"/>
          <w:szCs w:val="10"/>
        </w:rPr>
        <w:t xml:space="preserve"> на франтах </w:t>
      </w:r>
      <w:proofErr w:type="spellStart"/>
      <w:r w:rsidRPr="00756E5C">
        <w:rPr>
          <w:sz w:val="10"/>
          <w:szCs w:val="10"/>
        </w:rPr>
        <w:t>вайны</w:t>
      </w:r>
      <w:proofErr w:type="spellEnd"/>
      <w:r w:rsidRPr="00756E5C">
        <w:rPr>
          <w:sz w:val="10"/>
          <w:szCs w:val="10"/>
        </w:rPr>
        <w:t xml:space="preserve"> </w:t>
      </w:r>
      <w:proofErr w:type="spellStart"/>
      <w:r w:rsidRPr="00756E5C">
        <w:rPr>
          <w:sz w:val="10"/>
          <w:szCs w:val="10"/>
        </w:rPr>
        <w:t>звязаны</w:t>
      </w:r>
      <w:proofErr w:type="spellEnd"/>
      <w:r w:rsidRPr="00756E5C">
        <w:rPr>
          <w:sz w:val="10"/>
          <w:szCs w:val="10"/>
        </w:rPr>
        <w:t>?</w:t>
      </w:r>
      <w:bookmarkEnd w:id="35"/>
    </w:p>
    <w:p w14:paraId="00000289"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Коренной перелом в Великой Отечественной войне.</w:t>
      </w:r>
    </w:p>
    <w:p w14:paraId="0000028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Летом 1942 г. основные силы вермахта были направлены на южный участок советско-германского фронта. Противник захватил Донбасс, вышел к реке Дон, создав тем самым угрозу Сталинграду и Северному Кавказу. Группа немецко-фашистских армий «А» проводила операцию под условным названием «Эдельвейс» - битва за Кавказ, а группа армий «Б» наступала в направлении Сталинграда. Тяжелые кровопролитные бои развернулись в ходе оборонительного этапа Сталинградской битвы с 17 июля до 18 ноября 1942 г.</w:t>
      </w:r>
    </w:p>
    <w:p w14:paraId="0000028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1941-1942 гг. были созданы условия для проведения стратегического контрнаступления Красной Армии, обеспечения коренного перелома в ходе Второй мировой и Великой Отечественной войны. Какие это условия?</w:t>
      </w:r>
    </w:p>
    <w:p w14:paraId="0000028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1. В результате самоотверженного труда советского народа к середине 1942 г. была завершена перестройка всего народного хозяйства на военный лад. Советский Союз имел совершенную военную экономику, способную обеспечить фронт всем необходимым в достаточном количестве. В 1942 г. авиапромышленность СССР дала фронту 25 436 самолетов (заводы Германии выпустили 14,7 тыс. самолетов), в 1943 г. - 35 тыс. самолетов. В 1942-1943 гг. танкостроительные заводы СССР выпустили 44,6 тыс. боевых машин, германские - только 18,2 тыс. машин.</w:t>
      </w:r>
    </w:p>
    <w:p w14:paraId="0000028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 Широкий размах приняло движение всенародной помощи фронту. По почину тамбовцев и саратовцев трудящиеся добровольно вносили денежные средства и материальные ценности в Фонд обороны СССР, Фонд Красной Армии и другие фонды. Благодаря добровольным пожертвованиям населения, на фронт дополнительно было направлено 2565 самолетов, несколько тысяч танков и другая военная техника. Народная инициатива выражалась также в широком развитии донорства, обеспечении армии теплой одеждой и т.д.</w:t>
      </w:r>
    </w:p>
    <w:p w14:paraId="0000028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3. Перед лицом смертельной опасности с особой силой проявились высокие моральные и духовные качества советских воинов, всего советского народа. Усилилась воспитательная работа в армии и среди тружеников тыла. Тем самым создавались идейно-политические условия для коренного перелома в ходе войны.</w:t>
      </w:r>
    </w:p>
    <w:p w14:paraId="0000028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4. Важную роль в достижении коренного перелома в ходе войны сыграло партизанское движение и антифашистское подполье в тылу германских войск.</w:t>
      </w:r>
    </w:p>
    <w:p w14:paraId="0000029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Начало коренного перелома в ходе Великой Отечественной войны, а также Второй мировой войны связано с разгромом немецко-фашистских войск под Сталинградом. После мощной артиллерийской подготовки утром 19 ноября 1942 г. советские войска перешли в наступление и прорвали оборону противника. 23 ноября 1942 г. в районе городов Калач и Советский замкнулось кольцо окружения немецко-фашистских войск. Части 6-й полевой и 4-й танковой армий противника общим числом 330 тыс. человек были окружены. 2 февраля 1943 г. Сталинградская битва закончилась полным разгромом немецко-фашистской группировки. Отступления, окружения, «котлы» стали характерными для фашистских армий. Стратегическая инициатива перешла в руки советского командования. Врагу был нанесен удар, пошатнувший всю военную машину фашистской Германии, подорвав </w:t>
      </w:r>
      <w:proofErr w:type="spellStart"/>
      <w:r w:rsidRPr="00756E5C">
        <w:rPr>
          <w:sz w:val="10"/>
          <w:szCs w:val="10"/>
        </w:rPr>
        <w:t>ший</w:t>
      </w:r>
      <w:proofErr w:type="spellEnd"/>
      <w:r w:rsidRPr="00756E5C">
        <w:rPr>
          <w:sz w:val="10"/>
          <w:szCs w:val="10"/>
        </w:rPr>
        <w:t xml:space="preserve"> ее военный престиж.</w:t>
      </w:r>
    </w:p>
    <w:p w14:paraId="0000029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Летом 1943 г. фашистское командование решило вновь захватить стратегическую инициативу, окружить и уничтожить основные силы наших армий в районе Орла и Курска, затем могучим ударом овладеть Москвой. Курская битва началась 5 июля 1943 г. Советские войска держали оборону до 12 июля. В этот день в районе д. Прохоровка произошла самая значительная в истории Второй мировой войны танковая битва - с обеих сторон одновременно участвовало свыше 1100 танков и самоходных орудий. Обе стороны понесли тяжелые потери. 12-15 июля 1943 г. советские войска перешли в контрнаступление. Битва под Курском, в которой приняли участие 4 млн человек, продолжалась 50 дней. Враг потерпел поражение. Моральный дух немецких войск упал, взять реванш за Сталинград не удалось.</w:t>
      </w:r>
    </w:p>
    <w:p w14:paraId="0000029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 разгромом немецко-фашистских полчищ на Курской дуге, успешным наступлением Красной Армии летом - осенью 1943 г., разгромом фашистов на Левобережной Украине и освобождением столицы Украинской ССР г. Киева 6 ноября 1943 г. связано завершение коренного перелома в войне.</w:t>
      </w:r>
    </w:p>
    <w:p w14:paraId="00000293" w14:textId="77777777" w:rsidR="00590080" w:rsidRPr="00756E5C" w:rsidRDefault="00590080" w:rsidP="005437E1">
      <w:pPr>
        <w:spacing w:before="0" w:line="240" w:lineRule="auto"/>
        <w:ind w:left="113" w:right="-124"/>
        <w:contextualSpacing/>
        <w:mirrorIndents/>
        <w:rPr>
          <w:sz w:val="10"/>
          <w:szCs w:val="10"/>
        </w:rPr>
      </w:pPr>
    </w:p>
    <w:p w14:paraId="00000294" w14:textId="77777777" w:rsidR="00590080" w:rsidRPr="00756E5C" w:rsidRDefault="00590080" w:rsidP="005437E1">
      <w:pPr>
        <w:spacing w:before="0" w:line="240" w:lineRule="auto"/>
        <w:ind w:left="113" w:right="-124"/>
        <w:contextualSpacing/>
        <w:mirrorIndents/>
        <w:rPr>
          <w:sz w:val="10"/>
          <w:szCs w:val="10"/>
        </w:rPr>
      </w:pPr>
    </w:p>
    <w:p w14:paraId="00000295" w14:textId="77777777" w:rsidR="00590080" w:rsidRPr="00756E5C" w:rsidRDefault="00590080" w:rsidP="005437E1">
      <w:pPr>
        <w:spacing w:before="0" w:line="240" w:lineRule="auto"/>
        <w:ind w:left="113" w:right="-124"/>
        <w:contextualSpacing/>
        <w:mirrorIndents/>
        <w:rPr>
          <w:sz w:val="10"/>
          <w:szCs w:val="10"/>
        </w:rPr>
      </w:pPr>
    </w:p>
    <w:p w14:paraId="00000296" w14:textId="77777777" w:rsidR="00590080" w:rsidRPr="00756E5C" w:rsidRDefault="003F3297" w:rsidP="005437E1">
      <w:pPr>
        <w:pStyle w:val="1"/>
        <w:spacing w:before="0" w:after="160" w:line="240" w:lineRule="auto"/>
        <w:ind w:left="113" w:right="-124" w:firstLine="0"/>
        <w:contextualSpacing/>
        <w:mirrorIndents/>
        <w:jc w:val="both"/>
        <w:rPr>
          <w:sz w:val="10"/>
          <w:szCs w:val="10"/>
        </w:rPr>
      </w:pPr>
      <w:bookmarkStart w:id="36" w:name="_Toc155656192"/>
      <w:r w:rsidRPr="00756E5C">
        <w:rPr>
          <w:sz w:val="10"/>
          <w:szCs w:val="10"/>
        </w:rPr>
        <w:t>37) Окончательный период Великой Отечественной войны. Белорусская наступательная операция “Багратион”</w:t>
      </w:r>
      <w:bookmarkEnd w:id="36"/>
    </w:p>
    <w:p w14:paraId="00000297" w14:textId="77777777" w:rsidR="00590080" w:rsidRPr="00756E5C" w:rsidRDefault="003F3297" w:rsidP="005437E1">
      <w:pPr>
        <w:spacing w:before="0" w:after="160" w:line="240" w:lineRule="auto"/>
        <w:ind w:left="113" w:right="-124"/>
        <w:contextualSpacing/>
        <w:mirrorIndents/>
        <w:rPr>
          <w:b/>
          <w:sz w:val="10"/>
          <w:szCs w:val="10"/>
        </w:rPr>
      </w:pPr>
      <w:r w:rsidRPr="00756E5C">
        <w:rPr>
          <w:b/>
          <w:sz w:val="10"/>
          <w:szCs w:val="10"/>
        </w:rPr>
        <w:t>Начало освобождения Беларуси</w:t>
      </w:r>
      <w:r w:rsidRPr="00756E5C">
        <w:rPr>
          <w:sz w:val="10"/>
          <w:szCs w:val="10"/>
        </w:rPr>
        <w:t xml:space="preserve">. Разгром немецко-фашистских войск на Курской дуге и успешное наступление Красной Армии летом - осенью 1943 г. создали условия для изгнания оккупантов с территории Беларуси. 22 сентября 1943 г. был освобожден первый районный центр республики Комарин, а 26 ноября - первый областной центр г. Гомель, куда сразу же переехали ЦК КП(б)Б, правительство республики и Белорусский штаб партизанского движения. В январе 1944 г. войска Белорусского фронта провели </w:t>
      </w:r>
      <w:proofErr w:type="spellStart"/>
      <w:r w:rsidRPr="00756E5C">
        <w:rPr>
          <w:sz w:val="10"/>
          <w:szCs w:val="10"/>
        </w:rPr>
        <w:t>Калинковичско</w:t>
      </w:r>
      <w:proofErr w:type="spellEnd"/>
      <w:r w:rsidRPr="00756E5C">
        <w:rPr>
          <w:sz w:val="10"/>
          <w:szCs w:val="10"/>
        </w:rPr>
        <w:t xml:space="preserve">-Мозырскую операцию и при помощи партизан освободили областной центр Мозырь и железнодорожный узел Калинковичи. В районе </w:t>
      </w:r>
      <w:proofErr w:type="spellStart"/>
      <w:r w:rsidRPr="00756E5C">
        <w:rPr>
          <w:sz w:val="10"/>
          <w:szCs w:val="10"/>
        </w:rPr>
        <w:t>Озарич</w:t>
      </w:r>
      <w:proofErr w:type="spellEnd"/>
      <w:r w:rsidRPr="00756E5C">
        <w:rPr>
          <w:sz w:val="10"/>
          <w:szCs w:val="10"/>
        </w:rPr>
        <w:t xml:space="preserve"> войсками Красной Армии были спасены узники трех концлагерей, где находилось более 33 тыс. советских граждан. Всего в результате наступления Красной Армии осенью - зимой 1943 г. и в 1944 г. полностью или частично были освобождены 36 районов Беларуси, 36 районных и 2 областных центра - Гомель и Мозырь</w:t>
      </w:r>
      <w:r w:rsidRPr="00756E5C">
        <w:rPr>
          <w:b/>
          <w:sz w:val="10"/>
          <w:szCs w:val="10"/>
        </w:rPr>
        <w:t>.</w:t>
      </w:r>
    </w:p>
    <w:p w14:paraId="00000298" w14:textId="77777777" w:rsidR="00590080" w:rsidRPr="00756E5C" w:rsidRDefault="003F3297" w:rsidP="005437E1">
      <w:pPr>
        <w:spacing w:before="0" w:after="160" w:line="240" w:lineRule="auto"/>
        <w:ind w:left="113" w:right="-124"/>
        <w:contextualSpacing/>
        <w:mirrorIndents/>
        <w:rPr>
          <w:sz w:val="10"/>
          <w:szCs w:val="10"/>
        </w:rPr>
      </w:pPr>
      <w:r w:rsidRPr="00756E5C">
        <w:rPr>
          <w:b/>
          <w:sz w:val="10"/>
          <w:szCs w:val="10"/>
        </w:rPr>
        <w:t>Операция «Багратион». Полное освобождение Беларуси от немецко-фашистских захватчиков.</w:t>
      </w:r>
      <w:r w:rsidRPr="00756E5C">
        <w:rPr>
          <w:sz w:val="10"/>
          <w:szCs w:val="10"/>
        </w:rPr>
        <w:t xml:space="preserve"> В 1944 г. Красная Армия нанесли 10 сокрушительных ударов по врагу, в результате которых государственная граница СССР была возобновлена на всей протяженности от Баренцева до Черного моря. Гитлеровцы были изгнаны из Румынии и Болгарии, из большинства районов Польши и Венгрии. Красная Армия вступила на территорию Чехословакии и Югославии. В числе этих 10 сокрушительных ударов - разгром </w:t>
      </w:r>
      <w:proofErr w:type="spellStart"/>
      <w:r w:rsidRPr="00756E5C">
        <w:rPr>
          <w:sz w:val="10"/>
          <w:szCs w:val="10"/>
        </w:rPr>
        <w:t>немецкофашистских</w:t>
      </w:r>
      <w:proofErr w:type="spellEnd"/>
      <w:r w:rsidRPr="00756E5C">
        <w:rPr>
          <w:sz w:val="10"/>
          <w:szCs w:val="10"/>
        </w:rPr>
        <w:t xml:space="preserve"> войск на территории Беларуси. Он вошел в историю под кодовым названием «операция "Багратион"». Это одна из крупнейших наступательных операций Красной Армии против группы армий «Центр» в годы Великой Отечественной войны. В операции «Багратион» участвовали армии четырех фронтов: 1-го Белорусского (командующий К.К. Рокоссовский), 2-го Белорусского (командующий Г.Ф. Захаров), 3-го Белорусского (командующий И.Д. Черняховский), 1-го Прибалтийского (командующий И.Х. Баграмян), а также силы Днепровской военной флотилии. Ширина фронта боевых действий достигала 1100 км, глубина движения войск - 560-600 км. Общее количество войск к началу операции составляло 2,3 млн человек. Операция «Багратион» началась утром 23 июня 1944 г. После артиллерийской и авиационной подготовки на Витебском, Оршанском и Могилевском направлениях перешли в наступление войска 1-го Прибалтийского, 2-го и 3-го Белорусских фронтов. На второй день на вражеские позиции обрушили удар войска 1-го Белорусского фронта. Действия фронтов координировали представители Ставки Верховного Главнокомандования маршалы Советского Союза Г.К. Жуков и A.M. Василевский. Мощные удары по коммуникациям и линиям связи оккупантов нанесли белорусские партизаны. В ночь на 20 июня 1944 г. начался третий этап «рельсовой войны». За ту ночь партизаны Беларуси взорвали более 40 тыс. рельсов. До конца июня 1944 г. советские войска окружили и уничтожили витебскую и бобруйскую группировки врага. В районе Орши была ликвидирована группировка, прикрывавшая Минское направление. Оборона врага на пространстве между Западной Двиной и Припятью была прорвана. Первое боевое крещение около п. Ленино Могилевской области приняла польская дивизия им. Т. Костюшко. В боях за освобождение Беларуси принимали участие французские летчики авиационного полка «Нормандия - Неман». 1 июля 1944 г. был освобожден Борисов, 3 июля - Минск. В районе Минска, Витебска и Бобруйска было окружено и уничтожено 30 гитлеровских дивизий. Советские войска продолжали наступление на запад. 16 июля 1944 г. они освободили Гродно, а 28 июля - Брест. Немецко-фашистские захватчики были полностью изгнаны с белорусской земли. В честь Красной Армии - освободительницы Беларуси от немецко-фашистских захватчиков - на 21-м километре Московского шоссе насыпан Курган славы. Четыре штыка, возвышающиеся над ним, символизируют четыре советских фронта, воины которых участвовали в освобождении республики.</w:t>
      </w:r>
    </w:p>
    <w:p w14:paraId="00000299" w14:textId="77777777" w:rsidR="00590080" w:rsidRPr="00756E5C" w:rsidRDefault="003F3297" w:rsidP="005437E1">
      <w:pPr>
        <w:spacing w:before="0" w:after="160" w:line="240" w:lineRule="auto"/>
        <w:ind w:left="113" w:right="-124"/>
        <w:contextualSpacing/>
        <w:mirrorIndents/>
        <w:rPr>
          <w:sz w:val="10"/>
          <w:szCs w:val="10"/>
        </w:rPr>
      </w:pPr>
      <w:r w:rsidRPr="00756E5C">
        <w:rPr>
          <w:b/>
          <w:sz w:val="10"/>
          <w:szCs w:val="10"/>
        </w:rPr>
        <w:t xml:space="preserve">Окончание Великой Отечественной войны. </w:t>
      </w:r>
      <w:r w:rsidRPr="00756E5C">
        <w:rPr>
          <w:sz w:val="10"/>
          <w:szCs w:val="10"/>
        </w:rPr>
        <w:t>В январе 1945 г. в результате Висло-</w:t>
      </w:r>
      <w:proofErr w:type="spellStart"/>
      <w:r w:rsidRPr="00756E5C">
        <w:rPr>
          <w:sz w:val="10"/>
          <w:szCs w:val="10"/>
        </w:rPr>
        <w:t>Одерской</w:t>
      </w:r>
      <w:proofErr w:type="spellEnd"/>
      <w:r w:rsidRPr="00756E5C">
        <w:rPr>
          <w:sz w:val="10"/>
          <w:szCs w:val="10"/>
        </w:rPr>
        <w:t xml:space="preserve"> операции войска 1-го Белорусского и 1-го Украинского фронтов освободили большую часть Польши и вышли на р. Одер, захватив ряд плацдармов на западном берегу. Самой длительной и тяжелой для советских войск из всех операций 1945 г. являлась Восточно-Прусская (13 января - 25 апреля), закончившаяся разгромом вражеской группировки под Кенигсбергом. Берлинская операция началась 16 апреля 1945 г. В ней участвовало 2,5 млн человек. Берлин был окружен. Начались тяжелые, кровопролитные уличные бои. 25 апреля войска 1-го Украинского фронта и американо-английские союзники ударами с востока и запада рассекли немецкий фронт и соединились на Эльбе в районе г. Торгау. 30 апреля 1945 г., приблизительно через 2 часа после того, как над рейхстагом, который находился почти рядом с подземным бункером рейхсканцелярии, советскими воинами был поднят Флаг Победы, Гитлер застрелился. Его тело облили бензином и сожгли. 2 мая гарнизон Берлина капитулировал. Берлинская операция вошла в историю как победное завершение того тяжелого и прославленного пути, который прошла Красная Армия в годы войны. В полночь 8 мая 1945 г. в предместье Берлин - Карлсхорсте в присутствии представителей командования армий СССР, США, Англии и Франции, представители побежденной фашистской Германии подписали Акт о безоговорочной капитуляции своих вооруженных сил. В ночь на 9 мая 1945 г. все радиостанции Советского Союза работали без обычного ночного перерыва: ждали чрезвычайного сообщения из Берлина. И наконец в 2 часа 10 минут в эфире прозвучала долгожданная весть о Великой Победе. Война в Европе закончилась. Закончилась и Великая Отечественная война советского народа против немецко-фашистских захватчиков.</w:t>
      </w:r>
    </w:p>
    <w:p w14:paraId="0000029A" w14:textId="77777777" w:rsidR="00590080" w:rsidRPr="00756E5C" w:rsidRDefault="00590080" w:rsidP="005437E1">
      <w:pPr>
        <w:spacing w:before="0" w:after="160" w:line="240" w:lineRule="auto"/>
        <w:ind w:left="113" w:right="-124"/>
        <w:contextualSpacing/>
        <w:mirrorIndents/>
        <w:rPr>
          <w:sz w:val="10"/>
          <w:szCs w:val="10"/>
        </w:rPr>
      </w:pPr>
    </w:p>
    <w:p w14:paraId="0000029B" w14:textId="77777777" w:rsidR="00590080" w:rsidRPr="00756E5C" w:rsidRDefault="00590080" w:rsidP="005437E1">
      <w:pPr>
        <w:spacing w:before="0" w:after="160" w:line="240" w:lineRule="auto"/>
        <w:ind w:left="113" w:right="-124"/>
        <w:contextualSpacing/>
        <w:mirrorIndents/>
        <w:rPr>
          <w:sz w:val="10"/>
          <w:szCs w:val="10"/>
        </w:rPr>
      </w:pPr>
    </w:p>
    <w:p w14:paraId="0000029C" w14:textId="77777777" w:rsidR="00590080" w:rsidRPr="00756E5C" w:rsidRDefault="00590080" w:rsidP="005437E1">
      <w:pPr>
        <w:spacing w:before="0" w:after="160" w:line="240" w:lineRule="auto"/>
        <w:ind w:left="113" w:right="-124"/>
        <w:contextualSpacing/>
        <w:mirrorIndents/>
        <w:rPr>
          <w:sz w:val="10"/>
          <w:szCs w:val="10"/>
        </w:rPr>
      </w:pPr>
    </w:p>
    <w:p w14:paraId="0000029D" w14:textId="77777777" w:rsidR="00590080" w:rsidRPr="00756E5C" w:rsidRDefault="003F3297" w:rsidP="005437E1">
      <w:pPr>
        <w:pStyle w:val="1"/>
        <w:spacing w:before="0" w:after="160" w:line="240" w:lineRule="auto"/>
        <w:ind w:left="113" w:right="-124" w:firstLine="0"/>
        <w:contextualSpacing/>
        <w:mirrorIndents/>
        <w:jc w:val="both"/>
        <w:rPr>
          <w:sz w:val="10"/>
          <w:szCs w:val="10"/>
        </w:rPr>
      </w:pPr>
      <w:bookmarkStart w:id="37" w:name="_Toc155656193"/>
      <w:r w:rsidRPr="00756E5C">
        <w:rPr>
          <w:sz w:val="10"/>
          <w:szCs w:val="10"/>
        </w:rPr>
        <w:t>38) Вклад белорусского народа в разгром фашисткой Германии.</w:t>
      </w:r>
      <w:bookmarkEnd w:id="37"/>
    </w:p>
    <w:p w14:paraId="0000029E" w14:textId="77777777" w:rsidR="00590080" w:rsidRPr="00756E5C" w:rsidRDefault="003F3297" w:rsidP="005437E1">
      <w:pPr>
        <w:spacing w:before="0" w:after="160" w:line="240" w:lineRule="auto"/>
        <w:ind w:left="113" w:right="-124"/>
        <w:contextualSpacing/>
        <w:mirrorIndents/>
        <w:rPr>
          <w:sz w:val="10"/>
          <w:szCs w:val="10"/>
        </w:rPr>
      </w:pPr>
      <w:r w:rsidRPr="00756E5C">
        <w:rPr>
          <w:sz w:val="10"/>
          <w:szCs w:val="10"/>
        </w:rPr>
        <w:t xml:space="preserve">Свыше 1,3 млн жителей Беларуси сражались с врагом на фронтах Великой Отечественной войны. За героизм и мужество, проявленные в годы войны, более 300 тыс. солдат и офицеров - уроженцев Беларуси - были награждены боевыми орденами и медалями Советского Союза, 441 воин удостоен звания Героя Советского Союза, 65 человек стали полными кавалерами Ордена Славы. Выходцы из Могилевской области командиры танковых соединений И.И. </w:t>
      </w:r>
      <w:proofErr w:type="spellStart"/>
      <w:r w:rsidRPr="00756E5C">
        <w:rPr>
          <w:sz w:val="10"/>
          <w:szCs w:val="10"/>
        </w:rPr>
        <w:t>Гусаковский</w:t>
      </w:r>
      <w:proofErr w:type="spellEnd"/>
      <w:r w:rsidRPr="00756E5C">
        <w:rPr>
          <w:sz w:val="10"/>
          <w:szCs w:val="10"/>
        </w:rPr>
        <w:t xml:space="preserve">, С.Ф. Шутов и И.И. Якубовский были дважды удостоены звания Героя Советского Союза. Дважды эту на- граду получил и бывший столяр гомельского деревообрабатывающего комбината летчик П.Я. Головачев. </w:t>
      </w:r>
      <w:proofErr w:type="spellStart"/>
      <w:r w:rsidRPr="00756E5C">
        <w:rPr>
          <w:sz w:val="10"/>
          <w:szCs w:val="10"/>
        </w:rPr>
        <w:t>нский</w:t>
      </w:r>
      <w:proofErr w:type="spellEnd"/>
      <w:r w:rsidRPr="00756E5C">
        <w:rPr>
          <w:sz w:val="10"/>
          <w:szCs w:val="10"/>
        </w:rPr>
        <w:t xml:space="preserve"> край и др.). За годы оккупации партизаны провели множество блестящих операций, среди которых знаменитая «рельсовая война». С 3 августа по 15 сентября 1943 г. белорусские партизаны подорвали более 121 тыс. рельсов, пустили под откос 836 эшелонов противника. Второй этап этой операции под названием «Концерт» проходил с 19 сентября до ноября 1943 г. В дни наступления и разгрома немецко-фашистских войск наступающим частям Красной Армии активно помогали белорусские партизаны. К концу 1943 г. освобожденные и контролируемые партизанами районы составили 60 % оккупированной территории Белоруссии, а 37,8 тыс. км2 были освобождены полностью. Многие уроженцы Беларуси участвовали в европейском движении Сопротивления. В то же время на белорусской земле сражались с гитлеровцами словацкий партизанский отряд Яна </w:t>
      </w:r>
      <w:proofErr w:type="spellStart"/>
      <w:r w:rsidRPr="00756E5C">
        <w:rPr>
          <w:sz w:val="10"/>
          <w:szCs w:val="10"/>
        </w:rPr>
        <w:t>Налепки</w:t>
      </w:r>
      <w:proofErr w:type="spellEnd"/>
      <w:r w:rsidRPr="00756E5C">
        <w:rPr>
          <w:sz w:val="10"/>
          <w:szCs w:val="10"/>
        </w:rPr>
        <w:t xml:space="preserve">, немцы Фриц </w:t>
      </w:r>
      <w:proofErr w:type="spellStart"/>
      <w:r w:rsidRPr="00756E5C">
        <w:rPr>
          <w:sz w:val="10"/>
          <w:szCs w:val="10"/>
        </w:rPr>
        <w:t>Шменкель</w:t>
      </w:r>
      <w:proofErr w:type="spellEnd"/>
      <w:r w:rsidRPr="00756E5C">
        <w:rPr>
          <w:sz w:val="10"/>
          <w:szCs w:val="10"/>
        </w:rPr>
        <w:t xml:space="preserve"> и Карл Линке, болгарка Лилия </w:t>
      </w:r>
      <w:proofErr w:type="spellStart"/>
      <w:r w:rsidRPr="00756E5C">
        <w:rPr>
          <w:sz w:val="10"/>
          <w:szCs w:val="10"/>
        </w:rPr>
        <w:t>Карастоянова</w:t>
      </w:r>
      <w:proofErr w:type="spellEnd"/>
      <w:r w:rsidRPr="00756E5C">
        <w:rPr>
          <w:sz w:val="10"/>
          <w:szCs w:val="10"/>
        </w:rPr>
        <w:t xml:space="preserve">, испанец Хуста Лопес. Сотни тысяч уроженцев Беларуси трудились в советском тылу: в Поволжье, на Урале, в Западной Сибири, других регионах СССР. Белорусские железнодорожники А.М. </w:t>
      </w:r>
      <w:proofErr w:type="spellStart"/>
      <w:r w:rsidRPr="00756E5C">
        <w:rPr>
          <w:sz w:val="10"/>
          <w:szCs w:val="10"/>
        </w:rPr>
        <w:t>Чухнюк</w:t>
      </w:r>
      <w:proofErr w:type="spellEnd"/>
      <w:r w:rsidRPr="00756E5C">
        <w:rPr>
          <w:sz w:val="10"/>
          <w:szCs w:val="10"/>
        </w:rPr>
        <w:t xml:space="preserve">, А.В. Глебов, Н.А. Макаров, И.П. </w:t>
      </w:r>
      <w:proofErr w:type="spellStart"/>
      <w:r w:rsidRPr="00756E5C">
        <w:rPr>
          <w:sz w:val="10"/>
          <w:szCs w:val="10"/>
        </w:rPr>
        <w:t>Першукевич</w:t>
      </w:r>
      <w:proofErr w:type="spellEnd"/>
      <w:r w:rsidRPr="00756E5C">
        <w:rPr>
          <w:sz w:val="10"/>
          <w:szCs w:val="10"/>
        </w:rPr>
        <w:t>, А.А. Янковский за высокие показатели в работе были удостоены звания Героя Социалистического Труда. Свой вклад в дело разгрома врага внесли деятели белорусской науки и культуры.</w:t>
      </w:r>
    </w:p>
    <w:p w14:paraId="0000029F" w14:textId="77777777" w:rsidR="00590080" w:rsidRPr="00756E5C" w:rsidRDefault="00590080" w:rsidP="005437E1">
      <w:pPr>
        <w:spacing w:before="0" w:line="240" w:lineRule="auto"/>
        <w:ind w:left="113" w:right="-124"/>
        <w:contextualSpacing/>
        <w:mirrorIndents/>
        <w:rPr>
          <w:sz w:val="10"/>
          <w:szCs w:val="10"/>
        </w:rPr>
      </w:pPr>
    </w:p>
    <w:p w14:paraId="000002A0" w14:textId="77777777" w:rsidR="00590080" w:rsidRPr="00756E5C" w:rsidRDefault="00590080" w:rsidP="005437E1">
      <w:pPr>
        <w:spacing w:before="0" w:line="240" w:lineRule="auto"/>
        <w:ind w:left="113" w:right="-124"/>
        <w:contextualSpacing/>
        <w:mirrorIndents/>
        <w:rPr>
          <w:sz w:val="10"/>
          <w:szCs w:val="10"/>
        </w:rPr>
      </w:pPr>
    </w:p>
    <w:p w14:paraId="000002A1" w14:textId="77777777" w:rsidR="00590080" w:rsidRPr="00756E5C" w:rsidRDefault="00590080" w:rsidP="005437E1">
      <w:pPr>
        <w:spacing w:before="0" w:line="240" w:lineRule="auto"/>
        <w:ind w:left="113" w:right="-124"/>
        <w:contextualSpacing/>
        <w:mirrorIndents/>
        <w:rPr>
          <w:sz w:val="10"/>
          <w:szCs w:val="10"/>
        </w:rPr>
      </w:pPr>
    </w:p>
    <w:p w14:paraId="000002A2"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38" w:name="_Toc155656194"/>
      <w:r w:rsidRPr="00756E5C">
        <w:rPr>
          <w:sz w:val="10"/>
          <w:szCs w:val="10"/>
        </w:rPr>
        <w:t>39) Решающий вклад Советского Союза в разгром гитлеровской Германии и милитаристской Японии (по книге Новика 2013 года + 6 факт по лекции)</w:t>
      </w:r>
      <w:bookmarkEnd w:id="38"/>
    </w:p>
    <w:p w14:paraId="000002A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Сегодня некоторые историки, а также политики Запада открыто заявляют о том, будто Советский Союз не был «главным созидателем победы», будто «Гитлера разгромили силами Америки … и России». Однако факты истории свидетельствуют совсем о другом.</w:t>
      </w:r>
    </w:p>
    <w:p w14:paraId="000002A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r w:rsidRPr="00756E5C">
        <w:rPr>
          <w:b/>
          <w:sz w:val="10"/>
          <w:szCs w:val="10"/>
        </w:rPr>
        <w:t>Во-первых</w:t>
      </w:r>
      <w:r w:rsidRPr="00756E5C">
        <w:rPr>
          <w:sz w:val="10"/>
          <w:szCs w:val="10"/>
        </w:rPr>
        <w:t>, на протяжении всей войны 60-75% сил и средств гитлеровской армии находилось на советско-германском фронте. До середины 1944 г. здесь одновременно действовали от 190 до 270 дивизий противника, в то время как против англо-американских войск в Северной Африке — от 9 до 20, в Италии — от 7 до 26 дивизий. Даже после открытия 2-го фронта в Европе в июне 1944 г. количество фашистских на Востоке в 2-2,5 раза превышало силы гитлеровцев, действовавших на западноевропейском и итальянском театрах войны. За годы войны на советско-германском фронте было уничтожено 607 дивизий вермахта. Союзники же разбили и взяли в плен в Северной Африке и Западной Европе 176 дивизий. Правда истории в том, что в боях с советскими войсками гитлеровцы потеряли 75% боевой техники и оружия.</w:t>
      </w:r>
    </w:p>
    <w:p w14:paraId="000002A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r w:rsidRPr="00756E5C">
        <w:rPr>
          <w:b/>
          <w:sz w:val="10"/>
          <w:szCs w:val="10"/>
        </w:rPr>
        <w:t>Во-вторых</w:t>
      </w:r>
      <w:r w:rsidRPr="00756E5C">
        <w:rPr>
          <w:sz w:val="10"/>
          <w:szCs w:val="10"/>
        </w:rPr>
        <w:t>, советско-германский фронт отличался от других по размаху и напряженности вооруженной борьбы. Если протяженность фронтов в Италии и Северной Африке не превышала 300-350 км, а в Западной Европе — 800 км, то протяженность советско-германского фронта на разных этапах войны составляла от 3 до 6,2 тыс. км. Если в Италии активность боевых действий занимала 74% времени существования фронта, в Северной Африке — 29, в западной Европе — 86,7%, то советско-германский фронт существовал 1418 суток, из них 1320 суток, или 93%, приходится на активные боевые действия.</w:t>
      </w:r>
    </w:p>
    <w:p w14:paraId="000002A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r w:rsidRPr="00756E5C">
        <w:rPr>
          <w:b/>
          <w:sz w:val="10"/>
          <w:szCs w:val="10"/>
        </w:rPr>
        <w:t>В-третьих</w:t>
      </w:r>
      <w:r w:rsidRPr="00756E5C">
        <w:rPr>
          <w:sz w:val="10"/>
          <w:szCs w:val="10"/>
        </w:rPr>
        <w:t>, нельзя говорить о «решающей роли» в разгроме военной и государственной машины «третьего рейха» военно-воздушных сил США и Англии после открытия в Европе 2-го фронта. Основными объектами бомбардировок англо-американской авиации являлись предприятия судостроительной промышленности, морские базы, фашистские авиабазы и аэродромы в Западной Европе. Танкостроительные заводы Германии фактически не подвергались, а авиационные предприятия в незначительной степени подвергались атакам с воздуха. Из 2638 тыс. тонн бомб, сброшенных на объекты гитлеровской Германии, только 48 тыс. тонн ( менее 2% ) приходилось на самолетостроительные предприятия. Более того, многие заводы Рура, имевшие военно-экономическое значение, не связанные с англо-американскими монополиями, вообще не подвергались воздушным бомбардировкам. В то же время нередко наносились удары по крупным немецким городам, которые не являлись серьезными мишенями в военном отношении. Всего на долю военно-промышленных объектов фашисткой Германии пришлось 18% общего бомбового тоннажа, сброшенного авиацией союзников на «третий рейх» за всю войну.</w:t>
      </w:r>
    </w:p>
    <w:p w14:paraId="000002A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r w:rsidRPr="00756E5C">
        <w:rPr>
          <w:b/>
          <w:sz w:val="10"/>
          <w:szCs w:val="10"/>
        </w:rPr>
        <w:t>В-четвертых</w:t>
      </w:r>
      <w:r w:rsidRPr="00756E5C">
        <w:rPr>
          <w:sz w:val="10"/>
          <w:szCs w:val="10"/>
        </w:rPr>
        <w:t>, нельзя забывать о жертвах, которые были принесены государствами антигитлеровской коалиции для достижения победы над фашистской Германией. Советский Союз имел самые большие потери: 27 млн советских людей погибли в боях, фашистских лагерях и застенках, из их 8,7 млн человек —это потери армии, флота, пограничных и внутренних войск, остальные человеческие потери приходятся на мирное население. В борьбе с фашизмом Советская Беларусь потеряла свыше 2,2 млн человек: погиб каждый четвертый ее житель. Потери США в войне составили 405 тыс. человек, Англии — 375 тыс. человек.</w:t>
      </w:r>
    </w:p>
    <w:p w14:paraId="000002A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Общие потери фашистской Германии в войне — 13,6 млн человек, более 10 млн нашли себе могилу на советско-германском фронте.</w:t>
      </w:r>
    </w:p>
    <w:p w14:paraId="000002A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r w:rsidRPr="00756E5C">
        <w:rPr>
          <w:b/>
          <w:sz w:val="10"/>
          <w:szCs w:val="10"/>
        </w:rPr>
        <w:t>В-пятых</w:t>
      </w:r>
      <w:r w:rsidRPr="00756E5C">
        <w:rPr>
          <w:sz w:val="10"/>
          <w:szCs w:val="10"/>
        </w:rPr>
        <w:t xml:space="preserve">, США не сыграли решающей роли и в быстром разгроме милитаристской Японии, Известно, что американские стратеги разработали планы операции по высадки войск на о. Кюсю осенью 1945 г. и на о. Хонсю весной 1946 г. Руководящая верхушка Японии и после применения США атомных бомб имела твердое намерение продолжать войну. Только 9 августа 1945 г. премьер-министр Японии Судзуки был вынужден пересмотреть эту позицию, заявив о том, что «вступление в войну Советского Союза ставит нас окончательно в безвыходное положение и делает невозможным дальнейшее продолжение войны». Японию приняла безоговорочную капитуляцию после того, как Красная Армия мощным ударом разгромила </w:t>
      </w:r>
      <w:proofErr w:type="spellStart"/>
      <w:r w:rsidRPr="00756E5C">
        <w:rPr>
          <w:sz w:val="10"/>
          <w:szCs w:val="10"/>
        </w:rPr>
        <w:t>Квантунскую</w:t>
      </w:r>
      <w:proofErr w:type="spellEnd"/>
      <w:r w:rsidRPr="00756E5C">
        <w:rPr>
          <w:sz w:val="10"/>
          <w:szCs w:val="10"/>
        </w:rPr>
        <w:t xml:space="preserve"> армию — главную опору милитаристов Японии.</w:t>
      </w:r>
    </w:p>
    <w:p w14:paraId="000002A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r w:rsidRPr="00756E5C">
        <w:rPr>
          <w:b/>
          <w:sz w:val="10"/>
          <w:szCs w:val="10"/>
        </w:rPr>
        <w:t>В-шестых</w:t>
      </w:r>
      <w:r w:rsidRPr="00756E5C">
        <w:rPr>
          <w:sz w:val="10"/>
          <w:szCs w:val="10"/>
        </w:rPr>
        <w:t>, в Западной историографии утверждается, что американский ленд-лиз отыграл решающую роль. Ленд-лиз — это американский закон, который позволял предприятиям, фирмам и организациям поставлять ( продавать за деньги, сдавать в аренду, давать в долг) оружие, боеприпасы и материалы, необходимые для обороны странам, которые стали жертвами агрессии.</w:t>
      </w:r>
    </w:p>
    <w:p w14:paraId="000002AB" w14:textId="77777777" w:rsidR="00590080" w:rsidRPr="00756E5C" w:rsidRDefault="003F3297" w:rsidP="005437E1">
      <w:pPr>
        <w:spacing w:before="0" w:line="240" w:lineRule="auto"/>
        <w:ind w:left="113" w:right="-124"/>
        <w:contextualSpacing/>
        <w:mirrorIndents/>
        <w:rPr>
          <w:sz w:val="10"/>
          <w:szCs w:val="10"/>
        </w:rPr>
      </w:pPr>
      <w:proofErr w:type="spellStart"/>
      <w:r w:rsidRPr="00756E5C">
        <w:rPr>
          <w:sz w:val="10"/>
          <w:szCs w:val="10"/>
        </w:rPr>
        <w:t>Лендлиз</w:t>
      </w:r>
      <w:proofErr w:type="spellEnd"/>
      <w:r w:rsidRPr="00756E5C">
        <w:rPr>
          <w:sz w:val="10"/>
          <w:szCs w:val="10"/>
        </w:rPr>
        <w:t xml:space="preserve"> — это не бескорыстная помощь США, а обычная торгово-экономическая операция с выгодой для США. Специалисты США считали на какую сумму долларов они поставили продукции и сколько СССР в стоимостном выражении должен был заплатить товаром. При чем мы платили не за ту продукцию, которая пришла в порты ( Мурманск, Архангельск ), а за то, что Американцы загрузили в своих портах, где 12-15% продукции терялось в процессе доставки из-за нападений. Нам было поставлено продукции на 9,8 млрд долларов ( 70% авто, 12% танков, 10% самолетов, а также бесконтактные тралы, радиолокационное оборудование, гидроакустическое оборудование, десантные судна). Мы же оплачивали хромовой и марганцевой рудами, золотом, платиной, пухом и др. в сумме на 7,4 млрд долларов ( позже Ельцин доплатил ). Если принять всю военную продукцию СССР за 100%, то только 4% из них будут американскими.</w:t>
      </w:r>
    </w:p>
    <w:p w14:paraId="000002AC" w14:textId="77777777" w:rsidR="00590080" w:rsidRPr="00756E5C" w:rsidRDefault="003F3297" w:rsidP="005437E1">
      <w:pPr>
        <w:spacing w:before="0" w:line="240" w:lineRule="auto"/>
        <w:ind w:left="113" w:right="-124"/>
        <w:contextualSpacing/>
        <w:mirrorIndents/>
        <w:rPr>
          <w:b/>
          <w:sz w:val="10"/>
          <w:szCs w:val="10"/>
        </w:rPr>
      </w:pPr>
      <w:r w:rsidRPr="00756E5C">
        <w:rPr>
          <w:sz w:val="10"/>
          <w:szCs w:val="10"/>
        </w:rPr>
        <w:t xml:space="preserve">      </w:t>
      </w:r>
      <w:r w:rsidRPr="00756E5C">
        <w:rPr>
          <w:sz w:val="10"/>
          <w:szCs w:val="10"/>
        </w:rPr>
        <w:tab/>
        <w:t xml:space="preserve">Приведенные факты свидетельствуют о том, что именно </w:t>
      </w:r>
      <w:r w:rsidRPr="00756E5C">
        <w:rPr>
          <w:b/>
          <w:sz w:val="10"/>
          <w:szCs w:val="10"/>
        </w:rPr>
        <w:t>Советский Союз, его армия и народ вынесли на себе основную тяжесть войны, сыграли решающую роль в достижении победы над фашистской Германией и милитаристской Японией.</w:t>
      </w:r>
    </w:p>
    <w:p w14:paraId="000002AD"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 xml:space="preserve">      </w:t>
      </w:r>
      <w:r w:rsidRPr="00756E5C">
        <w:rPr>
          <w:b/>
          <w:sz w:val="10"/>
          <w:szCs w:val="10"/>
        </w:rPr>
        <w:tab/>
      </w:r>
      <w:r w:rsidRPr="00756E5C">
        <w:rPr>
          <w:sz w:val="10"/>
          <w:szCs w:val="10"/>
        </w:rPr>
        <w:t>Мировое сообщество отдает дань уважения всем борцам с фашизмом. Большой вклад в достижение победы во Второй мировой войне внесли народы и армии США, Великобритании, Франции, Китая и других государств антигитлеровской коалиции.</w:t>
      </w:r>
    </w:p>
    <w:p w14:paraId="000002A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Источниками Великой Победы в Великой Отечественной войне явились советский государственный и общественный строй, руководящая роль Коммунистической партии, дружба народов СССР, патриотизм советских людей. Жесткая централизация управления и дисциплина вместе с героическим трудом советских рабочих, колхозников и служащих позволили выпустить значительно больше оружия и боевой техники, чем противник. Победа советского тыла над германским создала материальную основу военных побед.</w:t>
      </w:r>
    </w:p>
    <w:p w14:paraId="000002AF" w14:textId="77777777" w:rsidR="00590080" w:rsidRPr="00756E5C" w:rsidRDefault="00590080" w:rsidP="005437E1">
      <w:pPr>
        <w:spacing w:before="0" w:line="240" w:lineRule="auto"/>
        <w:ind w:left="113" w:right="-124"/>
        <w:contextualSpacing/>
        <w:mirrorIndents/>
        <w:rPr>
          <w:sz w:val="10"/>
          <w:szCs w:val="10"/>
        </w:rPr>
      </w:pPr>
    </w:p>
    <w:p w14:paraId="000002B0" w14:textId="77777777" w:rsidR="00590080" w:rsidRPr="00756E5C" w:rsidRDefault="003F3297" w:rsidP="005437E1">
      <w:pPr>
        <w:pStyle w:val="1"/>
        <w:keepNext w:val="0"/>
        <w:keepLines w:val="0"/>
        <w:spacing w:before="0" w:after="80" w:line="240" w:lineRule="auto"/>
        <w:ind w:left="113" w:right="-124" w:firstLine="0"/>
        <w:contextualSpacing/>
        <w:mirrorIndents/>
        <w:jc w:val="both"/>
        <w:rPr>
          <w:sz w:val="10"/>
          <w:szCs w:val="10"/>
        </w:rPr>
      </w:pPr>
      <w:bookmarkStart w:id="39" w:name="_Toc155656195"/>
      <w:r w:rsidRPr="00756E5C">
        <w:rPr>
          <w:sz w:val="10"/>
          <w:szCs w:val="10"/>
        </w:rPr>
        <w:t>40) Обновление и послевоенная модернизация СССР</w:t>
      </w:r>
      <w:bookmarkEnd w:id="39"/>
    </w:p>
    <w:p w14:paraId="000002B1"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Последствия оккупации для экономики Беларуси</w:t>
      </w:r>
      <w:r w:rsidRPr="00756E5C">
        <w:rPr>
          <w:sz w:val="10"/>
          <w:szCs w:val="10"/>
        </w:rPr>
        <w:t xml:space="preserve">. Вторая мировая война принесла огромные бедствия всем участвовавшим в ней странам. Белорусский народ понес особенно большие человеческие и материальные потери. </w:t>
      </w:r>
      <w:r w:rsidRPr="00756E5C">
        <w:rPr>
          <w:b/>
          <w:sz w:val="10"/>
          <w:szCs w:val="10"/>
        </w:rPr>
        <w:t>Погибло свыше 2,2 млн человек</w:t>
      </w:r>
      <w:r w:rsidRPr="00756E5C">
        <w:rPr>
          <w:sz w:val="10"/>
          <w:szCs w:val="10"/>
        </w:rPr>
        <w:t>.</w:t>
      </w:r>
    </w:p>
    <w:p w14:paraId="000002B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БССР утратила больше половины национального богатства. Оккупанты разрушили и </w:t>
      </w:r>
      <w:r w:rsidRPr="00756E5C">
        <w:rPr>
          <w:b/>
          <w:sz w:val="10"/>
          <w:szCs w:val="10"/>
        </w:rPr>
        <w:t>сожгли 209 городов</w:t>
      </w:r>
      <w:r w:rsidRPr="00756E5C">
        <w:rPr>
          <w:sz w:val="10"/>
          <w:szCs w:val="10"/>
        </w:rPr>
        <w:t xml:space="preserve">, в том числе и столицу республики - Минск. Освобожденный Минск лежал в руинах. Почти полностью были разрушены центр города, железнодорожный узел, промышленные предприятия, учебные, научные и культурные заведения. За годы войны было уничтожено около 80% жилого фонда столицы. Общий ущерб, нанесенный городу, составил 6 млрд руб. (в ценах 1941 г.). Население </w:t>
      </w:r>
      <w:r w:rsidRPr="00756E5C">
        <w:rPr>
          <w:b/>
          <w:sz w:val="10"/>
          <w:szCs w:val="10"/>
        </w:rPr>
        <w:t>Гомеля,</w:t>
      </w:r>
      <w:r w:rsidRPr="00756E5C">
        <w:rPr>
          <w:sz w:val="10"/>
          <w:szCs w:val="10"/>
        </w:rPr>
        <w:t xml:space="preserve"> который был первым областным центром Беларуси, </w:t>
      </w:r>
      <w:r w:rsidRPr="00756E5C">
        <w:rPr>
          <w:b/>
          <w:sz w:val="10"/>
          <w:szCs w:val="10"/>
        </w:rPr>
        <w:t>освобожденным</w:t>
      </w:r>
      <w:r w:rsidRPr="00756E5C">
        <w:rPr>
          <w:sz w:val="10"/>
          <w:szCs w:val="10"/>
        </w:rPr>
        <w:t xml:space="preserve"> от немецко-фашистских захватчиков в </w:t>
      </w:r>
      <w:r w:rsidRPr="00756E5C">
        <w:rPr>
          <w:b/>
          <w:sz w:val="10"/>
          <w:szCs w:val="10"/>
        </w:rPr>
        <w:t>ноябре 1943 г</w:t>
      </w:r>
      <w:r w:rsidRPr="00756E5C">
        <w:rPr>
          <w:sz w:val="10"/>
          <w:szCs w:val="10"/>
        </w:rPr>
        <w:t>., за годы оккупации уменьшилось в 9 раз. Потери городского хозяйства составили более 3 млрд руб. (в ценах 1941 г.).</w:t>
      </w:r>
    </w:p>
    <w:p w14:paraId="000002B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В период оккупации </w:t>
      </w:r>
      <w:r w:rsidRPr="00756E5C">
        <w:rPr>
          <w:b/>
          <w:sz w:val="10"/>
          <w:szCs w:val="10"/>
        </w:rPr>
        <w:t>было разрушено 9200 сельских поселений</w:t>
      </w:r>
      <w:r w:rsidRPr="00756E5C">
        <w:rPr>
          <w:sz w:val="10"/>
          <w:szCs w:val="10"/>
        </w:rPr>
        <w:t xml:space="preserve">, множество фабрик и заводов, почти все электростанции. Сильно пострадало жилищно-коммунальное, а также сельское хозяйство. Была уничтожена материальная база образования, науки, культуры. По общему состоянию экономики республика оказалась </w:t>
      </w:r>
      <w:proofErr w:type="spellStart"/>
      <w:r w:rsidRPr="00756E5C">
        <w:rPr>
          <w:sz w:val="10"/>
          <w:szCs w:val="10"/>
        </w:rPr>
        <w:t>отброшеной</w:t>
      </w:r>
      <w:proofErr w:type="spellEnd"/>
      <w:r w:rsidRPr="00756E5C">
        <w:rPr>
          <w:sz w:val="10"/>
          <w:szCs w:val="10"/>
        </w:rPr>
        <w:t xml:space="preserve"> </w:t>
      </w:r>
      <w:r w:rsidRPr="00756E5C">
        <w:rPr>
          <w:b/>
          <w:sz w:val="10"/>
          <w:szCs w:val="10"/>
        </w:rPr>
        <w:t>до уровня 1928 г</w:t>
      </w:r>
      <w:r w:rsidRPr="00756E5C">
        <w:rPr>
          <w:sz w:val="10"/>
          <w:szCs w:val="10"/>
        </w:rPr>
        <w:t xml:space="preserve">., а по отдельным отраслям - </w:t>
      </w:r>
      <w:r w:rsidRPr="00756E5C">
        <w:rPr>
          <w:b/>
          <w:sz w:val="10"/>
          <w:szCs w:val="10"/>
        </w:rPr>
        <w:t>до уровня 1913 г</w:t>
      </w:r>
      <w:r w:rsidRPr="00756E5C">
        <w:rPr>
          <w:sz w:val="10"/>
          <w:szCs w:val="10"/>
        </w:rPr>
        <w:t>.</w:t>
      </w:r>
    </w:p>
    <w:p w14:paraId="000002B4"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Восстановление промышленности</w:t>
      </w:r>
      <w:r w:rsidRPr="00756E5C">
        <w:rPr>
          <w:sz w:val="10"/>
          <w:szCs w:val="10"/>
        </w:rPr>
        <w:t xml:space="preserve">. Переход к мирной жизни потребовал незамедлительного восстановления народного хозяйства, в первую очередь промышленности. </w:t>
      </w:r>
      <w:r w:rsidRPr="00756E5C">
        <w:rPr>
          <w:b/>
          <w:sz w:val="10"/>
          <w:szCs w:val="10"/>
        </w:rPr>
        <w:t>Восстановительные работы начались с осени 1943 г.,</w:t>
      </w:r>
      <w:r w:rsidRPr="00756E5C">
        <w:rPr>
          <w:sz w:val="10"/>
          <w:szCs w:val="10"/>
        </w:rPr>
        <w:t xml:space="preserve"> </w:t>
      </w:r>
      <w:r w:rsidRPr="00756E5C">
        <w:rPr>
          <w:sz w:val="10"/>
          <w:szCs w:val="10"/>
        </w:rPr>
        <w:t xml:space="preserve">когда были освобождены восточные районы Беларуси, </w:t>
      </w:r>
      <w:r w:rsidRPr="00756E5C">
        <w:rPr>
          <w:b/>
          <w:sz w:val="10"/>
          <w:szCs w:val="10"/>
        </w:rPr>
        <w:t>и продолжались до начала 1950-х гг.</w:t>
      </w:r>
    </w:p>
    <w:p w14:paraId="000002B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Сразу после освобождения республики главной задачей стало налаживание работы предприятий, продукция которых требовалась на фронте. Особое внимание уделялось развитию металлообрабатывающей промышленности и машиностроения. Велось ускоренное восстановление торфодобычи, энергетики. В результате напряженных усилий в 1945 г. белорусскими промышленными предприятиями было выпущено продукции в 3,7 раза больше, чем в 1944 г. Однако по сравнению с 1940 г. это составило только 20%. На первом этапе восстановительных работ не было возможности вывести экономику республики на довоенный уровень. Удалось сделать только первые шаги на пути восстановления хозяйства.</w:t>
      </w:r>
    </w:p>
    <w:p w14:paraId="000002B6"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Следующий этап восстановительных работ начался с 1946</w:t>
      </w:r>
      <w:r w:rsidRPr="00756E5C">
        <w:rPr>
          <w:sz w:val="10"/>
          <w:szCs w:val="10"/>
        </w:rPr>
        <w:t xml:space="preserve"> г. Возрождение народного хозяйства осуществлялось с учетом трех обстоятельств:</w:t>
      </w:r>
    </w:p>
    <w:p w14:paraId="000002B7"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Первое обстоятельство</w:t>
      </w:r>
      <w:r w:rsidRPr="00756E5C">
        <w:rPr>
          <w:sz w:val="10"/>
          <w:szCs w:val="10"/>
        </w:rPr>
        <w:t xml:space="preserve"> - резкое ухудшение международной ситуации после того, как в 1946 г. У. Черчилль в присутствии Г. Трумэна сказал о СССР как о реальной угрозе существованию Запада. Это выступление положило начало «холодной войне», гонке вооружений, вызвало необходимость преодоления монополии США на ядерное оружие и выделения больших средств для усиления обороноспособности СССР.</w:t>
      </w:r>
    </w:p>
    <w:p w14:paraId="000002B8"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Второе обстоятельство</w:t>
      </w:r>
      <w:r w:rsidRPr="00756E5C">
        <w:rPr>
          <w:sz w:val="10"/>
          <w:szCs w:val="10"/>
        </w:rPr>
        <w:t xml:space="preserve"> - изменение геополитического положения БССР. Если до Великой Отечественной войны территория республики была регионом Советского Союза на границе с капиталистическим миром, что сдерживало строительство объектов тяжелой промышленности, то после войны Белорусская ССР стала внутренним регионом мирового социалистического содружества, западная граница которого проходила по территории Западной Европы. В республике развернулось строительство объектов тяжелой промышленности, в том числе и военно-промышленного комплекса.</w:t>
      </w:r>
    </w:p>
    <w:p w14:paraId="000002B9"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Третье обстоятельство</w:t>
      </w:r>
      <w:r w:rsidRPr="00756E5C">
        <w:rPr>
          <w:sz w:val="10"/>
          <w:szCs w:val="10"/>
        </w:rPr>
        <w:t xml:space="preserve"> связано со страшными разрушениями на территории Беларуси в годы Великой Отечественной войны и ее самым низким стартовым уровнем для послевоенного восстановления народного хозяйства по сравнению с другими республиками и в целом с СССР. Если в 1945 г. промышленное производство в СССР составляло 82% от уровня 1940 г., то в Белорусской ССР только 20%. Энергетические мощности СССР за этот период сократились до 67%, а </w:t>
      </w:r>
      <w:proofErr w:type="spellStart"/>
      <w:r w:rsidRPr="00756E5C">
        <w:rPr>
          <w:sz w:val="10"/>
          <w:szCs w:val="10"/>
        </w:rPr>
        <w:t>Белрусской</w:t>
      </w:r>
      <w:proofErr w:type="spellEnd"/>
      <w:r w:rsidRPr="00756E5C">
        <w:rPr>
          <w:sz w:val="10"/>
          <w:szCs w:val="10"/>
        </w:rPr>
        <w:t xml:space="preserve"> ССР - до 16%.</w:t>
      </w:r>
    </w:p>
    <w:p w14:paraId="000002B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1946 г. Верховный Совет БССР принял </w:t>
      </w:r>
      <w:r w:rsidRPr="00756E5C">
        <w:rPr>
          <w:b/>
          <w:sz w:val="10"/>
          <w:szCs w:val="10"/>
        </w:rPr>
        <w:t>Закон о пятилетнем плане восстановления и развития народного хозяйства республики на 1946-1950 гг</w:t>
      </w:r>
      <w:r w:rsidRPr="00756E5C">
        <w:rPr>
          <w:sz w:val="10"/>
          <w:szCs w:val="10"/>
        </w:rPr>
        <w:t>. Особенностью четвертого пятилетнего плана было не только восстановление разрушенного войной хозяйства, но и создание новых отраслей производства. Объем капиталовложений на пятилетку превышал размер капиталовложений за три довоенные пятилетки вместе взятые.</w:t>
      </w:r>
    </w:p>
    <w:p w14:paraId="000002B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При выполнении задач четвертой пятилетки </w:t>
      </w:r>
      <w:r w:rsidRPr="00756E5C">
        <w:rPr>
          <w:b/>
          <w:sz w:val="10"/>
          <w:szCs w:val="10"/>
        </w:rPr>
        <w:t>приходилось преодолевать трудности</w:t>
      </w:r>
      <w:r w:rsidRPr="00756E5C">
        <w:rPr>
          <w:sz w:val="10"/>
          <w:szCs w:val="10"/>
        </w:rPr>
        <w:t xml:space="preserve">, связанные с </w:t>
      </w:r>
      <w:r w:rsidRPr="00756E5C">
        <w:rPr>
          <w:b/>
          <w:sz w:val="10"/>
          <w:szCs w:val="10"/>
        </w:rPr>
        <w:t>отсутствием квалифицированной рабочей силы</w:t>
      </w:r>
      <w:r w:rsidRPr="00756E5C">
        <w:rPr>
          <w:sz w:val="10"/>
          <w:szCs w:val="10"/>
        </w:rPr>
        <w:t xml:space="preserve"> и инженерно-технического персонала. В этот период совершенствуется деятельность высших и средних специальных учебных заведений, готовивших инженеров и техников, а также учебных заведений системы трудовых резервов, где повышали квалификацию рабочие кадры массовых профессий. </w:t>
      </w:r>
      <w:r w:rsidRPr="00756E5C">
        <w:rPr>
          <w:b/>
          <w:sz w:val="10"/>
          <w:szCs w:val="10"/>
        </w:rPr>
        <w:t>Подготовка</w:t>
      </w:r>
      <w:r w:rsidRPr="00756E5C">
        <w:rPr>
          <w:sz w:val="10"/>
          <w:szCs w:val="10"/>
        </w:rPr>
        <w:t xml:space="preserve"> кадров осуществлялась также </w:t>
      </w:r>
      <w:r w:rsidRPr="00756E5C">
        <w:rPr>
          <w:b/>
          <w:sz w:val="10"/>
          <w:szCs w:val="10"/>
        </w:rPr>
        <w:t>на предприятиях</w:t>
      </w:r>
      <w:r w:rsidRPr="00756E5C">
        <w:rPr>
          <w:sz w:val="10"/>
          <w:szCs w:val="10"/>
        </w:rPr>
        <w:t xml:space="preserve">, </w:t>
      </w:r>
      <w:r w:rsidRPr="00756E5C">
        <w:rPr>
          <w:b/>
          <w:sz w:val="10"/>
          <w:szCs w:val="10"/>
        </w:rPr>
        <w:t>курсах</w:t>
      </w:r>
      <w:r w:rsidRPr="00756E5C">
        <w:rPr>
          <w:sz w:val="10"/>
          <w:szCs w:val="10"/>
        </w:rPr>
        <w:t xml:space="preserve"> и т.д. Большую </w:t>
      </w:r>
      <w:r w:rsidRPr="00756E5C">
        <w:rPr>
          <w:b/>
          <w:sz w:val="10"/>
          <w:szCs w:val="10"/>
        </w:rPr>
        <w:t>помощь</w:t>
      </w:r>
      <w:r w:rsidRPr="00756E5C">
        <w:rPr>
          <w:sz w:val="10"/>
          <w:szCs w:val="10"/>
        </w:rPr>
        <w:t xml:space="preserve"> Белорусской ССР </w:t>
      </w:r>
      <w:r w:rsidRPr="00756E5C">
        <w:rPr>
          <w:b/>
          <w:sz w:val="10"/>
          <w:szCs w:val="10"/>
        </w:rPr>
        <w:t>оказали другие регионы Советского Союза</w:t>
      </w:r>
      <w:r w:rsidRPr="00756E5C">
        <w:rPr>
          <w:sz w:val="10"/>
          <w:szCs w:val="10"/>
        </w:rPr>
        <w:t>, направлявшие в республику инженеров, техников и квалифицированных рабочих.</w:t>
      </w:r>
    </w:p>
    <w:p w14:paraId="000002BC"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Главные направления промышленного развития</w:t>
      </w:r>
      <w:r w:rsidRPr="00756E5C">
        <w:rPr>
          <w:sz w:val="10"/>
          <w:szCs w:val="10"/>
        </w:rPr>
        <w:t xml:space="preserve"> послевоенной Беларуси </w:t>
      </w:r>
      <w:r w:rsidRPr="00756E5C">
        <w:rPr>
          <w:b/>
          <w:sz w:val="10"/>
          <w:szCs w:val="10"/>
        </w:rPr>
        <w:t>- ускоренный рост</w:t>
      </w:r>
      <w:r w:rsidRPr="00756E5C">
        <w:rPr>
          <w:sz w:val="10"/>
          <w:szCs w:val="10"/>
        </w:rPr>
        <w:t xml:space="preserve"> машиностроения, металлообработки, электроэнергетики, топливной промышленности, производства строительных материалов.</w:t>
      </w:r>
    </w:p>
    <w:p w14:paraId="000002B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Автомобильный и тракторный заводы, а также </w:t>
      </w:r>
      <w:proofErr w:type="spellStart"/>
      <w:r w:rsidRPr="00756E5C">
        <w:rPr>
          <w:sz w:val="10"/>
          <w:szCs w:val="10"/>
        </w:rPr>
        <w:t>мотовелозавод</w:t>
      </w:r>
      <w:proofErr w:type="spellEnd"/>
      <w:r w:rsidRPr="00756E5C">
        <w:rPr>
          <w:sz w:val="10"/>
          <w:szCs w:val="10"/>
        </w:rPr>
        <w:t xml:space="preserve"> в Минске стали крупнейшими новостройками республики. В их строительстве принимала участие вся страна. </w:t>
      </w:r>
      <w:r w:rsidRPr="00756E5C">
        <w:rPr>
          <w:b/>
          <w:sz w:val="10"/>
          <w:szCs w:val="10"/>
        </w:rPr>
        <w:t>Тракторный завод</w:t>
      </w:r>
      <w:r w:rsidRPr="00756E5C">
        <w:rPr>
          <w:sz w:val="10"/>
          <w:szCs w:val="10"/>
        </w:rPr>
        <w:t xml:space="preserve"> был основан в 1946 г. Возведение завода шло быстрыми темпами, что позволило с 1948 г. организовать выпуск двигателей, а с 1950 г. - первых тракторов. Минский автомобильный завод был основан в 1944 г., а первый автомобиль МАЗ-205 сошел с конвейера в 1947 г. В республике было освоено производство автомобилей, автоприцепов, тракторов, локомобилей, велосипедов. Начали выпуск продукции Минский радиозавод, тонкосуконный комбинат. Была восстановлена </w:t>
      </w:r>
      <w:proofErr w:type="spellStart"/>
      <w:r w:rsidRPr="00756E5C">
        <w:rPr>
          <w:sz w:val="10"/>
          <w:szCs w:val="10"/>
        </w:rPr>
        <w:t>БелГРЭС</w:t>
      </w:r>
      <w:proofErr w:type="spellEnd"/>
      <w:r w:rsidRPr="00756E5C">
        <w:rPr>
          <w:sz w:val="10"/>
          <w:szCs w:val="10"/>
        </w:rPr>
        <w:t xml:space="preserve">, работавшая на торфе </w:t>
      </w:r>
      <w:proofErr w:type="spellStart"/>
      <w:r w:rsidRPr="00756E5C">
        <w:rPr>
          <w:sz w:val="10"/>
          <w:szCs w:val="10"/>
        </w:rPr>
        <w:t>Осиновских</w:t>
      </w:r>
      <w:proofErr w:type="spellEnd"/>
      <w:r w:rsidRPr="00756E5C">
        <w:rPr>
          <w:sz w:val="10"/>
          <w:szCs w:val="10"/>
        </w:rPr>
        <w:t xml:space="preserve"> болот около Орши.</w:t>
      </w:r>
    </w:p>
    <w:p w14:paraId="000002B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Постепенно </w:t>
      </w:r>
      <w:r w:rsidRPr="00756E5C">
        <w:rPr>
          <w:b/>
          <w:sz w:val="10"/>
          <w:szCs w:val="10"/>
        </w:rPr>
        <w:t>снижался удельный вес</w:t>
      </w:r>
      <w:r w:rsidRPr="00756E5C">
        <w:rPr>
          <w:sz w:val="10"/>
          <w:szCs w:val="10"/>
        </w:rPr>
        <w:t xml:space="preserve"> тех отраслей промышленности, которые </w:t>
      </w:r>
      <w:r w:rsidRPr="00756E5C">
        <w:rPr>
          <w:b/>
          <w:sz w:val="10"/>
          <w:szCs w:val="10"/>
        </w:rPr>
        <w:t>преобладали до войны</w:t>
      </w:r>
      <w:r w:rsidRPr="00756E5C">
        <w:rPr>
          <w:sz w:val="10"/>
          <w:szCs w:val="10"/>
        </w:rPr>
        <w:t xml:space="preserve"> (легкая, пищевая, деревообрабатывающая). В ведущие отрасли превращались машиностроение и металлообработка. Во всех отраслях проводилась техническая реконструкция, электрификация и автоматизация производственных процессов (на предприятиях Беларуси не осталось морально устаревшего оборудования, так как в годы войны были уничтожены основные промышленно-производственные фонды).</w:t>
      </w:r>
    </w:p>
    <w:p w14:paraId="000002B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Характерной </w:t>
      </w:r>
      <w:r w:rsidRPr="00756E5C">
        <w:rPr>
          <w:b/>
          <w:sz w:val="10"/>
          <w:szCs w:val="10"/>
        </w:rPr>
        <w:t>особенностью четвертой пятилетки в БССР</w:t>
      </w:r>
      <w:r w:rsidRPr="00756E5C">
        <w:rPr>
          <w:sz w:val="10"/>
          <w:szCs w:val="10"/>
        </w:rPr>
        <w:t xml:space="preserve"> являлись </w:t>
      </w:r>
      <w:r w:rsidRPr="00756E5C">
        <w:rPr>
          <w:b/>
          <w:sz w:val="10"/>
          <w:szCs w:val="10"/>
        </w:rPr>
        <w:t>опережающие</w:t>
      </w:r>
      <w:r w:rsidRPr="00756E5C">
        <w:rPr>
          <w:sz w:val="10"/>
          <w:szCs w:val="10"/>
        </w:rPr>
        <w:t xml:space="preserve"> по сравнению с соответствующими показателями по СССР </w:t>
      </w:r>
      <w:r w:rsidRPr="00756E5C">
        <w:rPr>
          <w:b/>
          <w:sz w:val="10"/>
          <w:szCs w:val="10"/>
        </w:rPr>
        <w:t>темпы</w:t>
      </w:r>
      <w:r w:rsidRPr="00756E5C">
        <w:rPr>
          <w:sz w:val="10"/>
          <w:szCs w:val="10"/>
        </w:rPr>
        <w:t xml:space="preserve"> индустриального развития. И хотя отдельные показатели пятилетнего плана не были выполнены, в 1950 г. промышленность Беларуси превысила довоенный уровень на 15%, а машиностроение и металлообработка на 37%.</w:t>
      </w:r>
    </w:p>
    <w:p w14:paraId="000002C0"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Сельское хозяйство</w:t>
      </w:r>
      <w:r w:rsidRPr="00756E5C">
        <w:rPr>
          <w:sz w:val="10"/>
          <w:szCs w:val="10"/>
        </w:rPr>
        <w:t xml:space="preserve">. За годы войны сельское хозяйство Беларуси понесло громадные потери. Уменьшилось количество трудоспособных жителей деревни. Основная работа легла на плечи женщин, подростков, стариков. Была фактически уничтожена материально-техническая база колхозов и совхозов. Положение сельского хозяйство Беларуси было катастрофичным по сравнению с другими регионами страны. В связи с этим </w:t>
      </w:r>
      <w:r w:rsidRPr="00756E5C">
        <w:rPr>
          <w:b/>
          <w:sz w:val="10"/>
          <w:szCs w:val="10"/>
        </w:rPr>
        <w:t>Совет Министров СССР</w:t>
      </w:r>
      <w:r w:rsidRPr="00756E5C">
        <w:rPr>
          <w:sz w:val="10"/>
          <w:szCs w:val="10"/>
        </w:rPr>
        <w:t xml:space="preserve"> принял постановление об </w:t>
      </w:r>
      <w:r w:rsidRPr="00756E5C">
        <w:rPr>
          <w:b/>
          <w:sz w:val="10"/>
          <w:szCs w:val="10"/>
        </w:rPr>
        <w:t>оказании помощи БССР</w:t>
      </w:r>
      <w:r w:rsidRPr="00756E5C">
        <w:rPr>
          <w:sz w:val="10"/>
          <w:szCs w:val="10"/>
        </w:rPr>
        <w:t xml:space="preserve">, </w:t>
      </w:r>
      <w:r w:rsidRPr="00756E5C">
        <w:rPr>
          <w:sz w:val="10"/>
          <w:szCs w:val="10"/>
        </w:rPr>
        <w:lastRenderedPageBreak/>
        <w:t>согласно которому республика получила зерно, скот, сельскохозяйственную технику. Пятилетний план восстановления и развития народного хозяйства поставил задачей полное восстановление довоенных посевных площадей и поголовья скота. Однако целиком решить эту задачу не удалось.</w:t>
      </w:r>
    </w:p>
    <w:p w14:paraId="000002C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Большинство </w:t>
      </w:r>
      <w:r w:rsidRPr="00756E5C">
        <w:rPr>
          <w:b/>
          <w:sz w:val="10"/>
          <w:szCs w:val="10"/>
        </w:rPr>
        <w:t>колхозов и совхозов являлись нерентабельными и убыточными</w:t>
      </w:r>
      <w:r w:rsidRPr="00756E5C">
        <w:rPr>
          <w:sz w:val="10"/>
          <w:szCs w:val="10"/>
        </w:rPr>
        <w:t xml:space="preserve">, несли слишком большие издержки на производственные нужды. Плановые поставки сельскохозяйственной продукции государству осуществлялись по фиксированным ценам, поэтому колхозы были вынуждены продавать продукцию ниже себестоимости. Например, в конце 1940-х гг. 1 ц свинины колхозы и совхозы продавали государству за 7 руб., а себестоимость этой свинины составляла 142 руб. Средний сбор зерна с 1 га составлял только 7-10 ц, а надои на одну корову за все послевоенные годы не превышали 790 кг. </w:t>
      </w:r>
      <w:r w:rsidRPr="00756E5C">
        <w:rPr>
          <w:b/>
          <w:sz w:val="10"/>
          <w:szCs w:val="10"/>
        </w:rPr>
        <w:t>Низкая заработная плата вызывала слабую материальную заинтересованность колхозников</w:t>
      </w:r>
      <w:r w:rsidRPr="00756E5C">
        <w:rPr>
          <w:sz w:val="10"/>
          <w:szCs w:val="10"/>
        </w:rPr>
        <w:t xml:space="preserve"> в результатах своего труда.</w:t>
      </w:r>
    </w:p>
    <w:p w14:paraId="000002C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Основным источником существования крестьян оставалось личное хозяйство, находившееся под прессом жесткой налоговой системы. </w:t>
      </w:r>
      <w:r w:rsidRPr="00756E5C">
        <w:rPr>
          <w:b/>
          <w:sz w:val="10"/>
          <w:szCs w:val="10"/>
        </w:rPr>
        <w:t>Продукция личных хозяйств облагалась налогом</w:t>
      </w:r>
      <w:r w:rsidRPr="00756E5C">
        <w:rPr>
          <w:sz w:val="10"/>
          <w:szCs w:val="10"/>
        </w:rPr>
        <w:t xml:space="preserve"> в форме обязательных поставок государству или в денежной форме. Налогом облагался каждый куст, дерево или голова скота. </w:t>
      </w:r>
      <w:r w:rsidRPr="00756E5C">
        <w:rPr>
          <w:b/>
          <w:sz w:val="10"/>
          <w:szCs w:val="10"/>
        </w:rPr>
        <w:t>Ущемлялись социальные права крестьян</w:t>
      </w:r>
      <w:r w:rsidRPr="00756E5C">
        <w:rPr>
          <w:sz w:val="10"/>
          <w:szCs w:val="10"/>
        </w:rPr>
        <w:t xml:space="preserve">, </w:t>
      </w:r>
      <w:r w:rsidRPr="00756E5C">
        <w:rPr>
          <w:b/>
          <w:sz w:val="10"/>
          <w:szCs w:val="10"/>
        </w:rPr>
        <w:t>которые не имели паспортов</w:t>
      </w:r>
      <w:r w:rsidRPr="00756E5C">
        <w:rPr>
          <w:sz w:val="10"/>
          <w:szCs w:val="10"/>
        </w:rPr>
        <w:t xml:space="preserve"> и даже не могли уехать из своей деревни.</w:t>
      </w:r>
    </w:p>
    <w:p w14:paraId="000002C3"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Сложная ситуация</w:t>
      </w:r>
      <w:r w:rsidRPr="00756E5C">
        <w:rPr>
          <w:sz w:val="10"/>
          <w:szCs w:val="10"/>
        </w:rPr>
        <w:t xml:space="preserve"> наблюдалась в </w:t>
      </w:r>
      <w:r w:rsidRPr="00756E5C">
        <w:rPr>
          <w:b/>
          <w:sz w:val="10"/>
          <w:szCs w:val="10"/>
        </w:rPr>
        <w:t>западных областях</w:t>
      </w:r>
      <w:r w:rsidRPr="00756E5C">
        <w:rPr>
          <w:sz w:val="10"/>
          <w:szCs w:val="10"/>
        </w:rPr>
        <w:t>, где после окончания войны</w:t>
      </w:r>
      <w:r w:rsidRPr="00756E5C">
        <w:rPr>
          <w:b/>
          <w:sz w:val="10"/>
          <w:szCs w:val="10"/>
        </w:rPr>
        <w:t xml:space="preserve"> проводилась коллективизация</w:t>
      </w:r>
      <w:r w:rsidRPr="00756E5C">
        <w:rPr>
          <w:sz w:val="10"/>
          <w:szCs w:val="10"/>
        </w:rPr>
        <w:t xml:space="preserve"> сельского хозяйства. Сначала она шла медленными темпами, однако с 1949 г. коллективизация приобрела массовый характер. Это привело к изменению прежних форм хозяйствования и появлению недовольства среди крестьян.</w:t>
      </w:r>
    </w:p>
    <w:p w14:paraId="000002C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Необходимо отметить, что в первые послевоенные годы в сельском хозяйстве Беларуси все же произошли некоторые </w:t>
      </w:r>
      <w:r w:rsidRPr="00756E5C">
        <w:rPr>
          <w:b/>
          <w:sz w:val="10"/>
          <w:szCs w:val="10"/>
        </w:rPr>
        <w:t>положительные изменения</w:t>
      </w:r>
      <w:r w:rsidRPr="00756E5C">
        <w:rPr>
          <w:sz w:val="10"/>
          <w:szCs w:val="10"/>
        </w:rPr>
        <w:t>. В 1950 г. по сравнению с довоенным уровнем посевные площади составляли более 94%, поголовье крупного рогатого скота - почти 97%. Укрепилась материально-техническая база колхозов и совхозов. Несмотря на отдельные позитивные сдвиги</w:t>
      </w:r>
      <w:r w:rsidRPr="00756E5C">
        <w:rPr>
          <w:b/>
          <w:sz w:val="10"/>
          <w:szCs w:val="10"/>
        </w:rPr>
        <w:t>, ситуация в деревне оставалась очень сложной</w:t>
      </w:r>
      <w:r w:rsidRPr="00756E5C">
        <w:rPr>
          <w:sz w:val="10"/>
          <w:szCs w:val="10"/>
        </w:rPr>
        <w:t xml:space="preserve">. Трудности в развитии аграрного сектора объяснялись не только последствиями войны. </w:t>
      </w:r>
      <w:r w:rsidRPr="00756E5C">
        <w:rPr>
          <w:b/>
          <w:sz w:val="10"/>
          <w:szCs w:val="10"/>
        </w:rPr>
        <w:t>Государство не имело возможности выделить достаточно человеческих, финансовых и материальных ресурсов для оказания помощи</w:t>
      </w:r>
      <w:r w:rsidRPr="00756E5C">
        <w:rPr>
          <w:sz w:val="10"/>
          <w:szCs w:val="10"/>
        </w:rPr>
        <w:t xml:space="preserve"> разрушенному сельскохозяйственному производству. Лучшие кадры, ресурсы использовались для восстановления городов, развития энергетики, тяжелой промышленности, военно-промышленного комплекса. </w:t>
      </w:r>
      <w:r w:rsidRPr="00756E5C">
        <w:rPr>
          <w:b/>
          <w:sz w:val="10"/>
          <w:szCs w:val="10"/>
        </w:rPr>
        <w:t>Аграрное производство развивалось главным образом за счет собственных средств</w:t>
      </w:r>
      <w:r w:rsidRPr="00756E5C">
        <w:rPr>
          <w:sz w:val="10"/>
          <w:szCs w:val="10"/>
        </w:rPr>
        <w:t>, а ускоренная индустриализация послевоенной Беларуси осуществлялась во многом за счет сельского хозяйства.</w:t>
      </w:r>
    </w:p>
    <w:p w14:paraId="000002C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Послевоенное возрождение родной земли стало продолжением подвига, совершенного всем советским, в том числе и белорусским, народом в годы Великой Отечественной войны.</w:t>
      </w:r>
    </w:p>
    <w:p w14:paraId="000002C6"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Материальное положение народа</w:t>
      </w:r>
      <w:r w:rsidRPr="00756E5C">
        <w:rPr>
          <w:sz w:val="10"/>
          <w:szCs w:val="10"/>
        </w:rPr>
        <w:t xml:space="preserve">. Восстановление народного хозяйства Беларуси </w:t>
      </w:r>
      <w:r w:rsidRPr="00756E5C">
        <w:rPr>
          <w:b/>
          <w:sz w:val="10"/>
          <w:szCs w:val="10"/>
        </w:rPr>
        <w:t>требовало самоотверженного труда населения</w:t>
      </w:r>
      <w:r w:rsidRPr="00756E5C">
        <w:rPr>
          <w:sz w:val="10"/>
          <w:szCs w:val="10"/>
        </w:rPr>
        <w:t xml:space="preserve"> в чрезвычайно сложных условиях. Несмотря на все трудности и противоречия, послевоенный период остался в сознании народа временем постепенного повышения уровня жизни. С точки зрения тех, кто пережил ужасы войны, послевоенная жизнь воспринималась как что-то необыкновенное.</w:t>
      </w:r>
    </w:p>
    <w:p w14:paraId="000002C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Люди действительно ощущали на себе отдельные позитивные изменения. Так, в 1945-1946 гг. были отменены обязательные сверхурочные работы, введены отпуска, мобилизация рабочей силы заменялась ее организованным набором. Произошло некоторое увеличение заработной платы в ведущих отраслях промышленности. </w:t>
      </w:r>
      <w:r w:rsidRPr="00756E5C">
        <w:rPr>
          <w:b/>
          <w:sz w:val="10"/>
          <w:szCs w:val="10"/>
        </w:rPr>
        <w:t>В 1947 г</w:t>
      </w:r>
      <w:r w:rsidRPr="00756E5C">
        <w:rPr>
          <w:sz w:val="10"/>
          <w:szCs w:val="10"/>
        </w:rPr>
        <w:t xml:space="preserve">. была </w:t>
      </w:r>
      <w:r w:rsidRPr="00756E5C">
        <w:rPr>
          <w:b/>
          <w:sz w:val="10"/>
          <w:szCs w:val="10"/>
        </w:rPr>
        <w:t>отменена карточная система</w:t>
      </w:r>
      <w:r w:rsidRPr="00756E5C">
        <w:rPr>
          <w:sz w:val="10"/>
          <w:szCs w:val="10"/>
        </w:rPr>
        <w:t xml:space="preserve"> - характерный символ военного времени.</w:t>
      </w:r>
    </w:p>
    <w:p w14:paraId="000002C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1947 г. началась денежная реформа, позволившая стабилизировать финансовую систему. В стране существовали </w:t>
      </w:r>
      <w:r w:rsidRPr="00756E5C">
        <w:rPr>
          <w:b/>
          <w:sz w:val="10"/>
          <w:szCs w:val="10"/>
        </w:rPr>
        <w:t>два уровня цен: коммерческие (надбавка) и пайковые (прожиточный минимум)</w:t>
      </w:r>
      <w:r w:rsidRPr="00756E5C">
        <w:rPr>
          <w:sz w:val="10"/>
          <w:szCs w:val="10"/>
        </w:rPr>
        <w:t xml:space="preserve">. Необходимо было прийти к единым ценам и сократить количество денег в обороте. </w:t>
      </w:r>
      <w:r w:rsidRPr="00756E5C">
        <w:rPr>
          <w:b/>
          <w:sz w:val="10"/>
          <w:szCs w:val="10"/>
        </w:rPr>
        <w:t>На первом этапе денежной реформы</w:t>
      </w:r>
      <w:r w:rsidRPr="00756E5C">
        <w:rPr>
          <w:sz w:val="10"/>
          <w:szCs w:val="10"/>
        </w:rPr>
        <w:t xml:space="preserve"> была увеличена заработная плата низкооплачиваемым работникам (хлебные надбавки), введены единые цены, которые были немного выше, чем пайковые, и ниже, чем коммерческие. Все прежние денежные знаки были заменены новыми в соотношении 10:1, что свидетельствует об конфискационном характере реформы. Сбережения населения до 3000 руб. заменялись в соотношении 1:1, от 3000 до 10 000 руб. - в соотношении 3:2, более 10 000 руб. - в соотношении 2:1. Денежную зарплату рабочие и служащие получали в прежних размерах. Произошло </w:t>
      </w:r>
      <w:r w:rsidRPr="00756E5C">
        <w:rPr>
          <w:b/>
          <w:sz w:val="10"/>
          <w:szCs w:val="10"/>
        </w:rPr>
        <w:t>трехкратное снижение цен на разные группы товаров</w:t>
      </w:r>
      <w:r w:rsidRPr="00756E5C">
        <w:rPr>
          <w:sz w:val="10"/>
          <w:szCs w:val="10"/>
        </w:rPr>
        <w:t>.</w:t>
      </w:r>
    </w:p>
    <w:p w14:paraId="000002C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Вместе с тем </w:t>
      </w:r>
      <w:r w:rsidRPr="00756E5C">
        <w:rPr>
          <w:b/>
          <w:sz w:val="10"/>
          <w:szCs w:val="10"/>
        </w:rPr>
        <w:t>заработная плата была низкой</w:t>
      </w:r>
      <w:r w:rsidRPr="00756E5C">
        <w:rPr>
          <w:sz w:val="10"/>
          <w:szCs w:val="10"/>
        </w:rPr>
        <w:t xml:space="preserve">, особенно в сфере аграрного производства. Нерешенной оставалась </w:t>
      </w:r>
      <w:r w:rsidRPr="00756E5C">
        <w:rPr>
          <w:b/>
          <w:sz w:val="10"/>
          <w:szCs w:val="10"/>
        </w:rPr>
        <w:t>жилищная проблема</w:t>
      </w:r>
      <w:r w:rsidRPr="00756E5C">
        <w:rPr>
          <w:sz w:val="10"/>
          <w:szCs w:val="10"/>
        </w:rPr>
        <w:t xml:space="preserve">. </w:t>
      </w:r>
      <w:r w:rsidRPr="00756E5C">
        <w:rPr>
          <w:b/>
          <w:sz w:val="10"/>
          <w:szCs w:val="10"/>
        </w:rPr>
        <w:t>Строительство жилья</w:t>
      </w:r>
      <w:r w:rsidRPr="00756E5C">
        <w:rPr>
          <w:sz w:val="10"/>
          <w:szCs w:val="10"/>
        </w:rPr>
        <w:t xml:space="preserve">, которое осуществлялось в первые послевоенные годы, позволило </w:t>
      </w:r>
      <w:r w:rsidRPr="00756E5C">
        <w:rPr>
          <w:b/>
          <w:sz w:val="10"/>
          <w:szCs w:val="10"/>
        </w:rPr>
        <w:t>переселить из землянок и неприспособленных помещений около 2 млн жителей Беларуси</w:t>
      </w:r>
      <w:r w:rsidRPr="00756E5C">
        <w:rPr>
          <w:sz w:val="10"/>
          <w:szCs w:val="10"/>
        </w:rPr>
        <w:t>. Некоторые шаги делались для организации системы охраны здоровья населения, однако и здесь оставалось много проблем и недостатков.</w:t>
      </w:r>
    </w:p>
    <w:p w14:paraId="000002C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Повседневная жизнь людей была необычайно сложной. Наблюдался постоянный </w:t>
      </w:r>
      <w:r w:rsidRPr="00756E5C">
        <w:rPr>
          <w:b/>
          <w:sz w:val="10"/>
          <w:szCs w:val="10"/>
        </w:rPr>
        <w:t>дефицит продуктов питания, одежды и обуви</w:t>
      </w:r>
      <w:r w:rsidRPr="00756E5C">
        <w:rPr>
          <w:sz w:val="10"/>
          <w:szCs w:val="10"/>
        </w:rPr>
        <w:t xml:space="preserve">. В начале 1950-х гг. уровень жизни населения Беларуси примерно соответствовал 1928 г. На улицах населенных пунктов можно было встретить инвалидов, которые просили милостыню вплоть до начала 1950 гг. </w:t>
      </w:r>
      <w:r w:rsidRPr="00756E5C">
        <w:rPr>
          <w:b/>
          <w:sz w:val="10"/>
          <w:szCs w:val="10"/>
        </w:rPr>
        <w:t>Местом отдыха людей стали кинотеатры,</w:t>
      </w:r>
      <w:r w:rsidRPr="00756E5C">
        <w:rPr>
          <w:sz w:val="10"/>
          <w:szCs w:val="10"/>
        </w:rPr>
        <w:t xml:space="preserve"> где шли «трофейные» и советские киноленты.</w:t>
      </w:r>
    </w:p>
    <w:p w14:paraId="000002C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Особенностью послевоенного времени были </w:t>
      </w:r>
      <w:r w:rsidRPr="00756E5C">
        <w:rPr>
          <w:b/>
          <w:sz w:val="10"/>
          <w:szCs w:val="10"/>
        </w:rPr>
        <w:t>привезенные из Германии предметы обихода</w:t>
      </w:r>
      <w:r w:rsidRPr="00756E5C">
        <w:rPr>
          <w:sz w:val="10"/>
          <w:szCs w:val="10"/>
        </w:rPr>
        <w:t xml:space="preserve">, посуда, одежда. </w:t>
      </w:r>
      <w:r w:rsidRPr="00756E5C">
        <w:rPr>
          <w:b/>
          <w:sz w:val="10"/>
          <w:szCs w:val="10"/>
        </w:rPr>
        <w:t>Помощь</w:t>
      </w:r>
      <w:r w:rsidRPr="00756E5C">
        <w:rPr>
          <w:sz w:val="10"/>
          <w:szCs w:val="10"/>
        </w:rPr>
        <w:t xml:space="preserve"> населению Белорусской ССР </w:t>
      </w:r>
      <w:r w:rsidRPr="00756E5C">
        <w:rPr>
          <w:b/>
          <w:sz w:val="10"/>
          <w:szCs w:val="10"/>
        </w:rPr>
        <w:t>оказывала Организация Объединенных Наций</w:t>
      </w:r>
      <w:r w:rsidRPr="00756E5C">
        <w:rPr>
          <w:sz w:val="10"/>
          <w:szCs w:val="10"/>
        </w:rPr>
        <w:t>. К концу 1940-х гг. помощь в виде продовольственных товаров и медикаментов была оказана на 60 700 тыс. руб. В дальнейшем советское руководство от помощи отказалось.</w:t>
      </w:r>
    </w:p>
    <w:p w14:paraId="000002CC"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Общественно-политическая жизнь</w:t>
      </w:r>
      <w:r w:rsidRPr="00756E5C">
        <w:rPr>
          <w:sz w:val="10"/>
          <w:szCs w:val="10"/>
        </w:rPr>
        <w:t xml:space="preserve">. В послевоенные годы авторитет руководителя советского государства </w:t>
      </w:r>
      <w:r w:rsidRPr="00756E5C">
        <w:rPr>
          <w:b/>
          <w:sz w:val="10"/>
          <w:szCs w:val="10"/>
        </w:rPr>
        <w:t>И.В. Сталина</w:t>
      </w:r>
      <w:r w:rsidRPr="00756E5C">
        <w:rPr>
          <w:sz w:val="10"/>
          <w:szCs w:val="10"/>
        </w:rPr>
        <w:t xml:space="preserve"> </w:t>
      </w:r>
      <w:r w:rsidRPr="00756E5C">
        <w:rPr>
          <w:b/>
          <w:sz w:val="10"/>
          <w:szCs w:val="10"/>
        </w:rPr>
        <w:t>достиг</w:t>
      </w:r>
      <w:r w:rsidRPr="00756E5C">
        <w:rPr>
          <w:sz w:val="10"/>
          <w:szCs w:val="10"/>
        </w:rPr>
        <w:t xml:space="preserve"> своего </w:t>
      </w:r>
      <w:r w:rsidRPr="00756E5C">
        <w:rPr>
          <w:b/>
          <w:sz w:val="10"/>
          <w:szCs w:val="10"/>
        </w:rPr>
        <w:t>апогея</w:t>
      </w:r>
      <w:r w:rsidRPr="00756E5C">
        <w:rPr>
          <w:sz w:val="10"/>
          <w:szCs w:val="10"/>
        </w:rPr>
        <w:t xml:space="preserve">. В сознании народа он стал своеобразной мифологической фигурой, с его именем </w:t>
      </w:r>
      <w:r w:rsidRPr="00756E5C">
        <w:rPr>
          <w:b/>
          <w:sz w:val="10"/>
          <w:szCs w:val="10"/>
        </w:rPr>
        <w:t>ассоциировалась победа в Великой Отечественной войне</w:t>
      </w:r>
      <w:r w:rsidRPr="00756E5C">
        <w:rPr>
          <w:sz w:val="10"/>
          <w:szCs w:val="10"/>
        </w:rPr>
        <w:t xml:space="preserve"> и достижения в восстановлении народного хозяйства. Вместе с тем в условиях послевоенной жизни общественно-политические настроения отличались противоречивостью. С одной стороны проявлялись четкие признаки культа личности Сталина, а с другой - стремление части общества к переменам. Бывшие участники войны, интеллигенция, молодежь выступали с различными предложениями, направленными на улучшение социально-экономической, общественно-политической и культурной жизни.</w:t>
      </w:r>
    </w:p>
    <w:p w14:paraId="000002CD"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Партийную организацию</w:t>
      </w:r>
      <w:r w:rsidRPr="00756E5C">
        <w:rPr>
          <w:sz w:val="10"/>
          <w:szCs w:val="10"/>
        </w:rPr>
        <w:t xml:space="preserve"> Беларуси </w:t>
      </w:r>
      <w:r w:rsidRPr="00756E5C">
        <w:rPr>
          <w:b/>
          <w:sz w:val="10"/>
          <w:szCs w:val="10"/>
        </w:rPr>
        <w:t xml:space="preserve">до 1947 </w:t>
      </w:r>
      <w:r w:rsidRPr="00756E5C">
        <w:rPr>
          <w:sz w:val="10"/>
          <w:szCs w:val="10"/>
        </w:rPr>
        <w:t xml:space="preserve">г. возглавлял </w:t>
      </w:r>
      <w:r w:rsidRPr="00756E5C">
        <w:rPr>
          <w:b/>
          <w:sz w:val="10"/>
          <w:szCs w:val="10"/>
        </w:rPr>
        <w:t>П. Пономаренко</w:t>
      </w:r>
      <w:r w:rsidRPr="00756E5C">
        <w:rPr>
          <w:sz w:val="10"/>
          <w:szCs w:val="10"/>
        </w:rPr>
        <w:t xml:space="preserve">, а </w:t>
      </w:r>
      <w:r w:rsidRPr="00756E5C">
        <w:rPr>
          <w:b/>
          <w:sz w:val="10"/>
          <w:szCs w:val="10"/>
        </w:rPr>
        <w:t>с 1947 по 1950</w:t>
      </w:r>
      <w:r w:rsidRPr="00756E5C">
        <w:rPr>
          <w:sz w:val="10"/>
          <w:szCs w:val="10"/>
        </w:rPr>
        <w:t xml:space="preserve"> г. - </w:t>
      </w:r>
      <w:r w:rsidRPr="00756E5C">
        <w:rPr>
          <w:b/>
          <w:sz w:val="10"/>
          <w:szCs w:val="10"/>
        </w:rPr>
        <w:t>Н. Гусаров</w:t>
      </w:r>
      <w:r w:rsidRPr="00756E5C">
        <w:rPr>
          <w:sz w:val="10"/>
          <w:szCs w:val="10"/>
        </w:rPr>
        <w:t>. Они не являлись белорусами и на руководящие должности были назначены центральными органами власти. Авторитетом в народе пользовался П. Пономаренко - бывший руководитель Центрального штаба партизанского движения в годы Великой Отечественной войны.</w:t>
      </w:r>
    </w:p>
    <w:p w14:paraId="000002C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Характерной чертой общественно-политической жизни стала </w:t>
      </w:r>
      <w:r w:rsidRPr="00756E5C">
        <w:rPr>
          <w:b/>
          <w:sz w:val="10"/>
          <w:szCs w:val="10"/>
        </w:rPr>
        <w:t>борьба с космополитизмом</w:t>
      </w:r>
      <w:r w:rsidRPr="00756E5C">
        <w:rPr>
          <w:sz w:val="10"/>
          <w:szCs w:val="10"/>
        </w:rPr>
        <w:t>, или «</w:t>
      </w:r>
      <w:r w:rsidRPr="00756E5C">
        <w:rPr>
          <w:b/>
          <w:sz w:val="10"/>
          <w:szCs w:val="10"/>
        </w:rPr>
        <w:t>низкопоклонством перед Западом</w:t>
      </w:r>
      <w:r w:rsidRPr="00756E5C">
        <w:rPr>
          <w:sz w:val="10"/>
          <w:szCs w:val="10"/>
        </w:rPr>
        <w:t xml:space="preserve">». Выступая перед руководителями Союза писателей СССР 13 мая 1947 г., </w:t>
      </w:r>
      <w:r w:rsidRPr="00756E5C">
        <w:rPr>
          <w:b/>
          <w:sz w:val="10"/>
          <w:szCs w:val="10"/>
        </w:rPr>
        <w:t>И.В. Сталин сказал</w:t>
      </w:r>
      <w:r w:rsidRPr="00756E5C">
        <w:rPr>
          <w:sz w:val="10"/>
          <w:szCs w:val="10"/>
        </w:rPr>
        <w:t xml:space="preserve">: «Если взять нашу среднюю интеллигенцию, научную интеллигенцию, профессоров.. . у них неоправданное поклонение перед западной культурой. Все чувствуют себя еще несовершеннолетними, не стопроцентными, привыкли считать себя на положении вечных учеников... Чем мы хуже? В чем дело? Бывает так: человек делает большое дело и сам этого не понимает... Надо сражаться с духом самоунижения». Некоторые исследователи считают, что такие рассуждения были навеяны размышлениями над письмом академика П.Л. </w:t>
      </w:r>
      <w:proofErr w:type="spellStart"/>
      <w:r w:rsidRPr="00756E5C">
        <w:rPr>
          <w:sz w:val="10"/>
          <w:szCs w:val="10"/>
        </w:rPr>
        <w:t>Капицы</w:t>
      </w:r>
      <w:proofErr w:type="spellEnd"/>
      <w:r w:rsidRPr="00756E5C">
        <w:rPr>
          <w:sz w:val="10"/>
          <w:szCs w:val="10"/>
        </w:rPr>
        <w:t xml:space="preserve">, направленным им в 1946 г. И.В. Сталину. По мнению академика, одним из </w:t>
      </w:r>
      <w:r w:rsidRPr="00756E5C">
        <w:rPr>
          <w:b/>
          <w:sz w:val="10"/>
          <w:szCs w:val="10"/>
        </w:rPr>
        <w:t>главных отечественных недостатков</w:t>
      </w:r>
      <w:r w:rsidRPr="00756E5C">
        <w:rPr>
          <w:sz w:val="10"/>
          <w:szCs w:val="10"/>
        </w:rPr>
        <w:t xml:space="preserve"> являлась </w:t>
      </w:r>
      <w:r w:rsidRPr="00756E5C">
        <w:rPr>
          <w:b/>
          <w:sz w:val="10"/>
          <w:szCs w:val="10"/>
        </w:rPr>
        <w:t>недооценка своих и переоценка зарубежных сил</w:t>
      </w:r>
      <w:r w:rsidRPr="00756E5C">
        <w:rPr>
          <w:sz w:val="10"/>
          <w:szCs w:val="10"/>
        </w:rPr>
        <w:t xml:space="preserve">, излишняя скромность — это еще больший недостаток, чем излишняя самоуверенность. Чтобы поднять собственную оригинальную технику, П.Л. </w:t>
      </w:r>
      <w:proofErr w:type="spellStart"/>
      <w:r w:rsidRPr="00756E5C">
        <w:rPr>
          <w:sz w:val="10"/>
          <w:szCs w:val="10"/>
        </w:rPr>
        <w:t>Капица</w:t>
      </w:r>
      <w:proofErr w:type="spellEnd"/>
      <w:r w:rsidRPr="00756E5C">
        <w:rPr>
          <w:sz w:val="10"/>
          <w:szCs w:val="10"/>
        </w:rPr>
        <w:t xml:space="preserve"> призывал верить в талант отечественного инженера и ученого, понимать, что творческий потенциал нашего народа не меньший, а даже больший, чем у других.</w:t>
      </w:r>
    </w:p>
    <w:p w14:paraId="000002CF"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Борьба с космополитизмом нередко приводила к крайне негативным результатам</w:t>
      </w:r>
      <w:r w:rsidRPr="00756E5C">
        <w:rPr>
          <w:sz w:val="10"/>
          <w:szCs w:val="10"/>
        </w:rPr>
        <w:t xml:space="preserve">. Так, белорусский генетик и селекционер академик А.Р. Жебрак опубликовал в зарубежном журнале статью с </w:t>
      </w:r>
      <w:r w:rsidRPr="00756E5C">
        <w:rPr>
          <w:b/>
          <w:sz w:val="10"/>
          <w:szCs w:val="10"/>
        </w:rPr>
        <w:t>критикой взглядов биолога</w:t>
      </w:r>
      <w:r w:rsidRPr="00756E5C">
        <w:rPr>
          <w:sz w:val="10"/>
          <w:szCs w:val="10"/>
        </w:rPr>
        <w:t xml:space="preserve"> </w:t>
      </w:r>
      <w:r w:rsidRPr="00756E5C">
        <w:rPr>
          <w:b/>
          <w:sz w:val="10"/>
          <w:szCs w:val="10"/>
        </w:rPr>
        <w:t>Лысенко</w:t>
      </w:r>
      <w:r w:rsidRPr="00756E5C">
        <w:rPr>
          <w:sz w:val="10"/>
          <w:szCs w:val="10"/>
        </w:rPr>
        <w:t>, за что был подвергнут гонениям и лишен должности президента АН БССР. В рамках борьбы с космополитизмом и «белорусским национализмом» осуществлялась кампания против журналов «Беларусь» и «Полымя». Неудовлетворительным был признан репертуар драматических театров Беларуси.</w:t>
      </w:r>
    </w:p>
    <w:p w14:paraId="000002D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Послевоенное время отмечено </w:t>
      </w:r>
      <w:r w:rsidRPr="00756E5C">
        <w:rPr>
          <w:b/>
          <w:sz w:val="10"/>
          <w:szCs w:val="10"/>
        </w:rPr>
        <w:t>усилением репрессий</w:t>
      </w:r>
      <w:r w:rsidRPr="00756E5C">
        <w:rPr>
          <w:sz w:val="10"/>
          <w:szCs w:val="10"/>
        </w:rPr>
        <w:t xml:space="preserve">, затронувших почти все слои населения Беларуси. Политика репрессий в Беларуси связана с деятельностью министра государственной безопасности БССР Л. </w:t>
      </w:r>
      <w:proofErr w:type="spellStart"/>
      <w:r w:rsidRPr="00756E5C">
        <w:rPr>
          <w:sz w:val="10"/>
          <w:szCs w:val="10"/>
        </w:rPr>
        <w:t>Цанавы</w:t>
      </w:r>
      <w:proofErr w:type="spellEnd"/>
      <w:r w:rsidRPr="00756E5C">
        <w:rPr>
          <w:sz w:val="10"/>
          <w:szCs w:val="10"/>
        </w:rPr>
        <w:t xml:space="preserve">. По его личному указанию были репрессированы многие известные партийные и государственные деятели, представители белорусской интеллигенции. В национализме и контрреволюционной деятельности был обвинен министр просвещения БССР П. </w:t>
      </w:r>
      <w:proofErr w:type="spellStart"/>
      <w:r w:rsidRPr="00756E5C">
        <w:rPr>
          <w:sz w:val="10"/>
          <w:szCs w:val="10"/>
        </w:rPr>
        <w:t>Саевич</w:t>
      </w:r>
      <w:proofErr w:type="spellEnd"/>
      <w:r w:rsidRPr="00756E5C">
        <w:rPr>
          <w:sz w:val="10"/>
          <w:szCs w:val="10"/>
        </w:rPr>
        <w:t xml:space="preserve">, готовилась расправа над известным государственным и партийным деятелем С. Притыцким. В республике возобновились аресты писателей, причем некоторых из них </w:t>
      </w:r>
      <w:proofErr w:type="spellStart"/>
      <w:r w:rsidRPr="00756E5C">
        <w:rPr>
          <w:sz w:val="10"/>
          <w:szCs w:val="10"/>
        </w:rPr>
        <w:t>арестовывыли</w:t>
      </w:r>
      <w:proofErr w:type="spellEnd"/>
      <w:r w:rsidRPr="00756E5C">
        <w:rPr>
          <w:sz w:val="10"/>
          <w:szCs w:val="10"/>
        </w:rPr>
        <w:t xml:space="preserve"> неоднократно. Так случилось с писателями В. Дубовкой, С. Граховским, А. Александровичем и др.</w:t>
      </w:r>
    </w:p>
    <w:p w14:paraId="000002D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Активизации репрессий содействовала также </w:t>
      </w:r>
      <w:r w:rsidRPr="00756E5C">
        <w:rPr>
          <w:b/>
          <w:sz w:val="10"/>
          <w:szCs w:val="10"/>
        </w:rPr>
        <w:t>сложная ситуация в западных регионах Беларуси</w:t>
      </w:r>
      <w:r w:rsidRPr="00756E5C">
        <w:rPr>
          <w:sz w:val="10"/>
          <w:szCs w:val="10"/>
        </w:rPr>
        <w:t xml:space="preserve">. Здесь </w:t>
      </w:r>
      <w:r w:rsidRPr="00756E5C">
        <w:rPr>
          <w:b/>
          <w:sz w:val="10"/>
          <w:szCs w:val="10"/>
        </w:rPr>
        <w:t>продолжали вооруженную борьбу против советской власти</w:t>
      </w:r>
      <w:r w:rsidRPr="00756E5C">
        <w:rPr>
          <w:sz w:val="10"/>
          <w:szCs w:val="10"/>
        </w:rPr>
        <w:t xml:space="preserve"> </w:t>
      </w:r>
      <w:r w:rsidRPr="00756E5C">
        <w:rPr>
          <w:b/>
          <w:sz w:val="10"/>
          <w:szCs w:val="10"/>
        </w:rPr>
        <w:t>бывшие коллаборационисты (сотрудничавшие с фашизмом)</w:t>
      </w:r>
      <w:r w:rsidRPr="00756E5C">
        <w:rPr>
          <w:sz w:val="10"/>
          <w:szCs w:val="10"/>
        </w:rPr>
        <w:t xml:space="preserve"> и </w:t>
      </w:r>
      <w:r w:rsidRPr="00756E5C">
        <w:rPr>
          <w:b/>
          <w:sz w:val="10"/>
          <w:szCs w:val="10"/>
        </w:rPr>
        <w:t>участники формирований Армии Краевой (польские националисты)</w:t>
      </w:r>
      <w:r w:rsidRPr="00756E5C">
        <w:rPr>
          <w:sz w:val="10"/>
          <w:szCs w:val="10"/>
        </w:rPr>
        <w:t>. Они находили поддержку у определенной части населения, недовольной проведением коллективизации. Жертвами антисоветских бандформирований становились партийные и комсомольские активисты, врачи, учителя, военнослужащие. Ситуация в Западной Беларуси нормализовалась только к середине 1950-х гг.</w:t>
      </w:r>
    </w:p>
    <w:p w14:paraId="000002D2" w14:textId="77777777" w:rsidR="00590080" w:rsidRPr="00756E5C" w:rsidRDefault="003F3297" w:rsidP="005437E1">
      <w:pPr>
        <w:pStyle w:val="1"/>
        <w:keepNext w:val="0"/>
        <w:keepLines w:val="0"/>
        <w:spacing w:before="0" w:after="80" w:line="240" w:lineRule="auto"/>
        <w:ind w:left="113" w:right="-124" w:firstLine="0"/>
        <w:contextualSpacing/>
        <w:mirrorIndents/>
        <w:jc w:val="both"/>
        <w:rPr>
          <w:sz w:val="10"/>
          <w:szCs w:val="10"/>
        </w:rPr>
      </w:pPr>
      <w:bookmarkStart w:id="40" w:name="_Toc155656196"/>
      <w:r w:rsidRPr="00756E5C">
        <w:rPr>
          <w:sz w:val="10"/>
          <w:szCs w:val="10"/>
        </w:rPr>
        <w:t>41) Этапы развития независимой республики Беларусь</w:t>
      </w:r>
      <w:bookmarkEnd w:id="40"/>
    </w:p>
    <w:p w14:paraId="000002D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1991 – 2006 Преобразования за годы независимости</w:t>
      </w:r>
    </w:p>
    <w:p w14:paraId="000002D4" w14:textId="77777777" w:rsidR="00590080" w:rsidRPr="00756E5C" w:rsidRDefault="003F3297" w:rsidP="005437E1">
      <w:pPr>
        <w:spacing w:before="0" w:after="180" w:line="240" w:lineRule="auto"/>
        <w:ind w:left="113" w:right="-124"/>
        <w:contextualSpacing/>
        <w:mirrorIndents/>
        <w:rPr>
          <w:sz w:val="10"/>
          <w:szCs w:val="10"/>
        </w:rPr>
      </w:pPr>
      <w:r w:rsidRPr="00756E5C">
        <w:rPr>
          <w:color w:val="202124"/>
          <w:sz w:val="10"/>
          <w:szCs w:val="10"/>
        </w:rPr>
        <w:t>19 сентября 1991 г. - дата образования РБ</w:t>
      </w:r>
    </w:p>
    <w:p w14:paraId="000002D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начале 90-х годов, после распада Союза вместо Госплана был образован </w:t>
      </w:r>
      <w:proofErr w:type="spellStart"/>
      <w:r w:rsidRPr="00756E5C">
        <w:rPr>
          <w:sz w:val="10"/>
          <w:szCs w:val="10"/>
        </w:rPr>
        <w:t>Госэкономплан</w:t>
      </w:r>
      <w:proofErr w:type="spellEnd"/>
      <w:r w:rsidRPr="00756E5C">
        <w:rPr>
          <w:sz w:val="10"/>
          <w:szCs w:val="10"/>
        </w:rPr>
        <w:t xml:space="preserve"> БССР, на базе которого в 1994 г. создано Министерство экономики Республики Беларусь.</w:t>
      </w:r>
    </w:p>
    <w:p w14:paraId="000002D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Республика Беларусь стала суверенным государством, самостоятельно определяющим и реализующим свою внутреннюю и</w:t>
      </w:r>
      <w:hyperlink r:id="rId20">
        <w:r w:rsidRPr="00756E5C">
          <w:rPr>
            <w:sz w:val="10"/>
            <w:szCs w:val="10"/>
          </w:rPr>
          <w:t xml:space="preserve"> </w:t>
        </w:r>
      </w:hyperlink>
      <w:hyperlink r:id="rId21">
        <w:r w:rsidRPr="00756E5C">
          <w:rPr>
            <w:b/>
            <w:sz w:val="10"/>
            <w:szCs w:val="10"/>
            <w:u w:val="single"/>
          </w:rPr>
          <w:t>внешнюю</w:t>
        </w:r>
      </w:hyperlink>
      <w:r w:rsidRPr="00756E5C">
        <w:rPr>
          <w:sz w:val="10"/>
          <w:szCs w:val="10"/>
        </w:rPr>
        <w:t xml:space="preserve"> политику.</w:t>
      </w:r>
    </w:p>
    <w:p w14:paraId="000002D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Потребовалась коренная перестройка работы</w:t>
      </w:r>
      <w:hyperlink r:id="rId22">
        <w:r w:rsidRPr="00756E5C">
          <w:rPr>
            <w:sz w:val="10"/>
            <w:szCs w:val="10"/>
          </w:rPr>
          <w:t xml:space="preserve"> </w:t>
        </w:r>
      </w:hyperlink>
      <w:hyperlink r:id="rId23">
        <w:r w:rsidRPr="00756E5C">
          <w:rPr>
            <w:b/>
            <w:sz w:val="10"/>
            <w:szCs w:val="10"/>
            <w:u w:val="single"/>
          </w:rPr>
          <w:t>экономических органов</w:t>
        </w:r>
      </w:hyperlink>
      <w:r w:rsidRPr="00756E5C">
        <w:rPr>
          <w:sz w:val="10"/>
          <w:szCs w:val="10"/>
        </w:rPr>
        <w:t>. Огромная ответственность в связи с этим легла на плечи</w:t>
      </w:r>
      <w:hyperlink r:id="rId24">
        <w:r w:rsidRPr="00756E5C">
          <w:rPr>
            <w:sz w:val="10"/>
            <w:szCs w:val="10"/>
          </w:rPr>
          <w:t xml:space="preserve"> </w:t>
        </w:r>
      </w:hyperlink>
      <w:hyperlink r:id="rId25">
        <w:r w:rsidRPr="00756E5C">
          <w:rPr>
            <w:b/>
            <w:sz w:val="10"/>
            <w:szCs w:val="10"/>
            <w:u w:val="single"/>
          </w:rPr>
          <w:t>образованного в 1994 г. Министерства экономики</w:t>
        </w:r>
      </w:hyperlink>
      <w:r w:rsidRPr="00756E5C">
        <w:rPr>
          <w:sz w:val="10"/>
          <w:szCs w:val="10"/>
        </w:rPr>
        <w:t xml:space="preserve">, которое стало преемником и продолжателем лучших традиций Госплана и </w:t>
      </w:r>
      <w:proofErr w:type="spellStart"/>
      <w:r w:rsidRPr="00756E5C">
        <w:rPr>
          <w:sz w:val="10"/>
          <w:szCs w:val="10"/>
        </w:rPr>
        <w:t>Госэкономплана</w:t>
      </w:r>
      <w:proofErr w:type="spellEnd"/>
      <w:r w:rsidRPr="00756E5C">
        <w:rPr>
          <w:sz w:val="10"/>
          <w:szCs w:val="10"/>
        </w:rPr>
        <w:t>.</w:t>
      </w:r>
    </w:p>
    <w:p w14:paraId="000002D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Его деятельность полностью подчинена реализации стратегического курса государства на формирование социально ориентированной рыночной экономики.</w:t>
      </w:r>
    </w:p>
    <w:p w14:paraId="000002D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соответствии с Положением о Министерстве экономики, главная задача Министерства состоит в том, чтобы, с одной стороны, обеспечивать разработку и реализацию государственной</w:t>
      </w:r>
      <w:hyperlink r:id="rId26">
        <w:r w:rsidRPr="00756E5C">
          <w:rPr>
            <w:sz w:val="10"/>
            <w:szCs w:val="10"/>
          </w:rPr>
          <w:t xml:space="preserve"> </w:t>
        </w:r>
      </w:hyperlink>
      <w:hyperlink r:id="rId27">
        <w:r w:rsidRPr="00756E5C">
          <w:rPr>
            <w:b/>
            <w:sz w:val="10"/>
            <w:szCs w:val="10"/>
            <w:u w:val="single"/>
          </w:rPr>
          <w:t>экономической политики</w:t>
        </w:r>
      </w:hyperlink>
      <w:r w:rsidRPr="00756E5C">
        <w:rPr>
          <w:sz w:val="10"/>
          <w:szCs w:val="10"/>
        </w:rPr>
        <w:t xml:space="preserve">, подготовку и представление соответствующих предложений в Правительство, с другой — координировать работу в этом направлении органов государственного управления, вырабатывать соответствующие механизмы в интересах эффективного социально-экономического развития </w:t>
      </w:r>
      <w:r w:rsidRPr="00756E5C">
        <w:rPr>
          <w:sz w:val="10"/>
          <w:szCs w:val="10"/>
        </w:rPr>
        <w:t>страны, использования на благо белорусского народа ее ресурсного, научного и производственного</w:t>
      </w:r>
      <w:hyperlink r:id="rId28">
        <w:r w:rsidRPr="00756E5C">
          <w:rPr>
            <w:sz w:val="10"/>
            <w:szCs w:val="10"/>
          </w:rPr>
          <w:t xml:space="preserve"> </w:t>
        </w:r>
      </w:hyperlink>
      <w:hyperlink r:id="rId29">
        <w:r w:rsidRPr="00756E5C">
          <w:rPr>
            <w:b/>
            <w:sz w:val="10"/>
            <w:szCs w:val="10"/>
            <w:u w:val="single"/>
          </w:rPr>
          <w:t>потенциалов</w:t>
        </w:r>
      </w:hyperlink>
      <w:r w:rsidRPr="00756E5C">
        <w:rPr>
          <w:sz w:val="10"/>
          <w:szCs w:val="10"/>
        </w:rPr>
        <w:t>.</w:t>
      </w:r>
    </w:p>
    <w:p w14:paraId="000002D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Экономика республики, сформировавшись в свое время как составная часть единого народнохозяйственного комплекса Советского Союза, специализировалась на машиностроении, химической и нефтехимической, деревообрабатывающей, легкой и пищевой промышленности, а в</w:t>
      </w:r>
      <w:hyperlink r:id="rId30">
        <w:r w:rsidRPr="00756E5C">
          <w:rPr>
            <w:sz w:val="10"/>
            <w:szCs w:val="10"/>
          </w:rPr>
          <w:t xml:space="preserve"> </w:t>
        </w:r>
      </w:hyperlink>
      <w:hyperlink r:id="rId31">
        <w:r w:rsidRPr="00756E5C">
          <w:rPr>
            <w:b/>
            <w:sz w:val="10"/>
            <w:szCs w:val="10"/>
            <w:u w:val="single"/>
          </w:rPr>
          <w:t>сельском хозяйстве</w:t>
        </w:r>
      </w:hyperlink>
      <w:r w:rsidRPr="00756E5C">
        <w:rPr>
          <w:sz w:val="10"/>
          <w:szCs w:val="10"/>
        </w:rPr>
        <w:t xml:space="preserve"> — на животноводстве, льноводстве, картофелеводстве.</w:t>
      </w:r>
    </w:p>
    <w:p w14:paraId="000002D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условиях государственного суверенитета объективно потребовалась глубокая перестройка экономики с тем, чтобы обеспечить ее четкое функционирование и национальную безопасность с учетом коренным образом изменившейся ситуации. Это не могло не сказаться на снижении объемов и эффективности производства, появлении других составляющих кризиса.</w:t>
      </w:r>
    </w:p>
    <w:p w14:paraId="000002DC"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Положение начало постепенно меняться после избрания Президента Республики Беларусь.</w:t>
      </w:r>
    </w:p>
    <w:p w14:paraId="000002D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Последовательный экономический рост в Беларуси обеспечивается с 1996 года, когда первым Всебелорусским народным собранием были одобрены Основные направления социально-экономического развития Республики Беларусь на 1996-2000 годы. В ходе их осуществления были получены первые реальные результаты экономического роста. За пять лет ВВП был увеличен на 35,7%, объем </w:t>
      </w:r>
      <w:hyperlink r:id="rId32">
        <w:r w:rsidRPr="00756E5C">
          <w:rPr>
            <w:b/>
            <w:sz w:val="10"/>
            <w:szCs w:val="10"/>
            <w:u w:val="single"/>
          </w:rPr>
          <w:t>промышленного производства</w:t>
        </w:r>
      </w:hyperlink>
      <w:r w:rsidRPr="00756E5C">
        <w:rPr>
          <w:sz w:val="10"/>
          <w:szCs w:val="10"/>
        </w:rPr>
        <w:t xml:space="preserve"> – на 64,4, инвестиции в основной капитал увеличены на 33,2%, ввод жилья – на 81,1, реальные денежные доходы населения – на 71,6%.</w:t>
      </w:r>
    </w:p>
    <w:p w14:paraId="000002D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2000 году удалось превзойти показатели докризисного 1990 года по объему производства промышленной продукции, потребительских товаров, реальных денежных доходов населения. Начала получать практическое подтверждение правильность выбранной модели социально-экономического развития страны.</w:t>
      </w:r>
    </w:p>
    <w:p w14:paraId="000002D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2001 году Указом Президента Республики Беларусь № 516 на Минэкономики были возложены функции управления государственным имуществом и приватизацией, поддержки предпринимательства, общей координации проведения государственной инвестиционной политики, обеспечения противодействия монополистической деятельности и развития конкуренции. В связи с этим в структуре министерства образовались: Фонд государственного имущества, Департамент по предпринимательству, Департамент по санации и банкротству, в составе Департамента ценовой политики – отдел антимонопольного регулирования.</w:t>
      </w:r>
    </w:p>
    <w:p w14:paraId="000002E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Наиболее ярко раскрылась системная </w:t>
      </w:r>
      <w:hyperlink r:id="rId33">
        <w:r w:rsidRPr="00756E5C">
          <w:rPr>
            <w:b/>
            <w:sz w:val="10"/>
            <w:szCs w:val="10"/>
            <w:u w:val="single"/>
          </w:rPr>
          <w:t>роль экономических органов государственного управления</w:t>
        </w:r>
      </w:hyperlink>
      <w:r w:rsidRPr="00756E5C">
        <w:rPr>
          <w:sz w:val="10"/>
          <w:szCs w:val="10"/>
        </w:rPr>
        <w:t xml:space="preserve"> в процессе формирования, обоснования и реализации целей и задач предыдущего пятилетнего периода 2001-2005 годов – этапа построения зрелой экономической системы на базе национальной стратегии экономического роста.</w:t>
      </w:r>
    </w:p>
    <w:p w14:paraId="000002E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Исходной позицией, предопределившей масштаб и динамику экономического развития Республики Беларусь в предыдущем пятилетии, явилась разработка Министерством экономики Программы социально-экономического развития Республики Беларусь на 2001-2005 годы. Министерство экономики обеспечило координацию участия других министерств и республиканских органов государственного управления, облисполкомов и Минского горисполкома, Национальной академии наук, Национального банка, специализированных научно-исследовательских институтов в подготовке данной Программы и осуществило организационно-экономическую проработку, подготовку и принятие Правительством системы мероприятий по обеспечению реализации Программы. Ежегодно разрабатывался прогноз социально-экономического развития Республики Беларусь в увязке задач отраслей и </w:t>
      </w:r>
      <w:hyperlink r:id="rId34">
        <w:r w:rsidRPr="00756E5C">
          <w:rPr>
            <w:b/>
            <w:sz w:val="10"/>
            <w:szCs w:val="10"/>
            <w:u w:val="single"/>
          </w:rPr>
          <w:t>регионов</w:t>
        </w:r>
      </w:hyperlink>
      <w:r w:rsidRPr="00756E5C">
        <w:rPr>
          <w:sz w:val="10"/>
          <w:szCs w:val="10"/>
        </w:rPr>
        <w:t>, меры по их безусловной реализации.</w:t>
      </w:r>
    </w:p>
    <w:p w14:paraId="000002E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Начиная с 2004 года, Министерство экономики стало разрабатывать совместные планы действий Правительства Республики Беларусь и Национального банка по достижению важнейших параметров прогноза социально-экономического развития, бюджета и Основных направлений денежно-кредитной политики Республики Беларусь на очередной год. Разработка, принятие, реализация данных планов сыграли фундаментальную роль в успешном завершении Программы 2001-2005 годов.</w:t>
      </w:r>
    </w:p>
    <w:p w14:paraId="000002E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период 2001-2005 гг. удалось добиться </w:t>
      </w:r>
      <w:hyperlink r:id="rId35">
        <w:r w:rsidRPr="00756E5C">
          <w:rPr>
            <w:b/>
            <w:sz w:val="10"/>
            <w:szCs w:val="10"/>
            <w:u w:val="single"/>
          </w:rPr>
          <w:t>радикального снижения инфляции</w:t>
        </w:r>
      </w:hyperlink>
      <w:r w:rsidRPr="00756E5C">
        <w:rPr>
          <w:sz w:val="10"/>
          <w:szCs w:val="10"/>
        </w:rPr>
        <w:t>. Так, сводный индекс потребительских цен снизился с 207,5 процента в 2000 году до 108 процентов в 2005 году.</w:t>
      </w:r>
    </w:p>
    <w:p w14:paraId="000002E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Осуществляя координацию </w:t>
      </w:r>
      <w:hyperlink r:id="rId36">
        <w:r w:rsidRPr="00756E5C">
          <w:rPr>
            <w:b/>
            <w:sz w:val="10"/>
            <w:szCs w:val="10"/>
            <w:u w:val="single"/>
          </w:rPr>
          <w:t>инвестиционной</w:t>
        </w:r>
      </w:hyperlink>
      <w:r w:rsidRPr="00756E5C">
        <w:rPr>
          <w:sz w:val="10"/>
          <w:szCs w:val="10"/>
        </w:rPr>
        <w:t xml:space="preserve"> деятельности в стране, обеспечен прирост инвестиций на 84 процента. Валовой внутренний продукт за пятилетие увеличен на 43,1 процента, причем этот рост обеспечен практически без увеличения потребления топливно-энергетических ресурсов.</w:t>
      </w:r>
    </w:p>
    <w:p w14:paraId="000002E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Выполнены в полном объеме социальные задачи. В 2001 году обеспечен рост заработной платы до 100 долл. США, а среднемесячная заработная плата работающих в конце 2005 года составила в эквиваленте 261 долл. США при прогнозе 250 долл. США.</w:t>
      </w:r>
    </w:p>
    <w:p w14:paraId="000002E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конечном итоге реализация предусмотренных мер позволила выполнить все важнейшие параметры социально-экономического развития Республики Беларусь на 2001-2005 годы, а по многим из них значительно превысить установленные Программой значения.</w:t>
      </w:r>
    </w:p>
    <w:p w14:paraId="000002E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Во исполнение  Указа Президента Республики Беларусь от 5 мая 2006 года № 289 «О структуре Правительства Республики Беларусь» был создан Государственный комитет по имуществу путем присоединения фонда государственного имущества Министерства экономики к Комитету по земельным ресурсам, геодезии и картографии при Совете Министров Республики Беларусь.</w:t>
      </w:r>
    </w:p>
    <w:p w14:paraId="000002E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связи с этим преобразованием в соответствии с постановлением Совета Министров Республики Беларусь от 29 июля 2006 г.     № 967  Минэкономики разрабатывает и реализует государственную экономическую политику в </w:t>
      </w:r>
      <w:r w:rsidRPr="00756E5C">
        <w:rPr>
          <w:sz w:val="10"/>
          <w:szCs w:val="10"/>
        </w:rPr>
        <w:t xml:space="preserve">сфере анализа и прогнозирования социально-экономического развития, </w:t>
      </w:r>
      <w:hyperlink r:id="rId37">
        <w:r w:rsidRPr="00756E5C">
          <w:rPr>
            <w:b/>
            <w:sz w:val="10"/>
            <w:szCs w:val="10"/>
            <w:u w:val="single"/>
          </w:rPr>
          <w:t>предпринимательской</w:t>
        </w:r>
      </w:hyperlink>
      <w:r w:rsidRPr="00756E5C">
        <w:rPr>
          <w:sz w:val="10"/>
          <w:szCs w:val="10"/>
        </w:rPr>
        <w:t xml:space="preserve"> и инвестиционной деятельности, санации, противодействия монополистической деятельности и развития конкуренции, государственного регулирования цен (тарифов) и государственного контроля ценообразования. Министерство экономики также вырабатывает государственную политику в сфере управления государственным имуществом и приватизации.</w:t>
      </w:r>
    </w:p>
    <w:p w14:paraId="000002E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000002EA" w14:textId="77777777" w:rsidR="00590080" w:rsidRPr="00756E5C" w:rsidRDefault="00590080" w:rsidP="005437E1">
      <w:pPr>
        <w:spacing w:before="0" w:line="240" w:lineRule="auto"/>
        <w:ind w:left="113" w:right="-124"/>
        <w:contextualSpacing/>
        <w:mirrorIndents/>
        <w:rPr>
          <w:sz w:val="10"/>
          <w:szCs w:val="10"/>
        </w:rPr>
      </w:pPr>
    </w:p>
    <w:p w14:paraId="000002EB" w14:textId="77777777" w:rsidR="00590080" w:rsidRPr="00756E5C" w:rsidRDefault="00590080" w:rsidP="005437E1">
      <w:pPr>
        <w:spacing w:before="0" w:line="240" w:lineRule="auto"/>
        <w:ind w:left="113" w:right="-124"/>
        <w:contextualSpacing/>
        <w:mirrorIndents/>
        <w:rPr>
          <w:sz w:val="10"/>
          <w:szCs w:val="10"/>
        </w:rPr>
      </w:pPr>
    </w:p>
    <w:p w14:paraId="000002EC"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41" w:name="_Toc155656197"/>
      <w:r w:rsidRPr="00756E5C">
        <w:rPr>
          <w:sz w:val="10"/>
          <w:szCs w:val="10"/>
        </w:rPr>
        <w:t>42) Конституция как основной закон государства. Советские конституции Беларуси 1919, 1927, 1937, 1978 г.</w:t>
      </w:r>
      <w:bookmarkEnd w:id="41"/>
    </w:p>
    <w:p w14:paraId="000002E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Конституция— основной Закон Белоруссии, имеющий высшую юридическую силу и закрепляющий основополагающие принципы и нормы правового регулирования важнейших общественных отношений.</w:t>
      </w:r>
    </w:p>
    <w:p w14:paraId="000002E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История конституционного законодательства Беларуси тесно связана с историей советского общества и государства, прошедших в своем развитии ряд ярко выраженных этапов, каждый из которых характеризовался новыми явлениями в отношениях между классами и социальными группами, уровнем экономики, распределении компетенции между Союзом и республиками, полномочиях и направлениях работы государственных органов и т.д. Эти коренные изменения, происходившие в стране, требовали конституционного закрепления.</w:t>
      </w:r>
    </w:p>
    <w:p w14:paraId="000002E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Период 1917-1919 гг. положил начало новому этапу в развитии белорусского законодательства. Идет становление белорусской государственности. Если ограничиться общей характеристикой, то можно выделить следующие периоды: 1) 1917-1920 гг. — период действия краткосрочных государственных и административно-территориальных единиц на территории Беларуси; 2) 1921-1991 гг. — законодательство БССР (в которое с 1939 г. входила вся территория республики); 3) с августа по сентябрь 1991 года по законодательству Республики Беларусь.</w:t>
      </w:r>
    </w:p>
    <w:p w14:paraId="000002F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течение советского периода времени в Беларуси было принято четыре Конституции (1919, 1927, 1937 и 1978 гг.). Им был присущ ряд общих моментов. Они носили классовый характер, закрепляли в качестве господствующей лишь одну идеологию - марксизм-ленинизм, исключали многопартийность, многообразие форм собственности. В этих конституциях не отражались положения важнейших международных актов о правах и свободах личности, не провозглашался приоритет общепризнанных принципов международного права. Многие их нормы носили декларативный характер и не имели прямого действия на практике, иногда некоторые нормативные акты реально имели верховенство перед Конституцией.</w:t>
      </w:r>
    </w:p>
    <w:p w14:paraId="000002F1"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Первая Конституция</w:t>
      </w:r>
      <w:r w:rsidRPr="00756E5C">
        <w:rPr>
          <w:sz w:val="10"/>
          <w:szCs w:val="10"/>
        </w:rPr>
        <w:t xml:space="preserve"> Беларуси была принята 3 февраля 1919 года Первым Всебелорусским съездом Советов. Конституция юридически закрепила образование БССР. В ней провозглашено полновластие Советов, создана новая система государственных органов. Высшим органом власти в БССР объявлялся Всебелорусский съезд Советов, а в период между съездами - избираемый съездом ЦИК, который являлся одновременно высшим законодательным, распорядительным и контролирующим органом. Функции правительства возлагались на Великий президиум, который формировался ЦИКом. Была отменена частная собственность на землю, вводилась всеобщая трудовая повинность.</w:t>
      </w:r>
    </w:p>
    <w:p w14:paraId="000002F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Из всех Конституций БССР она была в наибольшей степени идеологизированной, напрямую утверждала диктатуру пролетариата, признавала применение насилия в целях утверждения нового социалистического строя.</w:t>
      </w:r>
    </w:p>
    <w:p w14:paraId="000002F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Некоторые положения Конституции содержали и позитивные моменты. Провозглашалась свобода религиозной и антирелигиозной пропаганды, предусматривалось право трудящихся на публичные мероприятия (собрания, митинги, демонстрации, шествия), закреплялось равенство независимо от расовой или национальной принадлежности. В качестве государственных объявлялись четыре языка - белорусский, русский, польский и еврейский.</w:t>
      </w:r>
    </w:p>
    <w:p w14:paraId="000002F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Однако в целом Конституция БССР 1919 года характеризуется как Конституция революционного типа, принимаемая в результате насильственного изменения общественного и государственного строя и отвергающая все прежние правовые установления, существовавшие до революции.</w:t>
      </w:r>
    </w:p>
    <w:p w14:paraId="000002F5"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Вторая Конституция</w:t>
      </w:r>
      <w:r w:rsidRPr="00756E5C">
        <w:rPr>
          <w:sz w:val="10"/>
          <w:szCs w:val="10"/>
        </w:rPr>
        <w:t xml:space="preserve"> была принята 11 апреля 1927 года Всебелорусским съездом Советов рабочих, крестьянских и красноармейских депутатов. Основной причиной ее принятия явилось образование к этому времени СССР (30 декабря 1922г.).</w:t>
      </w:r>
    </w:p>
    <w:p w14:paraId="000002F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Конституция 1927 года сохранила черты преемственности Конституции БССР 1919 г. Она провозглашала республику государством диктатуры пролетариата, вся власть в котором принадлежит Советам рабочих, крестьянских и красноармейских депутатов. «Не трудящиеся» лишались избирательного права, им запрещалось участвовать и проводить общественные массовые мероприятия. Почетное право защищать революцию имели только трудящиеся.</w:t>
      </w:r>
    </w:p>
    <w:p w14:paraId="000002F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Конституции регламентировалась деятельность высших органов власти и управления: Всебелорусского съезда Советов, ЦИКа, Президиума ЦИКа, Совета Народных Комиссаров, а также местных органов власти и управления. В последующем в Конституцию вносились лишь частичные незначительные изменения.</w:t>
      </w:r>
    </w:p>
    <w:p w14:paraId="000002F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 середине 30-х годов в СССР были построены основы социализма, было объявлено о полной ликвидации эксплуататорских классов и невозможности реставрации капитализма. Наступивший новый этап в развитии общества предполагал необходимость и конституционных изменений.</w:t>
      </w:r>
    </w:p>
    <w:p w14:paraId="000002F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Вскоре, 19 февраля 1937 года была принята третья Конституция БССР. Это было сделано на чрезвычайном съезде Советов БССР. Высшим органом власти в республике провозглашался Верховный Совет, который избирал Президиум и создавал Правительство - Совет Народных Комиссаров (в 1946 г. был переименован в Совет Министров). В Конституции был отражен факт победы социализма, перерастание диктатуры пролетариата в общенародное государство, провозглашено всеобщее избирательное право (т.е. его получили и «нетрудящиеся»), закреплено равенство граждан, расширен круг прав и свобод личности.</w:t>
      </w:r>
    </w:p>
    <w:p w14:paraId="000002F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Вместе с тем, многие положения Конституции только декларировались и на практике не реализовывались, в особенности это относится к политическим правам граждан. Например, в ней провозглашались свобода печати, собраний, митингов, уличных шествий и демонстраций. Однако на самом деле все это серьезно наказывалось, вплоть до ареста и смертной казни - если участники соответствующих мероприятий в чем-то проявляли недовольство и их мнения расходились с установками правящего режима.</w:t>
      </w:r>
    </w:p>
    <w:p w14:paraId="000002FB"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Четвертая Конституция</w:t>
      </w:r>
      <w:r w:rsidRPr="00756E5C">
        <w:rPr>
          <w:sz w:val="10"/>
          <w:szCs w:val="10"/>
        </w:rPr>
        <w:t xml:space="preserve"> БССР была принята Верховным Советом БССР 14 апреля 1978 года, в которой было провозглашено построение развитого социалистического общества и создание «общенародного государства». В качестве цели указывалось  построение «бесклассового коммунистического общества». В Конституции закреплялась «руководящая и направляющая» роль компартии. В ней впервые закреплялось положение о том, что наиболее важные вопросы государственной жизни выносятся на всенародное обсуждение. Конституция впервые утверждала в преамбуле (в предыдущих конституциях она отсутствовала), что ее принимает и провозглашает народ БССР. В Конституции впервые содержалась норма о суверенитете БССР, правда на практике в тех условиях его реализовать было нереально.</w:t>
      </w:r>
    </w:p>
    <w:p w14:paraId="000002F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Конституции БССР 1978 года был присущ и ряд недостатков. В ней отсутствовал механизм реализации ряда положений; в качестве главной силы в обществе и государстве сохранялась компартия, органы государственной власти были по существу ее придатком. В 1989-90 гг. в Конституцию были внесены ряд серьезных изменений, направленных на ее демократизацию. В частности, эти изменения коснулись порядка организации и деятельности Советов депутатов, в т.ч. Верховного Совета и его Президиума, ликвидирована монополия компартии. Однако эти изменения уже не могли повлиять и остановить нараставшие в стране процессы, в результате которых СССР вскоре прекратил свое существование. А вместе с этим прекратили свое действие и Конституции как Союза, так и входивших в его состав республик.</w:t>
      </w:r>
    </w:p>
    <w:p w14:paraId="000002FD"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42" w:name="_Toc155656198"/>
      <w:r w:rsidRPr="00756E5C">
        <w:rPr>
          <w:sz w:val="10"/>
          <w:szCs w:val="10"/>
        </w:rPr>
        <w:t>43) Государственный переворот в августе в Москве в 1991 году.</w:t>
      </w:r>
      <w:bookmarkEnd w:id="42"/>
    </w:p>
    <w:p w14:paraId="000002FE" w14:textId="77777777" w:rsidR="00590080" w:rsidRPr="00756E5C" w:rsidRDefault="00590080" w:rsidP="005437E1">
      <w:pPr>
        <w:spacing w:before="0" w:line="240" w:lineRule="auto"/>
        <w:ind w:left="113" w:right="-124"/>
        <w:contextualSpacing/>
        <w:mirrorIndents/>
        <w:rPr>
          <w:b/>
          <w:sz w:val="10"/>
          <w:szCs w:val="10"/>
        </w:rPr>
      </w:pPr>
    </w:p>
    <w:p w14:paraId="000002F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P.S. Если вы не любите читать -</w:t>
      </w:r>
      <w:hyperlink r:id="rId38">
        <w:r w:rsidRPr="00756E5C">
          <w:rPr>
            <w:sz w:val="10"/>
            <w:szCs w:val="10"/>
          </w:rPr>
          <w:t xml:space="preserve"> </w:t>
        </w:r>
      </w:hyperlink>
      <w:hyperlink r:id="rId39">
        <w:r w:rsidRPr="00756E5C">
          <w:rPr>
            <w:color w:val="1155CC"/>
            <w:sz w:val="10"/>
            <w:szCs w:val="10"/>
            <w:u w:val="single"/>
          </w:rPr>
          <w:t>https://www.youtube.com/watch?v=OVXR4XJkWsw</w:t>
        </w:r>
      </w:hyperlink>
      <w:r w:rsidRPr="00756E5C">
        <w:rPr>
          <w:sz w:val="10"/>
          <w:szCs w:val="10"/>
        </w:rPr>
        <w:t xml:space="preserve"> (10 мин)</w:t>
      </w:r>
    </w:p>
    <w:p w14:paraId="00000300"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К концу 90-го года почти все республики СССР, в том числе и Российская Федерация, объявили о своем "суверенитете". В те дни значение этого слова оставалось туманным, но ясно было одно — республики не желают, как прежде, подчиняться приказам из центра.</w:t>
      </w:r>
    </w:p>
    <w:p w14:paraId="00000301"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 xml:space="preserve">Желая обеспечить хотя бы формальное единство бывших республик, Михаил Горбачев готовился заключить Союзный договор между Россией, Украиной, Белоруссией, Азербайджаном и пятью государствами Центральной Азии. Другие республики СССР — Литва, Латвия, Эстония, Грузия, Армения, Молдавия — к тому моменту отказались от участия в этом процессе и взяли курс на полную независимость. </w:t>
      </w:r>
    </w:p>
    <w:p w14:paraId="00000302"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Социалистический союз должен был превратиться в новый союз суверенных республик. Обсуждение этой трансформации проходило в резиденции Горбачева в Ново-Огареве при участии всех заинтересованных сторон.</w:t>
      </w:r>
    </w:p>
    <w:p w14:paraId="00000303"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 xml:space="preserve"> </w:t>
      </w:r>
    </w:p>
    <w:p w14:paraId="00000304"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 xml:space="preserve">План президента сводился к тому, чтобы превратить СССР в федерацию из равноправных и независимых государств, с сохранением единой оборонной и финансовой политики. Для этого требовалось заключить союзное соглашение, избрать центральный управляющий аппарат и его президента. </w:t>
      </w:r>
    </w:p>
    <w:p w14:paraId="00000305"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Однако консервативная часть партийного руководство СССР полагала, что договор приведет к окончательному распаду страны.</w:t>
      </w:r>
    </w:p>
    <w:p w14:paraId="00000306"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 xml:space="preserve"> </w:t>
      </w:r>
    </w:p>
    <w:p w14:paraId="00000307"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 xml:space="preserve">18 августа, когда до первого этапа подписания документа оставалось два дня, представители консервативного лагеря посетили находившегося в Крыму Горбачева и потребовали отказаться от соглашения и ввести в стране чрезвычайное положение. Получив отказ, вице-президент СССР Геннадий Янаев подписал документы, согласно которым со следующего дня полномочия президента переходили к нему. Формальным поводом для этого стало "состояние здоровья" Горбачева. </w:t>
      </w:r>
    </w:p>
    <w:p w14:paraId="00000308"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 xml:space="preserve"> </w:t>
      </w:r>
    </w:p>
    <w:p w14:paraId="00000309"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По одной из версий, лояльные путчистам военные насильно блокировали президента СССР в его резиденции в Форосе.</w:t>
      </w:r>
    </w:p>
    <w:p w14:paraId="0000030A"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 xml:space="preserve"> </w:t>
      </w:r>
    </w:p>
    <w:p w14:paraId="0000030B" w14:textId="77777777" w:rsidR="00590080" w:rsidRPr="00756E5C" w:rsidRDefault="003F3297" w:rsidP="005437E1">
      <w:pPr>
        <w:spacing w:before="0" w:after="0" w:line="240" w:lineRule="auto"/>
        <w:ind w:left="113" w:right="-124"/>
        <w:contextualSpacing/>
        <w:mirrorIndents/>
        <w:rPr>
          <w:sz w:val="10"/>
          <w:szCs w:val="10"/>
        </w:rPr>
      </w:pPr>
      <w:r w:rsidRPr="00756E5C">
        <w:rPr>
          <w:sz w:val="10"/>
          <w:szCs w:val="10"/>
        </w:rPr>
        <w:t>Как развивался мятеж</w:t>
      </w:r>
    </w:p>
    <w:p w14:paraId="0000030C"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 xml:space="preserve">После отстранения Горбачева путчисты объявили в стране режим ЧП, ввели запрет на массовые мероприятия, а в Москву, окрестности Ленинграда, Таллин, Тбилиси и Ригу ввели войска. Несмотря на танки и бронетранспортеры, жители крупных советских городов выступили против </w:t>
      </w:r>
      <w:r w:rsidRPr="00756E5C">
        <w:rPr>
          <w:color w:val="1A1A1A"/>
          <w:sz w:val="10"/>
          <w:szCs w:val="10"/>
        </w:rPr>
        <w:lastRenderedPageBreak/>
        <w:t>переворота. Массовые протесты прошли в Москве, Ленинграде, Нижнем Новгороде, Свердловске, Новосибирске, Тюмени и других городах.</w:t>
      </w:r>
    </w:p>
    <w:p w14:paraId="0000030D"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 xml:space="preserve">Президент РСФСР Борис Ельцин и его единомышленники стали центром сопротивления ГКЧП. Они отказались подчиняться путчистам и объявили их действия "антиконституционными". Также Ельцин взял на себя полномочия главнокомандующего Вооруженными силами на территории России и создал Министерство обороны РСФСР. </w:t>
      </w:r>
    </w:p>
    <w:p w14:paraId="0000030E" w14:textId="77777777" w:rsidR="00590080" w:rsidRPr="00756E5C" w:rsidRDefault="003F3297" w:rsidP="005437E1">
      <w:pPr>
        <w:pStyle w:val="2"/>
        <w:keepNext w:val="0"/>
        <w:keepLines w:val="0"/>
        <w:spacing w:before="0" w:after="0" w:line="240" w:lineRule="auto"/>
        <w:ind w:left="113" w:right="-124"/>
        <w:contextualSpacing/>
        <w:mirrorIndents/>
        <w:rPr>
          <w:b/>
          <w:color w:val="1A1A1A"/>
          <w:sz w:val="10"/>
          <w:szCs w:val="10"/>
        </w:rPr>
      </w:pPr>
      <w:bookmarkStart w:id="43" w:name="_heading=h.4f1mdlm" w:colFirst="0" w:colLast="0"/>
      <w:bookmarkEnd w:id="43"/>
      <w:r w:rsidRPr="00756E5C">
        <w:rPr>
          <w:b/>
          <w:color w:val="1A1A1A"/>
          <w:sz w:val="10"/>
          <w:szCs w:val="10"/>
        </w:rPr>
        <w:t xml:space="preserve"> </w:t>
      </w:r>
    </w:p>
    <w:p w14:paraId="0000030F" w14:textId="77777777" w:rsidR="00590080" w:rsidRPr="00756E5C" w:rsidRDefault="003F3297" w:rsidP="005437E1">
      <w:pPr>
        <w:spacing w:before="0" w:after="0" w:line="240" w:lineRule="auto"/>
        <w:ind w:left="113" w:right="-124"/>
        <w:contextualSpacing/>
        <w:mirrorIndents/>
        <w:rPr>
          <w:sz w:val="10"/>
          <w:szCs w:val="10"/>
        </w:rPr>
      </w:pPr>
      <w:r w:rsidRPr="00756E5C">
        <w:rPr>
          <w:sz w:val="10"/>
          <w:szCs w:val="10"/>
        </w:rPr>
        <w:t>Крах путча</w:t>
      </w:r>
    </w:p>
    <w:p w14:paraId="00000310"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Несмотря на решительные действия в самом начале, путчисты так и не смогли выработать дальнейший план действий. Представители комитета не предъявили никакой четкой экономической программы, не объяснили, как именно будут спасать страну от кризиса и нехватки продовольствия, обещая лишь навести эфемерный "порядок".</w:t>
      </w:r>
    </w:p>
    <w:p w14:paraId="00000311"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 xml:space="preserve"> </w:t>
      </w:r>
    </w:p>
    <w:p w14:paraId="00000312"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 xml:space="preserve">В результате ГКЧП не получил ожидаемой поддержки населения и высших военачальников СССР. Иностранная пресса расценила действия путчистов как попытку подавить зарождающуюся советскую демократию. На третий день путча, 21 августа, министр обороны СССР Дмитрий </w:t>
      </w:r>
      <w:proofErr w:type="spellStart"/>
      <w:r w:rsidRPr="00756E5C">
        <w:rPr>
          <w:color w:val="1A1A1A"/>
          <w:sz w:val="10"/>
          <w:szCs w:val="10"/>
        </w:rPr>
        <w:t>Язов</w:t>
      </w:r>
      <w:proofErr w:type="spellEnd"/>
      <w:r w:rsidRPr="00756E5C">
        <w:rPr>
          <w:color w:val="1A1A1A"/>
          <w:sz w:val="10"/>
          <w:szCs w:val="10"/>
        </w:rPr>
        <w:t xml:space="preserve"> отдал приказ о выводе войск из столицы. </w:t>
      </w:r>
    </w:p>
    <w:p w14:paraId="00000313"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 xml:space="preserve"> </w:t>
      </w:r>
    </w:p>
    <w:p w14:paraId="00000314"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Часть путчистов отправилась в Форос к Михаилу Горбачеву, чтобы найти способ совместно преодолеть кризис. Однако президент отказался от переговоров. Возглавлявший ГКЧП Геннадий Янаев 21 августа подписал указ о роспуске органа и недействительности всех его решений. В тот же день указ об отмене распоряжений ГКЧП издал Борис Ельцин, а прокурор РСФСР Валентин Степанков вынес постановление об аресте его членов. Таким образом, попытка государственного переворота 1991 года в СССР, известная как "августовский путч", завершилась провалом.</w:t>
      </w:r>
    </w:p>
    <w:p w14:paraId="00000315" w14:textId="77777777" w:rsidR="00590080" w:rsidRPr="00756E5C" w:rsidRDefault="003F3297" w:rsidP="005437E1">
      <w:pPr>
        <w:spacing w:before="0" w:after="0" w:line="240" w:lineRule="auto"/>
        <w:ind w:left="113" w:right="-124"/>
        <w:contextualSpacing/>
        <w:mirrorIndents/>
        <w:rPr>
          <w:color w:val="1A1A1A"/>
          <w:sz w:val="10"/>
          <w:szCs w:val="10"/>
        </w:rPr>
      </w:pPr>
      <w:r w:rsidRPr="00756E5C">
        <w:rPr>
          <w:color w:val="1A1A1A"/>
          <w:sz w:val="10"/>
          <w:szCs w:val="10"/>
        </w:rPr>
        <w:t xml:space="preserve">В ночь на 22 августа самолет с Михаилом Горбачевым приземлился в Москве. Вскоре основные члены ГКЧП — вице-президент СССР Геннадий Янаев, председатель КГБ Владимир Крючков, министр обороны СССР Дмитрий </w:t>
      </w:r>
      <w:proofErr w:type="spellStart"/>
      <w:r w:rsidRPr="00756E5C">
        <w:rPr>
          <w:color w:val="1A1A1A"/>
          <w:sz w:val="10"/>
          <w:szCs w:val="10"/>
        </w:rPr>
        <w:t>Язов</w:t>
      </w:r>
      <w:proofErr w:type="spellEnd"/>
      <w:r w:rsidRPr="00756E5C">
        <w:rPr>
          <w:color w:val="1A1A1A"/>
          <w:sz w:val="10"/>
          <w:szCs w:val="10"/>
        </w:rPr>
        <w:t xml:space="preserve"> — были арестованы. В Москве у Белого дома прошел массовый "митинг победителей", на котором Борис Ельцин объявил о решении сделать государственным флагом России исторический бело-сине-красный триколор.</w:t>
      </w:r>
    </w:p>
    <w:p w14:paraId="00000316" w14:textId="77777777" w:rsidR="00590080" w:rsidRPr="00756E5C" w:rsidRDefault="00590080" w:rsidP="005437E1">
      <w:pPr>
        <w:spacing w:before="0" w:line="240" w:lineRule="auto"/>
        <w:ind w:left="113" w:right="-124"/>
        <w:contextualSpacing/>
        <w:mirrorIndents/>
        <w:rPr>
          <w:sz w:val="10"/>
          <w:szCs w:val="10"/>
        </w:rPr>
      </w:pPr>
    </w:p>
    <w:p w14:paraId="00000317" w14:textId="77777777" w:rsidR="00590080" w:rsidRPr="00756E5C" w:rsidRDefault="00590080" w:rsidP="005437E1">
      <w:pPr>
        <w:spacing w:before="0" w:line="240" w:lineRule="auto"/>
        <w:ind w:left="113" w:right="-124"/>
        <w:contextualSpacing/>
        <w:mirrorIndents/>
        <w:rPr>
          <w:sz w:val="10"/>
          <w:szCs w:val="10"/>
        </w:rPr>
      </w:pPr>
    </w:p>
    <w:p w14:paraId="00000318"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44" w:name="_Toc155656199"/>
      <w:r w:rsidRPr="00756E5C">
        <w:rPr>
          <w:sz w:val="10"/>
          <w:szCs w:val="10"/>
        </w:rPr>
        <w:t xml:space="preserve">44) Развал СССР і </w:t>
      </w:r>
      <w:proofErr w:type="spellStart"/>
      <w:r w:rsidRPr="00756E5C">
        <w:rPr>
          <w:sz w:val="10"/>
          <w:szCs w:val="10"/>
        </w:rPr>
        <w:t>яго</w:t>
      </w:r>
      <w:proofErr w:type="spellEnd"/>
      <w:r w:rsidRPr="00756E5C">
        <w:rPr>
          <w:sz w:val="10"/>
          <w:szCs w:val="10"/>
        </w:rPr>
        <w:t xml:space="preserve"> </w:t>
      </w:r>
      <w:proofErr w:type="spellStart"/>
      <w:r w:rsidRPr="00756E5C">
        <w:rPr>
          <w:sz w:val="10"/>
          <w:szCs w:val="10"/>
        </w:rPr>
        <w:t>прычыны</w:t>
      </w:r>
      <w:proofErr w:type="spellEnd"/>
      <w:r w:rsidRPr="00756E5C">
        <w:rPr>
          <w:sz w:val="10"/>
          <w:szCs w:val="10"/>
        </w:rPr>
        <w:t xml:space="preserve">. </w:t>
      </w:r>
      <w:proofErr w:type="spellStart"/>
      <w:r w:rsidRPr="00756E5C">
        <w:rPr>
          <w:sz w:val="10"/>
          <w:szCs w:val="10"/>
        </w:rPr>
        <w:t>Абвяшчэнне</w:t>
      </w:r>
      <w:proofErr w:type="spellEnd"/>
      <w:r w:rsidRPr="00756E5C">
        <w:rPr>
          <w:sz w:val="10"/>
          <w:szCs w:val="10"/>
        </w:rPr>
        <w:t xml:space="preserve"> </w:t>
      </w:r>
      <w:proofErr w:type="spellStart"/>
      <w:r w:rsidRPr="00756E5C">
        <w:rPr>
          <w:sz w:val="10"/>
          <w:szCs w:val="10"/>
        </w:rPr>
        <w:t>суверэннай</w:t>
      </w:r>
      <w:proofErr w:type="spellEnd"/>
      <w:r w:rsidRPr="00756E5C">
        <w:rPr>
          <w:sz w:val="10"/>
          <w:szCs w:val="10"/>
        </w:rPr>
        <w:t xml:space="preserve"> </w:t>
      </w:r>
      <w:proofErr w:type="spellStart"/>
      <w:r w:rsidRPr="00756E5C">
        <w:rPr>
          <w:sz w:val="10"/>
          <w:szCs w:val="10"/>
        </w:rPr>
        <w:t>Рэспублікі</w:t>
      </w:r>
      <w:proofErr w:type="spellEnd"/>
      <w:r w:rsidRPr="00756E5C">
        <w:rPr>
          <w:sz w:val="10"/>
          <w:szCs w:val="10"/>
        </w:rPr>
        <w:t xml:space="preserve"> Беларусь.</w:t>
      </w:r>
      <w:bookmarkEnd w:id="44"/>
    </w:p>
    <w:p w14:paraId="00000319"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Провозглашение независимости Беларуси</w:t>
      </w:r>
      <w:r w:rsidRPr="00756E5C">
        <w:rPr>
          <w:sz w:val="10"/>
          <w:szCs w:val="10"/>
        </w:rPr>
        <w:t>.</w:t>
      </w:r>
    </w:p>
    <w:p w14:paraId="0000031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События 19- 21 августа 1991 г. ускорили процесс распада СССР. К концу месяца парламенты Эстонии, Латвии, Украины, Молдовы, Азербайджана, Киргизии и Узбекистана приняли постановления о государственной независимости. 25-26 августа 1991 г. внеочередная сессия Верховного Совета БССР приняла закон «О придании статуса конституционного закона Декларации Верховного Совета Белорусской ССР о государственном суверенитете Белорусской Советской Социалистической Республики», постановление об обеспечении политической и экономической самостоятельности Белорусской ССР. 19 сентября 1991 г. Верховный Совет принял закон о названии Белорусской ССР, в соответствии с которым она стала называться Республика Беларусь, а в сокращенных названиях - Беларусь. Герб «Погоня» и бело-красно-белый флаг стали государственными символами Республики Беларусь.</w:t>
      </w:r>
    </w:p>
    <w:p w14:paraId="0000031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23 августа 1991 г. некоторые депутаты Верховного Совета РСФСР в резкой форме потребовали от М.С. Горбачева распустить КПСС. М.С. Горбачев добровольно оставил должность Генерального секретаря ЦК КПСС и распустил Центральный Комитет партии. Указами Б.Н. Ельцина в августе 1991 г. деятельность КПСС и КП РСФСР приостанавливалась, а в ноябре этого же года была запрещена, их имущество подлежало конфискации. В августе 1991 г. Верховный Совет Беларуси временно приостановил деятельность КПБ на территории республики. Ее имущество было передано в собственность государства. Была уничтожена политическая сила, которая противостояла новым властям в осуществлении политики капиталистической реставрации и на единстве которой держалось единство и неделимость СССР.</w:t>
      </w:r>
    </w:p>
    <w:p w14:paraId="0000031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Ликвидация СССР. 8 декабря 1991 г. в Беловежской пуще (в </w:t>
      </w:r>
      <w:proofErr w:type="spellStart"/>
      <w:r w:rsidRPr="00756E5C">
        <w:rPr>
          <w:sz w:val="10"/>
          <w:szCs w:val="10"/>
        </w:rPr>
        <w:t>Вискулях</w:t>
      </w:r>
      <w:proofErr w:type="spellEnd"/>
      <w:r w:rsidRPr="00756E5C">
        <w:rPr>
          <w:sz w:val="10"/>
          <w:szCs w:val="10"/>
        </w:rPr>
        <w:t xml:space="preserve"> Пружанского района Брестской области) руководители России, Беларуси и Украины (Б. Ельцин, С. Шушкевич, Л. Кравчук), игнорируя волю своих народов, выраженную на общесоюзном референдуме 17 марта 1991 г., денонсировали договор 1922 г. об образовании СССР и тем самым окончательно уничтожили великую и могучую державу. Этот государственный переворот был осуществлен с согласия президента СССР М. Горбачева. Советский Союз прекратил свое существование. На руинах СССР было создано аморфное, нежизнеспособное Содружество Независимых Государств. Документы встречи в </w:t>
      </w:r>
      <w:proofErr w:type="spellStart"/>
      <w:r w:rsidRPr="00756E5C">
        <w:rPr>
          <w:sz w:val="10"/>
          <w:szCs w:val="10"/>
        </w:rPr>
        <w:t>Вискулях</w:t>
      </w:r>
      <w:proofErr w:type="spellEnd"/>
      <w:r w:rsidRPr="00756E5C">
        <w:rPr>
          <w:sz w:val="10"/>
          <w:szCs w:val="10"/>
        </w:rPr>
        <w:t xml:space="preserve"> были одобрены Верховными Советами России, Беларуси и Украины, большинство депутатов которых составляли бывшие коммунисты.</w:t>
      </w:r>
    </w:p>
    <w:p w14:paraId="0000031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21 декабря 1991 г. на встрече в Алма-Ате руководители 11 республик бывшего СССР подписали Декларацию в поддержку Беловежского соглашения. Членами СНГ стали все бывшие союзные республики, кроме Литвы, Латвии и Эстонии.</w:t>
      </w:r>
    </w:p>
    <w:p w14:paraId="0000031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Утверждения некоторых ученых и политиков о том, будто Советский Союз разваливался сам, доживал последние дни, а те, кто собрался в Беловежской </w:t>
      </w:r>
      <w:r w:rsidRPr="00756E5C">
        <w:rPr>
          <w:sz w:val="10"/>
          <w:szCs w:val="10"/>
        </w:rPr>
        <w:t>пуще, только сделали надпись на могильной плите СССР, как и утверждение о том, будто СССР был империей, являются мифами, запущенными в народ для дискредитации многонациональной страны и оправдания действий тогдашних руководителей Беларуси, России и Украины. На референдуме 17 марта 1991 г. народ высказался за сохранение СССР, а воля народа - это самый важный аргумент в пользу существования страны, у которой были, безусловно, проблемы и трудности. Более того, в 1922 г. провозгласили СССР не только БССР, РСФСР и УССР, но и Закавказская Федерация. Представителей Армении, Азербайджана и Грузии, как и других союзных республик, в Беловежскую пущу не пригласили.</w:t>
      </w:r>
    </w:p>
    <w:p w14:paraId="0000031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Большинство ученых и политиков оценивают Беловежские соглашения об окончательном уничтожении СССР и создании СНГ как государственный переворот и сравнивают его с августовским путчем 1991 г. На белорусской земле было совершено преступление, акт предательства в отношении СССР и его народов. Это коллективное предательство осуществили прежде всего высшие руководители стран, работники партийного аппарата, идеологические вожди и представители интеллектуальной элиты. А чтобы оправдать предательство, был придуман «идеологический камуфляж», который вынудил значительную часть населения воспринимать его как ошибки советского руководства и лично М.С. Горбачева.</w:t>
      </w:r>
    </w:p>
    <w:p w14:paraId="0000032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Для сохранения СССР как обновленной федерации равноправных суверенных республик требовалась в первую очередь политическая воля российского руководства во главе с Б.Н. Ельциным. Однако своими действиями руководство России наносило мощные удары по СССР, стимулируя укрепление центробежных сил, распад и хаос. Поэтому, считают исследователи, ответственность за развал СССР несут в одинаковой степени М.С. Горбачев и Б.Н. Ельцин, а также их соратники. Каждый из них с учетом обстоятельств и времени делал одно дело. Политика перестройки ослабила СССР до такой степени, что дальнейшее его существование становилось проблематичным. Новоогаревские «посиделки» как тактический маневр отвлекали внимание и успокаивали народ, притупляли в нем предчувствие беды, навстречу которой шла страна. В то же время сепаратистские настроения национальных элит усиливались. После августовского путча 1991 г. инициатива в развале СССР перешла к Б.Н. Ельцину, который завершил то, что начал М.С. Горбачев.</w:t>
      </w:r>
    </w:p>
    <w:p w14:paraId="0000032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связи с прекращением существования СССР 25 декабря 1991 г. президент СССР М.С. Горбачев сложил полномочия. Над Кремлем красный флаг СССР был заменен трехцветным российским. Перестройка, которую М.С. Горбачев и его «команда» начинали «за здравие социализма», закончилась «за упокой его души».</w:t>
      </w:r>
    </w:p>
    <w:p w14:paraId="00000322"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Причины краха советского государственного и общественного строя.</w:t>
      </w:r>
    </w:p>
    <w:p w14:paraId="0000032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Крах советского государственного и общественного строя был обусловлен, </w:t>
      </w:r>
      <w:r w:rsidRPr="00756E5C">
        <w:rPr>
          <w:b/>
          <w:sz w:val="10"/>
          <w:szCs w:val="10"/>
        </w:rPr>
        <w:t>во-первых</w:t>
      </w:r>
      <w:r w:rsidRPr="00756E5C">
        <w:rPr>
          <w:sz w:val="10"/>
          <w:szCs w:val="10"/>
        </w:rPr>
        <w:t>, серьезными ошибками и просчетами КПСС, допущенными при разработке и проведении политики перестройки. Отсутствовала конкретная, научно обоснованная программа обновления советского общества, не были тщательно определены цели и задачи, окончательные результаты. Это позволило на практике лозунг «Больше демократии, больше социализма» незаметно для народа заменить лозунгом «Больше капитализма, больше разрушительной демагогии». Видя негативные процессы, происходящие в стране, значительная часть народа стала обвинять КПСС, партийную элиту и всех тех, по чьей инициативе началась перестройка. Социалистические идеалы в глазах миллионов обесценивались, авторитет КПСС катастрофически снижался.</w:t>
      </w:r>
    </w:p>
    <w:p w14:paraId="00000324"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Во-вторых</w:t>
      </w:r>
      <w:r w:rsidRPr="00756E5C">
        <w:rPr>
          <w:sz w:val="10"/>
          <w:szCs w:val="10"/>
        </w:rPr>
        <w:t xml:space="preserve">, негативные процессы и явления в общественной жизни сопровождались мощной пропагандистской кампанией по дискредитации КПСС, Советского государства, советского образа жизни, достижений страны. Эта кампания осуществлялась при попустительстве и помощи, а иногда и личном участии высших партийных и государственных руководителей страны - М. Горбачева, Б. Ельцина, А. Яковлева, Э. Шеварднадзе, И. Силаева, В. </w:t>
      </w:r>
      <w:proofErr w:type="spellStart"/>
      <w:r w:rsidRPr="00756E5C">
        <w:rPr>
          <w:sz w:val="10"/>
          <w:szCs w:val="10"/>
        </w:rPr>
        <w:t>Бокатина</w:t>
      </w:r>
      <w:proofErr w:type="spellEnd"/>
      <w:r w:rsidRPr="00756E5C">
        <w:rPr>
          <w:sz w:val="10"/>
          <w:szCs w:val="10"/>
        </w:rPr>
        <w:t xml:space="preserve"> и др.</w:t>
      </w:r>
    </w:p>
    <w:p w14:paraId="00000325"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В-третьих</w:t>
      </w:r>
      <w:r w:rsidRPr="00756E5C">
        <w:rPr>
          <w:sz w:val="10"/>
          <w:szCs w:val="10"/>
        </w:rPr>
        <w:t>, много сделала для разжигания антисоветской и антикоммунистической истерии часть научной, творческой и технической интеллигенции. Идеологам «американизации» страны удалось методом социальной демагогии разобщить трудящихся, вызвать колебания и готовность к крайним действиям. Людей вынудили поверить, что те, кто не изменил своим взглядам, - это реакционеры, консерваторы, заслуживавшие презрения, а те, кто за один день изменил взгляды, «перекрасился» - это настоящие герои, новые борцы за «светлое будущее народа». Пропагандистские усилия оппозиции и ренегатов-коммунистов обеспечили им существенные дивиденды.</w:t>
      </w:r>
    </w:p>
    <w:p w14:paraId="00000326"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В-четвертых</w:t>
      </w:r>
      <w:r w:rsidRPr="00756E5C">
        <w:rPr>
          <w:sz w:val="10"/>
          <w:szCs w:val="10"/>
        </w:rPr>
        <w:t xml:space="preserve">, был подорван авторитет КПСС, ослаблено ее политическое влияние, что во многом объясняется оторванностью ее верхов от народа и многомиллионной армии рядовых коммунистов, протекционизмом, взяточничеством, коррупцией, замкнутостью партийной иерархии, широким распространением бюрократизма в работе, недемократичностью кадровой политики, грубым подавлением инакомыслия. Ошибки в руководстве выдавались за всеобщую некомпетентность и бездарность </w:t>
      </w:r>
      <w:proofErr w:type="spellStart"/>
      <w:r w:rsidRPr="00756E5C">
        <w:rPr>
          <w:sz w:val="10"/>
          <w:szCs w:val="10"/>
        </w:rPr>
        <w:t>партократов</w:t>
      </w:r>
      <w:proofErr w:type="spellEnd"/>
      <w:r w:rsidRPr="00756E5C">
        <w:rPr>
          <w:sz w:val="10"/>
          <w:szCs w:val="10"/>
        </w:rPr>
        <w:t>, а недостатки в развитии социально-экономической и духовно-моральной сфер - за трагедию и катастрофу страны. Часть населения это приняло за правду.</w:t>
      </w:r>
    </w:p>
    <w:p w14:paraId="00000327"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И наконец</w:t>
      </w:r>
      <w:r w:rsidRPr="00756E5C">
        <w:rPr>
          <w:sz w:val="10"/>
          <w:szCs w:val="10"/>
        </w:rPr>
        <w:t xml:space="preserve">, необходимо отметить, что во время суровых испытаний генсек, Политбюро и Секретариат ЦК КПСС предали свою партию. Они не обратились к КПСС и народу, не сделали даже попытки созвать съезд партии или пленум ЦК КПСС, никак не противостояли антиконституционным акциям президентов СССР и России и их окружения. Вершиной идейного и политического предательства (умышленного или неумышленного), не имеющего аналогов в истории, явились отказ в той трагической для КПСС ситуации М. Горбачева от полномочий Генерального секретаря ЦК КПСС и подписание противоправного указа о приостановлении деятельности КПСС. </w:t>
      </w:r>
      <w:r w:rsidRPr="00756E5C">
        <w:rPr>
          <w:sz w:val="10"/>
          <w:szCs w:val="10"/>
        </w:rPr>
        <w:t>Ничего не делали местные партийные комитеты и послушные члены партии: капитуляция была массовой.</w:t>
      </w:r>
    </w:p>
    <w:p w14:paraId="00000328" w14:textId="77777777" w:rsidR="00590080" w:rsidRPr="00756E5C" w:rsidRDefault="00590080" w:rsidP="005437E1">
      <w:pPr>
        <w:spacing w:before="0" w:line="240" w:lineRule="auto"/>
        <w:ind w:left="113" w:right="-124"/>
        <w:contextualSpacing/>
        <w:mirrorIndents/>
        <w:rPr>
          <w:sz w:val="10"/>
          <w:szCs w:val="10"/>
        </w:rPr>
      </w:pPr>
    </w:p>
    <w:p w14:paraId="00000329" w14:textId="77777777" w:rsidR="00590080" w:rsidRPr="00756E5C" w:rsidRDefault="00590080" w:rsidP="005437E1">
      <w:pPr>
        <w:spacing w:before="0" w:line="240" w:lineRule="auto"/>
        <w:ind w:left="113" w:right="-124"/>
        <w:contextualSpacing/>
        <w:mirrorIndents/>
        <w:rPr>
          <w:sz w:val="10"/>
          <w:szCs w:val="10"/>
        </w:rPr>
      </w:pPr>
    </w:p>
    <w:p w14:paraId="0000032A"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45" w:name="_Toc155656200"/>
      <w:r w:rsidRPr="00756E5C">
        <w:rPr>
          <w:sz w:val="10"/>
          <w:szCs w:val="10"/>
        </w:rPr>
        <w:t>45) Принятие Конституции Республики Беларусь 15 марта 1994 г. и первые выборы Президента Республики Беларусь</w:t>
      </w:r>
      <w:bookmarkEnd w:id="45"/>
    </w:p>
    <w:p w14:paraId="0000032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 1992 г. на территории Беларуси стали активно протекать процессы преобразования системы управления. Республиканские министерства, ведомства, комитеты, находившиеся ранее в союзном подчинении, преобразовывались в государственные органы Республики Беларусь и переподчинялись Верховному Совету.</w:t>
      </w:r>
    </w:p>
    <w:p w14:paraId="0000032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важнейшим этапом становления и дальнейшего развития государства является разработка Конституции. Конституция — ​основной закон государства, определяющий его общественное и государственное устройство, принципы организации и деятельности органов государственной власти и управления, основные права и обязанности граждан. В июле 1990 г. Верховный Совет БССР создал Конституционную комиссию для разработки проекта Конституции Республики Беларусь. В ее состав вошли 61 депутат и 13 специалистов в области права. Проект Конституции, по существу, был готов к середине 1991 г. В процессе подготовки проекта Конституции было изучено около пятисот поступивших предложений и замечаний, из которых более сотни было учтено.</w:t>
      </w:r>
    </w:p>
    <w:p w14:paraId="0000032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Принятая 15 марта 1994 г. Верховным Советом Конституция ввела в республике институт президентства. Президент провозглашался главой государства и главой исполнительной власти; ему предоставлялось право формирования правительства, контроля над основными государственными структурами. Президент должен был избираться на пять лет непосредственно народом Республики Беларусь на основе всеобщего, свободного, равного и прямого избирательного права при тайном голосовании. Вместе с тем сохранялись значительные права Верховного Совета, в том числе право утверждения правительства, формирования состава высших органов судебной власти. Вводился новый высший орган судебной власти — ​Конституционный Суд, который формировался Верховным Советом.</w:t>
      </w:r>
    </w:p>
    <w:p w14:paraId="0000032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Конституция предусматривала возможность проведения референдумов для решения наиболее важных вопросов государственной и общественной жизни.</w:t>
      </w:r>
    </w:p>
    <w:p w14:paraId="0000032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соответствии с Конституцией Республики Беларусь 23 июня 1994 г. состоялись выборы Президента Республики Беларусь. Кандидатами на пост президента были выдвинуты шесть человек. Основными конкурентами стали премьер-министр В. Ф. </w:t>
      </w:r>
      <w:proofErr w:type="spellStart"/>
      <w:r w:rsidRPr="00756E5C">
        <w:rPr>
          <w:sz w:val="10"/>
          <w:szCs w:val="10"/>
        </w:rPr>
        <w:t>Кебич</w:t>
      </w:r>
      <w:proofErr w:type="spellEnd"/>
      <w:r w:rsidRPr="00756E5C">
        <w:rPr>
          <w:sz w:val="10"/>
          <w:szCs w:val="10"/>
        </w:rPr>
        <w:t>, который полностью контролировал государственные СМИ, опирался на государственный аппарат и его кадры, и депутат Верховного Совета А. Г. Лукашенко. Его предвыборная программа нашла широкую поддержку среди граждан. В ней делался акцент на преодолении экономического кризиса, социальной справедливости, борьбе с коррупцией, повышении жизненного уровня населения, возобновлении на равноправной и взаимовыгодной основе связей с государствами, которые раньше входили в состав СССР, прежде всего с Россией и Украиной.</w:t>
      </w:r>
    </w:p>
    <w:p w14:paraId="0000033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Победителем первого тура выборов стал А. Г. Лукашенко, который набрал 45 % голосов. В. Ф. </w:t>
      </w:r>
      <w:proofErr w:type="spellStart"/>
      <w:r w:rsidRPr="00756E5C">
        <w:rPr>
          <w:sz w:val="10"/>
          <w:szCs w:val="10"/>
        </w:rPr>
        <w:t>Кебича</w:t>
      </w:r>
      <w:proofErr w:type="spellEnd"/>
      <w:r w:rsidRPr="00756E5C">
        <w:rPr>
          <w:sz w:val="10"/>
          <w:szCs w:val="10"/>
        </w:rPr>
        <w:t>, хотя он и вышел во второй тур, поддержало только 17,4 % избирателей. В следующем туре выборов, состоявшемся 10 июля 1994 г., около 80 % избирателей первым Президентом Республики Беларусь выбрали А. Г. Лукашенко.</w:t>
      </w:r>
    </w:p>
    <w:p w14:paraId="0000033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Александр Григорьевич Лукашенко (1954 г. р.) – уроженец </w:t>
      </w:r>
      <w:proofErr w:type="spellStart"/>
      <w:r w:rsidRPr="00756E5C">
        <w:rPr>
          <w:sz w:val="10"/>
          <w:szCs w:val="10"/>
        </w:rPr>
        <w:t>г.п</w:t>
      </w:r>
      <w:proofErr w:type="spellEnd"/>
      <w:r w:rsidRPr="00756E5C">
        <w:rPr>
          <w:sz w:val="10"/>
          <w:szCs w:val="10"/>
        </w:rPr>
        <w:t>. Копысь Оршанского района Витебской области. Получил историческое образование в Могилевском педагогическом институте и экономическое в Белорусской сельскохозяйственной академии. Служил в рядах Советской Армии, позднее занимал различные должности в комсомольских, партийных и советских органах. Работал в агропромышленной сфере (директор совхоза «Городец» Шкловского р-на), был избран народным депутатом Верховного Совета БССР, где возглавил комиссию по борьбе с коррупцией.</w:t>
      </w:r>
    </w:p>
    <w:p w14:paraId="0000033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По инициативе Президента была определена новая организационная структура правительства и сформирован новый Совет Министров. В соответствии с Конституцией был сформирован также новый орган государственного управления — ​Администрация Президента Республики Беларусь, призванный обеспечивать организационную, информационную, экспертно-аналитическую и правовую деятельность Главы государства, взаимодействие Президента с ветвями власти, общественными и религиозными организациями и объединениями, другими общественно-политическими институтами, а также со средствами ­массовой ­информации, осуществлять контроль за исполнением его решений. По Конституции Президент возглавил Совет безопасности — ​межведомственный орган, уполномоченный разрабатывать согласованные меры поддержания безопасности государства.</w:t>
      </w:r>
    </w:p>
    <w:p w14:paraId="00000333" w14:textId="77777777" w:rsidR="00590080" w:rsidRPr="00756E5C" w:rsidRDefault="00590080" w:rsidP="005437E1">
      <w:pPr>
        <w:spacing w:before="0" w:line="240" w:lineRule="auto"/>
        <w:ind w:left="113" w:right="-124"/>
        <w:contextualSpacing/>
        <w:mirrorIndents/>
        <w:rPr>
          <w:sz w:val="10"/>
          <w:szCs w:val="10"/>
        </w:rPr>
      </w:pPr>
    </w:p>
    <w:p w14:paraId="00000334"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46) Первый и второй референдумы</w:t>
      </w:r>
    </w:p>
    <w:p w14:paraId="0000033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Первый референдум. Причины:</w:t>
      </w:r>
    </w:p>
    <w:p w14:paraId="0000033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соответствии с Конституцией Президент являлся руководителем государства и исполнительной власти. Верховный Совет выполнял законодательные функции. Стали проявляться заложенные в Основном Законе Республики Беларусь политические противоречия.</w:t>
      </w:r>
    </w:p>
    <w:p w14:paraId="0000033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Конституции 1994 г. не был создан механизм преодоления кризисных ситуаций, возникающих между исполнительной и законодательной </w:t>
      </w:r>
      <w:r w:rsidRPr="00756E5C">
        <w:rPr>
          <w:sz w:val="10"/>
          <w:szCs w:val="10"/>
        </w:rPr>
        <w:t>властями. В обществе звучала критика и недовольство работой Верховного Совета.</w:t>
      </w:r>
    </w:p>
    <w:p w14:paraId="0000033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Было решено провести первый республиканский референдум 14 мая 1995. Поднятые вопросы: русский язык государственный и экономическая интеграция с </w:t>
      </w:r>
      <w:proofErr w:type="spellStart"/>
      <w:r w:rsidRPr="00756E5C">
        <w:rPr>
          <w:sz w:val="10"/>
          <w:szCs w:val="10"/>
        </w:rPr>
        <w:t>россией</w:t>
      </w:r>
      <w:proofErr w:type="spellEnd"/>
      <w:r w:rsidRPr="00756E5C">
        <w:rPr>
          <w:sz w:val="10"/>
          <w:szCs w:val="10"/>
        </w:rPr>
        <w:t>, новая символика, изменения в конституции (возможность досрочного прекращения полномочий Верховного Совета Президентом в случае нарушения Конституции). Все вопросы были приняты.</w:t>
      </w:r>
    </w:p>
    <w:p w14:paraId="0000033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Второй референдум. Причины:</w:t>
      </w:r>
    </w:p>
    <w:p w14:paraId="0000033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Конституция 1994 г., выборы нового состава Верховного Совета 13-го созыва, референдум 1995 г. не смогли разрешить противоречий. Лидеры оппозиционных фракций в парламенте вступили в конфронтацию с Президентом. Большинство населения высказывало доверие Президенту. Доверие к Верховному Совету было ниже. Парламент оказался недееспособным. Его решения не укрепляли социально-политическую стабильность общества, а усиливали конфронтацию в стране.</w:t>
      </w:r>
    </w:p>
    <w:p w14:paraId="0000033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Было решено 26 ноября 1996 провести второй референдум. Поднятые вопросы президентом: перенести день независимости на 3 июля, изменения в конституции 1994 г., свободная, без ограничений продажа земли(нет), отмена смертной казни(нет). Поднятые Верховным советом вопросы:  конституция 1994 с изменениями, предложенными депутатами фракций коммунистов и аграриев(нет), руководители местных органов власти избираются жителями соответствующей </w:t>
      </w:r>
      <w:proofErr w:type="spellStart"/>
      <w:r w:rsidRPr="00756E5C">
        <w:rPr>
          <w:sz w:val="10"/>
          <w:szCs w:val="10"/>
        </w:rPr>
        <w:t>терр</w:t>
      </w:r>
      <w:proofErr w:type="spellEnd"/>
      <w:r w:rsidRPr="00756E5C">
        <w:rPr>
          <w:sz w:val="10"/>
          <w:szCs w:val="10"/>
        </w:rPr>
        <w:t>. единицей(нет), финансирование всех ветвей власти происходить только из гос. бюджета(нет).</w:t>
      </w:r>
    </w:p>
    <w:p w14:paraId="0000033C" w14:textId="77777777" w:rsidR="00590080" w:rsidRPr="00756E5C" w:rsidRDefault="00590080" w:rsidP="005437E1">
      <w:pPr>
        <w:spacing w:before="0" w:line="240" w:lineRule="auto"/>
        <w:ind w:left="113" w:right="-124"/>
        <w:contextualSpacing/>
        <w:mirrorIndents/>
        <w:rPr>
          <w:sz w:val="10"/>
          <w:szCs w:val="10"/>
        </w:rPr>
      </w:pPr>
    </w:p>
    <w:p w14:paraId="0000033D" w14:textId="77777777" w:rsidR="00590080" w:rsidRPr="00756E5C" w:rsidRDefault="00590080" w:rsidP="005437E1">
      <w:pPr>
        <w:spacing w:before="0" w:line="240" w:lineRule="auto"/>
        <w:ind w:left="113" w:right="-124"/>
        <w:contextualSpacing/>
        <w:mirrorIndents/>
        <w:rPr>
          <w:sz w:val="10"/>
          <w:szCs w:val="10"/>
        </w:rPr>
      </w:pPr>
    </w:p>
    <w:p w14:paraId="0000033E"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46" w:name="_Toc155656201"/>
      <w:r w:rsidRPr="00756E5C">
        <w:rPr>
          <w:sz w:val="10"/>
          <w:szCs w:val="10"/>
        </w:rPr>
        <w:t>47) Изменения и дополнения, внесённые в конституцию РБ на референдумах в 1995, 96, 2004 и 2022 г.</w:t>
      </w:r>
      <w:bookmarkEnd w:id="46"/>
    </w:p>
    <w:p w14:paraId="0000033F"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highlight w:val="white"/>
        </w:rPr>
        <w:t>15 марта 1994</w:t>
      </w:r>
      <w:r w:rsidRPr="00756E5C">
        <w:rPr>
          <w:sz w:val="10"/>
          <w:szCs w:val="10"/>
          <w:highlight w:val="white"/>
        </w:rPr>
        <w:t xml:space="preserve"> года Верховный Совет Республики Беларусь принял новую </w:t>
      </w:r>
      <w:r w:rsidRPr="00756E5C">
        <w:rPr>
          <w:sz w:val="10"/>
          <w:szCs w:val="10"/>
        </w:rPr>
        <w:t>Конституцию РБ.</w:t>
      </w:r>
    </w:p>
    <w:p w14:paraId="0000034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Беларусь объявлена демократическим социальным правовым государством.</w:t>
      </w:r>
    </w:p>
    <w:p w14:paraId="0000034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Закреплена новая система государственных органов, основанная на принципе разделения властей.</w:t>
      </w:r>
    </w:p>
    <w:p w14:paraId="0000034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Введена должность Президента.</w:t>
      </w:r>
    </w:p>
    <w:p w14:paraId="0000034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Создан Конституционный Суд.</w:t>
      </w:r>
    </w:p>
    <w:p w14:paraId="0000034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Закреплено многообразие политических институтов, идеологий и мнений.</w:t>
      </w:r>
    </w:p>
    <w:p w14:paraId="0000034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Установлено равенство государственной и частной форм собственности.</w:t>
      </w:r>
    </w:p>
    <w:p w14:paraId="0000034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Закреплены общепризнанные права и свободы граждан.</w:t>
      </w:r>
    </w:p>
    <w:p w14:paraId="00000347" w14:textId="77777777" w:rsidR="00590080" w:rsidRPr="00756E5C" w:rsidRDefault="003F3297" w:rsidP="005437E1">
      <w:pPr>
        <w:spacing w:before="0" w:after="220" w:line="240" w:lineRule="auto"/>
        <w:ind w:left="113" w:right="-124"/>
        <w:contextualSpacing/>
        <w:mirrorIndents/>
        <w:rPr>
          <w:sz w:val="10"/>
          <w:szCs w:val="10"/>
        </w:rPr>
      </w:pPr>
      <w:r w:rsidRPr="00756E5C">
        <w:rPr>
          <w:sz w:val="10"/>
          <w:szCs w:val="10"/>
        </w:rPr>
        <w:t>Что произошло:</w:t>
      </w:r>
    </w:p>
    <w:p w14:paraId="00000348" w14:textId="77777777" w:rsidR="00590080" w:rsidRPr="00756E5C" w:rsidRDefault="003F3297" w:rsidP="005437E1">
      <w:pPr>
        <w:spacing w:before="0" w:after="320" w:line="240" w:lineRule="auto"/>
        <w:ind w:left="113" w:right="-124"/>
        <w:contextualSpacing/>
        <w:mirrorIndents/>
        <w:rPr>
          <w:sz w:val="10"/>
          <w:szCs w:val="10"/>
        </w:rPr>
      </w:pPr>
      <w:r w:rsidRPr="00756E5C">
        <w:rPr>
          <w:sz w:val="10"/>
          <w:szCs w:val="10"/>
        </w:rPr>
        <w:t>Установлен приоритет власти Верховному Совету Беларуси, который имел право: принимать и изменять Конституцию, назначать выборы и референдумы, избирать высшие суды респуб­лики, Генпрокурора, Председателя Совета Контрольной палаты Беларуси, Председателя и Правление Нацбанка Беларуси, распускать местные Советы, определять военную доктрину Беларуси, объявлять войну и заключать мир. Президент объявлялся главой государства и возглавлял исполнительную власть. Он наделялся достаточно широкими полномочиями и имел право издавать указы и распоряжения. Правительство формировалось парламентом при участии президента.</w:t>
      </w:r>
    </w:p>
    <w:p w14:paraId="00000349" w14:textId="77777777" w:rsidR="00590080" w:rsidRPr="00756E5C" w:rsidRDefault="003F3297" w:rsidP="005437E1">
      <w:pPr>
        <w:spacing w:before="0" w:after="260" w:line="240" w:lineRule="auto"/>
        <w:ind w:left="113" w:right="-124"/>
        <w:contextualSpacing/>
        <w:mirrorIndents/>
        <w:rPr>
          <w:b/>
          <w:sz w:val="10"/>
          <w:szCs w:val="10"/>
        </w:rPr>
      </w:pPr>
      <w:r w:rsidRPr="00756E5C">
        <w:rPr>
          <w:b/>
          <w:sz w:val="10"/>
          <w:szCs w:val="10"/>
        </w:rPr>
        <w:t>24 ноября 1996 года</w:t>
      </w:r>
    </w:p>
    <w:p w14:paraId="0000034A" w14:textId="77777777" w:rsidR="00590080" w:rsidRPr="00756E5C" w:rsidRDefault="003F3297" w:rsidP="005437E1">
      <w:pPr>
        <w:spacing w:before="0" w:after="220" w:line="240" w:lineRule="auto"/>
        <w:ind w:left="113" w:right="-124"/>
        <w:contextualSpacing/>
        <w:mirrorIndents/>
        <w:rPr>
          <w:b/>
          <w:sz w:val="10"/>
          <w:szCs w:val="10"/>
        </w:rPr>
      </w:pPr>
      <w:r w:rsidRPr="00756E5C">
        <w:rPr>
          <w:b/>
          <w:sz w:val="10"/>
          <w:szCs w:val="10"/>
        </w:rPr>
        <w:t>Нововведения:</w:t>
      </w:r>
    </w:p>
    <w:p w14:paraId="0000034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Расширены полномочия Президента.</w:t>
      </w:r>
    </w:p>
    <w:p w14:paraId="0000034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Вместо однопалатного парламента (Верховного Совета Республики Беларусь) учреждён двухпалатный парламент под названием Национальное собрание Республики Беларусь.</w:t>
      </w:r>
    </w:p>
    <w:p w14:paraId="0000034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Изменён порядок формирования Правительства и его правовой статус.</w:t>
      </w:r>
    </w:p>
    <w:p w14:paraId="0000034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Вместо Контрольной палаты при Верховном Совете учреждён Комитет государственного контроля, подчинённый исключительно Президенту Республики Беларусь.</w:t>
      </w:r>
    </w:p>
    <w:p w14:paraId="0000034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Изменён порядок формирования Конституционного Суда, Верховного Суда, Высшего Хозяйственного Суда.</w:t>
      </w:r>
    </w:p>
    <w:p w14:paraId="0000035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Изменена компетенция Конституционного Суда, а также круг субъектов, уполномоченных обращаться в Конституционный Суд.</w:t>
      </w:r>
    </w:p>
    <w:p w14:paraId="0000035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Изменён порядок формирования местных органов управления.</w:t>
      </w:r>
    </w:p>
    <w:p w14:paraId="0000035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Изменён порядок внесения изменений и дополнений в Конституцию.</w:t>
      </w:r>
    </w:p>
    <w:p w14:paraId="00000353" w14:textId="77777777" w:rsidR="00590080" w:rsidRPr="00756E5C" w:rsidRDefault="003F3297" w:rsidP="005437E1">
      <w:pPr>
        <w:spacing w:before="0" w:after="220" w:line="240" w:lineRule="auto"/>
        <w:ind w:left="113" w:right="-124"/>
        <w:contextualSpacing/>
        <w:mirrorIndents/>
        <w:rPr>
          <w:b/>
          <w:sz w:val="10"/>
          <w:szCs w:val="10"/>
        </w:rPr>
      </w:pPr>
      <w:r w:rsidRPr="00756E5C">
        <w:rPr>
          <w:b/>
          <w:sz w:val="10"/>
          <w:szCs w:val="10"/>
        </w:rPr>
        <w:t>Что произошло:</w:t>
      </w:r>
    </w:p>
    <w:p w14:paraId="00000354" w14:textId="77777777" w:rsidR="00590080" w:rsidRPr="00756E5C" w:rsidRDefault="003F3297" w:rsidP="005437E1">
      <w:pPr>
        <w:spacing w:before="0" w:after="320" w:line="240" w:lineRule="auto"/>
        <w:ind w:left="113" w:right="-124"/>
        <w:contextualSpacing/>
        <w:mirrorIndents/>
        <w:rPr>
          <w:sz w:val="10"/>
          <w:szCs w:val="10"/>
        </w:rPr>
      </w:pPr>
      <w:r w:rsidRPr="00756E5C">
        <w:rPr>
          <w:sz w:val="10"/>
          <w:szCs w:val="10"/>
        </w:rPr>
        <w:t>Были перераспределены полномочия в пользу исполнительной власти и президента.</w:t>
      </w:r>
    </w:p>
    <w:p w14:paraId="00000355" w14:textId="77777777" w:rsidR="00590080" w:rsidRPr="00756E5C" w:rsidRDefault="003F3297" w:rsidP="005437E1">
      <w:pPr>
        <w:spacing w:before="0" w:after="320" w:line="240" w:lineRule="auto"/>
        <w:ind w:left="113" w:right="-124"/>
        <w:contextualSpacing/>
        <w:mirrorIndents/>
        <w:rPr>
          <w:sz w:val="10"/>
          <w:szCs w:val="10"/>
        </w:rPr>
      </w:pPr>
      <w:r w:rsidRPr="00756E5C">
        <w:rPr>
          <w:sz w:val="10"/>
          <w:szCs w:val="10"/>
        </w:rPr>
        <w:t>Президент получил право назначать и увольнять с должности всех министров, генерального прокурора, судей и руководство Национального банка Республики Беларусь.</w:t>
      </w:r>
    </w:p>
    <w:p w14:paraId="00000356" w14:textId="77777777" w:rsidR="00590080" w:rsidRPr="00756E5C" w:rsidRDefault="003F3297" w:rsidP="005437E1">
      <w:pPr>
        <w:spacing w:before="0" w:after="320" w:line="240" w:lineRule="auto"/>
        <w:ind w:left="113" w:right="-124"/>
        <w:contextualSpacing/>
        <w:mirrorIndents/>
        <w:rPr>
          <w:sz w:val="10"/>
          <w:szCs w:val="10"/>
        </w:rPr>
      </w:pPr>
      <w:r w:rsidRPr="00756E5C">
        <w:rPr>
          <w:sz w:val="10"/>
          <w:szCs w:val="10"/>
        </w:rPr>
        <w:t>Закреплено положение о равноправии русского и белорусского языков (русский стал государственным вслед за белорусским). Изменена государственная символика: флаг и герб Респуб­лики Беларусь.</w:t>
      </w:r>
    </w:p>
    <w:p w14:paraId="00000357" w14:textId="77777777" w:rsidR="00590080" w:rsidRPr="00756E5C" w:rsidRDefault="003F3297" w:rsidP="005437E1">
      <w:pPr>
        <w:spacing w:before="0" w:after="320" w:line="240" w:lineRule="auto"/>
        <w:ind w:left="113" w:right="-124"/>
        <w:contextualSpacing/>
        <w:mirrorIndents/>
        <w:rPr>
          <w:sz w:val="10"/>
          <w:szCs w:val="10"/>
        </w:rPr>
      </w:pPr>
      <w:r w:rsidRPr="00756E5C">
        <w:rPr>
          <w:sz w:val="10"/>
          <w:szCs w:val="10"/>
        </w:rPr>
        <w:t>После проведения референдума был распущен Верховный Совет 13-го созыва, сформирован новый двухпалатный парламент — Национальное собрание, состоящее из Совета Республики и Палаты представителей.</w:t>
      </w:r>
    </w:p>
    <w:p w14:paraId="00000358" w14:textId="77777777" w:rsidR="00590080" w:rsidRPr="00756E5C" w:rsidRDefault="003F3297" w:rsidP="005437E1">
      <w:pPr>
        <w:spacing w:before="0" w:after="260" w:line="240" w:lineRule="auto"/>
        <w:ind w:left="113" w:right="-124"/>
        <w:contextualSpacing/>
        <w:mirrorIndents/>
        <w:rPr>
          <w:b/>
          <w:sz w:val="10"/>
          <w:szCs w:val="10"/>
        </w:rPr>
      </w:pPr>
      <w:r w:rsidRPr="00756E5C">
        <w:rPr>
          <w:b/>
          <w:sz w:val="10"/>
          <w:szCs w:val="10"/>
        </w:rPr>
        <w:t>17 октября 2004 года</w:t>
      </w:r>
    </w:p>
    <w:p w14:paraId="00000359" w14:textId="77777777" w:rsidR="00590080" w:rsidRPr="00756E5C" w:rsidRDefault="003F3297" w:rsidP="005437E1">
      <w:pPr>
        <w:spacing w:before="0" w:after="220" w:line="240" w:lineRule="auto"/>
        <w:ind w:left="113" w:right="-124"/>
        <w:contextualSpacing/>
        <w:mirrorIndents/>
        <w:rPr>
          <w:b/>
          <w:sz w:val="10"/>
          <w:szCs w:val="10"/>
        </w:rPr>
      </w:pPr>
      <w:r w:rsidRPr="00756E5C">
        <w:rPr>
          <w:b/>
          <w:sz w:val="10"/>
          <w:szCs w:val="10"/>
        </w:rPr>
        <w:t>Нововведения:</w:t>
      </w:r>
    </w:p>
    <w:p w14:paraId="0000035A" w14:textId="77777777" w:rsidR="00590080" w:rsidRPr="00756E5C" w:rsidRDefault="003F3297" w:rsidP="005437E1">
      <w:pPr>
        <w:spacing w:before="0" w:after="320" w:line="240" w:lineRule="auto"/>
        <w:ind w:left="113" w:right="-124"/>
        <w:contextualSpacing/>
        <w:mirrorIndents/>
        <w:rPr>
          <w:sz w:val="10"/>
          <w:szCs w:val="10"/>
        </w:rPr>
      </w:pPr>
      <w:r w:rsidRPr="00756E5C">
        <w:rPr>
          <w:sz w:val="10"/>
          <w:szCs w:val="10"/>
        </w:rPr>
        <w:t xml:space="preserve">На референдум вынесен единственный вопрос: «Разрешаете ли Вы первому Президенту Рес­публики Беларусь Лукашенко А. Г. участвовать в качестве </w:t>
      </w:r>
      <w:r w:rsidRPr="00756E5C">
        <w:rPr>
          <w:sz w:val="10"/>
          <w:szCs w:val="10"/>
        </w:rPr>
        <w:t>кандидата в Президенты Республики Беларусь в выборах Президента и принимаете ли часть первую статьи 81 Конституции Респуб­лики Беларусь в следующей редакции: «Президент избирается на пять лет непосредственно народом Республики Беларусь на основе всеобщего, свободного, равного и прямого избирательного права при тайном голосовании».</w:t>
      </w:r>
    </w:p>
    <w:p w14:paraId="0000035B" w14:textId="77777777" w:rsidR="00590080" w:rsidRPr="00756E5C" w:rsidRDefault="003F3297" w:rsidP="005437E1">
      <w:pPr>
        <w:spacing w:before="0" w:after="220" w:line="240" w:lineRule="auto"/>
        <w:ind w:left="113" w:right="-124"/>
        <w:contextualSpacing/>
        <w:mirrorIndents/>
        <w:rPr>
          <w:b/>
          <w:sz w:val="10"/>
          <w:szCs w:val="10"/>
        </w:rPr>
      </w:pPr>
      <w:r w:rsidRPr="00756E5C">
        <w:rPr>
          <w:b/>
          <w:sz w:val="10"/>
          <w:szCs w:val="10"/>
        </w:rPr>
        <w:t>Что произошло</w:t>
      </w:r>
    </w:p>
    <w:p w14:paraId="0000035C" w14:textId="77777777" w:rsidR="00590080" w:rsidRPr="00756E5C" w:rsidRDefault="003F3297" w:rsidP="005437E1">
      <w:pPr>
        <w:spacing w:before="0" w:after="320" w:line="240" w:lineRule="auto"/>
        <w:ind w:left="113" w:right="-124"/>
        <w:contextualSpacing/>
        <w:mirrorIndents/>
        <w:rPr>
          <w:sz w:val="10"/>
          <w:szCs w:val="10"/>
        </w:rPr>
      </w:pPr>
      <w:r w:rsidRPr="00756E5C">
        <w:rPr>
          <w:sz w:val="10"/>
          <w:szCs w:val="10"/>
        </w:rPr>
        <w:t>По итогам референдума из Конституции было изъято положение, ограничивающее право одного лица избираться президентом более чем на два срока.</w:t>
      </w:r>
    </w:p>
    <w:p w14:paraId="0000035D" w14:textId="77777777" w:rsidR="00590080" w:rsidRPr="00756E5C" w:rsidRDefault="003F3297" w:rsidP="005437E1">
      <w:pPr>
        <w:spacing w:before="0" w:after="320" w:line="240" w:lineRule="auto"/>
        <w:ind w:left="113" w:right="-124"/>
        <w:contextualSpacing/>
        <w:mirrorIndents/>
        <w:rPr>
          <w:b/>
          <w:sz w:val="10"/>
          <w:szCs w:val="10"/>
        </w:rPr>
      </w:pPr>
      <w:r w:rsidRPr="00756E5C">
        <w:rPr>
          <w:b/>
          <w:sz w:val="10"/>
          <w:szCs w:val="10"/>
        </w:rPr>
        <w:t>15 марта 2022 года</w:t>
      </w:r>
    </w:p>
    <w:p w14:paraId="0000035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Много изменений касательно президента. Возрастной ценз для кандидата на этот пост подняли до 40 лет. Кандидат не должен иметь другого гражданства или вида на жительство.</w:t>
      </w:r>
    </w:p>
    <w:p w14:paraId="0000035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Президентом можно быть не более двух сроков. Также у него забирают ряд полномочий. Он больше не будет назначать председателей Верховного и Конституционного судов, главу Комитета госконтроля и т. д.</w:t>
      </w:r>
    </w:p>
    <w:p w14:paraId="00000360" w14:textId="77777777" w:rsidR="00590080" w:rsidRPr="00756E5C" w:rsidRDefault="00590080" w:rsidP="005437E1">
      <w:pPr>
        <w:spacing w:before="0" w:line="240" w:lineRule="auto"/>
        <w:ind w:left="113" w:right="-124"/>
        <w:contextualSpacing/>
        <w:mirrorIndents/>
        <w:rPr>
          <w:sz w:val="10"/>
          <w:szCs w:val="10"/>
        </w:rPr>
      </w:pPr>
    </w:p>
    <w:p w14:paraId="00000361" w14:textId="77777777" w:rsidR="00590080" w:rsidRPr="00756E5C" w:rsidRDefault="003F3297" w:rsidP="005437E1">
      <w:pPr>
        <w:spacing w:before="0" w:after="20" w:line="240" w:lineRule="auto"/>
        <w:ind w:left="113" w:right="-124"/>
        <w:contextualSpacing/>
        <w:mirrorIndents/>
        <w:rPr>
          <w:sz w:val="10"/>
          <w:szCs w:val="10"/>
        </w:rPr>
      </w:pPr>
      <w:r w:rsidRPr="00756E5C">
        <w:rPr>
          <w:sz w:val="10"/>
          <w:szCs w:val="10"/>
        </w:rPr>
        <w:t xml:space="preserve">·   </w:t>
      </w:r>
      <w:r w:rsidRPr="00756E5C">
        <w:rPr>
          <w:sz w:val="10"/>
          <w:szCs w:val="10"/>
        </w:rPr>
        <w:tab/>
        <w:t>Увеличение возрастного ценза и ценза оседлости для участников президентских выборов; Возрастной ценз для кандидата на этот пост подняли до 40 лет. Кандидат не должен иметь другого гражданства или вида на жительство.</w:t>
      </w:r>
    </w:p>
    <w:p w14:paraId="00000362" w14:textId="77777777" w:rsidR="00590080" w:rsidRPr="00756E5C" w:rsidRDefault="003F3297" w:rsidP="005437E1">
      <w:pPr>
        <w:spacing w:before="0" w:after="20" w:line="240" w:lineRule="auto"/>
        <w:ind w:left="113" w:right="-124"/>
        <w:contextualSpacing/>
        <w:mirrorIndents/>
        <w:rPr>
          <w:sz w:val="10"/>
          <w:szCs w:val="10"/>
        </w:rPr>
      </w:pPr>
      <w:r w:rsidRPr="00756E5C">
        <w:rPr>
          <w:sz w:val="10"/>
          <w:szCs w:val="10"/>
        </w:rPr>
        <w:t xml:space="preserve">·   </w:t>
      </w:r>
      <w:r w:rsidRPr="00756E5C">
        <w:rPr>
          <w:sz w:val="10"/>
          <w:szCs w:val="10"/>
        </w:rPr>
        <w:tab/>
        <w:t>Закрепление за Всебелорусским народным собранием статус высшего представительного органа народовластия;</w:t>
      </w:r>
    </w:p>
    <w:p w14:paraId="00000363" w14:textId="77777777" w:rsidR="00590080" w:rsidRPr="00756E5C" w:rsidRDefault="003F3297" w:rsidP="005437E1">
      <w:pPr>
        <w:spacing w:before="0" w:after="20" w:line="240" w:lineRule="auto"/>
        <w:ind w:left="113" w:right="-124"/>
        <w:contextualSpacing/>
        <w:mirrorIndents/>
        <w:rPr>
          <w:sz w:val="10"/>
          <w:szCs w:val="10"/>
        </w:rPr>
      </w:pPr>
      <w:r w:rsidRPr="00756E5C">
        <w:rPr>
          <w:sz w:val="10"/>
          <w:szCs w:val="10"/>
        </w:rPr>
        <w:t xml:space="preserve">·   </w:t>
      </w:r>
      <w:r w:rsidRPr="00756E5C">
        <w:rPr>
          <w:sz w:val="10"/>
          <w:szCs w:val="10"/>
        </w:rPr>
        <w:tab/>
        <w:t>Ограничение законодательной функции президента, запретив ему издавать декреты, имеющие силу закона;</w:t>
      </w:r>
    </w:p>
    <w:p w14:paraId="00000364" w14:textId="77777777" w:rsidR="00590080" w:rsidRPr="00756E5C" w:rsidRDefault="003F3297" w:rsidP="005437E1">
      <w:pPr>
        <w:spacing w:before="0" w:after="20" w:line="240" w:lineRule="auto"/>
        <w:ind w:left="113" w:right="-124"/>
        <w:contextualSpacing/>
        <w:mirrorIndents/>
        <w:rPr>
          <w:sz w:val="10"/>
          <w:szCs w:val="10"/>
        </w:rPr>
      </w:pPr>
      <w:r w:rsidRPr="00756E5C">
        <w:rPr>
          <w:sz w:val="10"/>
          <w:szCs w:val="10"/>
        </w:rPr>
        <w:t xml:space="preserve">·   </w:t>
      </w:r>
      <w:r w:rsidRPr="00756E5C">
        <w:rPr>
          <w:sz w:val="10"/>
          <w:szCs w:val="10"/>
        </w:rPr>
        <w:tab/>
        <w:t>Увеличение срока полномочий Национального собрания (парламента) с четырёх до пяти лет;</w:t>
      </w:r>
    </w:p>
    <w:p w14:paraId="00000365" w14:textId="77777777" w:rsidR="00590080" w:rsidRPr="00756E5C" w:rsidRDefault="003F3297" w:rsidP="005437E1">
      <w:pPr>
        <w:spacing w:before="0" w:after="20" w:line="240" w:lineRule="auto"/>
        <w:ind w:left="113" w:right="-124"/>
        <w:contextualSpacing/>
        <w:mirrorIndents/>
        <w:rPr>
          <w:sz w:val="10"/>
          <w:szCs w:val="10"/>
        </w:rPr>
      </w:pPr>
      <w:r w:rsidRPr="00756E5C">
        <w:rPr>
          <w:sz w:val="10"/>
          <w:szCs w:val="10"/>
        </w:rPr>
        <w:t xml:space="preserve">·   </w:t>
      </w:r>
      <w:r w:rsidRPr="00756E5C">
        <w:rPr>
          <w:sz w:val="10"/>
          <w:szCs w:val="10"/>
        </w:rPr>
        <w:tab/>
        <w:t>Расширение полномочий премьер-министра, увеличив его роль в формировании правительства и в бюджетной сфере;</w:t>
      </w:r>
    </w:p>
    <w:p w14:paraId="00000366" w14:textId="77777777" w:rsidR="00590080" w:rsidRPr="00756E5C" w:rsidRDefault="003F3297" w:rsidP="005437E1">
      <w:pPr>
        <w:spacing w:before="0" w:after="20" w:line="240" w:lineRule="auto"/>
        <w:ind w:left="113" w:right="-124"/>
        <w:contextualSpacing/>
        <w:mirrorIndents/>
        <w:rPr>
          <w:sz w:val="10"/>
          <w:szCs w:val="10"/>
        </w:rPr>
      </w:pPr>
      <w:r w:rsidRPr="00756E5C">
        <w:rPr>
          <w:sz w:val="10"/>
          <w:szCs w:val="10"/>
        </w:rPr>
        <w:t xml:space="preserve">·   </w:t>
      </w:r>
      <w:r w:rsidRPr="00756E5C">
        <w:rPr>
          <w:sz w:val="10"/>
          <w:szCs w:val="10"/>
        </w:rPr>
        <w:tab/>
        <w:t>Создание института уполномоченного по правам человека;</w:t>
      </w:r>
    </w:p>
    <w:p w14:paraId="00000367" w14:textId="77777777" w:rsidR="00590080" w:rsidRPr="00756E5C" w:rsidRDefault="003F3297" w:rsidP="005437E1">
      <w:pPr>
        <w:spacing w:before="0" w:after="20" w:line="240" w:lineRule="auto"/>
        <w:ind w:left="113" w:right="-124"/>
        <w:contextualSpacing/>
        <w:mirrorIndents/>
        <w:rPr>
          <w:sz w:val="10"/>
          <w:szCs w:val="10"/>
        </w:rPr>
      </w:pPr>
      <w:r w:rsidRPr="00756E5C">
        <w:rPr>
          <w:sz w:val="10"/>
          <w:szCs w:val="10"/>
        </w:rPr>
        <w:t xml:space="preserve">·   </w:t>
      </w:r>
      <w:r w:rsidRPr="00756E5C">
        <w:rPr>
          <w:sz w:val="10"/>
          <w:szCs w:val="10"/>
        </w:rPr>
        <w:tab/>
        <w:t>Закрепление в Конституции, что «брак — это союз женщины и мужчины».</w:t>
      </w:r>
    </w:p>
    <w:p w14:paraId="00000368" w14:textId="77777777" w:rsidR="00590080" w:rsidRPr="00756E5C" w:rsidRDefault="003F3297" w:rsidP="005437E1">
      <w:pPr>
        <w:spacing w:before="0" w:after="20" w:line="240" w:lineRule="auto"/>
        <w:ind w:left="113" w:right="-124"/>
        <w:contextualSpacing/>
        <w:mirrorIndents/>
        <w:rPr>
          <w:sz w:val="10"/>
          <w:szCs w:val="10"/>
        </w:rPr>
      </w:pPr>
      <w:r w:rsidRPr="00756E5C">
        <w:rPr>
          <w:sz w:val="10"/>
          <w:szCs w:val="10"/>
        </w:rPr>
        <w:t xml:space="preserve">·   </w:t>
      </w:r>
      <w:r w:rsidRPr="00756E5C">
        <w:rPr>
          <w:sz w:val="10"/>
          <w:szCs w:val="10"/>
        </w:rPr>
        <w:tab/>
        <w:t>В случае насильственной гибели президента власть перейдёт к Совету безопасности во главе с председателем Совета Республики.</w:t>
      </w:r>
    </w:p>
    <w:p w14:paraId="00000369" w14:textId="77777777" w:rsidR="00590080" w:rsidRPr="00756E5C" w:rsidRDefault="003F3297" w:rsidP="005437E1">
      <w:pPr>
        <w:spacing w:before="0" w:after="20" w:line="240" w:lineRule="auto"/>
        <w:ind w:left="113" w:right="-124"/>
        <w:contextualSpacing/>
        <w:mirrorIndents/>
        <w:rPr>
          <w:sz w:val="10"/>
          <w:szCs w:val="10"/>
        </w:rPr>
      </w:pPr>
      <w:r w:rsidRPr="00756E5C">
        <w:rPr>
          <w:sz w:val="10"/>
          <w:szCs w:val="10"/>
        </w:rPr>
        <w:t xml:space="preserve">·   </w:t>
      </w:r>
      <w:r w:rsidRPr="00756E5C">
        <w:rPr>
          <w:sz w:val="10"/>
          <w:szCs w:val="10"/>
        </w:rPr>
        <w:tab/>
        <w:t>Президента, прекратившего исполнение полномочий, не смогут привлечь к ответственности за те действия, которые он совершал на своём посту;</w:t>
      </w:r>
    </w:p>
    <w:p w14:paraId="0000036A" w14:textId="77777777" w:rsidR="00590080" w:rsidRPr="00756E5C" w:rsidRDefault="003F3297" w:rsidP="005437E1">
      <w:pPr>
        <w:spacing w:before="0" w:after="20" w:line="240" w:lineRule="auto"/>
        <w:ind w:left="113" w:right="-124"/>
        <w:contextualSpacing/>
        <w:mirrorIndents/>
        <w:rPr>
          <w:sz w:val="10"/>
          <w:szCs w:val="10"/>
        </w:rPr>
      </w:pPr>
      <w:r w:rsidRPr="00756E5C">
        <w:rPr>
          <w:sz w:val="10"/>
          <w:szCs w:val="10"/>
        </w:rPr>
        <w:t xml:space="preserve">·   </w:t>
      </w:r>
      <w:r w:rsidRPr="00756E5C">
        <w:rPr>
          <w:sz w:val="10"/>
          <w:szCs w:val="10"/>
        </w:rPr>
        <w:tab/>
        <w:t>Глава государства, в случае его ухода с поста, может стать пожизненным членом Совета Республики;</w:t>
      </w:r>
    </w:p>
    <w:p w14:paraId="0000036B" w14:textId="77777777" w:rsidR="00590080" w:rsidRPr="00756E5C" w:rsidRDefault="003F3297" w:rsidP="005437E1">
      <w:pPr>
        <w:spacing w:before="0" w:after="20" w:line="240" w:lineRule="auto"/>
        <w:ind w:left="113" w:right="-124"/>
        <w:contextualSpacing/>
        <w:mirrorIndents/>
        <w:rPr>
          <w:sz w:val="10"/>
          <w:szCs w:val="10"/>
        </w:rPr>
      </w:pPr>
      <w:r w:rsidRPr="00756E5C">
        <w:rPr>
          <w:sz w:val="10"/>
          <w:szCs w:val="10"/>
        </w:rPr>
        <w:t xml:space="preserve">·   </w:t>
      </w:r>
      <w:r w:rsidRPr="00756E5C">
        <w:rPr>
          <w:sz w:val="10"/>
          <w:szCs w:val="10"/>
        </w:rPr>
        <w:tab/>
        <w:t>Ограничение президентских сроков до двух;</w:t>
      </w:r>
    </w:p>
    <w:p w14:paraId="0000036C" w14:textId="77777777" w:rsidR="00590080" w:rsidRPr="00756E5C" w:rsidRDefault="003F3297" w:rsidP="005437E1">
      <w:pPr>
        <w:spacing w:before="0" w:after="20" w:line="240" w:lineRule="auto"/>
        <w:ind w:left="113" w:right="-124"/>
        <w:contextualSpacing/>
        <w:mirrorIndents/>
        <w:rPr>
          <w:sz w:val="10"/>
          <w:szCs w:val="10"/>
        </w:rPr>
      </w:pPr>
      <w:r w:rsidRPr="00756E5C">
        <w:rPr>
          <w:sz w:val="10"/>
          <w:szCs w:val="10"/>
        </w:rPr>
        <w:t xml:space="preserve">·   </w:t>
      </w:r>
      <w:r w:rsidRPr="00756E5C">
        <w:rPr>
          <w:sz w:val="10"/>
          <w:szCs w:val="10"/>
        </w:rPr>
        <w:tab/>
        <w:t>Белоруссия развивает атомную энергетику в мирных целях;</w:t>
      </w:r>
    </w:p>
    <w:p w14:paraId="0000036D" w14:textId="77777777" w:rsidR="00590080" w:rsidRPr="00756E5C" w:rsidRDefault="003F3297" w:rsidP="005437E1">
      <w:pPr>
        <w:spacing w:before="0" w:after="20" w:line="240" w:lineRule="auto"/>
        <w:ind w:left="113" w:right="-124"/>
        <w:contextualSpacing/>
        <w:mirrorIndents/>
        <w:rPr>
          <w:sz w:val="10"/>
          <w:szCs w:val="10"/>
        </w:rPr>
      </w:pPr>
      <w:r w:rsidRPr="00756E5C">
        <w:rPr>
          <w:sz w:val="10"/>
          <w:szCs w:val="10"/>
        </w:rPr>
        <w:t xml:space="preserve">·   </w:t>
      </w:r>
      <w:r w:rsidRPr="00756E5C">
        <w:rPr>
          <w:sz w:val="10"/>
          <w:szCs w:val="10"/>
        </w:rPr>
        <w:tab/>
        <w:t>Был убран пункт о стремлении республики к статусу нейтральной страны.</w:t>
      </w:r>
    </w:p>
    <w:p w14:paraId="0000036E" w14:textId="77777777" w:rsidR="00590080" w:rsidRPr="00756E5C" w:rsidRDefault="00590080" w:rsidP="005437E1">
      <w:pPr>
        <w:spacing w:before="0" w:line="240" w:lineRule="auto"/>
        <w:ind w:left="113" w:right="-124"/>
        <w:contextualSpacing/>
        <w:mirrorIndents/>
        <w:rPr>
          <w:sz w:val="10"/>
          <w:szCs w:val="10"/>
        </w:rPr>
      </w:pPr>
    </w:p>
    <w:p w14:paraId="0000036F" w14:textId="77777777" w:rsidR="00590080" w:rsidRPr="00756E5C" w:rsidRDefault="00590080" w:rsidP="005437E1">
      <w:pPr>
        <w:spacing w:before="0" w:line="240" w:lineRule="auto"/>
        <w:ind w:left="113" w:right="-124"/>
        <w:contextualSpacing/>
        <w:mirrorIndents/>
        <w:rPr>
          <w:sz w:val="10"/>
          <w:szCs w:val="10"/>
        </w:rPr>
      </w:pPr>
    </w:p>
    <w:p w14:paraId="00000370" w14:textId="77777777" w:rsidR="00590080" w:rsidRPr="00756E5C" w:rsidRDefault="00590080" w:rsidP="005437E1">
      <w:pPr>
        <w:spacing w:before="0" w:line="240" w:lineRule="auto"/>
        <w:ind w:left="113" w:right="-124"/>
        <w:contextualSpacing/>
        <w:mirrorIndents/>
        <w:rPr>
          <w:sz w:val="10"/>
          <w:szCs w:val="10"/>
        </w:rPr>
      </w:pPr>
    </w:p>
    <w:p w14:paraId="00000371"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47" w:name="_Toc155656202"/>
      <w:r w:rsidRPr="00756E5C">
        <w:rPr>
          <w:sz w:val="10"/>
          <w:szCs w:val="10"/>
        </w:rPr>
        <w:t xml:space="preserve">48) </w:t>
      </w:r>
      <w:proofErr w:type="spellStart"/>
      <w:r w:rsidRPr="00756E5C">
        <w:rPr>
          <w:sz w:val="10"/>
          <w:szCs w:val="10"/>
        </w:rPr>
        <w:t>Усебеларускі</w:t>
      </w:r>
      <w:proofErr w:type="spellEnd"/>
      <w:r w:rsidRPr="00756E5C">
        <w:rPr>
          <w:sz w:val="10"/>
          <w:szCs w:val="10"/>
        </w:rPr>
        <w:t xml:space="preserve"> народны сход - </w:t>
      </w:r>
      <w:proofErr w:type="spellStart"/>
      <w:r w:rsidRPr="00756E5C">
        <w:rPr>
          <w:sz w:val="10"/>
          <w:szCs w:val="10"/>
        </w:rPr>
        <w:t>вышэйшы</w:t>
      </w:r>
      <w:proofErr w:type="spellEnd"/>
      <w:r w:rsidRPr="00756E5C">
        <w:rPr>
          <w:sz w:val="10"/>
          <w:szCs w:val="10"/>
        </w:rPr>
        <w:t xml:space="preserve"> </w:t>
      </w:r>
      <w:proofErr w:type="spellStart"/>
      <w:r w:rsidRPr="00756E5C">
        <w:rPr>
          <w:sz w:val="10"/>
          <w:szCs w:val="10"/>
        </w:rPr>
        <w:t>прадстаўнічы</w:t>
      </w:r>
      <w:proofErr w:type="spellEnd"/>
      <w:r w:rsidRPr="00756E5C">
        <w:rPr>
          <w:sz w:val="10"/>
          <w:szCs w:val="10"/>
        </w:rPr>
        <w:t xml:space="preserve"> орган </w:t>
      </w:r>
      <w:proofErr w:type="spellStart"/>
      <w:r w:rsidRPr="00756E5C">
        <w:rPr>
          <w:sz w:val="10"/>
          <w:szCs w:val="10"/>
        </w:rPr>
        <w:t>народаўладдзя</w:t>
      </w:r>
      <w:proofErr w:type="spellEnd"/>
      <w:r w:rsidRPr="00756E5C">
        <w:rPr>
          <w:sz w:val="10"/>
          <w:szCs w:val="10"/>
        </w:rPr>
        <w:t xml:space="preserve">, гарант </w:t>
      </w:r>
      <w:proofErr w:type="spellStart"/>
      <w:r w:rsidRPr="00756E5C">
        <w:rPr>
          <w:sz w:val="10"/>
          <w:szCs w:val="10"/>
        </w:rPr>
        <w:t>непарушнасці</w:t>
      </w:r>
      <w:proofErr w:type="spellEnd"/>
      <w:r w:rsidRPr="00756E5C">
        <w:rPr>
          <w:sz w:val="10"/>
          <w:szCs w:val="10"/>
        </w:rPr>
        <w:t xml:space="preserve"> </w:t>
      </w:r>
      <w:proofErr w:type="spellStart"/>
      <w:r w:rsidRPr="00756E5C">
        <w:rPr>
          <w:sz w:val="10"/>
          <w:szCs w:val="10"/>
        </w:rPr>
        <w:t>дзяржаўнага</w:t>
      </w:r>
      <w:proofErr w:type="spellEnd"/>
      <w:r w:rsidRPr="00756E5C">
        <w:rPr>
          <w:sz w:val="10"/>
          <w:szCs w:val="10"/>
        </w:rPr>
        <w:t xml:space="preserve"> і </w:t>
      </w:r>
      <w:proofErr w:type="spellStart"/>
      <w:r w:rsidRPr="00756E5C">
        <w:rPr>
          <w:sz w:val="10"/>
          <w:szCs w:val="10"/>
        </w:rPr>
        <w:t>грамадскага</w:t>
      </w:r>
      <w:proofErr w:type="spellEnd"/>
      <w:r w:rsidRPr="00756E5C">
        <w:rPr>
          <w:sz w:val="10"/>
          <w:szCs w:val="10"/>
        </w:rPr>
        <w:t xml:space="preserve"> ладу </w:t>
      </w:r>
      <w:proofErr w:type="spellStart"/>
      <w:r w:rsidRPr="00756E5C">
        <w:rPr>
          <w:sz w:val="10"/>
          <w:szCs w:val="10"/>
        </w:rPr>
        <w:t>Рэспублікі</w:t>
      </w:r>
      <w:proofErr w:type="spellEnd"/>
      <w:r w:rsidRPr="00756E5C">
        <w:rPr>
          <w:sz w:val="10"/>
          <w:szCs w:val="10"/>
        </w:rPr>
        <w:t xml:space="preserve"> Беларусь.</w:t>
      </w:r>
      <w:bookmarkEnd w:id="47"/>
    </w:p>
    <w:p w14:paraId="0000037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Всебелорусское народное собрание – высший представительный орган народовластия Республики Беларусь, определяющий стратегические направления развития общества и государства, обеспечивающий незыблемость конституционного строя, преемственность поколений и гражданское согласие.</w:t>
      </w:r>
    </w:p>
    <w:p w14:paraId="0000037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Компетенция Всебелорусского народного собрания определена Конституцией Республики Беларусь.</w:t>
      </w:r>
    </w:p>
    <w:p w14:paraId="0000037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Делегатами Всебелорусского народного собрания являются:</w:t>
      </w:r>
    </w:p>
    <w:p w14:paraId="0000037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Президент Республики Беларусь;</w:t>
      </w:r>
    </w:p>
    <w:p w14:paraId="0000037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Президент Республики Беларусь, прекративший исполнение своих полномочий в связи с истечением срока его пребывания в должности либо досрочно в случае его отставки;</w:t>
      </w:r>
    </w:p>
    <w:p w14:paraId="0000037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представители законодательной, исполнительной и судебной власти;</w:t>
      </w:r>
    </w:p>
    <w:p w14:paraId="0000037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представители местных Советов депутатов;</w:t>
      </w:r>
    </w:p>
    <w:p w14:paraId="0000037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представители гражданского общества.</w:t>
      </w:r>
    </w:p>
    <w:p w14:paraId="0000037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Представители местных Советов депутатов и гражданского общества на Всебелорусское народное собрание избираются от каждой области и города Минска в порядке, определяемом законом.</w:t>
      </w:r>
    </w:p>
    <w:p w14:paraId="0000037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Делегат Всебелорусского народного собрания принимает участие в работе Всебелорусского народного собрания без отрыва от трудовой (служебной) деятельности.</w:t>
      </w:r>
    </w:p>
    <w:p w14:paraId="0000037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Предельная численность делегатов Всебелорусского народного собрания составляет 1200 человек.</w:t>
      </w:r>
    </w:p>
    <w:p w14:paraId="0000037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Срок полномочий Всебелорусского народного собрания составляет пять лет.</w:t>
      </w:r>
    </w:p>
    <w:p w14:paraId="0000037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Всебелорусское народное собрание созывается на первое заседание Центральной избирательной комиссией не позднее 60 дней после выборов депутатов.</w:t>
      </w:r>
    </w:p>
    <w:p w14:paraId="0000037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Заседания Всебелорусского народного собрания проводятся не реже одного раза в год.</w:t>
      </w:r>
    </w:p>
    <w:p w14:paraId="0000038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Всебелорусское народное собрание может быть созвано на внеочередное заседание по инициативе Президента, Президиума Всебелорусского народного собрания, обеих палат Национального собрания (совместным решением), а также по инициативе не менее 150 тысяч граждан Республики Беларусь, обладающих избирательным правом.</w:t>
      </w:r>
    </w:p>
    <w:p w14:paraId="0000038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lastRenderedPageBreak/>
        <w:t>Коллегиальным органом, обеспечивающим в порядке, установленном законом, оперативное решение вопросов, входящих в компетенцию Всебелорусского народного собрания, является Президиум.</w:t>
      </w:r>
    </w:p>
    <w:p w14:paraId="0000038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Председатель Всебелорусского народного собрания, его заместители и иные члены Президиума избираются Всебелорусским народным собранием тайным голосованием.</w:t>
      </w:r>
    </w:p>
    <w:p w14:paraId="0000038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Всебелорусское народное собрание:</w:t>
      </w:r>
    </w:p>
    <w:p w14:paraId="0000038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утверждает основные направления внутренней и внешней политики, военную доктрину, концепцию национальной безопасности;</w:t>
      </w:r>
    </w:p>
    <w:p w14:paraId="0000038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утверждает программы социально-экономического развития Республики Беларусь;</w:t>
      </w:r>
    </w:p>
    <w:p w14:paraId="0000038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заслушивает Премьер-министра о выполнении программ социально-экономического развития Республики Беларусь;</w:t>
      </w:r>
    </w:p>
    <w:p w14:paraId="0000038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предлагает изменения и дополнения в Конституцию;</w:t>
      </w:r>
    </w:p>
    <w:p w14:paraId="0000038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предлагает проведение республиканских референдумов;</w:t>
      </w:r>
    </w:p>
    <w:p w14:paraId="0000038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вправе рассматривать вопрос о легитимности выборов;</w:t>
      </w:r>
    </w:p>
    <w:p w14:paraId="0000038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принимает решение о смещении Президента с должности в случае систематического или грубого нарушения им Конституции либо совершения государственной измены или иного тяжкого преступления;</w:t>
      </w:r>
    </w:p>
    <w:p w14:paraId="0000038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вправе ввести на территории Республики Беларусь чрезвычайное или военное положение при наличии оснований, предусмотренных Конституцией, и в случае бездействия Президента по этим вопросам; введение чрезвычайного или военного положения рассматривается Всебелорусским народным собранием по инициативе Президиума Всебелорусского народного собрания или Совета Республики;</w:t>
      </w:r>
    </w:p>
    <w:p w14:paraId="0000038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по предложению Президента, предварительно согласованному с Президиумом Всебелорусского народного собрания:</w:t>
      </w:r>
    </w:p>
    <w:p w14:paraId="0000038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избирает Председателя, заместителя Председателя и судей Конституционного Суда и освобождает их от должности по основаниям, предусмотренным законом;</w:t>
      </w:r>
    </w:p>
    <w:p w14:paraId="0000038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избирает Председателя, заместителей Председателя и судей Верховного Суда и освобождает их от должности по основаниям, предусмотренным законом;</w:t>
      </w:r>
    </w:p>
    <w:p w14:paraId="0000038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избирает Председателя и членов Центральной избирательной комиссии и освобождает их от должности по основаниям, предусмотренным законом;</w:t>
      </w:r>
    </w:p>
    <w:p w14:paraId="0000039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по предложению Президента принимает решение о возможности направления военнослужащих, сотрудников военизированных организаций, иных лиц за пределы Республики Беларусь для участия в обеспечении коллективной безопасности и деятельности по поддержанию международного мира и безопасности;</w:t>
      </w:r>
    </w:p>
    <w:p w14:paraId="0000039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устанавливает государственные праздники и праздничные дни;</w:t>
      </w:r>
    </w:p>
    <w:p w14:paraId="0000039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награждает Президента государственными наградами, а также предлагает лиц для награждения государственными наградами;</w:t>
      </w:r>
    </w:p>
    <w:p w14:paraId="0000039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дает обязательные для исполнения поручения государственным органам и должностным лицам, получает информацию от государственных органов и должностных лиц, осуществляет иные установленные Конституцией и законом полномочия, необходимые для реализации возложенных на него конституционных функций.</w:t>
      </w:r>
    </w:p>
    <w:p w14:paraId="0000039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Всебелорусское народное собрание для реализации возложенных на него конституционных функций принимает решения.</w:t>
      </w:r>
    </w:p>
    <w:p w14:paraId="0000039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Решения Всебелорусского народного собрания являются обязательными для исполнения и могут отменять правовые акты, иные решения государственных органов и должностных лиц, противоречащие интересам национальной безопасности, за исключением актов судебных органов.</w:t>
      </w:r>
    </w:p>
    <w:p w14:paraId="00000396" w14:textId="77777777" w:rsidR="00590080" w:rsidRPr="00756E5C" w:rsidRDefault="00590080" w:rsidP="005437E1">
      <w:pPr>
        <w:spacing w:before="0" w:line="240" w:lineRule="auto"/>
        <w:ind w:left="113" w:right="-124"/>
        <w:contextualSpacing/>
        <w:mirrorIndents/>
        <w:rPr>
          <w:sz w:val="10"/>
          <w:szCs w:val="10"/>
        </w:rPr>
      </w:pPr>
    </w:p>
    <w:p w14:paraId="0000039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00000398" w14:textId="77777777" w:rsidR="00590080" w:rsidRPr="00756E5C" w:rsidRDefault="00590080" w:rsidP="005437E1">
      <w:pPr>
        <w:spacing w:before="0" w:line="240" w:lineRule="auto"/>
        <w:ind w:left="113" w:right="-124"/>
        <w:contextualSpacing/>
        <w:mirrorIndents/>
        <w:rPr>
          <w:sz w:val="10"/>
          <w:szCs w:val="10"/>
        </w:rPr>
      </w:pPr>
    </w:p>
    <w:p w14:paraId="00000399"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48" w:name="_Toc155656203"/>
      <w:r w:rsidRPr="00756E5C">
        <w:rPr>
          <w:sz w:val="10"/>
          <w:szCs w:val="10"/>
        </w:rPr>
        <w:t>49) Президент Республики Беларусь</w:t>
      </w:r>
      <w:bookmarkEnd w:id="48"/>
    </w:p>
    <w:p w14:paraId="0000039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Правовой статус </w:t>
      </w:r>
      <w:r w:rsidRPr="00756E5C">
        <w:rPr>
          <w:b/>
          <w:sz w:val="10"/>
          <w:szCs w:val="10"/>
        </w:rPr>
        <w:t>Президента Республики Беларусь</w:t>
      </w:r>
      <w:r w:rsidRPr="00756E5C">
        <w:rPr>
          <w:sz w:val="10"/>
          <w:szCs w:val="10"/>
        </w:rPr>
        <w:t xml:space="preserve">, его полномочия, порядок и гарантии их осуществления определены в </w:t>
      </w:r>
      <w:hyperlink r:id="rId40">
        <w:r w:rsidRPr="00756E5C">
          <w:rPr>
            <w:sz w:val="10"/>
            <w:szCs w:val="10"/>
          </w:rPr>
          <w:t>Конституции Республики Беларусь</w:t>
        </w:r>
      </w:hyperlink>
      <w:r w:rsidRPr="00756E5C">
        <w:rPr>
          <w:sz w:val="10"/>
          <w:szCs w:val="10"/>
        </w:rPr>
        <w:t xml:space="preserve"> и Законе Республики Беларусь от 21 февраля 1995 года «</w:t>
      </w:r>
      <w:hyperlink r:id="rId41">
        <w:r w:rsidRPr="00756E5C">
          <w:rPr>
            <w:sz w:val="10"/>
            <w:szCs w:val="10"/>
          </w:rPr>
          <w:t>О Президенте Республики Беларусь</w:t>
        </w:r>
      </w:hyperlink>
      <w:r w:rsidRPr="00756E5C">
        <w:rPr>
          <w:sz w:val="10"/>
          <w:szCs w:val="10"/>
        </w:rPr>
        <w:t>».</w:t>
      </w:r>
    </w:p>
    <w:p w14:paraId="0000039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0000039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Президентом </w:t>
      </w:r>
      <w:r w:rsidRPr="00756E5C">
        <w:rPr>
          <w:b/>
          <w:sz w:val="10"/>
          <w:szCs w:val="10"/>
        </w:rPr>
        <w:t>может быть избран</w:t>
      </w:r>
      <w:r w:rsidRPr="00756E5C">
        <w:rPr>
          <w:sz w:val="10"/>
          <w:szCs w:val="10"/>
        </w:rPr>
        <w:t>:</w:t>
      </w:r>
    </w:p>
    <w:p w14:paraId="0000039D" w14:textId="77777777" w:rsidR="00590080" w:rsidRPr="00756E5C" w:rsidRDefault="003F3297" w:rsidP="005437E1">
      <w:pPr>
        <w:numPr>
          <w:ilvl w:val="0"/>
          <w:numId w:val="2"/>
        </w:numPr>
        <w:spacing w:before="0" w:after="0" w:line="240" w:lineRule="auto"/>
        <w:ind w:left="113" w:right="-124" w:firstLine="0"/>
        <w:contextualSpacing/>
        <w:mirrorIndents/>
        <w:rPr>
          <w:sz w:val="10"/>
          <w:szCs w:val="10"/>
        </w:rPr>
      </w:pPr>
      <w:r w:rsidRPr="00756E5C">
        <w:rPr>
          <w:sz w:val="10"/>
          <w:szCs w:val="10"/>
        </w:rPr>
        <w:t>гражданин Республики Беларусь по рождению,</w:t>
      </w:r>
    </w:p>
    <w:p w14:paraId="0000039E" w14:textId="77777777" w:rsidR="00590080" w:rsidRPr="00756E5C" w:rsidRDefault="003F3297" w:rsidP="005437E1">
      <w:pPr>
        <w:numPr>
          <w:ilvl w:val="0"/>
          <w:numId w:val="2"/>
        </w:numPr>
        <w:spacing w:before="0" w:after="0" w:line="240" w:lineRule="auto"/>
        <w:ind w:left="113" w:right="-124" w:firstLine="0"/>
        <w:contextualSpacing/>
        <w:mirrorIndents/>
        <w:rPr>
          <w:sz w:val="10"/>
          <w:szCs w:val="10"/>
        </w:rPr>
      </w:pPr>
      <w:r w:rsidRPr="00756E5C">
        <w:rPr>
          <w:sz w:val="10"/>
          <w:szCs w:val="10"/>
        </w:rPr>
        <w:t>не моложе 40 лет,</w:t>
      </w:r>
    </w:p>
    <w:p w14:paraId="0000039F" w14:textId="77777777" w:rsidR="00590080" w:rsidRPr="00756E5C" w:rsidRDefault="003F3297" w:rsidP="005437E1">
      <w:pPr>
        <w:numPr>
          <w:ilvl w:val="0"/>
          <w:numId w:val="2"/>
        </w:numPr>
        <w:spacing w:before="0" w:after="0" w:line="240" w:lineRule="auto"/>
        <w:ind w:left="113" w:right="-124" w:firstLine="0"/>
        <w:contextualSpacing/>
        <w:mirrorIndents/>
        <w:rPr>
          <w:sz w:val="10"/>
          <w:szCs w:val="10"/>
        </w:rPr>
      </w:pPr>
      <w:r w:rsidRPr="00756E5C">
        <w:rPr>
          <w:sz w:val="10"/>
          <w:szCs w:val="10"/>
        </w:rPr>
        <w:t>обладающий избирательным правом,</w:t>
      </w:r>
    </w:p>
    <w:p w14:paraId="000003A0" w14:textId="77777777" w:rsidR="00590080" w:rsidRPr="00756E5C" w:rsidRDefault="003F3297" w:rsidP="005437E1">
      <w:pPr>
        <w:numPr>
          <w:ilvl w:val="0"/>
          <w:numId w:val="2"/>
        </w:numPr>
        <w:spacing w:before="0" w:after="0" w:line="240" w:lineRule="auto"/>
        <w:ind w:left="113" w:right="-124" w:firstLine="0"/>
        <w:contextualSpacing/>
        <w:mirrorIndents/>
        <w:rPr>
          <w:sz w:val="10"/>
          <w:szCs w:val="10"/>
        </w:rPr>
      </w:pPr>
      <w:r w:rsidRPr="00756E5C">
        <w:rPr>
          <w:sz w:val="10"/>
          <w:szCs w:val="10"/>
        </w:rPr>
        <w:t>постоянно проживающий в Республике Беларусь не менее 20 лет непосредственно перед выборами,</w:t>
      </w:r>
    </w:p>
    <w:p w14:paraId="000003A1" w14:textId="77777777" w:rsidR="00590080" w:rsidRPr="00756E5C" w:rsidRDefault="003F3297" w:rsidP="005437E1">
      <w:pPr>
        <w:numPr>
          <w:ilvl w:val="0"/>
          <w:numId w:val="2"/>
        </w:numPr>
        <w:spacing w:before="0" w:line="240" w:lineRule="auto"/>
        <w:ind w:left="113" w:right="-124" w:firstLine="0"/>
        <w:contextualSpacing/>
        <w:mirrorIndents/>
        <w:rPr>
          <w:sz w:val="10"/>
          <w:szCs w:val="10"/>
        </w:rPr>
      </w:pPr>
      <w:r w:rsidRPr="00756E5C">
        <w:rPr>
          <w:sz w:val="10"/>
          <w:szCs w:val="10"/>
        </w:rPr>
        <w:t>не имеющий и не имевший ранее гражданства иностранного государства либо вида на жительство или иного документа иностранного государства, дающего право на льготы и другие преимущества.</w:t>
      </w:r>
    </w:p>
    <w:p w14:paraId="000003A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Президент избирается сроком </w:t>
      </w:r>
      <w:r w:rsidRPr="00756E5C">
        <w:rPr>
          <w:b/>
          <w:sz w:val="10"/>
          <w:szCs w:val="10"/>
        </w:rPr>
        <w:t>на пять лет</w:t>
      </w:r>
      <w:r w:rsidRPr="00756E5C">
        <w:rPr>
          <w:sz w:val="10"/>
          <w:szCs w:val="10"/>
        </w:rPr>
        <w:t xml:space="preserve"> непосредственно народом Республики Беларусь </w:t>
      </w:r>
      <w:r w:rsidRPr="00756E5C">
        <w:rPr>
          <w:b/>
          <w:sz w:val="10"/>
          <w:szCs w:val="10"/>
        </w:rPr>
        <w:t>на основе всеобщего, свободного, равного и прямого избирательного права при тайном голосовании</w:t>
      </w:r>
      <w:r w:rsidRPr="00756E5C">
        <w:rPr>
          <w:sz w:val="10"/>
          <w:szCs w:val="10"/>
        </w:rPr>
        <w:t>. Одно и то же лицо может быть Президентом не более двух сроков.</w:t>
      </w:r>
    </w:p>
    <w:p w14:paraId="000003A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Президент является </w:t>
      </w:r>
      <w:r w:rsidRPr="00756E5C">
        <w:rPr>
          <w:b/>
          <w:sz w:val="10"/>
          <w:szCs w:val="10"/>
        </w:rPr>
        <w:t>Главой государства</w:t>
      </w:r>
      <w:r w:rsidRPr="00756E5C">
        <w:rPr>
          <w:sz w:val="10"/>
          <w:szCs w:val="10"/>
        </w:rPr>
        <w:t xml:space="preserve">, </w:t>
      </w:r>
      <w:r w:rsidRPr="00756E5C">
        <w:rPr>
          <w:b/>
          <w:sz w:val="10"/>
          <w:szCs w:val="10"/>
        </w:rPr>
        <w:t>гарантом Конституции Республики Беларусь</w:t>
      </w:r>
      <w:r w:rsidRPr="00756E5C">
        <w:rPr>
          <w:sz w:val="10"/>
          <w:szCs w:val="10"/>
        </w:rPr>
        <w:t xml:space="preserve">, </w:t>
      </w:r>
      <w:r w:rsidRPr="00756E5C">
        <w:rPr>
          <w:b/>
          <w:sz w:val="10"/>
          <w:szCs w:val="10"/>
        </w:rPr>
        <w:t>прав и свобод человека и гражданина</w:t>
      </w:r>
      <w:r w:rsidRPr="00756E5C">
        <w:rPr>
          <w:sz w:val="10"/>
          <w:szCs w:val="10"/>
        </w:rPr>
        <w:t>.</w:t>
      </w:r>
    </w:p>
    <w:p w14:paraId="000003A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Президент:</w:t>
      </w:r>
    </w:p>
    <w:p w14:paraId="000003A5" w14:textId="77777777" w:rsidR="00590080" w:rsidRPr="00756E5C" w:rsidRDefault="003F3297" w:rsidP="005437E1">
      <w:pPr>
        <w:numPr>
          <w:ilvl w:val="0"/>
          <w:numId w:val="7"/>
        </w:numPr>
        <w:spacing w:before="0" w:after="0" w:line="240" w:lineRule="auto"/>
        <w:ind w:left="113" w:right="-124" w:firstLine="0"/>
        <w:contextualSpacing/>
        <w:mirrorIndents/>
        <w:rPr>
          <w:sz w:val="10"/>
          <w:szCs w:val="10"/>
        </w:rPr>
      </w:pPr>
      <w:r w:rsidRPr="00756E5C">
        <w:rPr>
          <w:sz w:val="10"/>
          <w:szCs w:val="10"/>
        </w:rPr>
        <w:t>олицетворяет единство народа;</w:t>
      </w:r>
    </w:p>
    <w:p w14:paraId="000003A6" w14:textId="77777777" w:rsidR="00590080" w:rsidRPr="00756E5C" w:rsidRDefault="003F3297" w:rsidP="005437E1">
      <w:pPr>
        <w:numPr>
          <w:ilvl w:val="0"/>
          <w:numId w:val="7"/>
        </w:numPr>
        <w:spacing w:before="0" w:after="0" w:line="240" w:lineRule="auto"/>
        <w:ind w:left="113" w:right="-124" w:firstLine="0"/>
        <w:contextualSpacing/>
        <w:mirrorIndents/>
        <w:rPr>
          <w:sz w:val="10"/>
          <w:szCs w:val="10"/>
        </w:rPr>
      </w:pPr>
      <w:r w:rsidRPr="00756E5C">
        <w:rPr>
          <w:sz w:val="10"/>
          <w:szCs w:val="10"/>
        </w:rPr>
        <w:t>гарантирует реализацию основных направлений внутренней и внешней политики;</w:t>
      </w:r>
    </w:p>
    <w:p w14:paraId="000003A7" w14:textId="77777777" w:rsidR="00590080" w:rsidRPr="00756E5C" w:rsidRDefault="003F3297" w:rsidP="005437E1">
      <w:pPr>
        <w:numPr>
          <w:ilvl w:val="0"/>
          <w:numId w:val="7"/>
        </w:numPr>
        <w:spacing w:before="0" w:line="240" w:lineRule="auto"/>
        <w:ind w:left="113" w:right="-124" w:firstLine="0"/>
        <w:contextualSpacing/>
        <w:mirrorIndents/>
        <w:rPr>
          <w:sz w:val="10"/>
          <w:szCs w:val="10"/>
        </w:rPr>
      </w:pPr>
      <w:r w:rsidRPr="00756E5C">
        <w:rPr>
          <w:sz w:val="10"/>
          <w:szCs w:val="10"/>
        </w:rPr>
        <w:t>представляет Республику Беларусь в отношениях с другими государствами и международными организациями.</w:t>
      </w:r>
    </w:p>
    <w:p w14:paraId="000003A8"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Президент Республики Беларусь</w:t>
      </w:r>
      <w:r w:rsidRPr="00756E5C">
        <w:rPr>
          <w:sz w:val="10"/>
          <w:szCs w:val="10"/>
        </w:rPr>
        <w:t>:</w:t>
      </w:r>
    </w:p>
    <w:p w14:paraId="000003A9" w14:textId="77777777" w:rsidR="00590080" w:rsidRPr="00756E5C" w:rsidRDefault="003F3297" w:rsidP="005437E1">
      <w:pPr>
        <w:numPr>
          <w:ilvl w:val="0"/>
          <w:numId w:val="8"/>
        </w:numPr>
        <w:spacing w:before="0" w:after="0" w:line="240" w:lineRule="auto"/>
        <w:ind w:left="113" w:right="-124" w:firstLine="0"/>
        <w:contextualSpacing/>
        <w:mirrorIndents/>
        <w:rPr>
          <w:sz w:val="10"/>
          <w:szCs w:val="10"/>
        </w:rPr>
      </w:pPr>
      <w:r w:rsidRPr="00756E5C">
        <w:rPr>
          <w:sz w:val="10"/>
          <w:szCs w:val="10"/>
        </w:rPr>
        <w:t>принимает меры по охране суверенитета Республики Беларусь, ее национальной безопасности и территориальной целостности;</w:t>
      </w:r>
    </w:p>
    <w:p w14:paraId="000003AA" w14:textId="77777777" w:rsidR="00590080" w:rsidRPr="00756E5C" w:rsidRDefault="003F3297" w:rsidP="005437E1">
      <w:pPr>
        <w:numPr>
          <w:ilvl w:val="0"/>
          <w:numId w:val="8"/>
        </w:numPr>
        <w:spacing w:before="0" w:after="0" w:line="240" w:lineRule="auto"/>
        <w:ind w:left="113" w:right="-124" w:firstLine="0"/>
        <w:contextualSpacing/>
        <w:mirrorIndents/>
        <w:rPr>
          <w:sz w:val="10"/>
          <w:szCs w:val="10"/>
        </w:rPr>
      </w:pPr>
      <w:r w:rsidRPr="00756E5C">
        <w:rPr>
          <w:sz w:val="10"/>
          <w:szCs w:val="10"/>
        </w:rPr>
        <w:t>обеспечивает политическую и экономическую стабильность, преемственность и взаимодействие органов государственной власти;</w:t>
      </w:r>
    </w:p>
    <w:p w14:paraId="000003AB" w14:textId="77777777" w:rsidR="00590080" w:rsidRPr="00756E5C" w:rsidRDefault="003F3297" w:rsidP="005437E1">
      <w:pPr>
        <w:numPr>
          <w:ilvl w:val="0"/>
          <w:numId w:val="8"/>
        </w:numPr>
        <w:spacing w:before="0" w:line="240" w:lineRule="auto"/>
        <w:ind w:left="113" w:right="-124" w:firstLine="0"/>
        <w:contextualSpacing/>
        <w:mirrorIndents/>
        <w:rPr>
          <w:sz w:val="10"/>
          <w:szCs w:val="10"/>
        </w:rPr>
      </w:pPr>
      <w:r w:rsidRPr="00756E5C">
        <w:rPr>
          <w:sz w:val="10"/>
          <w:szCs w:val="10"/>
        </w:rPr>
        <w:t>осуществляет посредничество между органами государственной власти.</w:t>
      </w:r>
    </w:p>
    <w:p w14:paraId="000003AC"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Президент Республики Беларусь</w:t>
      </w:r>
      <w:r w:rsidRPr="00756E5C">
        <w:rPr>
          <w:sz w:val="10"/>
          <w:szCs w:val="10"/>
        </w:rPr>
        <w:t>:</w:t>
      </w:r>
    </w:p>
    <w:p w14:paraId="000003A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1.</w:t>
      </w:r>
      <w:r w:rsidRPr="00756E5C">
        <w:rPr>
          <w:sz w:val="10"/>
          <w:szCs w:val="10"/>
        </w:rPr>
        <w:tab/>
        <w:t>назначает:</w:t>
      </w:r>
    </w:p>
    <w:p w14:paraId="000003A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o   республиканские референдумы;</w:t>
      </w:r>
    </w:p>
    <w:p w14:paraId="000003A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o   очередные и внеочередные выборы в Палату представителей, Совет Республики и местные представительные органы;</w:t>
      </w:r>
    </w:p>
    <w:p w14:paraId="000003B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w:t>
      </w:r>
      <w:r w:rsidRPr="00756E5C">
        <w:rPr>
          <w:sz w:val="10"/>
          <w:szCs w:val="10"/>
        </w:rPr>
        <w:tab/>
        <w:t>распускает палаты в случаях и в порядке, предусмотренных Конституцией;</w:t>
      </w:r>
    </w:p>
    <w:p w14:paraId="000003B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3.</w:t>
      </w:r>
      <w:r w:rsidRPr="00756E5C">
        <w:rPr>
          <w:sz w:val="10"/>
          <w:szCs w:val="10"/>
        </w:rPr>
        <w:tab/>
        <w:t xml:space="preserve">образует, упраздняет и реорганизует </w:t>
      </w:r>
      <w:hyperlink r:id="rId42">
        <w:r w:rsidRPr="00756E5C">
          <w:rPr>
            <w:sz w:val="10"/>
            <w:szCs w:val="10"/>
          </w:rPr>
          <w:t>Администрацию Президента</w:t>
        </w:r>
      </w:hyperlink>
      <w:r w:rsidRPr="00756E5C">
        <w:rPr>
          <w:sz w:val="10"/>
          <w:szCs w:val="10"/>
        </w:rPr>
        <w:t>, другие государственные органы и иные организации, а также консультативно-совещательные и иные органы при Президенте, определяет их статус;</w:t>
      </w:r>
    </w:p>
    <w:p w14:paraId="000003B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4.</w:t>
      </w:r>
      <w:r w:rsidRPr="00756E5C">
        <w:rPr>
          <w:sz w:val="10"/>
          <w:szCs w:val="10"/>
        </w:rPr>
        <w:tab/>
        <w:t>с предварительного согласия Палаты представителей назначает на должность Премьер-министра;</w:t>
      </w:r>
    </w:p>
    <w:p w14:paraId="000003B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5.</w:t>
      </w:r>
      <w:r w:rsidRPr="00756E5C">
        <w:rPr>
          <w:sz w:val="10"/>
          <w:szCs w:val="10"/>
        </w:rPr>
        <w:tab/>
        <w:t>определяет структуру Правительства Республики Беларусь, назначает на должность и освобождает от должности заместителей Премьер-министра, министров и других членов Правительства, принимает решение об отставке Правительства или его членов;</w:t>
      </w:r>
    </w:p>
    <w:p w14:paraId="000003B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6.</w:t>
      </w:r>
      <w:r w:rsidRPr="00756E5C">
        <w:rPr>
          <w:sz w:val="10"/>
          <w:szCs w:val="10"/>
        </w:rPr>
        <w:tab/>
        <w:t>с предварительного согласия Совета Республики назначает на должность Генерального прокурора, Председателя Комитета государственного контроля, Председателя и членов Правления Национального банка и освобождает их от должности по основаниям, предусмотренным законом.</w:t>
      </w:r>
    </w:p>
    <w:p w14:paraId="000003B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7.</w:t>
      </w:r>
      <w:r w:rsidRPr="00756E5C">
        <w:rPr>
          <w:sz w:val="10"/>
          <w:szCs w:val="10"/>
        </w:rPr>
        <w:tab/>
        <w:t>назначает судей судов общей юрисдикции и освобождает их от должности по основаниям, предусмотренным законом, если иное не определено Конституцией.</w:t>
      </w:r>
    </w:p>
    <w:p w14:paraId="000003B6"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Президент Республики Беларусь</w:t>
      </w:r>
      <w:r w:rsidRPr="00756E5C">
        <w:rPr>
          <w:sz w:val="10"/>
          <w:szCs w:val="10"/>
        </w:rPr>
        <w:t>:</w:t>
      </w:r>
    </w:p>
    <w:p w14:paraId="000003B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1.</w:t>
      </w:r>
      <w:r w:rsidRPr="00756E5C">
        <w:rPr>
          <w:sz w:val="10"/>
          <w:szCs w:val="10"/>
        </w:rPr>
        <w:tab/>
        <w:t>обращается с посланиями к народу Республики Беларусь о положении в государстве и об основных направлениях внутренней и внешней политики;</w:t>
      </w:r>
    </w:p>
    <w:p w14:paraId="000003B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w:t>
      </w:r>
      <w:r w:rsidRPr="00756E5C">
        <w:rPr>
          <w:sz w:val="10"/>
          <w:szCs w:val="10"/>
        </w:rPr>
        <w:tab/>
        <w:t>обращается с ежегодными посланиями к Парламенту, которые заслушиваются на Всебелорусском народном собрании; имеет право участвовать в работе Парламента и его органов, выступать перед ними в любое время с речью или сообщением;</w:t>
      </w:r>
    </w:p>
    <w:p w14:paraId="000003B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3.</w:t>
      </w:r>
      <w:r w:rsidRPr="00756E5C">
        <w:rPr>
          <w:sz w:val="10"/>
          <w:szCs w:val="10"/>
        </w:rPr>
        <w:tab/>
        <w:t>имеет право председательствовать на заседаниях Правительства Республики Беларусь;</w:t>
      </w:r>
    </w:p>
    <w:p w14:paraId="000003B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4.</w:t>
      </w:r>
      <w:r w:rsidRPr="00756E5C">
        <w:rPr>
          <w:sz w:val="10"/>
          <w:szCs w:val="10"/>
        </w:rPr>
        <w:tab/>
        <w:t>назначает представителей Президента в Парламенте, помощников, уполномоченных и других должностных лиц, должности которых определены в соответствии с законодательством, если иное не предусмотрено Конституцией.</w:t>
      </w:r>
    </w:p>
    <w:p w14:paraId="000003B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Как </w:t>
      </w:r>
      <w:r w:rsidRPr="00756E5C">
        <w:rPr>
          <w:b/>
          <w:sz w:val="10"/>
          <w:szCs w:val="10"/>
        </w:rPr>
        <w:t>Глава государства</w:t>
      </w:r>
      <w:r w:rsidRPr="00756E5C">
        <w:rPr>
          <w:sz w:val="10"/>
          <w:szCs w:val="10"/>
        </w:rPr>
        <w:t>, Президент:</w:t>
      </w:r>
    </w:p>
    <w:p w14:paraId="000003B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1.</w:t>
      </w:r>
      <w:r w:rsidRPr="00756E5C">
        <w:rPr>
          <w:sz w:val="10"/>
          <w:szCs w:val="10"/>
        </w:rPr>
        <w:tab/>
        <w:t>ведет переговоры и подписывает международные договоры, назначает на должность и освобождает от должности послов и постоянных представителей при международных организациях;</w:t>
      </w:r>
    </w:p>
    <w:p w14:paraId="000003B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w:t>
      </w:r>
      <w:r w:rsidRPr="00756E5C">
        <w:rPr>
          <w:sz w:val="10"/>
          <w:szCs w:val="10"/>
        </w:rPr>
        <w:tab/>
        <w:t>принимает верительные и отзывные грамоты аккредитованных при нем дипломатических представителей иностранных государств.</w:t>
      </w:r>
    </w:p>
    <w:p w14:paraId="000003B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случае стихийного бедствия, катастрофы, а также попыток насильственного изменения конституционного строя, захвата или присвоения государственной власти, вооруженного мятежа, массовых и иных беспорядков, сопровождающихся насилием либо угрозой насилия со стороны группы лиц и организаций, в результате которых возникает опасность жизни и здоровью людей, территориальной целостности и существованию государства, вводит на территории Республики Беларусь или в отдельных ее местностях чрезвычайное положение с внесением в трехдневный срок принятого решения на утверждение Совета Республики. В случаях, предусмотренных законодательством, вправе отложить проведение забастовки или приостановить ее, но не более чем на трехмесячный срок.</w:t>
      </w:r>
    </w:p>
    <w:p w14:paraId="000003BF"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Президент Республики Беларусь</w:t>
      </w:r>
      <w:r w:rsidRPr="00756E5C">
        <w:rPr>
          <w:sz w:val="10"/>
          <w:szCs w:val="10"/>
        </w:rPr>
        <w:t>:</w:t>
      </w:r>
    </w:p>
    <w:p w14:paraId="000003C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1.</w:t>
      </w:r>
      <w:r w:rsidRPr="00756E5C">
        <w:rPr>
          <w:sz w:val="10"/>
          <w:szCs w:val="10"/>
        </w:rPr>
        <w:tab/>
        <w:t>подписывает законы; имеет право в порядке, установленном Конституцией, возвратить закон или отдельные его положения со своими возражениями в Палату представителей;</w:t>
      </w:r>
    </w:p>
    <w:p w14:paraId="000003C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w:t>
      </w:r>
      <w:r w:rsidRPr="00756E5C">
        <w:rPr>
          <w:sz w:val="10"/>
          <w:szCs w:val="10"/>
        </w:rPr>
        <w:tab/>
        <w:t>имеет право отменять акты Правительства;</w:t>
      </w:r>
    </w:p>
    <w:p w14:paraId="000003C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3.</w:t>
      </w:r>
      <w:r w:rsidRPr="00756E5C">
        <w:rPr>
          <w:sz w:val="10"/>
          <w:szCs w:val="10"/>
        </w:rPr>
        <w:tab/>
        <w:t>непосредственно или через создаваемые им органы осуществляет контроль за соблюдением законодательства местными органами управления и самоуправления; имеет право приостанавливать решения местных Советов депутатов и отменять решения местных исполнительных и распорядительных органов в случае несоответствия их законодательству;</w:t>
      </w:r>
    </w:p>
    <w:p w14:paraId="000003C3"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Президент Республики Беларусь</w:t>
      </w:r>
      <w:r w:rsidRPr="00756E5C">
        <w:rPr>
          <w:sz w:val="10"/>
          <w:szCs w:val="10"/>
        </w:rPr>
        <w:t>:</w:t>
      </w:r>
    </w:p>
    <w:p w14:paraId="000003C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1.</w:t>
      </w:r>
      <w:r w:rsidRPr="00756E5C">
        <w:rPr>
          <w:sz w:val="10"/>
          <w:szCs w:val="10"/>
        </w:rPr>
        <w:tab/>
        <w:t>формирует и возглавляет Совет Безопасности Республики Беларусь; назначает на должность и освобождает от должности Государственного секретаря Совета Безопасности;</w:t>
      </w:r>
    </w:p>
    <w:p w14:paraId="000003C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w:t>
      </w:r>
      <w:r w:rsidRPr="00756E5C">
        <w:rPr>
          <w:sz w:val="10"/>
          <w:szCs w:val="10"/>
        </w:rPr>
        <w:tab/>
        <w:t>является Главнокомандующим Вооруженными Силами; назначает на должности и освобождает от должностей высшее командование Вооруженных Сил;</w:t>
      </w:r>
    </w:p>
    <w:p w14:paraId="000003C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3.</w:t>
      </w:r>
      <w:r w:rsidRPr="00756E5C">
        <w:rPr>
          <w:sz w:val="10"/>
          <w:szCs w:val="10"/>
        </w:rPr>
        <w:tab/>
        <w:t>вводит на территории Республики Беларусь в случае военной угрозы или нападения военное положение, объявляет полную или частичную мобилизацию с внесением в трехдневный срок принятого решения на утверждение Совета Республики;</w:t>
      </w:r>
    </w:p>
    <w:p w14:paraId="000003C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4.</w:t>
      </w:r>
      <w:r w:rsidRPr="00756E5C">
        <w:rPr>
          <w:sz w:val="10"/>
          <w:szCs w:val="10"/>
        </w:rPr>
        <w:tab/>
        <w:t>осуществляет иные установленные Конституцией и законами полномочия, необходимые для реализации возложенных на него конституционных функций.</w:t>
      </w:r>
    </w:p>
    <w:p w14:paraId="000003C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Президент на основе и в соответствии с Конституцией издает </w:t>
      </w:r>
      <w:r w:rsidRPr="00756E5C">
        <w:rPr>
          <w:b/>
          <w:sz w:val="10"/>
          <w:szCs w:val="10"/>
        </w:rPr>
        <w:t>указы и распоряжения</w:t>
      </w:r>
      <w:r w:rsidRPr="00756E5C">
        <w:rPr>
          <w:sz w:val="10"/>
          <w:szCs w:val="10"/>
        </w:rPr>
        <w:t>, имеющие обязательную силу на всей территории Республики Беларусь. Указы и распоряжения Президента не должны противоречить законам.</w:t>
      </w:r>
    </w:p>
    <w:p w14:paraId="000003C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Президент может в любое время подать в отставку. Отставка Президента принимается Палатой представителей.</w:t>
      </w:r>
    </w:p>
    <w:p w14:paraId="000003C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Президент может быть досрочно освобожден от должности при стойкой неспособности по состоянию здоровья осуществлять обязанности Президента. Решение о досрочном освобождении Президента принимается большинством не менее двух третей голосов от полного состава Палаты представителей и большинством не менее двух третей голосов от полного состава Совета Республики на основании заключения специально создаваемой палатами комиссии.</w:t>
      </w:r>
    </w:p>
    <w:p w14:paraId="000003C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Президент может быть смещен с должности Всебелорусским народным собранием в случае систематического или грубого нарушения Президентом Конституции либо совершения государственной измены или иного тяжкого преступления.</w:t>
      </w:r>
    </w:p>
    <w:p w14:paraId="000003C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Предложение о выдвижении обвинения Президенту и смещении его с должности вносится Всебелорусскому народному собранию по инициативе не менее одной трети от полного состава Палаты представителей или не менее 150 тысяч граждан Республики Беларусь, обладающих избирательным правом. Расследование обвинения организуется Всебелорусским народным собранием.</w:t>
      </w:r>
    </w:p>
    <w:p w14:paraId="000003C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Решение Всебелорусского народного собрания о смещении Президента с должности принимается после получения заключения Конституционного Суда о наличии фактов систематического или грубого нарушения Президентом Конституции в случае, если Президент обвиняется в таком нарушении Конституции.</w:t>
      </w:r>
    </w:p>
    <w:p w14:paraId="000003C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Решение Всебелорусского народного собрания о смещении Президента с должности считается принятым, если за него проголосовало большинство от полного состава Всебелорусского народного собрания.</w:t>
      </w:r>
    </w:p>
    <w:p w14:paraId="000003C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Непринятие Всебелорусским народным собранием решения о смещении Президента с должности в течение двух месяцев со дня внесения предложения о выдвижении обвинения означает отклонение обвинения. Предложение о выдвижении обвинения Президенту и смещении его с должности не может инициироваться в период рассмотрения в соответствии с Конституцией вопроса о досрочном прекращении полномочий Парламента.</w:t>
      </w:r>
    </w:p>
    <w:p w14:paraId="000003D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случае смещения Президента в связи с совершением преступления дело по существу обвинения рассматривается Верховным Судом.</w:t>
      </w:r>
    </w:p>
    <w:p w14:paraId="000003D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случае </w:t>
      </w:r>
      <w:r w:rsidRPr="00756E5C">
        <w:rPr>
          <w:b/>
          <w:sz w:val="10"/>
          <w:szCs w:val="10"/>
        </w:rPr>
        <w:t>вакансии должности Президента</w:t>
      </w:r>
      <w:r w:rsidRPr="00756E5C">
        <w:rPr>
          <w:sz w:val="10"/>
          <w:szCs w:val="10"/>
        </w:rPr>
        <w:t xml:space="preserve"> или невозможности исполнения им своих обязанностей по основаниям, предусмотренным Конституцией, его полномочия до принесения Присяги вновь избранным Президентом </w:t>
      </w:r>
      <w:r w:rsidRPr="00756E5C">
        <w:rPr>
          <w:b/>
          <w:sz w:val="10"/>
          <w:szCs w:val="10"/>
        </w:rPr>
        <w:t>переходят к Председателю Совета Республики</w:t>
      </w:r>
      <w:r w:rsidRPr="00756E5C">
        <w:rPr>
          <w:sz w:val="10"/>
          <w:szCs w:val="10"/>
        </w:rPr>
        <w:t>.</w:t>
      </w:r>
    </w:p>
    <w:p w14:paraId="000003D2"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В случае гибели Президента</w:t>
      </w:r>
      <w:r w:rsidRPr="00756E5C">
        <w:rPr>
          <w:sz w:val="10"/>
          <w:szCs w:val="10"/>
        </w:rPr>
        <w:t xml:space="preserve"> в результате покушения на его жизнь, совершения акта терроризма, военной агрессии, вследствие иных действий насильственного характера:</w:t>
      </w:r>
    </w:p>
    <w:p w14:paraId="000003D3" w14:textId="77777777" w:rsidR="00590080" w:rsidRPr="00756E5C" w:rsidRDefault="003F3297" w:rsidP="005437E1">
      <w:pPr>
        <w:numPr>
          <w:ilvl w:val="0"/>
          <w:numId w:val="4"/>
        </w:numPr>
        <w:spacing w:before="0" w:after="0" w:line="240" w:lineRule="auto"/>
        <w:ind w:left="113" w:right="-124" w:firstLine="0"/>
        <w:contextualSpacing/>
        <w:mirrorIndents/>
        <w:rPr>
          <w:sz w:val="10"/>
          <w:szCs w:val="10"/>
        </w:rPr>
      </w:pPr>
      <w:r w:rsidRPr="00756E5C">
        <w:rPr>
          <w:sz w:val="10"/>
          <w:szCs w:val="10"/>
        </w:rPr>
        <w:t>заседания Совета Безопасности проводятся под руководством Председателя Совета Республики;</w:t>
      </w:r>
    </w:p>
    <w:p w14:paraId="000003D4" w14:textId="77777777" w:rsidR="00590080" w:rsidRPr="00756E5C" w:rsidRDefault="003F3297" w:rsidP="005437E1">
      <w:pPr>
        <w:numPr>
          <w:ilvl w:val="0"/>
          <w:numId w:val="4"/>
        </w:numPr>
        <w:spacing w:before="0" w:after="0" w:line="240" w:lineRule="auto"/>
        <w:ind w:left="113" w:right="-124" w:firstLine="0"/>
        <w:contextualSpacing/>
        <w:mirrorIndents/>
        <w:rPr>
          <w:sz w:val="10"/>
          <w:szCs w:val="10"/>
        </w:rPr>
      </w:pPr>
      <w:r w:rsidRPr="00756E5C">
        <w:rPr>
          <w:sz w:val="10"/>
          <w:szCs w:val="10"/>
        </w:rPr>
        <w:t>незамедлительно на основании решения Совета Безопасности в установленном порядке на территории Республики Беларусь вводится чрезвычайное или военное положение;</w:t>
      </w:r>
    </w:p>
    <w:p w14:paraId="000003D5" w14:textId="77777777" w:rsidR="00590080" w:rsidRPr="00756E5C" w:rsidRDefault="003F3297" w:rsidP="005437E1">
      <w:pPr>
        <w:numPr>
          <w:ilvl w:val="0"/>
          <w:numId w:val="4"/>
        </w:numPr>
        <w:spacing w:before="0" w:line="240" w:lineRule="auto"/>
        <w:ind w:left="113" w:right="-124" w:firstLine="0"/>
        <w:contextualSpacing/>
        <w:mirrorIndents/>
        <w:rPr>
          <w:sz w:val="10"/>
          <w:szCs w:val="10"/>
        </w:rPr>
      </w:pPr>
      <w:r w:rsidRPr="00756E5C">
        <w:rPr>
          <w:sz w:val="10"/>
          <w:szCs w:val="10"/>
        </w:rPr>
        <w:t>государственные органы и должностные лица действуют в соответствии с решениями Совета Безопасности.</w:t>
      </w:r>
    </w:p>
    <w:p w14:paraId="000003D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Президент обладает </w:t>
      </w:r>
      <w:r w:rsidRPr="00756E5C">
        <w:rPr>
          <w:b/>
          <w:sz w:val="10"/>
          <w:szCs w:val="10"/>
        </w:rPr>
        <w:t>неприкосновенностью, его честь и достоинство охраняются законом</w:t>
      </w:r>
      <w:r w:rsidRPr="00756E5C">
        <w:rPr>
          <w:sz w:val="10"/>
          <w:szCs w:val="10"/>
        </w:rPr>
        <w:t>.</w:t>
      </w:r>
    </w:p>
    <w:p w14:paraId="000003D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Президент, прекративший исполнение полномочий в связи с истечением срока его пребывания в должности либо досрочно в случае его отставки или стойкой неспособности по состоянию здоровья осуществлять обязанности Президента также обладает неприкосновенностью, его честь и достоинство охраняются законом.</w:t>
      </w:r>
    </w:p>
    <w:p w14:paraId="000003D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Президент, прекративший исполнение своих полномочий, не может быть привлечен к ответственности за действия, совершенные в связи с осуществлением им президентских полномочий.</w:t>
      </w:r>
    </w:p>
    <w:p w14:paraId="000003D9" w14:textId="77777777" w:rsidR="00590080" w:rsidRPr="00756E5C" w:rsidRDefault="00590080" w:rsidP="005437E1">
      <w:pPr>
        <w:spacing w:before="0" w:line="240" w:lineRule="auto"/>
        <w:ind w:left="113" w:right="-124"/>
        <w:contextualSpacing/>
        <w:mirrorIndents/>
        <w:rPr>
          <w:sz w:val="10"/>
          <w:szCs w:val="10"/>
        </w:rPr>
      </w:pPr>
    </w:p>
    <w:p w14:paraId="000003DA" w14:textId="77777777" w:rsidR="00590080" w:rsidRPr="00756E5C" w:rsidRDefault="00590080" w:rsidP="005437E1">
      <w:pPr>
        <w:spacing w:before="0" w:line="240" w:lineRule="auto"/>
        <w:ind w:left="113" w:right="-124"/>
        <w:contextualSpacing/>
        <w:mirrorIndents/>
        <w:rPr>
          <w:sz w:val="10"/>
          <w:szCs w:val="10"/>
        </w:rPr>
      </w:pPr>
    </w:p>
    <w:p w14:paraId="000003DB" w14:textId="77777777" w:rsidR="00590080" w:rsidRPr="00756E5C" w:rsidRDefault="00590080" w:rsidP="005437E1">
      <w:pPr>
        <w:spacing w:before="0" w:line="240" w:lineRule="auto"/>
        <w:ind w:left="113" w:right="-124"/>
        <w:contextualSpacing/>
        <w:mirrorIndents/>
        <w:rPr>
          <w:sz w:val="10"/>
          <w:szCs w:val="10"/>
        </w:rPr>
      </w:pPr>
    </w:p>
    <w:p w14:paraId="000003DC"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49" w:name="_Toc155656204"/>
      <w:r w:rsidRPr="00756E5C">
        <w:rPr>
          <w:sz w:val="10"/>
          <w:szCs w:val="10"/>
        </w:rPr>
        <w:t>50) Правительство как высший орган исполнительной власти в Республике Беларусь.</w:t>
      </w:r>
      <w:bookmarkEnd w:id="49"/>
    </w:p>
    <w:p w14:paraId="000003DD"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Исполнительную власть в Республике Беларусь осуществляет Правительство - Совет Министров, который является центральным органом государственного управления.</w:t>
      </w:r>
    </w:p>
    <w:p w14:paraId="000003DE"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Возглавляет Правительство Премьер-министр, который назначается Президентом Республики Беларусь с предварительного согласия Палаты представителей. Правительство руководит системой подчиненных ему министерств и других органов исполнительной власти.</w:t>
      </w:r>
    </w:p>
    <w:p w14:paraId="000003DF"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В состав Правительства входят заместители Премьер-министра и министры, а также могут входить руководители других государственных органов и организаций.</w:t>
      </w:r>
    </w:p>
    <w:p w14:paraId="000003E0"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Правительство Республики Беларусь принимает постановления, имеющие обязательную силу на всей территории государства.</w:t>
      </w:r>
    </w:p>
    <w:p w14:paraId="000003E1"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В своей деятельности Правительство подотчетно Президенту и ответственно перед Парламентом.</w:t>
      </w:r>
    </w:p>
    <w:p w14:paraId="000003E2" w14:textId="77777777" w:rsidR="00590080" w:rsidRPr="00756E5C" w:rsidRDefault="003F3297" w:rsidP="005437E1">
      <w:pPr>
        <w:spacing w:before="0" w:line="240" w:lineRule="auto"/>
        <w:ind w:left="113" w:right="-124"/>
        <w:contextualSpacing/>
        <w:mirrorIndents/>
        <w:rPr>
          <w:b/>
          <w:sz w:val="10"/>
          <w:szCs w:val="10"/>
          <w:highlight w:val="white"/>
        </w:rPr>
      </w:pPr>
      <w:r w:rsidRPr="00756E5C">
        <w:rPr>
          <w:b/>
          <w:sz w:val="10"/>
          <w:szCs w:val="10"/>
          <w:highlight w:val="white"/>
        </w:rPr>
        <w:t>Общая информация</w:t>
      </w:r>
    </w:p>
    <w:p w14:paraId="000003E3"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Совет Министров - Правительство Республики Беларусь - коллегиальный центральный орган государственного управления Республики Беларусь, осуществляющий в соответствии с Конституцией исполнительную власть в стране и руководство системой подчиненных ему республиканских органов государственного управления и иных государственных организаций, а также по вопросам, входящим в его компетенцию, местных исполнительных и распорядительных органов.</w:t>
      </w:r>
    </w:p>
    <w:p w14:paraId="000003E4" w14:textId="77777777" w:rsidR="00590080" w:rsidRPr="00756E5C" w:rsidRDefault="003F3297" w:rsidP="005437E1">
      <w:pPr>
        <w:spacing w:before="0" w:line="240" w:lineRule="auto"/>
        <w:ind w:left="113" w:right="-124"/>
        <w:contextualSpacing/>
        <w:mirrorIndents/>
        <w:rPr>
          <w:b/>
          <w:sz w:val="10"/>
          <w:szCs w:val="10"/>
          <w:highlight w:val="white"/>
        </w:rPr>
      </w:pPr>
      <w:r w:rsidRPr="00756E5C">
        <w:rPr>
          <w:b/>
          <w:sz w:val="10"/>
          <w:szCs w:val="10"/>
          <w:highlight w:val="white"/>
        </w:rPr>
        <w:t>Основные задачи</w:t>
      </w:r>
    </w:p>
    <w:p w14:paraId="000003E5"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руководит системой подчиненных ему органов государственного управления и других органов исполнительной власти;</w:t>
      </w:r>
    </w:p>
    <w:p w14:paraId="000003E6"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разрабатывает основные направления внутренней и внешней политики и принимает меры по их реализации;</w:t>
      </w:r>
    </w:p>
    <w:p w14:paraId="000003E7"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разрабатывает и вносит по согласованию с Президентом в Палату представителей проекты законов о республиканском бюджете и об утверждении отчета отчет о его исполнении; обеспечивает исполнение республиканского бюджета;</w:t>
      </w:r>
    </w:p>
    <w:p w14:paraId="000003E8"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обеспечивает проведение единой экономической, финансовой, кредитной и денежной политики, государственной политики в области науки и инноваций, культуры, образования, здравоохранения, экологии, социального обеспечения и оплаты труда, государственно-частного партнерства;</w:t>
      </w:r>
    </w:p>
    <w:p w14:paraId="000003E9"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принимает меры по обеспечению прав и свобод граждан, защите интересов государства, национальной безопасности и обороноспособности, охране собственности и общественного порядка, борьбе с преступностью;</w:t>
      </w:r>
    </w:p>
    <w:p w14:paraId="000003EA"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выступает от имени собственника в отношении имущества, являющегося собственностью Республики Беларусь, организует управление государственной собственностью;</w:t>
      </w:r>
    </w:p>
    <w:p w14:paraId="000003EB"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обеспечивает исполнение Конституции, решений Всебелорусского народного собрания, законов, актов Президента;</w:t>
      </w:r>
    </w:p>
    <w:p w14:paraId="000003EC"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отменяет акты министерств и иных подчиненных ему республиканских органов государственного управления;</w:t>
      </w:r>
    </w:p>
    <w:p w14:paraId="000003ED"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вносит Президенту предложения об отмене решений местных исполнительных и распорядительных органов в случае несоответствия их законодательству;</w:t>
      </w:r>
    </w:p>
    <w:p w14:paraId="000003EE"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осуществляет иные полномочия, возложенные на него Конституцией, законами и актами Президента.</w:t>
      </w:r>
    </w:p>
    <w:p w14:paraId="000003EF" w14:textId="77777777" w:rsidR="00590080" w:rsidRPr="00756E5C" w:rsidRDefault="00590080" w:rsidP="005437E1">
      <w:pPr>
        <w:spacing w:before="0" w:line="240" w:lineRule="auto"/>
        <w:ind w:left="113" w:right="-124"/>
        <w:contextualSpacing/>
        <w:mirrorIndents/>
        <w:rPr>
          <w:sz w:val="10"/>
          <w:szCs w:val="10"/>
          <w:highlight w:val="white"/>
        </w:rPr>
      </w:pPr>
    </w:p>
    <w:p w14:paraId="000003F0" w14:textId="77777777" w:rsidR="00590080" w:rsidRPr="00756E5C" w:rsidRDefault="00590080" w:rsidP="005437E1">
      <w:pPr>
        <w:spacing w:before="0" w:line="240" w:lineRule="auto"/>
        <w:ind w:left="113" w:right="-124"/>
        <w:contextualSpacing/>
        <w:mirrorIndents/>
        <w:rPr>
          <w:sz w:val="10"/>
          <w:szCs w:val="10"/>
          <w:highlight w:val="white"/>
        </w:rPr>
      </w:pPr>
    </w:p>
    <w:p w14:paraId="000003F1" w14:textId="77777777" w:rsidR="00590080" w:rsidRPr="00756E5C" w:rsidRDefault="00590080" w:rsidP="005437E1">
      <w:pPr>
        <w:spacing w:before="0" w:line="240" w:lineRule="auto"/>
        <w:ind w:left="113" w:right="-124"/>
        <w:contextualSpacing/>
        <w:mirrorIndents/>
        <w:rPr>
          <w:sz w:val="10"/>
          <w:szCs w:val="10"/>
          <w:highlight w:val="white"/>
        </w:rPr>
      </w:pPr>
    </w:p>
    <w:p w14:paraId="000003F2"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50" w:name="_Toc155656205"/>
      <w:r w:rsidRPr="00756E5C">
        <w:rPr>
          <w:sz w:val="10"/>
          <w:szCs w:val="10"/>
        </w:rPr>
        <w:t>51) Законодательная и судебная ветви власти в Республике Беларусь</w:t>
      </w:r>
      <w:bookmarkEnd w:id="50"/>
    </w:p>
    <w:p w14:paraId="000003F3" w14:textId="77777777" w:rsidR="00590080" w:rsidRPr="00756E5C" w:rsidRDefault="003F3297" w:rsidP="005437E1">
      <w:pPr>
        <w:spacing w:before="0" w:line="240" w:lineRule="auto"/>
        <w:ind w:left="113" w:right="-124"/>
        <w:contextualSpacing/>
        <w:mirrorIndents/>
        <w:rPr>
          <w:sz w:val="10"/>
          <w:szCs w:val="10"/>
          <w:highlight w:val="white"/>
        </w:rPr>
      </w:pPr>
      <w:r w:rsidRPr="00756E5C">
        <w:rPr>
          <w:b/>
          <w:sz w:val="10"/>
          <w:szCs w:val="10"/>
          <w:highlight w:val="white"/>
        </w:rPr>
        <w:t>Законодательную</w:t>
      </w:r>
      <w:r w:rsidRPr="00756E5C">
        <w:rPr>
          <w:sz w:val="10"/>
          <w:szCs w:val="10"/>
          <w:highlight w:val="white"/>
        </w:rPr>
        <w:t xml:space="preserve"> власть осуществляет двухпалатный Парламент - Национальное собрание Республики Беларусь.</w:t>
      </w:r>
    </w:p>
    <w:p w14:paraId="000003F4"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Нижняя палата - Палата представителей, верхняя - Совет Республики.</w:t>
      </w:r>
    </w:p>
    <w:p w14:paraId="000003F5" w14:textId="77777777" w:rsidR="00590080" w:rsidRPr="00756E5C" w:rsidRDefault="00590080" w:rsidP="005437E1">
      <w:pPr>
        <w:spacing w:before="0" w:line="240" w:lineRule="auto"/>
        <w:ind w:left="113" w:right="-124"/>
        <w:contextualSpacing/>
        <w:mirrorIndents/>
        <w:rPr>
          <w:sz w:val="10"/>
          <w:szCs w:val="10"/>
          <w:highlight w:val="white"/>
        </w:rPr>
      </w:pPr>
    </w:p>
    <w:p w14:paraId="000003F6"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Срок полномочий составляет 5 лет, если иное не предусмотрено Конституцией Республики Беларусь.</w:t>
      </w:r>
    </w:p>
    <w:p w14:paraId="000003F7" w14:textId="77777777" w:rsidR="00590080" w:rsidRPr="00756E5C" w:rsidRDefault="00590080" w:rsidP="005437E1">
      <w:pPr>
        <w:spacing w:before="0" w:line="240" w:lineRule="auto"/>
        <w:ind w:left="113" w:right="-124"/>
        <w:contextualSpacing/>
        <w:mirrorIndents/>
        <w:rPr>
          <w:sz w:val="10"/>
          <w:szCs w:val="10"/>
          <w:highlight w:val="white"/>
        </w:rPr>
      </w:pPr>
    </w:p>
    <w:p w14:paraId="000003F8"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В составе Палаты представителей 110 депутатов, которые избираются по избирательным округам и представляют интересы граждан.</w:t>
      </w:r>
    </w:p>
    <w:p w14:paraId="000003F9" w14:textId="77777777" w:rsidR="00590080" w:rsidRPr="00756E5C" w:rsidRDefault="00590080" w:rsidP="005437E1">
      <w:pPr>
        <w:spacing w:before="0" w:line="240" w:lineRule="auto"/>
        <w:ind w:left="113" w:right="-124"/>
        <w:contextualSpacing/>
        <w:mirrorIndents/>
        <w:rPr>
          <w:sz w:val="10"/>
          <w:szCs w:val="10"/>
          <w:highlight w:val="white"/>
        </w:rPr>
      </w:pPr>
    </w:p>
    <w:p w14:paraId="000003FA"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Совет Республики - палата территориального представительства. В его состав входят 64 члена: по 8 членов избирается от каждой области и города Минска тайным голосованием на заседаниях местных Советов депутатов базового уровня соответствующих административно-территориальных единиц, 8 членов Совета Республики назначает Президент. Членом Совета Республики пожизненно с его согласия является Президент Республики Беларусь, прекративший исполнение своих полномочий в связи с истечением срока его пребывания в должности либо досрочно в случае его отставки.</w:t>
      </w:r>
    </w:p>
    <w:p w14:paraId="000003FB" w14:textId="77777777" w:rsidR="00590080" w:rsidRPr="00756E5C" w:rsidRDefault="00590080" w:rsidP="005437E1">
      <w:pPr>
        <w:spacing w:before="0" w:line="240" w:lineRule="auto"/>
        <w:ind w:left="113" w:right="-124"/>
        <w:contextualSpacing/>
        <w:mirrorIndents/>
        <w:rPr>
          <w:sz w:val="10"/>
          <w:szCs w:val="10"/>
          <w:highlight w:val="white"/>
        </w:rPr>
      </w:pPr>
    </w:p>
    <w:p w14:paraId="000003FC"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Право законодательной инициативы принадлежит Президенту, Всебелорусскому народному собранию, депутатам Палаты представителей, Совету Республики, Правительству, а также гражданам, обладающим избирательным правом, в количестве не менее 50 тыс. человек и реализуется в Палате представителей.</w:t>
      </w:r>
    </w:p>
    <w:p w14:paraId="000003FD"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b/>
          <w:sz w:val="10"/>
          <w:szCs w:val="10"/>
          <w:highlight w:val="white"/>
        </w:rPr>
        <w:t>Судебная</w:t>
      </w:r>
      <w:r w:rsidRPr="00756E5C">
        <w:rPr>
          <w:sz w:val="10"/>
          <w:szCs w:val="10"/>
          <w:highlight w:val="white"/>
        </w:rPr>
        <w:t xml:space="preserve"> власть в Республике Беларусь осуществляется судами, образованным в установленном порядке, независимо от законодательной и исполнительной власти.</w:t>
      </w:r>
    </w:p>
    <w:p w14:paraId="000003FE"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 xml:space="preserve"> </w:t>
      </w:r>
    </w:p>
    <w:p w14:paraId="000003FF"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Суды защищают гарантированные Конституцией Республики Беларусь и актами законодательства Республики Беларусь:</w:t>
      </w:r>
    </w:p>
    <w:p w14:paraId="00000400" w14:textId="77777777" w:rsidR="00590080" w:rsidRPr="00756E5C" w:rsidRDefault="003F3297" w:rsidP="005437E1">
      <w:pPr>
        <w:numPr>
          <w:ilvl w:val="0"/>
          <w:numId w:val="9"/>
        </w:numPr>
        <w:shd w:val="clear" w:color="auto" w:fill="F7FCFF"/>
        <w:spacing w:before="0" w:after="0" w:line="240" w:lineRule="auto"/>
        <w:ind w:left="113" w:right="-124" w:firstLine="0"/>
        <w:contextualSpacing/>
        <w:mirrorIndents/>
        <w:rPr>
          <w:sz w:val="10"/>
          <w:szCs w:val="10"/>
          <w:highlight w:val="white"/>
        </w:rPr>
      </w:pPr>
      <w:r w:rsidRPr="00756E5C">
        <w:rPr>
          <w:sz w:val="10"/>
          <w:szCs w:val="10"/>
          <w:highlight w:val="white"/>
        </w:rPr>
        <w:t>личные права и свободы;</w:t>
      </w:r>
    </w:p>
    <w:p w14:paraId="00000401" w14:textId="77777777" w:rsidR="00590080" w:rsidRPr="00756E5C" w:rsidRDefault="003F3297" w:rsidP="005437E1">
      <w:pPr>
        <w:numPr>
          <w:ilvl w:val="0"/>
          <w:numId w:val="9"/>
        </w:numPr>
        <w:shd w:val="clear" w:color="auto" w:fill="F7FCFF"/>
        <w:spacing w:before="0" w:after="0" w:line="240" w:lineRule="auto"/>
        <w:ind w:left="113" w:right="-124" w:firstLine="0"/>
        <w:contextualSpacing/>
        <w:mirrorIndents/>
        <w:rPr>
          <w:sz w:val="10"/>
          <w:szCs w:val="10"/>
          <w:highlight w:val="white"/>
        </w:rPr>
      </w:pPr>
      <w:r w:rsidRPr="00756E5C">
        <w:rPr>
          <w:sz w:val="10"/>
          <w:szCs w:val="10"/>
          <w:highlight w:val="white"/>
        </w:rPr>
        <w:t>социально-экономические и политические права граждан;</w:t>
      </w:r>
    </w:p>
    <w:p w14:paraId="00000402" w14:textId="77777777" w:rsidR="00590080" w:rsidRPr="00756E5C" w:rsidRDefault="003F3297" w:rsidP="005437E1">
      <w:pPr>
        <w:numPr>
          <w:ilvl w:val="0"/>
          <w:numId w:val="9"/>
        </w:numPr>
        <w:shd w:val="clear" w:color="auto" w:fill="F7FCFF"/>
        <w:spacing w:before="0" w:after="0" w:line="240" w:lineRule="auto"/>
        <w:ind w:left="113" w:right="-124" w:firstLine="0"/>
        <w:contextualSpacing/>
        <w:mirrorIndents/>
        <w:rPr>
          <w:sz w:val="10"/>
          <w:szCs w:val="10"/>
          <w:highlight w:val="white"/>
        </w:rPr>
      </w:pPr>
      <w:r w:rsidRPr="00756E5C">
        <w:rPr>
          <w:sz w:val="10"/>
          <w:szCs w:val="10"/>
          <w:highlight w:val="white"/>
        </w:rPr>
        <w:t>конституционный строй Республики Беларусь;</w:t>
      </w:r>
    </w:p>
    <w:p w14:paraId="00000403" w14:textId="77777777" w:rsidR="00590080" w:rsidRPr="00756E5C" w:rsidRDefault="003F3297" w:rsidP="005437E1">
      <w:pPr>
        <w:numPr>
          <w:ilvl w:val="0"/>
          <w:numId w:val="9"/>
        </w:numPr>
        <w:shd w:val="clear" w:color="auto" w:fill="F7FCFF"/>
        <w:spacing w:before="0" w:after="0" w:line="240" w:lineRule="auto"/>
        <w:ind w:left="113" w:right="-124" w:firstLine="0"/>
        <w:contextualSpacing/>
        <w:mirrorIndents/>
        <w:rPr>
          <w:sz w:val="10"/>
          <w:szCs w:val="10"/>
          <w:highlight w:val="white"/>
        </w:rPr>
      </w:pPr>
      <w:r w:rsidRPr="00756E5C">
        <w:rPr>
          <w:sz w:val="10"/>
          <w:szCs w:val="10"/>
          <w:highlight w:val="white"/>
        </w:rPr>
        <w:t>государственные и общественные интересы;</w:t>
      </w:r>
    </w:p>
    <w:p w14:paraId="00000404" w14:textId="77777777" w:rsidR="00590080" w:rsidRPr="00756E5C" w:rsidRDefault="003F3297" w:rsidP="005437E1">
      <w:pPr>
        <w:numPr>
          <w:ilvl w:val="0"/>
          <w:numId w:val="9"/>
        </w:numPr>
        <w:shd w:val="clear" w:color="auto" w:fill="F7FCFF"/>
        <w:spacing w:before="0" w:line="240" w:lineRule="auto"/>
        <w:ind w:left="113" w:right="-124" w:firstLine="0"/>
        <w:contextualSpacing/>
        <w:mirrorIndents/>
        <w:rPr>
          <w:sz w:val="10"/>
          <w:szCs w:val="10"/>
          <w:highlight w:val="white"/>
        </w:rPr>
      </w:pPr>
      <w:r w:rsidRPr="00756E5C">
        <w:rPr>
          <w:sz w:val="10"/>
          <w:szCs w:val="10"/>
          <w:highlight w:val="white"/>
        </w:rPr>
        <w:t>права юридических лиц независимо от форм собственности, ведомственного подчинения и условий хозяйствования.</w:t>
      </w:r>
    </w:p>
    <w:p w14:paraId="00000405"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Право на обращение за судебной защитой гарантируется статьей 60 Конституции Республики Беларусь.</w:t>
      </w:r>
    </w:p>
    <w:p w14:paraId="00000406" w14:textId="77777777" w:rsidR="00590080" w:rsidRPr="00756E5C" w:rsidRDefault="003F3297" w:rsidP="005437E1">
      <w:pPr>
        <w:shd w:val="clear" w:color="auto" w:fill="F7FCFF"/>
        <w:spacing w:before="0" w:line="240" w:lineRule="auto"/>
        <w:ind w:left="113" w:right="-124"/>
        <w:contextualSpacing/>
        <w:mirrorIndents/>
        <w:rPr>
          <w:b/>
          <w:sz w:val="10"/>
          <w:szCs w:val="10"/>
          <w:highlight w:val="white"/>
        </w:rPr>
      </w:pPr>
      <w:r w:rsidRPr="00756E5C">
        <w:rPr>
          <w:b/>
          <w:sz w:val="10"/>
          <w:szCs w:val="10"/>
          <w:highlight w:val="white"/>
        </w:rPr>
        <w:t>Система судов</w:t>
      </w:r>
    </w:p>
    <w:p w14:paraId="00000407"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Система судов строится на принципах территориальности и специализации. Она состоит из:</w:t>
      </w:r>
    </w:p>
    <w:p w14:paraId="00000408"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1.</w:t>
      </w:r>
      <w:r w:rsidRPr="00756E5C">
        <w:rPr>
          <w:sz w:val="10"/>
          <w:szCs w:val="10"/>
          <w:highlight w:val="white"/>
        </w:rPr>
        <w:tab/>
        <w:t>Конституционного Суда;</w:t>
      </w:r>
    </w:p>
    <w:p w14:paraId="00000409"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2.</w:t>
      </w:r>
      <w:r w:rsidRPr="00756E5C">
        <w:rPr>
          <w:sz w:val="10"/>
          <w:szCs w:val="10"/>
          <w:highlight w:val="white"/>
        </w:rPr>
        <w:tab/>
        <w:t>Системы судов общей юрисдикции.</w:t>
      </w:r>
    </w:p>
    <w:p w14:paraId="0000040A"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Образование чрезвычайных судов запрещается.</w:t>
      </w:r>
    </w:p>
    <w:p w14:paraId="0000040B"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Судоустройство в Республике Беларусь определяется:</w:t>
      </w:r>
    </w:p>
    <w:p w14:paraId="0000040C" w14:textId="77777777" w:rsidR="00590080" w:rsidRPr="00756E5C" w:rsidRDefault="003F3297" w:rsidP="005437E1">
      <w:pPr>
        <w:numPr>
          <w:ilvl w:val="0"/>
          <w:numId w:val="6"/>
        </w:numPr>
        <w:shd w:val="clear" w:color="auto" w:fill="F7FCFF"/>
        <w:spacing w:before="0" w:after="0" w:line="240" w:lineRule="auto"/>
        <w:ind w:left="113" w:right="-124" w:firstLine="0"/>
        <w:contextualSpacing/>
        <w:mirrorIndents/>
        <w:rPr>
          <w:sz w:val="10"/>
          <w:szCs w:val="10"/>
          <w:highlight w:val="white"/>
        </w:rPr>
      </w:pPr>
      <w:r w:rsidRPr="00756E5C">
        <w:rPr>
          <w:sz w:val="10"/>
          <w:szCs w:val="10"/>
          <w:highlight w:val="white"/>
        </w:rPr>
        <w:t>Законом Республики Беларусь от 8 января 2014 г. «</w:t>
      </w:r>
      <w:hyperlink r:id="rId43">
        <w:r w:rsidRPr="00756E5C">
          <w:rPr>
            <w:sz w:val="10"/>
            <w:szCs w:val="10"/>
            <w:highlight w:val="white"/>
          </w:rPr>
          <w:t>О конституционном судопроизводстве</w:t>
        </w:r>
      </w:hyperlink>
      <w:r w:rsidRPr="00756E5C">
        <w:rPr>
          <w:sz w:val="10"/>
          <w:szCs w:val="10"/>
          <w:highlight w:val="white"/>
        </w:rPr>
        <w:t>»;</w:t>
      </w:r>
    </w:p>
    <w:p w14:paraId="0000040D" w14:textId="77777777" w:rsidR="00590080" w:rsidRPr="00756E5C" w:rsidRDefault="00D93B2A" w:rsidP="005437E1">
      <w:pPr>
        <w:numPr>
          <w:ilvl w:val="0"/>
          <w:numId w:val="6"/>
        </w:numPr>
        <w:shd w:val="clear" w:color="auto" w:fill="F7FCFF"/>
        <w:spacing w:before="0" w:line="240" w:lineRule="auto"/>
        <w:ind w:left="113" w:right="-124" w:firstLine="0"/>
        <w:contextualSpacing/>
        <w:mirrorIndents/>
        <w:rPr>
          <w:sz w:val="10"/>
          <w:szCs w:val="10"/>
          <w:highlight w:val="white"/>
        </w:rPr>
      </w:pPr>
      <w:hyperlink r:id="rId44">
        <w:r w:rsidR="003F3297" w:rsidRPr="00756E5C">
          <w:rPr>
            <w:sz w:val="10"/>
            <w:szCs w:val="10"/>
            <w:highlight w:val="white"/>
          </w:rPr>
          <w:t>Кодексом Республики Беларусь о судоустройстве и статусе судей</w:t>
        </w:r>
      </w:hyperlink>
      <w:r w:rsidR="003F3297" w:rsidRPr="00756E5C">
        <w:rPr>
          <w:sz w:val="10"/>
          <w:szCs w:val="10"/>
          <w:highlight w:val="white"/>
        </w:rPr>
        <w:t>.</w:t>
      </w:r>
    </w:p>
    <w:p w14:paraId="0000040E"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Система судов общей юрисдикции</w:t>
      </w:r>
    </w:p>
    <w:p w14:paraId="0000040F"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Система судов общей юрисдикции состоит из:</w:t>
      </w:r>
    </w:p>
    <w:p w14:paraId="00000410"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1.</w:t>
      </w:r>
      <w:r w:rsidRPr="00756E5C">
        <w:rPr>
          <w:sz w:val="10"/>
          <w:szCs w:val="10"/>
          <w:highlight w:val="white"/>
        </w:rPr>
        <w:tab/>
        <w:t>Верховного Суда Республики Беларусь;</w:t>
      </w:r>
    </w:p>
    <w:p w14:paraId="00000411"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2.</w:t>
      </w:r>
      <w:r w:rsidRPr="00756E5C">
        <w:rPr>
          <w:sz w:val="10"/>
          <w:szCs w:val="10"/>
          <w:highlight w:val="white"/>
        </w:rPr>
        <w:tab/>
        <w:t>областных (Минского городского) судов;</w:t>
      </w:r>
    </w:p>
    <w:p w14:paraId="00000412"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3.</w:t>
      </w:r>
      <w:r w:rsidRPr="00756E5C">
        <w:rPr>
          <w:sz w:val="10"/>
          <w:szCs w:val="10"/>
          <w:highlight w:val="white"/>
        </w:rPr>
        <w:tab/>
        <w:t>экономических судов областей (города Минска);</w:t>
      </w:r>
    </w:p>
    <w:p w14:paraId="00000413"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4.</w:t>
      </w:r>
      <w:r w:rsidRPr="00756E5C">
        <w:rPr>
          <w:sz w:val="10"/>
          <w:szCs w:val="10"/>
          <w:highlight w:val="white"/>
        </w:rPr>
        <w:tab/>
        <w:t>районных (городских) судов.</w:t>
      </w:r>
    </w:p>
    <w:p w14:paraId="00000414"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Верховный Суд Республики Беларусь осуществляет правосудие и надзор за судебной деятельностью судов общей юрисдикции.</w:t>
      </w:r>
    </w:p>
    <w:p w14:paraId="00000415"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Он состоит из:</w:t>
      </w:r>
    </w:p>
    <w:p w14:paraId="00000416" w14:textId="77777777" w:rsidR="00590080" w:rsidRPr="00756E5C" w:rsidRDefault="003F3297" w:rsidP="005437E1">
      <w:pPr>
        <w:numPr>
          <w:ilvl w:val="0"/>
          <w:numId w:val="3"/>
        </w:numPr>
        <w:shd w:val="clear" w:color="auto" w:fill="F7FCFF"/>
        <w:spacing w:before="0" w:after="0" w:line="240" w:lineRule="auto"/>
        <w:ind w:left="113" w:right="-124" w:firstLine="0"/>
        <w:contextualSpacing/>
        <w:mirrorIndents/>
        <w:rPr>
          <w:sz w:val="10"/>
          <w:szCs w:val="10"/>
          <w:highlight w:val="white"/>
        </w:rPr>
      </w:pPr>
      <w:r w:rsidRPr="00756E5C">
        <w:rPr>
          <w:sz w:val="10"/>
          <w:szCs w:val="10"/>
          <w:highlight w:val="white"/>
        </w:rPr>
        <w:t>Председателя суда;</w:t>
      </w:r>
    </w:p>
    <w:p w14:paraId="00000417" w14:textId="77777777" w:rsidR="00590080" w:rsidRPr="00756E5C" w:rsidRDefault="003F3297" w:rsidP="005437E1">
      <w:pPr>
        <w:numPr>
          <w:ilvl w:val="0"/>
          <w:numId w:val="3"/>
        </w:numPr>
        <w:shd w:val="clear" w:color="auto" w:fill="F7FCFF"/>
        <w:spacing w:before="0" w:after="0" w:line="240" w:lineRule="auto"/>
        <w:ind w:left="113" w:right="-124" w:firstLine="0"/>
        <w:contextualSpacing/>
        <w:mirrorIndents/>
        <w:rPr>
          <w:sz w:val="10"/>
          <w:szCs w:val="10"/>
          <w:highlight w:val="white"/>
        </w:rPr>
      </w:pPr>
      <w:r w:rsidRPr="00756E5C">
        <w:rPr>
          <w:sz w:val="10"/>
          <w:szCs w:val="10"/>
          <w:highlight w:val="white"/>
        </w:rPr>
        <w:t>первого заместителя Председателя;</w:t>
      </w:r>
    </w:p>
    <w:p w14:paraId="00000418" w14:textId="77777777" w:rsidR="00590080" w:rsidRPr="00756E5C" w:rsidRDefault="003F3297" w:rsidP="005437E1">
      <w:pPr>
        <w:numPr>
          <w:ilvl w:val="0"/>
          <w:numId w:val="3"/>
        </w:numPr>
        <w:shd w:val="clear" w:color="auto" w:fill="F7FCFF"/>
        <w:spacing w:before="0" w:after="0" w:line="240" w:lineRule="auto"/>
        <w:ind w:left="113" w:right="-124" w:firstLine="0"/>
        <w:contextualSpacing/>
        <w:mirrorIndents/>
        <w:rPr>
          <w:sz w:val="10"/>
          <w:szCs w:val="10"/>
          <w:highlight w:val="white"/>
        </w:rPr>
      </w:pPr>
      <w:r w:rsidRPr="00756E5C">
        <w:rPr>
          <w:sz w:val="10"/>
          <w:szCs w:val="10"/>
          <w:highlight w:val="white"/>
        </w:rPr>
        <w:t>заместителей Председателя;</w:t>
      </w:r>
    </w:p>
    <w:p w14:paraId="00000419" w14:textId="77777777" w:rsidR="00590080" w:rsidRPr="00756E5C" w:rsidRDefault="003F3297" w:rsidP="005437E1">
      <w:pPr>
        <w:numPr>
          <w:ilvl w:val="0"/>
          <w:numId w:val="3"/>
        </w:numPr>
        <w:shd w:val="clear" w:color="auto" w:fill="F7FCFF"/>
        <w:spacing w:before="0" w:line="240" w:lineRule="auto"/>
        <w:ind w:left="113" w:right="-124" w:firstLine="0"/>
        <w:contextualSpacing/>
        <w:mirrorIndents/>
        <w:rPr>
          <w:sz w:val="10"/>
          <w:szCs w:val="10"/>
          <w:highlight w:val="white"/>
        </w:rPr>
      </w:pPr>
      <w:r w:rsidRPr="00756E5C">
        <w:rPr>
          <w:sz w:val="10"/>
          <w:szCs w:val="10"/>
          <w:highlight w:val="white"/>
        </w:rPr>
        <w:t>судей Верховного Суда Республики Беларусь</w:t>
      </w:r>
    </w:p>
    <w:p w14:paraId="0000041A"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и действует в составе:</w:t>
      </w:r>
    </w:p>
    <w:p w14:paraId="0000041B" w14:textId="77777777" w:rsidR="00590080" w:rsidRPr="00756E5C" w:rsidRDefault="003F3297" w:rsidP="005437E1">
      <w:pPr>
        <w:numPr>
          <w:ilvl w:val="0"/>
          <w:numId w:val="5"/>
        </w:numPr>
        <w:shd w:val="clear" w:color="auto" w:fill="F7FCFF"/>
        <w:spacing w:before="0" w:after="0" w:line="240" w:lineRule="auto"/>
        <w:ind w:left="113" w:right="-124" w:firstLine="0"/>
        <w:contextualSpacing/>
        <w:mirrorIndents/>
        <w:rPr>
          <w:sz w:val="10"/>
          <w:szCs w:val="10"/>
          <w:highlight w:val="white"/>
        </w:rPr>
      </w:pPr>
      <w:r w:rsidRPr="00756E5C">
        <w:rPr>
          <w:sz w:val="10"/>
          <w:szCs w:val="10"/>
          <w:highlight w:val="white"/>
        </w:rPr>
        <w:t xml:space="preserve">судебной коллегии по гражданским делам Верховного Суда Республики Беларусь; </w:t>
      </w:r>
    </w:p>
    <w:p w14:paraId="0000041C" w14:textId="77777777" w:rsidR="00590080" w:rsidRPr="00756E5C" w:rsidRDefault="003F3297" w:rsidP="005437E1">
      <w:pPr>
        <w:numPr>
          <w:ilvl w:val="0"/>
          <w:numId w:val="5"/>
        </w:numPr>
        <w:shd w:val="clear" w:color="auto" w:fill="F7FCFF"/>
        <w:spacing w:before="0" w:after="0" w:line="240" w:lineRule="auto"/>
        <w:ind w:left="113" w:right="-124" w:firstLine="0"/>
        <w:contextualSpacing/>
        <w:mirrorIndents/>
        <w:rPr>
          <w:sz w:val="10"/>
          <w:szCs w:val="10"/>
          <w:highlight w:val="white"/>
        </w:rPr>
      </w:pPr>
      <w:r w:rsidRPr="00756E5C">
        <w:rPr>
          <w:sz w:val="10"/>
          <w:szCs w:val="10"/>
          <w:highlight w:val="white"/>
        </w:rPr>
        <w:t xml:space="preserve">судебной коллегии по уголовным делам Верховного Суда Республики Беларусь; </w:t>
      </w:r>
    </w:p>
    <w:p w14:paraId="0000041D" w14:textId="77777777" w:rsidR="00590080" w:rsidRPr="00756E5C" w:rsidRDefault="003F3297" w:rsidP="005437E1">
      <w:pPr>
        <w:numPr>
          <w:ilvl w:val="0"/>
          <w:numId w:val="5"/>
        </w:numPr>
        <w:shd w:val="clear" w:color="auto" w:fill="F7FCFF"/>
        <w:spacing w:before="0" w:after="0" w:line="240" w:lineRule="auto"/>
        <w:ind w:left="113" w:right="-124" w:firstLine="0"/>
        <w:contextualSpacing/>
        <w:mirrorIndents/>
        <w:rPr>
          <w:sz w:val="10"/>
          <w:szCs w:val="10"/>
          <w:highlight w:val="white"/>
        </w:rPr>
      </w:pPr>
      <w:r w:rsidRPr="00756E5C">
        <w:rPr>
          <w:sz w:val="10"/>
          <w:szCs w:val="10"/>
          <w:highlight w:val="white"/>
        </w:rPr>
        <w:t>судебной коллегии по экономическим делам Верховного Суда Республики Беларусь;</w:t>
      </w:r>
    </w:p>
    <w:p w14:paraId="0000041E" w14:textId="77777777" w:rsidR="00590080" w:rsidRPr="00756E5C" w:rsidRDefault="003F3297" w:rsidP="005437E1">
      <w:pPr>
        <w:numPr>
          <w:ilvl w:val="0"/>
          <w:numId w:val="5"/>
        </w:numPr>
        <w:shd w:val="clear" w:color="auto" w:fill="F7FCFF"/>
        <w:spacing w:before="0" w:after="0" w:line="240" w:lineRule="auto"/>
        <w:ind w:left="113" w:right="-124" w:firstLine="0"/>
        <w:contextualSpacing/>
        <w:mirrorIndents/>
        <w:rPr>
          <w:sz w:val="10"/>
          <w:szCs w:val="10"/>
          <w:highlight w:val="white"/>
        </w:rPr>
      </w:pPr>
      <w:r w:rsidRPr="00756E5C">
        <w:rPr>
          <w:sz w:val="10"/>
          <w:szCs w:val="10"/>
          <w:highlight w:val="white"/>
        </w:rPr>
        <w:t xml:space="preserve">судебной коллегии по делам интеллектуальной собственности Верховного Суда Республики Беларусь; </w:t>
      </w:r>
    </w:p>
    <w:p w14:paraId="0000041F" w14:textId="77777777" w:rsidR="00590080" w:rsidRPr="00756E5C" w:rsidRDefault="003F3297" w:rsidP="005437E1">
      <w:pPr>
        <w:numPr>
          <w:ilvl w:val="0"/>
          <w:numId w:val="5"/>
        </w:numPr>
        <w:shd w:val="clear" w:color="auto" w:fill="F7FCFF"/>
        <w:spacing w:before="0" w:after="0" w:line="240" w:lineRule="auto"/>
        <w:ind w:left="113" w:right="-124" w:firstLine="0"/>
        <w:contextualSpacing/>
        <w:mirrorIndents/>
        <w:rPr>
          <w:sz w:val="10"/>
          <w:szCs w:val="10"/>
          <w:highlight w:val="white"/>
        </w:rPr>
      </w:pPr>
      <w:r w:rsidRPr="00756E5C">
        <w:rPr>
          <w:sz w:val="10"/>
          <w:szCs w:val="10"/>
          <w:highlight w:val="white"/>
        </w:rPr>
        <w:t xml:space="preserve">Президиума Верховного Суда Республики Беларусь; </w:t>
      </w:r>
    </w:p>
    <w:p w14:paraId="00000420" w14:textId="77777777" w:rsidR="00590080" w:rsidRPr="00756E5C" w:rsidRDefault="003F3297" w:rsidP="005437E1">
      <w:pPr>
        <w:numPr>
          <w:ilvl w:val="0"/>
          <w:numId w:val="5"/>
        </w:numPr>
        <w:shd w:val="clear" w:color="auto" w:fill="F7FCFF"/>
        <w:spacing w:before="0" w:line="240" w:lineRule="auto"/>
        <w:ind w:left="113" w:right="-124" w:firstLine="0"/>
        <w:contextualSpacing/>
        <w:mirrorIndents/>
        <w:rPr>
          <w:sz w:val="10"/>
          <w:szCs w:val="10"/>
          <w:highlight w:val="white"/>
        </w:rPr>
      </w:pPr>
      <w:r w:rsidRPr="00756E5C">
        <w:rPr>
          <w:sz w:val="10"/>
          <w:szCs w:val="10"/>
          <w:highlight w:val="white"/>
        </w:rPr>
        <w:t>Пленума Верховного Суда Республики Беларусь.</w:t>
      </w:r>
    </w:p>
    <w:p w14:paraId="00000421"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 xml:space="preserve"> </w:t>
      </w:r>
    </w:p>
    <w:p w14:paraId="00000422"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Судебные коллегии Верховного Суда Республики Беларусь комплектуются из числа судей Верховного Суда Республики Беларусь и утверждаются Пленумом Верховного Суда Республики Беларусь. Судьи судебной коллегии единолично рассматривают в пределах своих полномочий дела в качестве суда первой инстанции и коллегиально – в кассационном порядке, в порядке надзора и по вновь открывшимся обстоятельствам, изучают и обобщают судебную практику, анализируют судебную статистику и осуществляют иные полномочия.</w:t>
      </w:r>
    </w:p>
    <w:p w14:paraId="00000423" w14:textId="77777777" w:rsidR="00590080" w:rsidRPr="00756E5C" w:rsidRDefault="003F3297" w:rsidP="005437E1">
      <w:pPr>
        <w:shd w:val="clear" w:color="auto" w:fill="F7FCFF"/>
        <w:spacing w:before="0" w:line="240" w:lineRule="auto"/>
        <w:ind w:left="113" w:right="-124"/>
        <w:contextualSpacing/>
        <w:mirrorIndents/>
        <w:rPr>
          <w:sz w:val="10"/>
          <w:szCs w:val="10"/>
          <w:highlight w:val="white"/>
        </w:rPr>
      </w:pPr>
      <w:r w:rsidRPr="00756E5C">
        <w:rPr>
          <w:sz w:val="10"/>
          <w:szCs w:val="10"/>
          <w:highlight w:val="white"/>
        </w:rPr>
        <w:t>Судам общей юрисдикции подведомственны уголовные дела и гражданские дела.</w:t>
      </w:r>
    </w:p>
    <w:p w14:paraId="00000424" w14:textId="77777777" w:rsidR="00590080" w:rsidRPr="00756E5C" w:rsidRDefault="003F3297" w:rsidP="005437E1">
      <w:pPr>
        <w:spacing w:before="0" w:line="240" w:lineRule="auto"/>
        <w:ind w:left="113" w:right="-124"/>
        <w:contextualSpacing/>
        <w:mirrorIndents/>
        <w:rPr>
          <w:sz w:val="10"/>
          <w:szCs w:val="10"/>
          <w:shd w:val="clear" w:color="auto" w:fill="F7FCFF"/>
        </w:rPr>
      </w:pPr>
      <w:r w:rsidRPr="00756E5C">
        <w:rPr>
          <w:sz w:val="10"/>
          <w:szCs w:val="10"/>
          <w:shd w:val="clear" w:color="auto" w:fill="F7FCFF"/>
        </w:rPr>
        <w:t xml:space="preserve"> </w:t>
      </w:r>
    </w:p>
    <w:p w14:paraId="00000425" w14:textId="77777777" w:rsidR="00590080" w:rsidRPr="00756E5C" w:rsidRDefault="00590080" w:rsidP="005437E1">
      <w:pPr>
        <w:spacing w:before="0" w:line="240" w:lineRule="auto"/>
        <w:ind w:left="113" w:right="-124"/>
        <w:contextualSpacing/>
        <w:mirrorIndents/>
        <w:rPr>
          <w:sz w:val="10"/>
          <w:szCs w:val="10"/>
          <w:shd w:val="clear" w:color="auto" w:fill="F7FCFF"/>
        </w:rPr>
      </w:pPr>
    </w:p>
    <w:p w14:paraId="00000426" w14:textId="77777777" w:rsidR="00590080" w:rsidRPr="00756E5C" w:rsidRDefault="00590080" w:rsidP="005437E1">
      <w:pPr>
        <w:spacing w:before="0" w:line="240" w:lineRule="auto"/>
        <w:ind w:left="113" w:right="-124"/>
        <w:contextualSpacing/>
        <w:mirrorIndents/>
        <w:rPr>
          <w:sz w:val="10"/>
          <w:szCs w:val="10"/>
        </w:rPr>
      </w:pPr>
    </w:p>
    <w:p w14:paraId="00000427"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51" w:name="_Toc155656206"/>
      <w:r w:rsidRPr="00756E5C">
        <w:rPr>
          <w:sz w:val="10"/>
          <w:szCs w:val="10"/>
        </w:rPr>
        <w:t>52) Местное управление и самоуправления в РБ</w:t>
      </w:r>
      <w:bookmarkEnd w:id="51"/>
    </w:p>
    <w:p w14:paraId="00000428"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Местное самоуправление</w:t>
      </w:r>
    </w:p>
    <w:p w14:paraId="0000042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Вообще функционирование местного самоуправления представляет право граждан на самоуправление – один из фундаментальных элементов демократического государства.</w:t>
      </w:r>
    </w:p>
    <w:p w14:paraId="0000042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соответствии с законодательством, в РБ органами местного управления являются местные Советы депутатов, а также местные референдумы, собрания и другие формы прямого участия в государственных и общественных делах.</w:t>
      </w:r>
    </w:p>
    <w:p w14:paraId="0000042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Местные Советы депутатов </w:t>
      </w:r>
      <w:r w:rsidRPr="00756E5C">
        <w:rPr>
          <w:b/>
          <w:sz w:val="10"/>
          <w:szCs w:val="10"/>
        </w:rPr>
        <w:t>избираются</w:t>
      </w:r>
      <w:r w:rsidRPr="00756E5C">
        <w:rPr>
          <w:sz w:val="10"/>
          <w:szCs w:val="10"/>
        </w:rPr>
        <w:t xml:space="preserve"> гражданами соответствующих сёл, городов, районов, областей сроком на </w:t>
      </w:r>
      <w:r w:rsidRPr="00756E5C">
        <w:rPr>
          <w:b/>
          <w:sz w:val="10"/>
          <w:szCs w:val="10"/>
        </w:rPr>
        <w:t>4 года</w:t>
      </w:r>
      <w:r w:rsidRPr="00756E5C">
        <w:rPr>
          <w:sz w:val="10"/>
          <w:szCs w:val="10"/>
        </w:rPr>
        <w:t xml:space="preserve">. Советы депутатов работают в форме </w:t>
      </w:r>
      <w:r w:rsidRPr="00756E5C">
        <w:rPr>
          <w:b/>
          <w:sz w:val="10"/>
          <w:szCs w:val="10"/>
        </w:rPr>
        <w:t>сессий</w:t>
      </w:r>
      <w:r w:rsidRPr="00756E5C">
        <w:rPr>
          <w:sz w:val="10"/>
          <w:szCs w:val="10"/>
        </w:rPr>
        <w:t xml:space="preserve">, которые собираются не реже </w:t>
      </w:r>
      <w:r w:rsidRPr="00756E5C">
        <w:rPr>
          <w:b/>
          <w:sz w:val="10"/>
          <w:szCs w:val="10"/>
        </w:rPr>
        <w:t>1 раза в квартал</w:t>
      </w:r>
      <w:r w:rsidRPr="00756E5C">
        <w:rPr>
          <w:sz w:val="10"/>
          <w:szCs w:val="10"/>
        </w:rPr>
        <w:t>.</w:t>
      </w:r>
    </w:p>
    <w:p w14:paraId="0000042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На сессиях депутаты:</w:t>
      </w:r>
    </w:p>
    <w:p w14:paraId="0000042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утверждают программы экономического и социального развития своего города или района;</w:t>
      </w:r>
    </w:p>
    <w:p w14:paraId="0000042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распоряжаются местным бюджетом, коммунальной собственностью;</w:t>
      </w:r>
    </w:p>
    <w:p w14:paraId="0000042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устанавливают налоги</w:t>
      </w:r>
    </w:p>
    <w:p w14:paraId="0000043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обсуждают другие вопросы, связанные с развитием своей территории.</w:t>
      </w:r>
    </w:p>
    <w:p w14:paraId="0000043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РБ выделяют 3 территориальных уровня Советов:</w:t>
      </w:r>
    </w:p>
    <w:p w14:paraId="0000043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r w:rsidRPr="00756E5C">
        <w:rPr>
          <w:b/>
          <w:sz w:val="10"/>
          <w:szCs w:val="10"/>
        </w:rPr>
        <w:t>Первичный</w:t>
      </w:r>
      <w:r w:rsidRPr="00756E5C">
        <w:rPr>
          <w:sz w:val="10"/>
          <w:szCs w:val="10"/>
        </w:rPr>
        <w:t xml:space="preserve"> – сельские, поселковые, городские (городов районного подчинения).</w:t>
      </w:r>
    </w:p>
    <w:p w14:paraId="0000043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r w:rsidRPr="00756E5C">
        <w:rPr>
          <w:b/>
          <w:sz w:val="10"/>
          <w:szCs w:val="10"/>
        </w:rPr>
        <w:t>Базовый</w:t>
      </w:r>
      <w:r w:rsidRPr="00756E5C">
        <w:rPr>
          <w:sz w:val="10"/>
          <w:szCs w:val="10"/>
        </w:rPr>
        <w:t xml:space="preserve"> – городские (городов областного подчинения).</w:t>
      </w:r>
    </w:p>
    <w:p w14:paraId="0000043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r w:rsidRPr="00756E5C">
        <w:rPr>
          <w:b/>
          <w:sz w:val="10"/>
          <w:szCs w:val="10"/>
        </w:rPr>
        <w:t>Областной</w:t>
      </w:r>
      <w:r w:rsidRPr="00756E5C">
        <w:rPr>
          <w:sz w:val="10"/>
          <w:szCs w:val="10"/>
        </w:rPr>
        <w:t xml:space="preserve"> – областные и Минский.</w:t>
      </w:r>
    </w:p>
    <w:p w14:paraId="0000043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Решения местных Советов депутатов, не соответствующие законодательству, отменяются вышестоящим Советом депутатов, Советом Республики, или приостанавливаются Президентом.</w:t>
      </w:r>
    </w:p>
    <w:p w14:paraId="00000436"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Местное управление</w:t>
      </w:r>
    </w:p>
    <w:p w14:paraId="0000043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Система местных органов управления в РБ состоит из исполкомов и местных администраций.</w:t>
      </w:r>
    </w:p>
    <w:p w14:paraId="00000438"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Исполнительный комитет (исполком)</w:t>
      </w:r>
      <w:r w:rsidRPr="00756E5C">
        <w:rPr>
          <w:sz w:val="10"/>
          <w:szCs w:val="10"/>
        </w:rPr>
        <w:t xml:space="preserve"> – исполнительный и распорядительный орган с правами юридического лица.</w:t>
      </w:r>
    </w:p>
    <w:p w14:paraId="0000043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Выделяют 3 уровня исполкомов:</w:t>
      </w:r>
    </w:p>
    <w:p w14:paraId="0000043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r w:rsidRPr="00756E5C">
        <w:rPr>
          <w:b/>
          <w:sz w:val="10"/>
          <w:szCs w:val="10"/>
        </w:rPr>
        <w:t>Первичный</w:t>
      </w:r>
      <w:r w:rsidRPr="00756E5C">
        <w:rPr>
          <w:sz w:val="10"/>
          <w:szCs w:val="10"/>
        </w:rPr>
        <w:t xml:space="preserve"> – сельские, поселковые, городские (городов районного подчинения).</w:t>
      </w:r>
    </w:p>
    <w:p w14:paraId="0000043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r w:rsidRPr="00756E5C">
        <w:rPr>
          <w:b/>
          <w:sz w:val="10"/>
          <w:szCs w:val="10"/>
        </w:rPr>
        <w:t>Базовый</w:t>
      </w:r>
      <w:r w:rsidRPr="00756E5C">
        <w:rPr>
          <w:sz w:val="10"/>
          <w:szCs w:val="10"/>
        </w:rPr>
        <w:t xml:space="preserve"> – городские (городов областного подчинения).</w:t>
      </w:r>
    </w:p>
    <w:p w14:paraId="0000043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r w:rsidRPr="00756E5C">
        <w:rPr>
          <w:b/>
          <w:sz w:val="10"/>
          <w:szCs w:val="10"/>
        </w:rPr>
        <w:t>Областной</w:t>
      </w:r>
      <w:r w:rsidRPr="00756E5C">
        <w:rPr>
          <w:sz w:val="10"/>
          <w:szCs w:val="10"/>
        </w:rPr>
        <w:t xml:space="preserve"> – областные и Минский.</w:t>
      </w:r>
    </w:p>
    <w:p w14:paraId="0000043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lastRenderedPageBreak/>
        <w:t xml:space="preserve">Заседания исполнительного комитета созывается по мере необходимости, но </w:t>
      </w:r>
      <w:r w:rsidRPr="00756E5C">
        <w:rPr>
          <w:b/>
          <w:sz w:val="10"/>
          <w:szCs w:val="10"/>
        </w:rPr>
        <w:t>не реже 1 раза в месяц</w:t>
      </w:r>
      <w:r w:rsidRPr="00756E5C">
        <w:rPr>
          <w:sz w:val="10"/>
          <w:szCs w:val="10"/>
        </w:rPr>
        <w:t xml:space="preserve">, и считаются правомочными, если в них принимает участие </w:t>
      </w:r>
      <w:r w:rsidRPr="00756E5C">
        <w:rPr>
          <w:b/>
          <w:sz w:val="10"/>
          <w:szCs w:val="10"/>
        </w:rPr>
        <w:t xml:space="preserve">не менее 2/3 </w:t>
      </w:r>
      <w:r w:rsidRPr="00756E5C">
        <w:rPr>
          <w:sz w:val="10"/>
          <w:szCs w:val="10"/>
        </w:rPr>
        <w:t>членов от установленного состава.</w:t>
      </w:r>
    </w:p>
    <w:p w14:paraId="0000043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состав исполкома входят:</w:t>
      </w:r>
    </w:p>
    <w:p w14:paraId="0000043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председатель;</w:t>
      </w:r>
    </w:p>
    <w:p w14:paraId="0000044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заместители председателя;</w:t>
      </w:r>
    </w:p>
    <w:p w14:paraId="0000044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управляющий делами;</w:t>
      </w:r>
    </w:p>
    <w:p w14:paraId="0000044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члены исполкома.</w:t>
      </w:r>
    </w:p>
    <w:p w14:paraId="0000044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Исполнительный комитет:</w:t>
      </w:r>
    </w:p>
    <w:p w14:paraId="0000044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разрабатывает и вносит для утверждения в Совет схему управления местным хозяйством и коммунальной собственностью;</w:t>
      </w:r>
    </w:p>
    <w:p w14:paraId="0000044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вносит предложения по организации охраны общественного порядка и защиты прав граждан;</w:t>
      </w:r>
    </w:p>
    <w:p w14:paraId="0000044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разрабатывает и вносит для утверждения в Совет проекты программ экономического и социального развития, местного бюджета;</w:t>
      </w:r>
    </w:p>
    <w:p w14:paraId="0000044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представляет Совету отчёты об их выполнения;</w:t>
      </w:r>
    </w:p>
    <w:p w14:paraId="0000044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обеспечивает на соответствующей территории соблюдение Конституции и законов, выполнение решений Совета и других вышестоящих органов.</w:t>
      </w:r>
    </w:p>
    <w:p w14:paraId="00000449"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 xml:space="preserve">Местная администрация – </w:t>
      </w:r>
      <w:r w:rsidRPr="00756E5C">
        <w:rPr>
          <w:sz w:val="10"/>
          <w:szCs w:val="10"/>
        </w:rPr>
        <w:t xml:space="preserve">исполнительный и распорядительный орган </w:t>
      </w:r>
      <w:r w:rsidRPr="00756E5C">
        <w:rPr>
          <w:b/>
          <w:sz w:val="10"/>
          <w:szCs w:val="10"/>
        </w:rPr>
        <w:t>общей компетенции</w:t>
      </w:r>
      <w:r w:rsidRPr="00756E5C">
        <w:rPr>
          <w:sz w:val="10"/>
          <w:szCs w:val="10"/>
        </w:rPr>
        <w:t xml:space="preserve"> на территории района в городе. Они обладают правами юридического лица.</w:t>
      </w:r>
    </w:p>
    <w:p w14:paraId="0000044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Существуют и другие местные органы управления, которые не подчиняются исполкомам. Это местные территориальные органы Министерства обороны, Комитета государственной безопасности, Министерства по налогам и сборам и др. Они образуются соответствующими министерствами.</w:t>
      </w:r>
    </w:p>
    <w:p w14:paraId="0000044B"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Вывод:</w:t>
      </w:r>
    </w:p>
    <w:p w14:paraId="0000044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Органы местного самоуправления – законодательная власть. Выражают народовластие. Депутаты </w:t>
      </w:r>
      <w:r w:rsidRPr="00756E5C">
        <w:rPr>
          <w:b/>
          <w:sz w:val="10"/>
          <w:szCs w:val="10"/>
        </w:rPr>
        <w:t>избираются</w:t>
      </w:r>
      <w:r w:rsidRPr="00756E5C">
        <w:rPr>
          <w:sz w:val="10"/>
          <w:szCs w:val="10"/>
        </w:rPr>
        <w:t>.</w:t>
      </w:r>
    </w:p>
    <w:p w14:paraId="0000044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Органы местного управления – исполнительная власть. На должности </w:t>
      </w:r>
      <w:r w:rsidRPr="00756E5C">
        <w:rPr>
          <w:b/>
          <w:sz w:val="10"/>
          <w:szCs w:val="10"/>
        </w:rPr>
        <w:t>назначают</w:t>
      </w:r>
      <w:r w:rsidRPr="00756E5C">
        <w:rPr>
          <w:sz w:val="10"/>
          <w:szCs w:val="10"/>
        </w:rPr>
        <w:t>.</w:t>
      </w:r>
    </w:p>
    <w:p w14:paraId="0000044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Главная задача этих органов – решение вопросов местного значения с учётом общегосударственных интересов и интересов населения, проживающего на соответствующей территории</w:t>
      </w:r>
    </w:p>
    <w:p w14:paraId="0000044F"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52" w:name="_Toc155656207"/>
      <w:r w:rsidRPr="00756E5C">
        <w:rPr>
          <w:sz w:val="10"/>
          <w:szCs w:val="10"/>
        </w:rPr>
        <w:t xml:space="preserve">53) Заселение белорусских земель. доиндоевропейский период этнической истории </w:t>
      </w:r>
      <w:proofErr w:type="spellStart"/>
      <w:r w:rsidRPr="00756E5C">
        <w:rPr>
          <w:sz w:val="10"/>
          <w:szCs w:val="10"/>
        </w:rPr>
        <w:t>беларуси</w:t>
      </w:r>
      <w:bookmarkEnd w:id="52"/>
      <w:proofErr w:type="spellEnd"/>
    </w:p>
    <w:p w14:paraId="00000450" w14:textId="77777777" w:rsidR="00590080" w:rsidRPr="00756E5C" w:rsidRDefault="003F3297" w:rsidP="005437E1">
      <w:pPr>
        <w:spacing w:before="0" w:line="240" w:lineRule="auto"/>
        <w:ind w:left="113" w:right="-124"/>
        <w:contextualSpacing/>
        <w:mirrorIndents/>
        <w:rPr>
          <w:b/>
          <w:sz w:val="10"/>
          <w:szCs w:val="10"/>
        </w:rPr>
      </w:pPr>
      <w:r w:rsidRPr="00756E5C">
        <w:rPr>
          <w:sz w:val="10"/>
          <w:szCs w:val="10"/>
        </w:rPr>
        <w:t xml:space="preserve"> </w:t>
      </w:r>
      <w:r w:rsidRPr="00756E5C">
        <w:rPr>
          <w:b/>
          <w:sz w:val="10"/>
          <w:szCs w:val="10"/>
        </w:rPr>
        <w:t>Хронологические рамки доиндоевропейского периода: 40 тысячелетие до н.э. - 3-2 тысячелетия до н.э.</w:t>
      </w:r>
    </w:p>
    <w:p w14:paraId="0000045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Человек появился 2 млн лет тому в Египте. В средиземноморье люди появились 1 млн лет тому назад, на Украине и на Кавказе - 500 тыс. лет до н. э. На территории </w:t>
      </w:r>
      <w:proofErr w:type="spellStart"/>
      <w:r w:rsidRPr="00756E5C">
        <w:rPr>
          <w:sz w:val="10"/>
          <w:szCs w:val="10"/>
        </w:rPr>
        <w:t>беларуси</w:t>
      </w:r>
      <w:proofErr w:type="spellEnd"/>
      <w:r w:rsidRPr="00756E5C">
        <w:rPr>
          <w:sz w:val="10"/>
          <w:szCs w:val="10"/>
        </w:rPr>
        <w:t xml:space="preserve"> </w:t>
      </w:r>
      <w:r w:rsidRPr="00756E5C">
        <w:rPr>
          <w:b/>
          <w:sz w:val="10"/>
          <w:szCs w:val="10"/>
        </w:rPr>
        <w:t>первые люди появились 40 тыс. лет до н. э</w:t>
      </w:r>
      <w:r w:rsidRPr="00756E5C">
        <w:rPr>
          <w:sz w:val="10"/>
          <w:szCs w:val="10"/>
        </w:rPr>
        <w:t>.  в верхнем палеолите (</w:t>
      </w:r>
      <w:proofErr w:type="spellStart"/>
      <w:r w:rsidRPr="00756E5C">
        <w:rPr>
          <w:b/>
          <w:sz w:val="10"/>
          <w:szCs w:val="10"/>
        </w:rPr>
        <w:t>Бердыж</w:t>
      </w:r>
      <w:proofErr w:type="spellEnd"/>
      <w:r w:rsidRPr="00756E5C">
        <w:rPr>
          <w:b/>
          <w:sz w:val="10"/>
          <w:szCs w:val="10"/>
        </w:rPr>
        <w:t xml:space="preserve"> на реке </w:t>
      </w:r>
      <w:proofErr w:type="spellStart"/>
      <w:r w:rsidRPr="00756E5C">
        <w:rPr>
          <w:b/>
          <w:sz w:val="10"/>
          <w:szCs w:val="10"/>
        </w:rPr>
        <w:t>Сож</w:t>
      </w:r>
      <w:proofErr w:type="spellEnd"/>
      <w:r w:rsidRPr="00756E5C">
        <w:rPr>
          <w:b/>
          <w:sz w:val="10"/>
          <w:szCs w:val="10"/>
        </w:rPr>
        <w:t xml:space="preserve">, </w:t>
      </w:r>
      <w:proofErr w:type="spellStart"/>
      <w:r w:rsidRPr="00756E5C">
        <w:rPr>
          <w:b/>
          <w:sz w:val="10"/>
          <w:szCs w:val="10"/>
        </w:rPr>
        <w:t>Гомельщина</w:t>
      </w:r>
      <w:proofErr w:type="spellEnd"/>
      <w:r w:rsidRPr="00756E5C">
        <w:rPr>
          <w:b/>
          <w:sz w:val="10"/>
          <w:szCs w:val="10"/>
        </w:rPr>
        <w:t xml:space="preserve"> и </w:t>
      </w:r>
      <w:proofErr w:type="spellStart"/>
      <w:r w:rsidRPr="00756E5C">
        <w:rPr>
          <w:b/>
          <w:sz w:val="10"/>
          <w:szCs w:val="10"/>
        </w:rPr>
        <w:t>Юровичи</w:t>
      </w:r>
      <w:proofErr w:type="spellEnd"/>
      <w:r w:rsidRPr="00756E5C">
        <w:rPr>
          <w:b/>
          <w:sz w:val="10"/>
          <w:szCs w:val="10"/>
        </w:rPr>
        <w:t xml:space="preserve"> на реке Припять, тоже </w:t>
      </w:r>
      <w:proofErr w:type="spellStart"/>
      <w:r w:rsidRPr="00756E5C">
        <w:rPr>
          <w:b/>
          <w:sz w:val="10"/>
          <w:szCs w:val="10"/>
        </w:rPr>
        <w:t>Гомельщина</w:t>
      </w:r>
      <w:proofErr w:type="spellEnd"/>
      <w:r w:rsidRPr="00756E5C">
        <w:rPr>
          <w:sz w:val="10"/>
          <w:szCs w:val="10"/>
        </w:rPr>
        <w:t>), на каждой стоянке было примерно 25 чел.</w:t>
      </w:r>
    </w:p>
    <w:p w14:paraId="0000045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Самой древней, первой в истории формой объединения людей, их общности был </w:t>
      </w:r>
      <w:r w:rsidRPr="00756E5C">
        <w:rPr>
          <w:b/>
          <w:sz w:val="10"/>
          <w:szCs w:val="10"/>
        </w:rPr>
        <w:t>род</w:t>
      </w:r>
      <w:r w:rsidRPr="00756E5C">
        <w:rPr>
          <w:sz w:val="10"/>
          <w:szCs w:val="10"/>
        </w:rPr>
        <w:t xml:space="preserve">, или </w:t>
      </w:r>
      <w:r w:rsidRPr="00756E5C">
        <w:rPr>
          <w:b/>
          <w:sz w:val="10"/>
          <w:szCs w:val="10"/>
        </w:rPr>
        <w:t>родовая община</w:t>
      </w:r>
      <w:r w:rsidRPr="00756E5C">
        <w:rPr>
          <w:sz w:val="10"/>
          <w:szCs w:val="10"/>
        </w:rPr>
        <w:t xml:space="preserve">. </w:t>
      </w:r>
      <w:r w:rsidRPr="00756E5C">
        <w:rPr>
          <w:sz w:val="10"/>
          <w:szCs w:val="10"/>
          <w:u w:val="single"/>
        </w:rPr>
        <w:t>Род - это коллектив кровных родственников, ведущих происхождение от общего предка сначала по материнской (материнский род), а потом по отцовской (отцовский род) линии.</w:t>
      </w:r>
      <w:r w:rsidRPr="00756E5C">
        <w:rPr>
          <w:sz w:val="10"/>
          <w:szCs w:val="10"/>
        </w:rPr>
        <w:t xml:space="preserve"> Род был владельцем определенной территории, вел коллективное хозяйство, имел общую собственность, сообща распределял добытое.</w:t>
      </w:r>
    </w:p>
    <w:p w14:paraId="0000045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родовой общине необходимо искать истоки коллективизма людей, которые в крайне тяжелых условиях жизни вынуждены были научиться добывать огонь, строить примитивное жилье, совершенствовать способы охоты на крупных животных. Все люди были равными среди равных. Эту древнюю форму социальной организации в исторической литературе иногда называют первобытным, примитивным коммунизмом.</w:t>
      </w:r>
    </w:p>
    <w:p w14:paraId="0000045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Родовые общины объединялись в </w:t>
      </w:r>
      <w:r w:rsidRPr="00756E5C">
        <w:rPr>
          <w:b/>
          <w:sz w:val="10"/>
          <w:szCs w:val="10"/>
        </w:rPr>
        <w:t>племена</w:t>
      </w:r>
      <w:r w:rsidRPr="00756E5C">
        <w:rPr>
          <w:sz w:val="10"/>
          <w:szCs w:val="10"/>
        </w:rPr>
        <w:t>. Племя - это следующая историческая форма объединения, общности людей. На более поздних этапах исторического развития появились еще две формы общности людей - народность и нация.</w:t>
      </w:r>
    </w:p>
    <w:p w14:paraId="0000045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С 16-8 тыс. лет до н. э. произошло </w:t>
      </w:r>
      <w:r w:rsidRPr="00756E5C">
        <w:rPr>
          <w:b/>
          <w:sz w:val="10"/>
          <w:szCs w:val="10"/>
        </w:rPr>
        <w:t>обледенение</w:t>
      </w:r>
      <w:r w:rsidRPr="00756E5C">
        <w:rPr>
          <w:sz w:val="10"/>
          <w:szCs w:val="10"/>
        </w:rPr>
        <w:t xml:space="preserve"> всей территории Беларуси. По мере таяния и отступления ледника в среднем каменном веке, мезолите (8-5 тысячелетия до н.э.) произошло заселение человеком всей территории Беларуси, которое осуществлялось по разным направлениям разными группами населения.</w:t>
      </w:r>
    </w:p>
    <w:p w14:paraId="0000045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долинах крупных рек появилось первое постоянное (автохтонное) население. В Беларуси известны 120 мезолитических стоянок людей, общее количество населения составляло приблизительно 4,5-6 тыс. человек.</w:t>
      </w:r>
    </w:p>
    <w:p w14:paraId="0000045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u w:val="single"/>
        </w:rPr>
        <w:t>Основные орудия труда делались из кремня</w:t>
      </w:r>
      <w:r w:rsidRPr="00756E5C">
        <w:rPr>
          <w:sz w:val="10"/>
          <w:szCs w:val="10"/>
        </w:rPr>
        <w:t xml:space="preserve"> (кремневые пластины, топоры, тесла, резцы, скребки, скобели), </w:t>
      </w:r>
      <w:r w:rsidRPr="00756E5C">
        <w:rPr>
          <w:sz w:val="10"/>
          <w:szCs w:val="10"/>
          <w:u w:val="single"/>
        </w:rPr>
        <w:t>дерева или кости</w:t>
      </w:r>
      <w:r w:rsidRPr="00756E5C">
        <w:rPr>
          <w:sz w:val="10"/>
          <w:szCs w:val="10"/>
        </w:rPr>
        <w:t>. Был изобретен лук, изменивший характер охоты. Помощником человека на охоте стала собака. Значительную роль играло рыболовство.</w:t>
      </w:r>
    </w:p>
    <w:p w14:paraId="0000045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Каменный век завершился эпохой нового каменного века - </w:t>
      </w:r>
      <w:r w:rsidRPr="00756E5C">
        <w:rPr>
          <w:b/>
          <w:sz w:val="10"/>
          <w:szCs w:val="10"/>
        </w:rPr>
        <w:t>неолита</w:t>
      </w:r>
      <w:r w:rsidRPr="00756E5C">
        <w:rPr>
          <w:sz w:val="10"/>
          <w:szCs w:val="10"/>
        </w:rPr>
        <w:t xml:space="preserve"> (4-3 тысячелетия до н.э.). На территории современной Беларуси найдено более 500 поселений неолитической эпохи, общее количество населения составляло 27-36 тыс. человек. (население увеличилось в несколько раз)</w:t>
      </w:r>
    </w:p>
    <w:p w14:paraId="0000045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Производственное хозяйство еще отсутствовало. Население по-прежнему занималось собирательством, охотой и рыбной ловлей. Кроме лука, на охоте начали применять ловчие ямы и капканы. Изобретение сети сделало рыболовство более надежным источником обеспечения людей продовольствием. Появилась глиняная посуда, развивались прядение и ткачество. Совершенствовались орудия труда: топор, тесло, долото. Приблизительно в 3 тысячелетии до н.э. в Подвинье и Поднепровье </w:t>
      </w:r>
      <w:r w:rsidRPr="00756E5C">
        <w:rPr>
          <w:sz w:val="10"/>
          <w:szCs w:val="10"/>
        </w:rPr>
        <w:t xml:space="preserve">появилось </w:t>
      </w:r>
      <w:proofErr w:type="spellStart"/>
      <w:r w:rsidRPr="00756E5C">
        <w:rPr>
          <w:sz w:val="10"/>
          <w:szCs w:val="10"/>
          <w:u w:val="single"/>
        </w:rPr>
        <w:t>фино</w:t>
      </w:r>
      <w:proofErr w:type="spellEnd"/>
      <w:r w:rsidRPr="00756E5C">
        <w:rPr>
          <w:sz w:val="10"/>
          <w:szCs w:val="10"/>
          <w:u w:val="single"/>
        </w:rPr>
        <w:t>-угорское население</w:t>
      </w:r>
      <w:r w:rsidRPr="00756E5C">
        <w:rPr>
          <w:sz w:val="10"/>
          <w:szCs w:val="10"/>
        </w:rPr>
        <w:t xml:space="preserve">, а на крайнем юго-западе Припяти - небольшие </w:t>
      </w:r>
      <w:r w:rsidRPr="00756E5C">
        <w:rPr>
          <w:sz w:val="10"/>
          <w:szCs w:val="10"/>
          <w:u w:val="single"/>
        </w:rPr>
        <w:t>группы индоевропейского населения</w:t>
      </w:r>
      <w:r w:rsidRPr="00756E5C">
        <w:rPr>
          <w:sz w:val="10"/>
          <w:szCs w:val="10"/>
        </w:rPr>
        <w:t>.</w:t>
      </w:r>
    </w:p>
    <w:p w14:paraId="0000045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u w:val="single"/>
        </w:rPr>
        <w:t>Начался постепенный переход к производственному хозяйству</w:t>
      </w:r>
      <w:r w:rsidRPr="00756E5C">
        <w:rPr>
          <w:sz w:val="10"/>
          <w:szCs w:val="10"/>
        </w:rPr>
        <w:t xml:space="preserve"> - земледелию и животноводству. Этот великий в истории человечества переворот получил название </w:t>
      </w:r>
      <w:r w:rsidRPr="00756E5C">
        <w:rPr>
          <w:sz w:val="10"/>
          <w:szCs w:val="10"/>
          <w:u w:val="single"/>
        </w:rPr>
        <w:t>неолитической революции или первой цивилизационной революции</w:t>
      </w:r>
      <w:r w:rsidRPr="00756E5C">
        <w:rPr>
          <w:sz w:val="10"/>
          <w:szCs w:val="10"/>
        </w:rPr>
        <w:t>. (Вторая цивилизационная революция связана с промышленным переворотом, научно-технической революцией и созданием индустриального общества (XVII-XX вв.), третья цивилизационная революция — с информационно-технологическим переворотом в производственном хозяйстве и созданием постиндустриального общества (последняя четверть XX в. - наше время)).</w:t>
      </w:r>
    </w:p>
    <w:p w14:paraId="0000045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Определить этническую принадлежность древнего населения Беларуси в палеолите, мезолите и на протяжении большей части неолита невозможно. </w:t>
      </w:r>
      <w:r w:rsidRPr="00756E5C">
        <w:rPr>
          <w:sz w:val="10"/>
          <w:szCs w:val="10"/>
          <w:u w:val="single"/>
        </w:rPr>
        <w:t>Языки этого населения неизвестны</w:t>
      </w:r>
      <w:r w:rsidRPr="00756E5C">
        <w:rPr>
          <w:sz w:val="10"/>
          <w:szCs w:val="10"/>
        </w:rPr>
        <w:t>. Следы их не найдены.</w:t>
      </w:r>
    </w:p>
    <w:p w14:paraId="0000045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Что такое этнос, каковы его признаки? </w:t>
      </w:r>
      <w:r w:rsidRPr="00756E5C">
        <w:rPr>
          <w:b/>
          <w:sz w:val="10"/>
          <w:szCs w:val="10"/>
        </w:rPr>
        <w:t>Этнос</w:t>
      </w:r>
      <w:r w:rsidRPr="00756E5C">
        <w:rPr>
          <w:sz w:val="10"/>
          <w:szCs w:val="10"/>
        </w:rPr>
        <w:t xml:space="preserve"> (от греч. </w:t>
      </w:r>
      <w:proofErr w:type="spellStart"/>
      <w:r w:rsidRPr="00756E5C">
        <w:rPr>
          <w:sz w:val="10"/>
          <w:szCs w:val="10"/>
        </w:rPr>
        <w:t>ethnos</w:t>
      </w:r>
      <w:proofErr w:type="spellEnd"/>
      <w:r w:rsidRPr="00756E5C">
        <w:rPr>
          <w:sz w:val="10"/>
          <w:szCs w:val="10"/>
        </w:rPr>
        <w:t xml:space="preserve"> - племя, народ) - устойчивое сообщество людей, исторически сложившееся на определенной </w:t>
      </w:r>
      <w:r w:rsidRPr="00756E5C">
        <w:rPr>
          <w:sz w:val="10"/>
          <w:szCs w:val="10"/>
          <w:u w:val="single"/>
        </w:rPr>
        <w:t>территории</w:t>
      </w:r>
      <w:r w:rsidRPr="00756E5C">
        <w:rPr>
          <w:sz w:val="10"/>
          <w:szCs w:val="10"/>
        </w:rPr>
        <w:t xml:space="preserve">, имеющее общий </w:t>
      </w:r>
      <w:r w:rsidRPr="00756E5C">
        <w:rPr>
          <w:sz w:val="10"/>
          <w:szCs w:val="10"/>
          <w:u w:val="single"/>
        </w:rPr>
        <w:t>язык</w:t>
      </w:r>
      <w:r w:rsidRPr="00756E5C">
        <w:rPr>
          <w:sz w:val="10"/>
          <w:szCs w:val="10"/>
        </w:rPr>
        <w:t xml:space="preserve">, </w:t>
      </w:r>
      <w:r w:rsidRPr="00756E5C">
        <w:rPr>
          <w:sz w:val="10"/>
          <w:szCs w:val="10"/>
          <w:u w:val="single"/>
        </w:rPr>
        <w:t>культуру</w:t>
      </w:r>
      <w:r w:rsidRPr="00756E5C">
        <w:rPr>
          <w:sz w:val="10"/>
          <w:szCs w:val="10"/>
        </w:rPr>
        <w:t xml:space="preserve">, </w:t>
      </w:r>
      <w:r w:rsidRPr="00756E5C">
        <w:rPr>
          <w:sz w:val="10"/>
          <w:szCs w:val="10"/>
          <w:u w:val="single"/>
        </w:rPr>
        <w:t>быт</w:t>
      </w:r>
      <w:r w:rsidRPr="00756E5C">
        <w:rPr>
          <w:sz w:val="10"/>
          <w:szCs w:val="10"/>
        </w:rPr>
        <w:t xml:space="preserve">, </w:t>
      </w:r>
      <w:r w:rsidRPr="00756E5C">
        <w:rPr>
          <w:sz w:val="10"/>
          <w:szCs w:val="10"/>
          <w:u w:val="single"/>
        </w:rPr>
        <w:t>психологические черты</w:t>
      </w:r>
      <w:r w:rsidRPr="00756E5C">
        <w:rPr>
          <w:sz w:val="10"/>
          <w:szCs w:val="10"/>
        </w:rPr>
        <w:t xml:space="preserve"> и </w:t>
      </w:r>
      <w:r w:rsidRPr="00756E5C">
        <w:rPr>
          <w:sz w:val="10"/>
          <w:szCs w:val="10"/>
          <w:u w:val="single"/>
        </w:rPr>
        <w:t>самосознание</w:t>
      </w:r>
      <w:r w:rsidRPr="00756E5C">
        <w:rPr>
          <w:sz w:val="10"/>
          <w:szCs w:val="10"/>
        </w:rPr>
        <w:t>. Основные исторические формы этноса - род, племя, народность, нация. На понятии «этнос» базируется значительная часть научной терминологии — этногенез (происхождение этносов), этноним (название этноса) и др.</w:t>
      </w:r>
    </w:p>
    <w:p w14:paraId="0000045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Наука, изучающая бытовые и культурные особенности этносов, вопросы их происхождения (этногенеза), расселения (</w:t>
      </w:r>
      <w:proofErr w:type="spellStart"/>
      <w:r w:rsidRPr="00756E5C">
        <w:rPr>
          <w:sz w:val="10"/>
          <w:szCs w:val="10"/>
        </w:rPr>
        <w:t>этногеографии</w:t>
      </w:r>
      <w:proofErr w:type="spellEnd"/>
      <w:r w:rsidRPr="00756E5C">
        <w:rPr>
          <w:sz w:val="10"/>
          <w:szCs w:val="10"/>
        </w:rPr>
        <w:t xml:space="preserve">) и культурно-исторического взаимодействия, называется </w:t>
      </w:r>
      <w:r w:rsidRPr="00756E5C">
        <w:rPr>
          <w:sz w:val="10"/>
          <w:szCs w:val="10"/>
          <w:u w:val="single"/>
        </w:rPr>
        <w:t>этнографией</w:t>
      </w:r>
      <w:r w:rsidRPr="00756E5C">
        <w:rPr>
          <w:sz w:val="10"/>
          <w:szCs w:val="10"/>
        </w:rPr>
        <w:t xml:space="preserve"> (этнологией, народоведением)</w:t>
      </w:r>
    </w:p>
    <w:p w14:paraId="0000045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Мало известно про население, которое жило в доиндоевропейском периоде. </w:t>
      </w:r>
      <w:r w:rsidRPr="00756E5C">
        <w:rPr>
          <w:b/>
          <w:sz w:val="10"/>
          <w:szCs w:val="10"/>
        </w:rPr>
        <w:t>3-2 тыс. лет до н. э. на территорию Беларуси приходят индоевропейцы</w:t>
      </w:r>
      <w:r w:rsidRPr="00756E5C">
        <w:rPr>
          <w:sz w:val="10"/>
          <w:szCs w:val="10"/>
        </w:rPr>
        <w:t xml:space="preserve"> со своей родины (с территории Ирана, Ирака, Афганистана, близких к Индии территорий). Мигрировали потому, что живя большое время на одном месте нельзя было жить дальше, они занимались земледелием и животноводство. Тогда начался </w:t>
      </w:r>
      <w:r w:rsidRPr="00756E5C">
        <w:rPr>
          <w:sz w:val="10"/>
          <w:szCs w:val="10"/>
          <w:u w:val="single"/>
        </w:rPr>
        <w:t>индоевропейский период</w:t>
      </w:r>
      <w:r w:rsidRPr="00756E5C">
        <w:rPr>
          <w:sz w:val="10"/>
          <w:szCs w:val="10"/>
        </w:rPr>
        <w:t xml:space="preserve"> этнической истории Беларуси.</w:t>
      </w:r>
    </w:p>
    <w:p w14:paraId="0000045F" w14:textId="77777777" w:rsidR="00590080" w:rsidRPr="00756E5C" w:rsidRDefault="00590080" w:rsidP="005437E1">
      <w:pPr>
        <w:spacing w:before="0" w:line="240" w:lineRule="auto"/>
        <w:ind w:left="113" w:right="-124"/>
        <w:contextualSpacing/>
        <w:mirrorIndents/>
        <w:rPr>
          <w:sz w:val="10"/>
          <w:szCs w:val="10"/>
        </w:rPr>
      </w:pPr>
    </w:p>
    <w:p w14:paraId="0000046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00000461" w14:textId="77777777" w:rsidR="00590080" w:rsidRPr="00756E5C" w:rsidRDefault="00590080" w:rsidP="005437E1">
      <w:pPr>
        <w:spacing w:before="0" w:line="240" w:lineRule="auto"/>
        <w:ind w:left="113" w:right="-124"/>
        <w:contextualSpacing/>
        <w:mirrorIndents/>
        <w:rPr>
          <w:sz w:val="10"/>
          <w:szCs w:val="10"/>
        </w:rPr>
      </w:pPr>
    </w:p>
    <w:p w14:paraId="00000462"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53" w:name="_Toc155656208"/>
      <w:r w:rsidRPr="00756E5C">
        <w:rPr>
          <w:sz w:val="10"/>
          <w:szCs w:val="10"/>
        </w:rPr>
        <w:t xml:space="preserve">54) </w:t>
      </w:r>
      <w:proofErr w:type="spellStart"/>
      <w:r w:rsidRPr="00756E5C">
        <w:rPr>
          <w:sz w:val="10"/>
          <w:szCs w:val="10"/>
        </w:rPr>
        <w:t>Iндаеурапейскi</w:t>
      </w:r>
      <w:proofErr w:type="spellEnd"/>
      <w:r w:rsidRPr="00756E5C">
        <w:rPr>
          <w:sz w:val="10"/>
          <w:szCs w:val="10"/>
        </w:rPr>
        <w:t xml:space="preserve"> </w:t>
      </w:r>
      <w:proofErr w:type="spellStart"/>
      <w:r w:rsidRPr="00756E5C">
        <w:rPr>
          <w:sz w:val="10"/>
          <w:szCs w:val="10"/>
        </w:rPr>
        <w:t>перыяд</w:t>
      </w:r>
      <w:proofErr w:type="spellEnd"/>
      <w:r w:rsidRPr="00756E5C">
        <w:rPr>
          <w:sz w:val="10"/>
          <w:szCs w:val="10"/>
        </w:rPr>
        <w:t xml:space="preserve"> </w:t>
      </w:r>
      <w:proofErr w:type="spellStart"/>
      <w:r w:rsidRPr="00756E5C">
        <w:rPr>
          <w:sz w:val="10"/>
          <w:szCs w:val="10"/>
        </w:rPr>
        <w:t>этнiчнай</w:t>
      </w:r>
      <w:proofErr w:type="spellEnd"/>
      <w:r w:rsidRPr="00756E5C">
        <w:rPr>
          <w:sz w:val="10"/>
          <w:szCs w:val="10"/>
        </w:rPr>
        <w:t xml:space="preserve"> </w:t>
      </w:r>
      <w:proofErr w:type="spellStart"/>
      <w:r w:rsidRPr="00756E5C">
        <w:rPr>
          <w:sz w:val="10"/>
          <w:szCs w:val="10"/>
        </w:rPr>
        <w:t>гiсторыi</w:t>
      </w:r>
      <w:proofErr w:type="spellEnd"/>
      <w:r w:rsidRPr="00756E5C">
        <w:rPr>
          <w:sz w:val="10"/>
          <w:szCs w:val="10"/>
        </w:rPr>
        <w:t xml:space="preserve"> </w:t>
      </w:r>
      <w:proofErr w:type="spellStart"/>
      <w:r w:rsidRPr="00756E5C">
        <w:rPr>
          <w:sz w:val="10"/>
          <w:szCs w:val="10"/>
        </w:rPr>
        <w:t>беларусi</w:t>
      </w:r>
      <w:proofErr w:type="spellEnd"/>
      <w:r w:rsidRPr="00756E5C">
        <w:rPr>
          <w:sz w:val="10"/>
          <w:szCs w:val="10"/>
        </w:rPr>
        <w:t xml:space="preserve">, </w:t>
      </w:r>
      <w:proofErr w:type="spellStart"/>
      <w:r w:rsidRPr="00756E5C">
        <w:rPr>
          <w:sz w:val="10"/>
          <w:szCs w:val="10"/>
        </w:rPr>
        <w:t>яго</w:t>
      </w:r>
      <w:proofErr w:type="spellEnd"/>
      <w:r w:rsidRPr="00756E5C">
        <w:rPr>
          <w:sz w:val="10"/>
          <w:szCs w:val="10"/>
        </w:rPr>
        <w:t xml:space="preserve"> </w:t>
      </w:r>
      <w:proofErr w:type="spellStart"/>
      <w:r w:rsidRPr="00756E5C">
        <w:rPr>
          <w:sz w:val="10"/>
          <w:szCs w:val="10"/>
        </w:rPr>
        <w:t>балцкi</w:t>
      </w:r>
      <w:proofErr w:type="spellEnd"/>
      <w:r w:rsidRPr="00756E5C">
        <w:rPr>
          <w:sz w:val="10"/>
          <w:szCs w:val="10"/>
        </w:rPr>
        <w:t xml:space="preserve"> i </w:t>
      </w:r>
      <w:proofErr w:type="spellStart"/>
      <w:r w:rsidRPr="00756E5C">
        <w:rPr>
          <w:sz w:val="10"/>
          <w:szCs w:val="10"/>
        </w:rPr>
        <w:t>славянскi</w:t>
      </w:r>
      <w:proofErr w:type="spellEnd"/>
      <w:r w:rsidRPr="00756E5C">
        <w:rPr>
          <w:sz w:val="10"/>
          <w:szCs w:val="10"/>
        </w:rPr>
        <w:t xml:space="preserve"> этапы.</w:t>
      </w:r>
      <w:bookmarkEnd w:id="53"/>
    </w:p>
    <w:p w14:paraId="0000046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Индоевропейский период этнической истории Беларуси начался в бронзовом веке с момента расселения на ее территории индоевропейских племен. Его хронологические рамки: 3-2 тыс. лет до н.э. – наше время.</w:t>
      </w:r>
    </w:p>
    <w:p w14:paraId="00000464"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Концепция европейской локализации</w:t>
      </w:r>
    </w:p>
    <w:p w14:paraId="0000046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Согласно этой концепции, сформулированной немецкими учёными, прародиной индоевропейцев являлась территория северной Германии и южной Скандинавии. Позже эта концепция приобрела расистскую окраску и была взята на вооружение правителями фашистской Германии. Единственными настоящими потомками индоевропейцев, арийцами, называли немецкие народы. Однако учёными доказано, что в Европе население мигрировало с юга на север, а не наоборот, как утверждают учёные пангерманского направления. Кроме того, животноводство в северной Европе распространилось позже, чем, например, на Балканах.</w:t>
      </w:r>
    </w:p>
    <w:p w14:paraId="00000466"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Балтская концепция прародины индоевропейцев</w:t>
      </w:r>
    </w:p>
    <w:p w14:paraId="0000046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 xml:space="preserve">Возникла в конце ХIX, начале ХХ в. Во многом она решала те вопросы, которые не могла решить концепция европейской локализации, но Балканы не являлись прародиной индоевропейцев, а были лишь одним из направлений их миграции на просторах Европы. В качестве прародины индоевропейцев некоторые учёные рассматривают южные степи восточной Европы и значительные районы Сибири, однако это точка зрения противоречит принятым представлениям о том, что начальная область прародины не должна быть большой. </w:t>
      </w:r>
    </w:p>
    <w:p w14:paraId="00000468"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Концепция переднеазиатской прародины индоевропейцев</w:t>
      </w:r>
    </w:p>
    <w:p w14:paraId="00000469"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(самая научно обоснованная концепция)</w:t>
      </w:r>
    </w:p>
    <w:p w14:paraId="0000046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3-2 тыс. лет до н.э. заканчивается доиндоевропейский период. К этому моменту на территорию нынешней Беларуси приходит население индоевропейцев, которые мигрируют с территорий Ирака, Ирана, Афганистана. Миграция происходила, потому что их условия проживания не были пригодными. К тому моменту индоевропейцы уже освоили животноводство и земледелие. Их миграция продолжалась около 1-1.5 тыс. лет.</w:t>
      </w:r>
    </w:p>
    <w:p w14:paraId="0000046B"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Балтский этап</w:t>
      </w:r>
    </w:p>
    <w:p w14:paraId="0000046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Индоевропейцы, которые были более развитыми, чем неолитическое население белорусских земель ассимилируют нас, и в результате ассимиляции появляется новый этнос – “Балты”. Начинается балтский этап в истории Беларуси (он длится с 3-2 тыс. лет до н.э. до прихода славян 4-5 век н.э.). Этот этап хронологически совпадает с эпохой металла. Каменный век уступил место бронзовому веку: охота, собирательство, рыбная ловля были заменены земледелием и животноводством. Основным типом поселения были укрепленные городища (на территории Беларуси их насчитывалось около 1 тыс.). Общая численность населения в бронзовом веке – 50-75 тыс. человек.</w:t>
      </w:r>
    </w:p>
    <w:p w14:paraId="0000046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Бронзовый век сменился железным (1 тыс. лет до н.э. – 4-5 вв. н.э.). Местные племена освоили обработку железа: топоры ножи, оружие, украшения и т.д.</w:t>
      </w:r>
    </w:p>
    <w:p w14:paraId="0000046E" w14:textId="77777777" w:rsidR="00590080" w:rsidRPr="00756E5C" w:rsidRDefault="003F3297" w:rsidP="005437E1">
      <w:pPr>
        <w:spacing w:before="0" w:line="240" w:lineRule="auto"/>
        <w:ind w:left="113" w:right="-124"/>
        <w:contextualSpacing/>
        <w:mirrorIndents/>
        <w:rPr>
          <w:b/>
          <w:sz w:val="10"/>
          <w:szCs w:val="10"/>
        </w:rPr>
      </w:pPr>
      <w:r w:rsidRPr="00756E5C">
        <w:rPr>
          <w:sz w:val="10"/>
          <w:szCs w:val="10"/>
        </w:rPr>
        <w:t xml:space="preserve"> </w:t>
      </w:r>
      <w:r w:rsidRPr="00756E5C">
        <w:rPr>
          <w:b/>
          <w:sz w:val="10"/>
          <w:szCs w:val="10"/>
        </w:rPr>
        <w:t>Славянский этап</w:t>
      </w:r>
    </w:p>
    <w:p w14:paraId="0000046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Хронологические рамки: 4-5 вв. н.э. – наше время.</w:t>
      </w:r>
    </w:p>
    <w:p w14:paraId="0000047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В 4-5 веках н.э. с центральной Европы (территории современной Германии, Чехии, Словакии, Польши и западных регионов Беларуси) приходят славяне. Они имеют европейское происхождение, а не азиатское, как утверждали гитлеровцы!!! Главные причины миграции славян: большая плотность населения; поголовное вооружение мужчин, их регулярные грабительские походы; привлекательность новых земель для земледелия, достигшего у славян высокого уровня развития; давление на славян со стороны других народов (германцев, кельтов, аваров и др.). Немцы в период 2 Великого переселения народов 4-5 – 6-7 века н.э. жили совсем не там, где сегодняшние немцы, а в Дании, на побережье Балтийского моря, в Скандинавии.</w:t>
      </w:r>
    </w:p>
    <w:p w14:paraId="0000047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Славяне в 5-6 веке н.э. двигались на балтский полуостров и перемешивались со смуглым населением – начало сербов, хорватов, болгар, а некоторые группы поселились в Северной Африке. Часть славян, которая двигалась на юг называлась Венедами.</w:t>
      </w:r>
    </w:p>
    <w:p w14:paraId="0000047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2-ая часть славян двигалась на восток и заселила в 4-5 веках н.э. Украинскую Волынь и юг Беларуси. Эту часть славян называли Антами.</w:t>
      </w:r>
    </w:p>
    <w:p w14:paraId="0000047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Сегодня это белорусы, русские, украинцы.</w:t>
      </w:r>
    </w:p>
    <w:p w14:paraId="0000047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 xml:space="preserve">3-яя часть славян (поляки, чехи, словаки, лужицкие сербы (их около 12 тыс. славян и сегодня живет в Германии)) никуда не переселилась. Западные славяне – </w:t>
      </w:r>
      <w:proofErr w:type="spellStart"/>
      <w:r w:rsidRPr="00756E5C">
        <w:rPr>
          <w:sz w:val="10"/>
          <w:szCs w:val="10"/>
        </w:rPr>
        <w:t>Склавины</w:t>
      </w:r>
      <w:proofErr w:type="spellEnd"/>
      <w:r w:rsidRPr="00756E5C">
        <w:rPr>
          <w:sz w:val="10"/>
          <w:szCs w:val="10"/>
        </w:rPr>
        <w:t>.</w:t>
      </w:r>
    </w:p>
    <w:p w14:paraId="0000047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В 9-10 веках восточные славяне начинают миграцию на север, смешиваются с балтами. В результате появляются Кривичи, Радимичи, Дреговичи.</w:t>
      </w:r>
    </w:p>
    <w:p w14:paraId="0000047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2-ая часть двигается на юг – появляются поляне, древляне и т.д.</w:t>
      </w:r>
    </w:p>
    <w:p w14:paraId="0000047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3-яя часть – на восток, на территорию России. Там живет татарское население. В результате ассимиляции появляется около 15 новых видов.</w:t>
      </w:r>
    </w:p>
    <w:p w14:paraId="0000047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 xml:space="preserve">Все славянские сообщества в 9 веке объединяются и создают Древнерусское государство. Все они назывались </w:t>
      </w:r>
      <w:proofErr w:type="spellStart"/>
      <w:r w:rsidRPr="00756E5C">
        <w:rPr>
          <w:sz w:val="10"/>
          <w:szCs w:val="10"/>
        </w:rPr>
        <w:t>русами</w:t>
      </w:r>
      <w:proofErr w:type="spellEnd"/>
      <w:r w:rsidRPr="00756E5C">
        <w:rPr>
          <w:sz w:val="10"/>
          <w:szCs w:val="10"/>
        </w:rPr>
        <w:t>.</w:t>
      </w:r>
    </w:p>
    <w:p w14:paraId="00000479" w14:textId="77777777" w:rsidR="00590080" w:rsidRPr="00756E5C" w:rsidRDefault="00590080" w:rsidP="005437E1">
      <w:pPr>
        <w:spacing w:before="0" w:line="240" w:lineRule="auto"/>
        <w:ind w:left="113" w:right="-124"/>
        <w:contextualSpacing/>
        <w:mirrorIndents/>
        <w:rPr>
          <w:sz w:val="10"/>
          <w:szCs w:val="10"/>
        </w:rPr>
      </w:pPr>
    </w:p>
    <w:p w14:paraId="0000047A" w14:textId="77777777" w:rsidR="00590080" w:rsidRPr="00756E5C" w:rsidRDefault="00590080" w:rsidP="005437E1">
      <w:pPr>
        <w:spacing w:before="0" w:line="240" w:lineRule="auto"/>
        <w:ind w:left="113" w:right="-124"/>
        <w:contextualSpacing/>
        <w:mirrorIndents/>
        <w:rPr>
          <w:sz w:val="10"/>
          <w:szCs w:val="10"/>
        </w:rPr>
      </w:pPr>
    </w:p>
    <w:p w14:paraId="0000047B" w14:textId="77777777" w:rsidR="00590080" w:rsidRPr="00756E5C" w:rsidRDefault="00590080" w:rsidP="005437E1">
      <w:pPr>
        <w:spacing w:before="0" w:line="240" w:lineRule="auto"/>
        <w:ind w:left="113" w:right="-124"/>
        <w:contextualSpacing/>
        <w:mirrorIndents/>
        <w:rPr>
          <w:sz w:val="10"/>
          <w:szCs w:val="10"/>
        </w:rPr>
      </w:pPr>
    </w:p>
    <w:p w14:paraId="0000047C" w14:textId="77777777" w:rsidR="00590080" w:rsidRPr="00756E5C" w:rsidRDefault="00590080" w:rsidP="005437E1">
      <w:pPr>
        <w:spacing w:before="0" w:line="240" w:lineRule="auto"/>
        <w:ind w:left="113" w:right="-124"/>
        <w:contextualSpacing/>
        <w:mirrorIndents/>
        <w:rPr>
          <w:sz w:val="10"/>
          <w:szCs w:val="10"/>
        </w:rPr>
      </w:pPr>
    </w:p>
    <w:p w14:paraId="0000047D"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54" w:name="_Toc155656209"/>
      <w:r w:rsidRPr="00756E5C">
        <w:rPr>
          <w:sz w:val="10"/>
          <w:szCs w:val="10"/>
        </w:rPr>
        <w:t xml:space="preserve">55) </w:t>
      </w:r>
      <w:proofErr w:type="spellStart"/>
      <w:r w:rsidRPr="00756E5C">
        <w:rPr>
          <w:sz w:val="10"/>
          <w:szCs w:val="10"/>
        </w:rPr>
        <w:t>Агульныя</w:t>
      </w:r>
      <w:proofErr w:type="spellEnd"/>
      <w:r w:rsidRPr="00756E5C">
        <w:rPr>
          <w:sz w:val="10"/>
          <w:szCs w:val="10"/>
        </w:rPr>
        <w:t xml:space="preserve"> </w:t>
      </w:r>
      <w:proofErr w:type="spellStart"/>
      <w:r w:rsidRPr="00756E5C">
        <w:rPr>
          <w:sz w:val="10"/>
          <w:szCs w:val="10"/>
        </w:rPr>
        <w:t>прыкметы</w:t>
      </w:r>
      <w:proofErr w:type="spellEnd"/>
      <w:r w:rsidRPr="00756E5C">
        <w:rPr>
          <w:sz w:val="10"/>
          <w:szCs w:val="10"/>
        </w:rPr>
        <w:t xml:space="preserve"> народности. </w:t>
      </w:r>
      <w:proofErr w:type="spellStart"/>
      <w:r w:rsidRPr="00756E5C">
        <w:rPr>
          <w:sz w:val="10"/>
          <w:szCs w:val="10"/>
        </w:rPr>
        <w:t>Працес</w:t>
      </w:r>
      <w:proofErr w:type="spellEnd"/>
      <w:r w:rsidRPr="00756E5C">
        <w:rPr>
          <w:sz w:val="10"/>
          <w:szCs w:val="10"/>
        </w:rPr>
        <w:t xml:space="preserve"> </w:t>
      </w:r>
      <w:proofErr w:type="spellStart"/>
      <w:r w:rsidRPr="00756E5C">
        <w:rPr>
          <w:sz w:val="10"/>
          <w:szCs w:val="10"/>
        </w:rPr>
        <w:t>фармиравання</w:t>
      </w:r>
      <w:proofErr w:type="spellEnd"/>
      <w:r w:rsidRPr="00756E5C">
        <w:rPr>
          <w:sz w:val="10"/>
          <w:szCs w:val="10"/>
        </w:rPr>
        <w:t xml:space="preserve"> </w:t>
      </w:r>
      <w:proofErr w:type="spellStart"/>
      <w:r w:rsidRPr="00756E5C">
        <w:rPr>
          <w:sz w:val="10"/>
          <w:szCs w:val="10"/>
        </w:rPr>
        <w:t>беларускай</w:t>
      </w:r>
      <w:proofErr w:type="spellEnd"/>
      <w:r w:rsidRPr="00756E5C">
        <w:rPr>
          <w:sz w:val="10"/>
          <w:szCs w:val="10"/>
        </w:rPr>
        <w:t xml:space="preserve"> народности.</w:t>
      </w:r>
      <w:bookmarkEnd w:id="54"/>
    </w:p>
    <w:p w14:paraId="0000047E" w14:textId="77777777" w:rsidR="00590080" w:rsidRPr="00756E5C" w:rsidRDefault="003F3297" w:rsidP="005437E1">
      <w:pPr>
        <w:spacing w:before="0" w:line="240" w:lineRule="auto"/>
        <w:ind w:left="113" w:right="-124"/>
        <w:contextualSpacing/>
        <w:mirrorIndents/>
        <w:rPr>
          <w:sz w:val="10"/>
          <w:szCs w:val="10"/>
        </w:rPr>
      </w:pPr>
      <w:proofErr w:type="spellStart"/>
      <w:r w:rsidRPr="00756E5C">
        <w:rPr>
          <w:sz w:val="10"/>
          <w:szCs w:val="10"/>
        </w:rPr>
        <w:t>Канцепция</w:t>
      </w:r>
      <w:proofErr w:type="spellEnd"/>
      <w:r w:rsidRPr="00756E5C">
        <w:rPr>
          <w:sz w:val="10"/>
          <w:szCs w:val="10"/>
        </w:rPr>
        <w:t xml:space="preserve"> Пилипенко.</w:t>
      </w:r>
    </w:p>
    <w:p w14:paraId="0000047F" w14:textId="77777777" w:rsidR="00590080" w:rsidRPr="00756E5C" w:rsidRDefault="003F3297" w:rsidP="005437E1">
      <w:pPr>
        <w:spacing w:before="0" w:after="160" w:line="240" w:lineRule="auto"/>
        <w:ind w:left="113" w:right="-124"/>
        <w:contextualSpacing/>
        <w:mirrorIndents/>
        <w:rPr>
          <w:sz w:val="10"/>
          <w:szCs w:val="10"/>
        </w:rPr>
      </w:pPr>
      <w:proofErr w:type="spellStart"/>
      <w:r w:rsidRPr="00756E5C">
        <w:rPr>
          <w:sz w:val="10"/>
          <w:szCs w:val="10"/>
        </w:rPr>
        <w:t>Прыкметы</w:t>
      </w:r>
      <w:proofErr w:type="spellEnd"/>
      <w:r w:rsidRPr="00756E5C">
        <w:rPr>
          <w:sz w:val="10"/>
          <w:szCs w:val="10"/>
        </w:rPr>
        <w:t xml:space="preserve"> народности:</w:t>
      </w:r>
    </w:p>
    <w:p w14:paraId="00000480" w14:textId="77777777" w:rsidR="00590080" w:rsidRPr="00756E5C" w:rsidRDefault="003F3297" w:rsidP="005437E1">
      <w:pPr>
        <w:spacing w:before="0" w:after="160" w:line="240" w:lineRule="auto"/>
        <w:ind w:left="113" w:right="-124"/>
        <w:contextualSpacing/>
        <w:mirrorIndents/>
        <w:rPr>
          <w:sz w:val="10"/>
          <w:szCs w:val="10"/>
        </w:rPr>
      </w:pPr>
      <w:r w:rsidRPr="00756E5C">
        <w:rPr>
          <w:sz w:val="10"/>
          <w:szCs w:val="10"/>
        </w:rPr>
        <w:t>общая тер-</w:t>
      </w:r>
      <w:proofErr w:type="spellStart"/>
      <w:r w:rsidRPr="00756E5C">
        <w:rPr>
          <w:sz w:val="10"/>
          <w:szCs w:val="10"/>
        </w:rPr>
        <w:t>рия</w:t>
      </w:r>
      <w:proofErr w:type="spellEnd"/>
      <w:r w:rsidRPr="00756E5C">
        <w:rPr>
          <w:sz w:val="10"/>
          <w:szCs w:val="10"/>
        </w:rPr>
        <w:t>, язык, хозяйство, культура, психологический склад, самоопределение.</w:t>
      </w:r>
    </w:p>
    <w:p w14:paraId="00000481" w14:textId="77777777" w:rsidR="00590080" w:rsidRPr="00756E5C" w:rsidRDefault="003F3297" w:rsidP="005437E1">
      <w:pPr>
        <w:spacing w:before="0" w:after="160" w:line="240" w:lineRule="auto"/>
        <w:ind w:left="113" w:right="-124"/>
        <w:contextualSpacing/>
        <w:mirrorIndents/>
        <w:rPr>
          <w:sz w:val="10"/>
          <w:szCs w:val="10"/>
        </w:rPr>
      </w:pPr>
      <w:r w:rsidRPr="00756E5C">
        <w:rPr>
          <w:sz w:val="10"/>
          <w:szCs w:val="10"/>
        </w:rPr>
        <w:t xml:space="preserve">Человек появился 2 млн лет тому в Египте. В средиземноморье люди появились 1 млн лет тому назад, на Украине и на Кавказе - 500 тыс. лет до н. э. На территории </w:t>
      </w:r>
      <w:proofErr w:type="spellStart"/>
      <w:r w:rsidRPr="00756E5C">
        <w:rPr>
          <w:sz w:val="10"/>
          <w:szCs w:val="10"/>
        </w:rPr>
        <w:t>беларуси</w:t>
      </w:r>
      <w:proofErr w:type="spellEnd"/>
      <w:r w:rsidRPr="00756E5C">
        <w:rPr>
          <w:sz w:val="10"/>
          <w:szCs w:val="10"/>
        </w:rPr>
        <w:t xml:space="preserve"> первые люди появились 40 тыс. лет до н. э. в верхнем палеолите (</w:t>
      </w:r>
      <w:proofErr w:type="spellStart"/>
      <w:r w:rsidRPr="00756E5C">
        <w:rPr>
          <w:sz w:val="10"/>
          <w:szCs w:val="10"/>
        </w:rPr>
        <w:t>Бердыж</w:t>
      </w:r>
      <w:proofErr w:type="spellEnd"/>
      <w:r w:rsidRPr="00756E5C">
        <w:rPr>
          <w:sz w:val="10"/>
          <w:szCs w:val="10"/>
        </w:rPr>
        <w:t xml:space="preserve"> на реке </w:t>
      </w:r>
      <w:proofErr w:type="spellStart"/>
      <w:r w:rsidRPr="00756E5C">
        <w:rPr>
          <w:sz w:val="10"/>
          <w:szCs w:val="10"/>
        </w:rPr>
        <w:t>Сож</w:t>
      </w:r>
      <w:proofErr w:type="spellEnd"/>
      <w:r w:rsidRPr="00756E5C">
        <w:rPr>
          <w:sz w:val="10"/>
          <w:szCs w:val="10"/>
        </w:rPr>
        <w:t xml:space="preserve"> </w:t>
      </w:r>
      <w:proofErr w:type="spellStart"/>
      <w:r w:rsidRPr="00756E5C">
        <w:rPr>
          <w:sz w:val="10"/>
          <w:szCs w:val="10"/>
        </w:rPr>
        <w:t>Гомельщина</w:t>
      </w:r>
      <w:proofErr w:type="spellEnd"/>
      <w:r w:rsidRPr="00756E5C">
        <w:rPr>
          <w:sz w:val="10"/>
          <w:szCs w:val="10"/>
        </w:rPr>
        <w:t xml:space="preserve">, </w:t>
      </w:r>
      <w:proofErr w:type="spellStart"/>
      <w:r w:rsidRPr="00756E5C">
        <w:rPr>
          <w:sz w:val="10"/>
          <w:szCs w:val="10"/>
        </w:rPr>
        <w:t>Юровичи</w:t>
      </w:r>
      <w:proofErr w:type="spellEnd"/>
      <w:r w:rsidRPr="00756E5C">
        <w:rPr>
          <w:sz w:val="10"/>
          <w:szCs w:val="10"/>
        </w:rPr>
        <w:t xml:space="preserve"> на реке Припять тоже </w:t>
      </w:r>
      <w:proofErr w:type="spellStart"/>
      <w:r w:rsidRPr="00756E5C">
        <w:rPr>
          <w:sz w:val="10"/>
          <w:szCs w:val="10"/>
        </w:rPr>
        <w:t>Гомельщина</w:t>
      </w:r>
      <w:proofErr w:type="spellEnd"/>
      <w:r w:rsidRPr="00756E5C">
        <w:rPr>
          <w:sz w:val="10"/>
          <w:szCs w:val="10"/>
        </w:rPr>
        <w:t xml:space="preserve">), на каждой стоянке было 25 чел. С 16-8 тыс. лет до н. э. произошло обледенение всей территории Беларуси. Сейчас в </w:t>
      </w:r>
      <w:proofErr w:type="spellStart"/>
      <w:r w:rsidRPr="00756E5C">
        <w:rPr>
          <w:sz w:val="10"/>
          <w:szCs w:val="10"/>
        </w:rPr>
        <w:t>беларуси</w:t>
      </w:r>
      <w:proofErr w:type="spellEnd"/>
      <w:r w:rsidRPr="00756E5C">
        <w:rPr>
          <w:sz w:val="10"/>
          <w:szCs w:val="10"/>
        </w:rPr>
        <w:t xml:space="preserve"> 9.4 млн чел. С появлением первых людей на тер. Беларуси начался доиндоевропейский период этнической истории Беларуси. Он протягивался до 3-2 тыс. лет до н. э. 8-5 тыс. лет до н. э. В мезолите (средний каменный век) произошло отступление ледника и повторное заселение территории Беларуси. 4-3 тыс. лет до н. э. в неолите (новый каменный век) увеличилось население Беларуси. Мало известно про население, которое жило в доиндоевропейском периоде. 3-2 тыс. лет до н. э. на территорию Беларуси приходят индоевропейцы со своей родины (с территории Ирана, Ирака, Афганистана, близких к Индии территорий). Мигрировали потому, что живя большое время на одном месте нельзя было жить дальше, они занимались земледелием и животноводство. Тогда начался индоевропейский период этнической истории Беларуси. Индоевропейцы, которые были более развиты чем неолитическое население Беларуси, ассимилировали и завоевывали себе это население, в результате этой ассимиляции появляется новый этнос - балты. Начинается балтский этап в истории </w:t>
      </w:r>
      <w:proofErr w:type="spellStart"/>
      <w:r w:rsidRPr="00756E5C">
        <w:rPr>
          <w:sz w:val="10"/>
          <w:szCs w:val="10"/>
        </w:rPr>
        <w:t>Белруси</w:t>
      </w:r>
      <w:proofErr w:type="spellEnd"/>
      <w:r w:rsidRPr="00756E5C">
        <w:rPr>
          <w:sz w:val="10"/>
          <w:szCs w:val="10"/>
        </w:rPr>
        <w:t xml:space="preserve">, протягивался с 3-2 </w:t>
      </w:r>
      <w:proofErr w:type="spellStart"/>
      <w:r w:rsidRPr="00756E5C">
        <w:rPr>
          <w:sz w:val="10"/>
          <w:szCs w:val="10"/>
        </w:rPr>
        <w:t>тыс</w:t>
      </w:r>
      <w:proofErr w:type="spellEnd"/>
      <w:r w:rsidRPr="00756E5C">
        <w:rPr>
          <w:sz w:val="10"/>
          <w:szCs w:val="10"/>
        </w:rPr>
        <w:t xml:space="preserve"> лет до н. э. и до прихода славян в 4-5 веке н.э. В 4-5 веке н. э. с центральной Европы (территории Германии, Чехии, Словакии, Польши и самых западных регионов Беларуси) на территорию Беларуси приходят славяне (они имеют европейское происхождение, а не азиатское, как утверждали фашисты и называли славян азиатами, дикарями, варварами), а немцы в период 2 великого переселения народов (4-7 ) жили совсем не там, где сегодняшние немцы, а там где сегодня Ютландия, Дания, и на юге Скандинавии. Со своей родины славяне шли на юг и смешиваясь со смуглолицым местным населением дало начало таким народам, как сербы, болгары, хорваты, македонцы и др. Славян, переселившихся на юг называли венедами и южными. Другая часть славян двигалась на восток и заселила украинское полесье и небольшую часть белорусского полесья. Этих славян называли антами, а сейчас восточными. 3 часть </w:t>
      </w:r>
      <w:proofErr w:type="spellStart"/>
      <w:r w:rsidRPr="00756E5C">
        <w:rPr>
          <w:sz w:val="10"/>
          <w:szCs w:val="10"/>
        </w:rPr>
        <w:t>славял</w:t>
      </w:r>
      <w:proofErr w:type="spellEnd"/>
      <w:r w:rsidRPr="00756E5C">
        <w:rPr>
          <w:sz w:val="10"/>
          <w:szCs w:val="10"/>
        </w:rPr>
        <w:t xml:space="preserve"> это поляки, чехи, словаки, лужицкие </w:t>
      </w:r>
      <w:proofErr w:type="spellStart"/>
      <w:r w:rsidRPr="00756E5C">
        <w:rPr>
          <w:sz w:val="10"/>
          <w:szCs w:val="10"/>
        </w:rPr>
        <w:t>сорбы</w:t>
      </w:r>
      <w:proofErr w:type="spellEnd"/>
      <w:r w:rsidRPr="00756E5C">
        <w:rPr>
          <w:sz w:val="10"/>
          <w:szCs w:val="10"/>
        </w:rPr>
        <w:t xml:space="preserve"> (живут на </w:t>
      </w:r>
      <w:proofErr w:type="spellStart"/>
      <w:r w:rsidRPr="00756E5C">
        <w:rPr>
          <w:sz w:val="10"/>
          <w:szCs w:val="10"/>
        </w:rPr>
        <w:t>терр</w:t>
      </w:r>
      <w:proofErr w:type="spellEnd"/>
      <w:r w:rsidRPr="00756E5C">
        <w:rPr>
          <w:sz w:val="10"/>
          <w:szCs w:val="10"/>
        </w:rPr>
        <w:t xml:space="preserve">. Германии). Эти славяне назывались </w:t>
      </w:r>
      <w:proofErr w:type="spellStart"/>
      <w:r w:rsidRPr="00756E5C">
        <w:rPr>
          <w:sz w:val="10"/>
          <w:szCs w:val="10"/>
        </w:rPr>
        <w:t>складнивы</w:t>
      </w:r>
      <w:proofErr w:type="spellEnd"/>
      <w:r w:rsidRPr="00756E5C">
        <w:rPr>
          <w:sz w:val="10"/>
          <w:szCs w:val="10"/>
        </w:rPr>
        <w:t xml:space="preserve">, а сейчас западные славяне. В 9-10 веке восточные славяне начинают миграцию на север, где смешиваются с жившими там балтами и получаются новые славянские этнические группы - кривичи, дреговичи, </w:t>
      </w:r>
      <w:proofErr w:type="spellStart"/>
      <w:r w:rsidRPr="00756E5C">
        <w:rPr>
          <w:sz w:val="10"/>
          <w:szCs w:val="10"/>
        </w:rPr>
        <w:t>родимичи</w:t>
      </w:r>
      <w:proofErr w:type="spellEnd"/>
      <w:r w:rsidRPr="00756E5C">
        <w:rPr>
          <w:sz w:val="10"/>
          <w:szCs w:val="10"/>
        </w:rPr>
        <w:t xml:space="preserve">. Другая часть двигается на юг к смуглолицым и получаются поляны, </w:t>
      </w:r>
      <w:proofErr w:type="spellStart"/>
      <w:r w:rsidRPr="00756E5C">
        <w:rPr>
          <w:sz w:val="10"/>
          <w:szCs w:val="10"/>
        </w:rPr>
        <w:t>дровляне</w:t>
      </w:r>
      <w:proofErr w:type="spellEnd"/>
      <w:r w:rsidRPr="00756E5C">
        <w:rPr>
          <w:sz w:val="10"/>
          <w:szCs w:val="10"/>
        </w:rPr>
        <w:t xml:space="preserve">. Часть славян переселяется на территорию России, где живут татары, </w:t>
      </w:r>
      <w:proofErr w:type="spellStart"/>
      <w:r w:rsidRPr="00756E5C">
        <w:rPr>
          <w:sz w:val="10"/>
          <w:szCs w:val="10"/>
        </w:rPr>
        <w:t>финоугры</w:t>
      </w:r>
      <w:proofErr w:type="spellEnd"/>
      <w:r w:rsidRPr="00756E5C">
        <w:rPr>
          <w:sz w:val="10"/>
          <w:szCs w:val="10"/>
        </w:rPr>
        <w:t xml:space="preserve">. В результате появилось 15 новых национальностей. Дальше все эти </w:t>
      </w:r>
      <w:proofErr w:type="spellStart"/>
      <w:r w:rsidRPr="00756E5C">
        <w:rPr>
          <w:sz w:val="10"/>
          <w:szCs w:val="10"/>
        </w:rPr>
        <w:t>нац-сти</w:t>
      </w:r>
      <w:proofErr w:type="spellEnd"/>
      <w:r w:rsidRPr="00756E5C">
        <w:rPr>
          <w:sz w:val="10"/>
          <w:szCs w:val="10"/>
        </w:rPr>
        <w:t xml:space="preserve"> в 9 веке объединяются и </w:t>
      </w:r>
      <w:r w:rsidRPr="00756E5C">
        <w:rPr>
          <w:sz w:val="10"/>
          <w:szCs w:val="10"/>
        </w:rPr>
        <w:t xml:space="preserve">складывают древне русское гос-во. (Русские, русичи, русины) В конце 11 века древнерусское гос-во распадается, и древнерусская народность тоже распадается. С начала 12 века начинается процесс непосредственного формирования белорусской народности. А период с 40 тыс. лет но н. э. И до конца 11 века н. э. можно назвать </w:t>
      </w:r>
      <w:proofErr w:type="spellStart"/>
      <w:r w:rsidRPr="00756E5C">
        <w:rPr>
          <w:sz w:val="10"/>
          <w:szCs w:val="10"/>
        </w:rPr>
        <w:t>добелорусским</w:t>
      </w:r>
      <w:proofErr w:type="spellEnd"/>
      <w:r w:rsidRPr="00756E5C">
        <w:rPr>
          <w:sz w:val="10"/>
          <w:szCs w:val="10"/>
        </w:rPr>
        <w:t xml:space="preserve"> периодом этнической истории Беларуси, когда сущ. разные этнические группы, а белорусов как народности еще нет.</w:t>
      </w:r>
    </w:p>
    <w:p w14:paraId="00000482" w14:textId="77777777" w:rsidR="00590080" w:rsidRPr="00756E5C" w:rsidRDefault="003F3297" w:rsidP="005437E1">
      <w:pPr>
        <w:spacing w:before="0" w:after="160" w:line="240" w:lineRule="auto"/>
        <w:ind w:left="113" w:right="-124"/>
        <w:contextualSpacing/>
        <w:mirrorIndents/>
        <w:rPr>
          <w:sz w:val="10"/>
          <w:szCs w:val="10"/>
        </w:rPr>
      </w:pPr>
      <w:r w:rsidRPr="00756E5C">
        <w:rPr>
          <w:sz w:val="10"/>
          <w:szCs w:val="10"/>
        </w:rPr>
        <w:t>Концепция Пилипенко:</w:t>
      </w:r>
    </w:p>
    <w:p w14:paraId="0000048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начале 1990-х гг. новую концепцию возникновения белорусов разработал историк-этнограф М. Пилипенко (</w:t>
      </w:r>
      <w:proofErr w:type="spellStart"/>
      <w:r w:rsidRPr="00756E5C">
        <w:rPr>
          <w:sz w:val="10"/>
          <w:szCs w:val="10"/>
        </w:rPr>
        <w:t>Пилипен</w:t>
      </w:r>
      <w:proofErr w:type="spellEnd"/>
      <w:r w:rsidRPr="00756E5C">
        <w:rPr>
          <w:sz w:val="10"/>
          <w:szCs w:val="10"/>
        </w:rPr>
        <w:t>-ко М.Ф. Возникновение Белоруссии: новая концепция. Минск,1991). Он считает, что в результате широкого расселения славян и смешения их с восточными балтами образовались не белорусы, а первоначальные восточнославянские этнические сообщества кривичей, дреговичей и радимичей. Это произошло в IX—X вв. Затем в конце X - начале XI в. вместе с другими восточнославянскими сообществами кривичи, дреговичи и радимичи консолидировались в новое общеславянское этническое сообщество, для которого были характерны общий восточнославянский язык, единая материальная и духовная культура.</w:t>
      </w:r>
    </w:p>
    <w:p w14:paraId="00000484" w14:textId="77777777" w:rsidR="00590080" w:rsidRPr="00756E5C" w:rsidRDefault="00590080" w:rsidP="005437E1">
      <w:pPr>
        <w:spacing w:before="0" w:line="240" w:lineRule="auto"/>
        <w:ind w:left="113" w:right="-124"/>
        <w:contextualSpacing/>
        <w:mirrorIndents/>
        <w:rPr>
          <w:sz w:val="10"/>
          <w:szCs w:val="10"/>
        </w:rPr>
      </w:pPr>
    </w:p>
    <w:p w14:paraId="0000048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С трансформацией первоначальных этнических славянских сообществ в общеславянское древнее сообщество их территории стали общей этнической территорией, получившей название Русь. Именно с этого времени по отношению к территории Беларуси, как и к соседним восточнославянским </w:t>
      </w:r>
      <w:proofErr w:type="spellStart"/>
      <w:r w:rsidRPr="00756E5C">
        <w:rPr>
          <w:sz w:val="10"/>
          <w:szCs w:val="10"/>
        </w:rPr>
        <w:t>землям,начало</w:t>
      </w:r>
      <w:proofErr w:type="spellEnd"/>
      <w:r w:rsidRPr="00756E5C">
        <w:rPr>
          <w:sz w:val="10"/>
          <w:szCs w:val="10"/>
        </w:rPr>
        <w:t xml:space="preserve"> употребляться название Русь, а население стало называться </w:t>
      </w:r>
      <w:proofErr w:type="spellStart"/>
      <w:r w:rsidRPr="00756E5C">
        <w:rPr>
          <w:sz w:val="10"/>
          <w:szCs w:val="10"/>
        </w:rPr>
        <w:t>русами</w:t>
      </w:r>
      <w:proofErr w:type="spellEnd"/>
      <w:r w:rsidRPr="00756E5C">
        <w:rPr>
          <w:sz w:val="10"/>
          <w:szCs w:val="10"/>
        </w:rPr>
        <w:t>, русичами, русинами, русскими.</w:t>
      </w:r>
    </w:p>
    <w:p w14:paraId="00000486" w14:textId="77777777" w:rsidR="00590080" w:rsidRPr="00756E5C" w:rsidRDefault="00590080" w:rsidP="005437E1">
      <w:pPr>
        <w:spacing w:before="0" w:after="160" w:line="240" w:lineRule="auto"/>
        <w:ind w:left="113" w:right="-124"/>
        <w:contextualSpacing/>
        <w:mirrorIndents/>
        <w:rPr>
          <w:sz w:val="10"/>
          <w:szCs w:val="10"/>
        </w:rPr>
      </w:pPr>
    </w:p>
    <w:p w14:paraId="00000487" w14:textId="77777777" w:rsidR="00590080" w:rsidRPr="00756E5C" w:rsidRDefault="003F3297" w:rsidP="005437E1">
      <w:pPr>
        <w:spacing w:before="0" w:after="160" w:line="240" w:lineRule="auto"/>
        <w:ind w:left="113" w:right="-124"/>
        <w:contextualSpacing/>
        <w:mirrorIndents/>
        <w:rPr>
          <w:sz w:val="10"/>
          <w:szCs w:val="10"/>
        </w:rPr>
      </w:pPr>
      <w:r w:rsidRPr="00756E5C">
        <w:rPr>
          <w:sz w:val="10"/>
          <w:szCs w:val="10"/>
        </w:rPr>
        <w:t xml:space="preserve">С момента своего формирования этническая территория Русь никогда не была однородной. Она делилась на регионы, </w:t>
      </w:r>
      <w:proofErr w:type="spellStart"/>
      <w:r w:rsidRPr="00756E5C">
        <w:rPr>
          <w:sz w:val="10"/>
          <w:szCs w:val="10"/>
        </w:rPr>
        <w:t>несовпадавшие</w:t>
      </w:r>
      <w:proofErr w:type="spellEnd"/>
      <w:r w:rsidRPr="00756E5C">
        <w:rPr>
          <w:sz w:val="10"/>
          <w:szCs w:val="10"/>
        </w:rPr>
        <w:t xml:space="preserve"> с прежними этническими территориями первоначальных восточнославянских этнических сообществ. Территория современной Беларуси по локальным особенностям языка и культуры входила в две диалектно-этнографические зоны</w:t>
      </w:r>
    </w:p>
    <w:p w14:paraId="00000488" w14:textId="77777777" w:rsidR="00590080" w:rsidRPr="00756E5C" w:rsidRDefault="003F3297" w:rsidP="005437E1">
      <w:pPr>
        <w:spacing w:before="0" w:after="160" w:line="240" w:lineRule="auto"/>
        <w:ind w:left="113" w:right="-124"/>
        <w:contextualSpacing/>
        <w:mirrorIndents/>
        <w:rPr>
          <w:sz w:val="10"/>
          <w:szCs w:val="10"/>
        </w:rPr>
      </w:pPr>
      <w:r w:rsidRPr="00756E5C">
        <w:rPr>
          <w:sz w:val="10"/>
          <w:szCs w:val="10"/>
        </w:rPr>
        <w:t xml:space="preserve">восточнославянского этнического объединения - </w:t>
      </w:r>
      <w:proofErr w:type="spellStart"/>
      <w:r w:rsidRPr="00756E5C">
        <w:rPr>
          <w:sz w:val="10"/>
          <w:szCs w:val="10"/>
        </w:rPr>
        <w:t>поприпятско</w:t>
      </w:r>
      <w:proofErr w:type="spellEnd"/>
      <w:r w:rsidRPr="00756E5C">
        <w:rPr>
          <w:sz w:val="10"/>
          <w:szCs w:val="10"/>
        </w:rPr>
        <w:t xml:space="preserve">-полесскую и </w:t>
      </w:r>
      <w:proofErr w:type="spellStart"/>
      <w:r w:rsidRPr="00756E5C">
        <w:rPr>
          <w:sz w:val="10"/>
          <w:szCs w:val="10"/>
        </w:rPr>
        <w:t>подвинско</w:t>
      </w:r>
      <w:proofErr w:type="spellEnd"/>
      <w:r w:rsidRPr="00756E5C">
        <w:rPr>
          <w:sz w:val="10"/>
          <w:szCs w:val="10"/>
        </w:rPr>
        <w:t xml:space="preserve">-днепровскую. Кроме общего названия Русь за южной частью территории Беларуси закрепилось название Полесье, за центральной и северной - Белая Русь. В южной </w:t>
      </w:r>
      <w:proofErr w:type="spellStart"/>
      <w:r w:rsidRPr="00756E5C">
        <w:rPr>
          <w:sz w:val="10"/>
          <w:szCs w:val="10"/>
        </w:rPr>
        <w:t>поприпятско</w:t>
      </w:r>
      <w:proofErr w:type="spellEnd"/>
      <w:r w:rsidRPr="00756E5C">
        <w:rPr>
          <w:sz w:val="10"/>
          <w:szCs w:val="10"/>
        </w:rPr>
        <w:t xml:space="preserve">-полесской зоне на основе трансформации дреговичей, древлян и южной части радимичей шел процесс создания нового этнического сообщества - </w:t>
      </w:r>
      <w:proofErr w:type="spellStart"/>
      <w:r w:rsidRPr="00756E5C">
        <w:rPr>
          <w:sz w:val="10"/>
          <w:szCs w:val="10"/>
        </w:rPr>
        <w:t>полешуков</w:t>
      </w:r>
      <w:proofErr w:type="spellEnd"/>
      <w:r w:rsidRPr="00756E5C">
        <w:rPr>
          <w:sz w:val="10"/>
          <w:szCs w:val="10"/>
        </w:rPr>
        <w:t>, в северном(</w:t>
      </w:r>
      <w:proofErr w:type="spellStart"/>
      <w:r w:rsidRPr="00756E5C">
        <w:rPr>
          <w:sz w:val="10"/>
          <w:szCs w:val="10"/>
        </w:rPr>
        <w:t>подвинско</w:t>
      </w:r>
      <w:proofErr w:type="spellEnd"/>
      <w:r w:rsidRPr="00756E5C">
        <w:rPr>
          <w:sz w:val="10"/>
          <w:szCs w:val="10"/>
        </w:rPr>
        <w:t xml:space="preserve">-днепровском) регионе в результате трансформации кривичей, вятичей и северных радимичей - древних </w:t>
      </w:r>
      <w:proofErr w:type="spellStart"/>
      <w:r w:rsidRPr="00756E5C">
        <w:rPr>
          <w:sz w:val="10"/>
          <w:szCs w:val="10"/>
        </w:rPr>
        <w:t>белорусцев</w:t>
      </w:r>
      <w:proofErr w:type="spellEnd"/>
      <w:r w:rsidRPr="00756E5C">
        <w:rPr>
          <w:sz w:val="10"/>
          <w:szCs w:val="10"/>
        </w:rPr>
        <w:t xml:space="preserve">. М. Пилипенко полагает, что именно </w:t>
      </w:r>
      <w:proofErr w:type="spellStart"/>
      <w:r w:rsidRPr="00756E5C">
        <w:rPr>
          <w:sz w:val="10"/>
          <w:szCs w:val="10"/>
        </w:rPr>
        <w:t>полешуки</w:t>
      </w:r>
      <w:proofErr w:type="spellEnd"/>
      <w:r w:rsidRPr="00756E5C">
        <w:rPr>
          <w:sz w:val="10"/>
          <w:szCs w:val="10"/>
        </w:rPr>
        <w:t xml:space="preserve"> и </w:t>
      </w:r>
      <w:proofErr w:type="spellStart"/>
      <w:r w:rsidRPr="00756E5C">
        <w:rPr>
          <w:sz w:val="10"/>
          <w:szCs w:val="10"/>
        </w:rPr>
        <w:t>белорусцы</w:t>
      </w:r>
      <w:proofErr w:type="spellEnd"/>
      <w:r w:rsidRPr="00756E5C">
        <w:rPr>
          <w:sz w:val="10"/>
          <w:szCs w:val="10"/>
        </w:rPr>
        <w:t xml:space="preserve"> явились непосредственными предками </w:t>
      </w:r>
      <w:proofErr w:type="spellStart"/>
      <w:r w:rsidRPr="00756E5C">
        <w:rPr>
          <w:sz w:val="10"/>
          <w:szCs w:val="10"/>
        </w:rPr>
        <w:t>белорусов.Со</w:t>
      </w:r>
      <w:proofErr w:type="spellEnd"/>
      <w:r w:rsidRPr="00756E5C">
        <w:rPr>
          <w:sz w:val="10"/>
          <w:szCs w:val="10"/>
        </w:rPr>
        <w:t xml:space="preserve"> временем, отмечает М. Пилипенко, в результате интенсивных этнических процессов на основе взаимодействия, взаимопроникновения, объединения двух значительных групп (</w:t>
      </w:r>
      <w:proofErr w:type="spellStart"/>
      <w:r w:rsidRPr="00756E5C">
        <w:rPr>
          <w:sz w:val="10"/>
          <w:szCs w:val="10"/>
        </w:rPr>
        <w:t>поприпятско</w:t>
      </w:r>
      <w:proofErr w:type="spellEnd"/>
      <w:r w:rsidRPr="00756E5C">
        <w:rPr>
          <w:sz w:val="10"/>
          <w:szCs w:val="10"/>
        </w:rPr>
        <w:t xml:space="preserve">-полесской и </w:t>
      </w:r>
      <w:proofErr w:type="spellStart"/>
      <w:r w:rsidRPr="00756E5C">
        <w:rPr>
          <w:sz w:val="10"/>
          <w:szCs w:val="10"/>
        </w:rPr>
        <w:t>подвинско</w:t>
      </w:r>
      <w:proofErr w:type="spellEnd"/>
      <w:r w:rsidRPr="00756E5C">
        <w:rPr>
          <w:sz w:val="10"/>
          <w:szCs w:val="10"/>
        </w:rPr>
        <w:t xml:space="preserve">-днепровской) восточнославянского населения, с одной стороны, и смешения, консолидации их с отдельными группами </w:t>
      </w:r>
      <w:proofErr w:type="spellStart"/>
      <w:r w:rsidRPr="00756E5C">
        <w:rPr>
          <w:sz w:val="10"/>
          <w:szCs w:val="10"/>
        </w:rPr>
        <w:t>невосточноевропейского</w:t>
      </w:r>
      <w:proofErr w:type="spellEnd"/>
      <w:r w:rsidRPr="00756E5C">
        <w:rPr>
          <w:sz w:val="10"/>
          <w:szCs w:val="10"/>
        </w:rPr>
        <w:t xml:space="preserve"> населения - западнославянского (польского), балтского и тюркского (татарского), с другой стороны, на широкой территории, размещенной между Припятью на юге и Западной Двиной на севере, Неманом на западе и Днепром на востоке, </w:t>
      </w:r>
      <w:proofErr w:type="spellStart"/>
      <w:r w:rsidRPr="00756E5C">
        <w:rPr>
          <w:sz w:val="10"/>
          <w:szCs w:val="10"/>
        </w:rPr>
        <w:t>вконце</w:t>
      </w:r>
      <w:proofErr w:type="spellEnd"/>
      <w:r w:rsidRPr="00756E5C">
        <w:rPr>
          <w:sz w:val="10"/>
          <w:szCs w:val="10"/>
        </w:rPr>
        <w:t xml:space="preserve"> XV - середине XVI в. сформировался новый комплекс культуры и связанная с ним система языка. Все это свидетель-</w:t>
      </w:r>
      <w:proofErr w:type="spellStart"/>
      <w:r w:rsidRPr="00756E5C">
        <w:rPr>
          <w:sz w:val="10"/>
          <w:szCs w:val="10"/>
        </w:rPr>
        <w:t>ствовало</w:t>
      </w:r>
      <w:proofErr w:type="spellEnd"/>
      <w:r w:rsidRPr="00756E5C">
        <w:rPr>
          <w:sz w:val="10"/>
          <w:szCs w:val="10"/>
        </w:rPr>
        <w:t xml:space="preserve"> о появлении новой, восточнославянской </w:t>
      </w:r>
      <w:proofErr w:type="spellStart"/>
      <w:r w:rsidRPr="00756E5C">
        <w:rPr>
          <w:sz w:val="10"/>
          <w:szCs w:val="10"/>
        </w:rPr>
        <w:t>этническойтерритории</w:t>
      </w:r>
      <w:proofErr w:type="spellEnd"/>
      <w:r w:rsidRPr="00756E5C">
        <w:rPr>
          <w:sz w:val="10"/>
          <w:szCs w:val="10"/>
        </w:rPr>
        <w:t>, которая получила название Белая Русь. Жители этой территории стали называться белорусами.</w:t>
      </w:r>
    </w:p>
    <w:p w14:paraId="00000489" w14:textId="77777777" w:rsidR="00590080" w:rsidRPr="00756E5C" w:rsidRDefault="003F3297" w:rsidP="005437E1">
      <w:pPr>
        <w:pStyle w:val="1"/>
        <w:spacing w:before="0" w:line="240" w:lineRule="auto"/>
        <w:ind w:left="113" w:right="-124" w:firstLine="0"/>
        <w:contextualSpacing/>
        <w:mirrorIndents/>
        <w:jc w:val="both"/>
        <w:rPr>
          <w:sz w:val="10"/>
          <w:szCs w:val="10"/>
        </w:rPr>
      </w:pPr>
      <w:r w:rsidRPr="00756E5C">
        <w:rPr>
          <w:sz w:val="10"/>
          <w:szCs w:val="10"/>
        </w:rPr>
        <w:t xml:space="preserve"> </w:t>
      </w:r>
      <w:bookmarkStart w:id="55" w:name="_Toc155656210"/>
      <w:r w:rsidRPr="00756E5C">
        <w:rPr>
          <w:sz w:val="10"/>
          <w:szCs w:val="10"/>
        </w:rPr>
        <w:t>56) Концепции формирования белорусского этноса в советской и белорусской историографии</w:t>
      </w:r>
      <w:bookmarkEnd w:id="55"/>
    </w:p>
    <w:p w14:paraId="0000048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Нет единого взгляда и по вопросу о предках белорусов.</w:t>
      </w:r>
    </w:p>
    <w:p w14:paraId="0000048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Возникло множество концепций, взаимоисключающих одна</w:t>
      </w:r>
    </w:p>
    <w:p w14:paraId="0000048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Другую. В </w:t>
      </w:r>
      <w:proofErr w:type="spellStart"/>
      <w:r w:rsidRPr="00756E5C">
        <w:rPr>
          <w:sz w:val="10"/>
          <w:szCs w:val="10"/>
        </w:rPr>
        <w:t>хіх</w:t>
      </w:r>
      <w:proofErr w:type="spellEnd"/>
      <w:r w:rsidRPr="00756E5C">
        <w:rPr>
          <w:sz w:val="10"/>
          <w:szCs w:val="10"/>
        </w:rPr>
        <w:t xml:space="preserve"> в. Появились польская и великорусская концепции, отрицавшие существование самостоятельного белорусского этноса на том основании, что у населения </w:t>
      </w:r>
      <w:proofErr w:type="spellStart"/>
      <w:r w:rsidRPr="00756E5C">
        <w:rPr>
          <w:sz w:val="10"/>
          <w:szCs w:val="10"/>
        </w:rPr>
        <w:t>беларуси</w:t>
      </w:r>
      <w:proofErr w:type="spellEnd"/>
      <w:r w:rsidRPr="00756E5C">
        <w:rPr>
          <w:sz w:val="10"/>
          <w:szCs w:val="10"/>
        </w:rPr>
        <w:t xml:space="preserve"> якобы не было самостоятельного славянского языка. Сторонники</w:t>
      </w:r>
    </w:p>
    <w:p w14:paraId="0000048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Польской концепции (л. </w:t>
      </w:r>
      <w:proofErr w:type="spellStart"/>
      <w:r w:rsidRPr="00756E5C">
        <w:rPr>
          <w:sz w:val="10"/>
          <w:szCs w:val="10"/>
        </w:rPr>
        <w:t>Галембовский</w:t>
      </w:r>
      <w:proofErr w:type="spellEnd"/>
      <w:r w:rsidRPr="00756E5C">
        <w:rPr>
          <w:sz w:val="10"/>
          <w:szCs w:val="10"/>
        </w:rPr>
        <w:t xml:space="preserve">, а. </w:t>
      </w:r>
      <w:proofErr w:type="spellStart"/>
      <w:r w:rsidRPr="00756E5C">
        <w:rPr>
          <w:sz w:val="10"/>
          <w:szCs w:val="10"/>
        </w:rPr>
        <w:t>Рыпинский</w:t>
      </w:r>
      <w:proofErr w:type="spellEnd"/>
      <w:r w:rsidRPr="00756E5C">
        <w:rPr>
          <w:sz w:val="10"/>
          <w:szCs w:val="10"/>
        </w:rPr>
        <w:t xml:space="preserve"> и др.)</w:t>
      </w:r>
    </w:p>
    <w:p w14:paraId="0000048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Считали белорусский язык диалектом польского языка, а белорусов частью польского этноса. Авторы великорусской</w:t>
      </w:r>
    </w:p>
    <w:p w14:paraId="0000048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Концепции (а. Соболевский, и. </w:t>
      </w:r>
      <w:proofErr w:type="spellStart"/>
      <w:r w:rsidRPr="00756E5C">
        <w:rPr>
          <w:sz w:val="10"/>
          <w:szCs w:val="10"/>
        </w:rPr>
        <w:t>Сразневский</w:t>
      </w:r>
      <w:proofErr w:type="spellEnd"/>
      <w:r w:rsidRPr="00756E5C">
        <w:rPr>
          <w:sz w:val="10"/>
          <w:szCs w:val="10"/>
        </w:rPr>
        <w:t xml:space="preserve"> и др.) Утверждали, что </w:t>
      </w:r>
      <w:proofErr w:type="spellStart"/>
      <w:r w:rsidRPr="00756E5C">
        <w:rPr>
          <w:sz w:val="10"/>
          <w:szCs w:val="10"/>
        </w:rPr>
        <w:t>беларусь</w:t>
      </w:r>
      <w:proofErr w:type="spellEnd"/>
      <w:r w:rsidRPr="00756E5C">
        <w:rPr>
          <w:sz w:val="10"/>
          <w:szCs w:val="10"/>
        </w:rPr>
        <w:t xml:space="preserve"> - это часть великорусской этнической </w:t>
      </w:r>
      <w:proofErr w:type="spellStart"/>
      <w:r w:rsidRPr="00756E5C">
        <w:rPr>
          <w:sz w:val="10"/>
          <w:szCs w:val="10"/>
        </w:rPr>
        <w:t>терри</w:t>
      </w:r>
      <w:proofErr w:type="spellEnd"/>
      <w:r w:rsidRPr="00756E5C">
        <w:rPr>
          <w:sz w:val="10"/>
          <w:szCs w:val="10"/>
        </w:rPr>
        <w:t>-</w:t>
      </w:r>
    </w:p>
    <w:p w14:paraId="0000049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Тории, а белорусский язык - диалект русского языка.</w:t>
      </w:r>
    </w:p>
    <w:p w14:paraId="0000049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Ошибочность этих концепций доказана исследователями</w:t>
      </w:r>
    </w:p>
    <w:p w14:paraId="0000049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Белорусского языка. Еще в начале </w:t>
      </w:r>
      <w:proofErr w:type="spellStart"/>
      <w:r w:rsidRPr="00756E5C">
        <w:rPr>
          <w:sz w:val="10"/>
          <w:szCs w:val="10"/>
        </w:rPr>
        <w:t>хх</w:t>
      </w:r>
      <w:proofErr w:type="spellEnd"/>
      <w:r w:rsidRPr="00756E5C">
        <w:rPr>
          <w:sz w:val="10"/>
          <w:szCs w:val="10"/>
        </w:rPr>
        <w:t xml:space="preserve"> в. Знаменитый белорус-</w:t>
      </w:r>
    </w:p>
    <w:p w14:paraId="00000493" w14:textId="77777777" w:rsidR="00590080" w:rsidRPr="00756E5C" w:rsidRDefault="003F3297" w:rsidP="005437E1">
      <w:pPr>
        <w:spacing w:before="0" w:line="240" w:lineRule="auto"/>
        <w:ind w:left="113" w:right="-124"/>
        <w:contextualSpacing/>
        <w:mirrorIndents/>
        <w:rPr>
          <w:sz w:val="10"/>
          <w:szCs w:val="10"/>
        </w:rPr>
      </w:pPr>
      <w:proofErr w:type="spellStart"/>
      <w:r w:rsidRPr="00756E5C">
        <w:rPr>
          <w:sz w:val="10"/>
          <w:szCs w:val="10"/>
        </w:rPr>
        <w:t>Ский</w:t>
      </w:r>
      <w:proofErr w:type="spellEnd"/>
      <w:r w:rsidRPr="00756E5C">
        <w:rPr>
          <w:sz w:val="10"/>
          <w:szCs w:val="10"/>
        </w:rPr>
        <w:t xml:space="preserve"> славист е. Карский в фундаментальном труде &lt;&lt;</w:t>
      </w:r>
      <w:proofErr w:type="spellStart"/>
      <w:r w:rsidRPr="00756E5C">
        <w:rPr>
          <w:sz w:val="10"/>
          <w:szCs w:val="10"/>
        </w:rPr>
        <w:t>беларусы</w:t>
      </w:r>
      <w:proofErr w:type="spellEnd"/>
      <w:r w:rsidRPr="00756E5C">
        <w:rPr>
          <w:sz w:val="10"/>
          <w:szCs w:val="10"/>
        </w:rPr>
        <w:t>»</w:t>
      </w:r>
    </w:p>
    <w:p w14:paraId="0000049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w:t>
      </w:r>
      <w:proofErr w:type="spellStart"/>
      <w:r w:rsidRPr="00756E5C">
        <w:rPr>
          <w:sz w:val="10"/>
          <w:szCs w:val="10"/>
        </w:rPr>
        <w:t>варшава</w:t>
      </w:r>
      <w:proofErr w:type="spellEnd"/>
      <w:r w:rsidRPr="00756E5C">
        <w:rPr>
          <w:sz w:val="10"/>
          <w:szCs w:val="10"/>
        </w:rPr>
        <w:t xml:space="preserve">; </w:t>
      </w:r>
      <w:proofErr w:type="spellStart"/>
      <w:r w:rsidRPr="00756E5C">
        <w:rPr>
          <w:sz w:val="10"/>
          <w:szCs w:val="10"/>
        </w:rPr>
        <w:t>петроград</w:t>
      </w:r>
      <w:proofErr w:type="spellEnd"/>
      <w:r w:rsidRPr="00756E5C">
        <w:rPr>
          <w:sz w:val="10"/>
          <w:szCs w:val="10"/>
        </w:rPr>
        <w:t>, 1903-1922. Т. 1-3) убедительно доказал,</w:t>
      </w:r>
    </w:p>
    <w:p w14:paraId="0000049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Что белорусский язык - это самостоятельный славянский язык,</w:t>
      </w:r>
    </w:p>
    <w:p w14:paraId="0000049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Который по своему лексическому составу, синтаксису, фонетике и морфологии входит в группу восточнославянских языков</w:t>
      </w:r>
    </w:p>
    <w:p w14:paraId="0000049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Наравне с великорусским и украинским.</w:t>
      </w:r>
    </w:p>
    <w:p w14:paraId="0000049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начале </w:t>
      </w:r>
      <w:proofErr w:type="spellStart"/>
      <w:r w:rsidRPr="00756E5C">
        <w:rPr>
          <w:sz w:val="10"/>
          <w:szCs w:val="10"/>
        </w:rPr>
        <w:t>хх</w:t>
      </w:r>
      <w:proofErr w:type="spellEnd"/>
      <w:r w:rsidRPr="00756E5C">
        <w:rPr>
          <w:sz w:val="10"/>
          <w:szCs w:val="10"/>
        </w:rPr>
        <w:t xml:space="preserve"> в. Появилась </w:t>
      </w:r>
      <w:proofErr w:type="spellStart"/>
      <w:r w:rsidRPr="00756E5C">
        <w:rPr>
          <w:sz w:val="10"/>
          <w:szCs w:val="10"/>
        </w:rPr>
        <w:t>кривичская</w:t>
      </w:r>
      <w:proofErr w:type="spellEnd"/>
      <w:r w:rsidRPr="00756E5C">
        <w:rPr>
          <w:sz w:val="10"/>
          <w:szCs w:val="10"/>
        </w:rPr>
        <w:t xml:space="preserve"> концепция, основанная на ошибочном представлении о том, что предками</w:t>
      </w:r>
    </w:p>
    <w:p w14:paraId="0000049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Белорусов были кривичи. Авторы концепции м. Погодин,</w:t>
      </w:r>
    </w:p>
    <w:p w14:paraId="0000049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w:t>
      </w:r>
      <w:proofErr w:type="spellStart"/>
      <w:r w:rsidRPr="00756E5C">
        <w:rPr>
          <w:sz w:val="10"/>
          <w:szCs w:val="10"/>
        </w:rPr>
        <w:t>Ластовский</w:t>
      </w:r>
      <w:proofErr w:type="spellEnd"/>
      <w:r w:rsidRPr="00756E5C">
        <w:rPr>
          <w:sz w:val="10"/>
          <w:szCs w:val="10"/>
        </w:rPr>
        <w:t xml:space="preserve"> и другие отождествляли белорусов и кривичей и предлагали называть белорусов кривичами, а </w:t>
      </w:r>
      <w:proofErr w:type="spellStart"/>
      <w:r w:rsidRPr="00756E5C">
        <w:rPr>
          <w:sz w:val="10"/>
          <w:szCs w:val="10"/>
        </w:rPr>
        <w:t>беларусь</w:t>
      </w:r>
      <w:proofErr w:type="spellEnd"/>
      <w:r w:rsidRPr="00756E5C">
        <w:rPr>
          <w:sz w:val="10"/>
          <w:szCs w:val="10"/>
        </w:rPr>
        <w:t xml:space="preserve"> - </w:t>
      </w:r>
      <w:proofErr w:type="spellStart"/>
      <w:r w:rsidRPr="00756E5C">
        <w:rPr>
          <w:sz w:val="10"/>
          <w:szCs w:val="10"/>
        </w:rPr>
        <w:t>кривией</w:t>
      </w:r>
      <w:proofErr w:type="spellEnd"/>
      <w:r w:rsidRPr="00756E5C">
        <w:rPr>
          <w:sz w:val="10"/>
          <w:szCs w:val="10"/>
        </w:rPr>
        <w:t>. Ошибочность этой концепции заключается</w:t>
      </w:r>
    </w:p>
    <w:p w14:paraId="0000049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том, что кривичи занимали только северную и центральную части территории современной </w:t>
      </w:r>
      <w:proofErr w:type="spellStart"/>
      <w:r w:rsidRPr="00756E5C">
        <w:rPr>
          <w:sz w:val="10"/>
          <w:szCs w:val="10"/>
        </w:rPr>
        <w:t>беларуси</w:t>
      </w:r>
      <w:proofErr w:type="spellEnd"/>
      <w:r w:rsidRPr="00756E5C">
        <w:rPr>
          <w:sz w:val="10"/>
          <w:szCs w:val="10"/>
        </w:rPr>
        <w:t xml:space="preserve">. А как же возникло </w:t>
      </w:r>
      <w:proofErr w:type="spellStart"/>
      <w:r w:rsidRPr="00756E5C">
        <w:rPr>
          <w:sz w:val="10"/>
          <w:szCs w:val="10"/>
        </w:rPr>
        <w:t>южнобелорусское</w:t>
      </w:r>
      <w:proofErr w:type="spellEnd"/>
      <w:r w:rsidRPr="00756E5C">
        <w:rPr>
          <w:sz w:val="10"/>
          <w:szCs w:val="10"/>
        </w:rPr>
        <w:t xml:space="preserve"> население? На этот вопрос кривич-</w:t>
      </w:r>
    </w:p>
    <w:p w14:paraId="0000049C" w14:textId="77777777" w:rsidR="00590080" w:rsidRPr="00756E5C" w:rsidRDefault="003F3297" w:rsidP="005437E1">
      <w:pPr>
        <w:spacing w:before="0" w:line="240" w:lineRule="auto"/>
        <w:ind w:left="113" w:right="-124"/>
        <w:contextualSpacing/>
        <w:mirrorIndents/>
        <w:rPr>
          <w:sz w:val="10"/>
          <w:szCs w:val="10"/>
        </w:rPr>
      </w:pPr>
      <w:proofErr w:type="spellStart"/>
      <w:r w:rsidRPr="00756E5C">
        <w:rPr>
          <w:sz w:val="10"/>
          <w:szCs w:val="10"/>
        </w:rPr>
        <w:t>Ская</w:t>
      </w:r>
      <w:proofErr w:type="spellEnd"/>
      <w:r w:rsidRPr="00756E5C">
        <w:rPr>
          <w:sz w:val="10"/>
          <w:szCs w:val="10"/>
        </w:rPr>
        <w:t xml:space="preserve"> концепция ответа не дает. Нет в данной концепции и</w:t>
      </w:r>
    </w:p>
    <w:p w14:paraId="0000049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Объяснения того, почему на части территории, занимаемой</w:t>
      </w:r>
    </w:p>
    <w:p w14:paraId="0000049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Кривичами, позже сформировалась великорусская народ-</w:t>
      </w:r>
    </w:p>
    <w:p w14:paraId="0000049F" w14:textId="77777777" w:rsidR="00590080" w:rsidRPr="00756E5C" w:rsidRDefault="003F3297" w:rsidP="005437E1">
      <w:pPr>
        <w:spacing w:before="0" w:line="240" w:lineRule="auto"/>
        <w:ind w:left="113" w:right="-124"/>
        <w:contextualSpacing/>
        <w:mirrorIndents/>
        <w:rPr>
          <w:sz w:val="10"/>
          <w:szCs w:val="10"/>
        </w:rPr>
      </w:pPr>
      <w:proofErr w:type="spellStart"/>
      <w:r w:rsidRPr="00756E5C">
        <w:rPr>
          <w:sz w:val="10"/>
          <w:szCs w:val="10"/>
        </w:rPr>
        <w:t>Ность</w:t>
      </w:r>
      <w:proofErr w:type="spellEnd"/>
      <w:r w:rsidRPr="00756E5C">
        <w:rPr>
          <w:sz w:val="10"/>
          <w:szCs w:val="10"/>
        </w:rPr>
        <w:t xml:space="preserve">. Однако самая большая ошибка </w:t>
      </w:r>
      <w:proofErr w:type="spellStart"/>
      <w:r w:rsidRPr="00756E5C">
        <w:rPr>
          <w:sz w:val="10"/>
          <w:szCs w:val="10"/>
        </w:rPr>
        <w:t>кривичской</w:t>
      </w:r>
      <w:proofErr w:type="spellEnd"/>
      <w:r w:rsidRPr="00756E5C">
        <w:rPr>
          <w:sz w:val="10"/>
          <w:szCs w:val="10"/>
        </w:rPr>
        <w:t xml:space="preserve"> </w:t>
      </w:r>
      <w:proofErr w:type="spellStart"/>
      <w:r w:rsidRPr="00756E5C">
        <w:rPr>
          <w:sz w:val="10"/>
          <w:szCs w:val="10"/>
        </w:rPr>
        <w:t>концеп</w:t>
      </w:r>
      <w:proofErr w:type="spellEnd"/>
      <w:r w:rsidRPr="00756E5C">
        <w:rPr>
          <w:sz w:val="10"/>
          <w:szCs w:val="10"/>
        </w:rPr>
        <w:t>-</w:t>
      </w:r>
    </w:p>
    <w:p w14:paraId="000004A0" w14:textId="77777777" w:rsidR="00590080" w:rsidRPr="00756E5C" w:rsidRDefault="003F3297" w:rsidP="005437E1">
      <w:pPr>
        <w:spacing w:before="0" w:line="240" w:lineRule="auto"/>
        <w:ind w:left="113" w:right="-124"/>
        <w:contextualSpacing/>
        <w:mirrorIndents/>
        <w:rPr>
          <w:sz w:val="10"/>
          <w:szCs w:val="10"/>
        </w:rPr>
      </w:pPr>
      <w:proofErr w:type="spellStart"/>
      <w:r w:rsidRPr="00756E5C">
        <w:rPr>
          <w:sz w:val="10"/>
          <w:szCs w:val="10"/>
        </w:rPr>
        <w:t>Ции</w:t>
      </w:r>
      <w:proofErr w:type="spellEnd"/>
      <w:r w:rsidRPr="00756E5C">
        <w:rPr>
          <w:sz w:val="10"/>
          <w:szCs w:val="10"/>
        </w:rPr>
        <w:t xml:space="preserve"> заключается в хронологическом несоответствии исчез-</w:t>
      </w:r>
    </w:p>
    <w:p w14:paraId="000004A1" w14:textId="77777777" w:rsidR="00590080" w:rsidRPr="00756E5C" w:rsidRDefault="003F3297" w:rsidP="005437E1">
      <w:pPr>
        <w:spacing w:before="0" w:line="240" w:lineRule="auto"/>
        <w:ind w:left="113" w:right="-124"/>
        <w:contextualSpacing/>
        <w:mirrorIndents/>
        <w:rPr>
          <w:sz w:val="10"/>
          <w:szCs w:val="10"/>
        </w:rPr>
      </w:pPr>
      <w:proofErr w:type="spellStart"/>
      <w:r w:rsidRPr="00756E5C">
        <w:rPr>
          <w:sz w:val="10"/>
          <w:szCs w:val="10"/>
        </w:rPr>
        <w:t>Новения</w:t>
      </w:r>
      <w:proofErr w:type="spellEnd"/>
      <w:r w:rsidRPr="00756E5C">
        <w:rPr>
          <w:sz w:val="10"/>
          <w:szCs w:val="10"/>
        </w:rPr>
        <w:t xml:space="preserve"> кривичей и появления белорусского этноса. Криви-</w:t>
      </w:r>
    </w:p>
    <w:p w14:paraId="000004A2" w14:textId="77777777" w:rsidR="00590080" w:rsidRPr="00756E5C" w:rsidRDefault="003F3297" w:rsidP="005437E1">
      <w:pPr>
        <w:spacing w:before="0" w:line="240" w:lineRule="auto"/>
        <w:ind w:left="113" w:right="-124"/>
        <w:contextualSpacing/>
        <w:mirrorIndents/>
        <w:rPr>
          <w:sz w:val="10"/>
          <w:szCs w:val="10"/>
        </w:rPr>
      </w:pPr>
      <w:proofErr w:type="spellStart"/>
      <w:r w:rsidRPr="00756E5C">
        <w:rPr>
          <w:sz w:val="10"/>
          <w:szCs w:val="10"/>
        </w:rPr>
        <w:t>Чи</w:t>
      </w:r>
      <w:proofErr w:type="spellEnd"/>
      <w:r w:rsidRPr="00756E5C">
        <w:rPr>
          <w:sz w:val="10"/>
          <w:szCs w:val="10"/>
        </w:rPr>
        <w:t xml:space="preserve"> исчезли до середины </w:t>
      </w:r>
      <w:proofErr w:type="spellStart"/>
      <w:r w:rsidRPr="00756E5C">
        <w:rPr>
          <w:sz w:val="10"/>
          <w:szCs w:val="10"/>
        </w:rPr>
        <w:t>xii</w:t>
      </w:r>
      <w:proofErr w:type="spellEnd"/>
      <w:r w:rsidRPr="00756E5C">
        <w:rPr>
          <w:sz w:val="10"/>
          <w:szCs w:val="10"/>
        </w:rPr>
        <w:t xml:space="preserve"> в., а белорусы как этнос к этому</w:t>
      </w:r>
    </w:p>
    <w:p w14:paraId="000004A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Времени еще не сформировались. Односторонность </w:t>
      </w:r>
      <w:proofErr w:type="spellStart"/>
      <w:r w:rsidRPr="00756E5C">
        <w:rPr>
          <w:sz w:val="10"/>
          <w:szCs w:val="10"/>
        </w:rPr>
        <w:t>кривичской</w:t>
      </w:r>
      <w:proofErr w:type="spellEnd"/>
      <w:r w:rsidRPr="00756E5C">
        <w:rPr>
          <w:sz w:val="10"/>
          <w:szCs w:val="10"/>
        </w:rPr>
        <w:t xml:space="preserve"> концепции решили преодолеть известный </w:t>
      </w:r>
      <w:proofErr w:type="spellStart"/>
      <w:r w:rsidRPr="00756E5C">
        <w:rPr>
          <w:sz w:val="10"/>
          <w:szCs w:val="10"/>
        </w:rPr>
        <w:t>белорусовед</w:t>
      </w:r>
      <w:proofErr w:type="spellEnd"/>
      <w:r w:rsidRPr="00756E5C">
        <w:rPr>
          <w:sz w:val="10"/>
          <w:szCs w:val="10"/>
        </w:rPr>
        <w:t xml:space="preserve"> е. Карский, историк-славист в. Пичета, исследователь этнической истории </w:t>
      </w:r>
      <w:proofErr w:type="spellStart"/>
      <w:r w:rsidRPr="00756E5C">
        <w:rPr>
          <w:sz w:val="10"/>
          <w:szCs w:val="10"/>
        </w:rPr>
        <w:t>беларуси</w:t>
      </w:r>
      <w:proofErr w:type="spellEnd"/>
      <w:r w:rsidRPr="00756E5C">
        <w:rPr>
          <w:sz w:val="10"/>
          <w:szCs w:val="10"/>
        </w:rPr>
        <w:t xml:space="preserve"> м. </w:t>
      </w:r>
      <w:proofErr w:type="spellStart"/>
      <w:r w:rsidRPr="00756E5C">
        <w:rPr>
          <w:sz w:val="10"/>
          <w:szCs w:val="10"/>
        </w:rPr>
        <w:t>Гринблат</w:t>
      </w:r>
      <w:proofErr w:type="spellEnd"/>
      <w:r w:rsidRPr="00756E5C">
        <w:rPr>
          <w:sz w:val="10"/>
          <w:szCs w:val="10"/>
        </w:rPr>
        <w:t xml:space="preserve">, белорусский историк, этнограф и экономист м. </w:t>
      </w:r>
      <w:proofErr w:type="spellStart"/>
      <w:r w:rsidRPr="00756E5C">
        <w:rPr>
          <w:sz w:val="10"/>
          <w:szCs w:val="10"/>
        </w:rPr>
        <w:t>Довнар</w:t>
      </w:r>
      <w:proofErr w:type="spellEnd"/>
      <w:r w:rsidRPr="00756E5C">
        <w:rPr>
          <w:sz w:val="10"/>
          <w:szCs w:val="10"/>
        </w:rPr>
        <w:t>-</w:t>
      </w:r>
    </w:p>
    <w:p w14:paraId="000004A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Запольский. Они включили в состав предков белорусов не</w:t>
      </w:r>
    </w:p>
    <w:p w14:paraId="000004A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Только кривичей, но и дреговичей и радимичей. Отсюда и название концепции - </w:t>
      </w:r>
      <w:proofErr w:type="spellStart"/>
      <w:r w:rsidRPr="00756E5C">
        <w:rPr>
          <w:sz w:val="10"/>
          <w:szCs w:val="10"/>
        </w:rPr>
        <w:t>кривичско-дреговичско-радимичская</w:t>
      </w:r>
      <w:proofErr w:type="spellEnd"/>
      <w:r w:rsidRPr="00756E5C">
        <w:rPr>
          <w:sz w:val="10"/>
          <w:szCs w:val="10"/>
        </w:rPr>
        <w:t>. Однако и эта концепция, наряду с предыдущей, не учитывает тот</w:t>
      </w:r>
    </w:p>
    <w:p w14:paraId="000004A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Факт, что дреговичи и радимичи, как и кривичи, исчезли к середине </w:t>
      </w:r>
      <w:proofErr w:type="spellStart"/>
      <w:r w:rsidRPr="00756E5C">
        <w:rPr>
          <w:sz w:val="10"/>
          <w:szCs w:val="10"/>
        </w:rPr>
        <w:t>xii</w:t>
      </w:r>
      <w:proofErr w:type="spellEnd"/>
      <w:r w:rsidRPr="00756E5C">
        <w:rPr>
          <w:sz w:val="10"/>
          <w:szCs w:val="10"/>
        </w:rPr>
        <w:t xml:space="preserve"> в., когда </w:t>
      </w:r>
      <w:proofErr w:type="spellStart"/>
      <w:r w:rsidRPr="00756E5C">
        <w:rPr>
          <w:sz w:val="10"/>
          <w:szCs w:val="10"/>
        </w:rPr>
        <w:t>общебелорусский</w:t>
      </w:r>
      <w:proofErr w:type="spellEnd"/>
      <w:r w:rsidRPr="00756E5C">
        <w:rPr>
          <w:sz w:val="10"/>
          <w:szCs w:val="10"/>
        </w:rPr>
        <w:t xml:space="preserve"> этнический комплекс</w:t>
      </w:r>
    </w:p>
    <w:p w14:paraId="000004A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Еще не сформировался.</w:t>
      </w:r>
    </w:p>
    <w:p w14:paraId="000004A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Особую популярность приобрела балтская теория этно-</w:t>
      </w:r>
    </w:p>
    <w:p w14:paraId="000004A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Генеза белорусов. Согласно этой теории смешение славян с </w:t>
      </w:r>
      <w:proofErr w:type="spellStart"/>
      <w:r w:rsidRPr="00756E5C">
        <w:rPr>
          <w:sz w:val="10"/>
          <w:szCs w:val="10"/>
        </w:rPr>
        <w:t>дославянским</w:t>
      </w:r>
      <w:proofErr w:type="spellEnd"/>
      <w:r w:rsidRPr="00756E5C">
        <w:rPr>
          <w:sz w:val="10"/>
          <w:szCs w:val="10"/>
        </w:rPr>
        <w:t xml:space="preserve"> населением-балтами - привело к возникновению</w:t>
      </w:r>
    </w:p>
    <w:p w14:paraId="000004A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Белорусского этноса. Балты, таким образом, сыграли роль субстрата (подосновы) в этногенезе белорусов. Автор теории археолог в. Седов делает данный вывод на основании того, что</w:t>
      </w:r>
    </w:p>
    <w:p w14:paraId="000004A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Многие элементы белорусской культуры и языка имеют балтское происхождение. Однако в. Седов не учел, что эти элементы присущи как славянам, так и балтам, они индоевропейского происхождения. Балты были предками не непосредственно</w:t>
      </w:r>
    </w:p>
    <w:p w14:paraId="000004A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Белорусов, а восточноевропейских сообществ - кривичей, радимичей и дреговичей.</w:t>
      </w:r>
    </w:p>
    <w:p w14:paraId="000004A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Существует и финская концепция происхождения белорусов. Ее автором является писатель и. Ласков. На основании</w:t>
      </w:r>
    </w:p>
    <w:p w14:paraId="000004A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Того, что некоторые реки и озера, расположенные на территории </w:t>
      </w:r>
      <w:proofErr w:type="spellStart"/>
      <w:r w:rsidRPr="00756E5C">
        <w:rPr>
          <w:sz w:val="10"/>
          <w:szCs w:val="10"/>
        </w:rPr>
        <w:t>беларуси</w:t>
      </w:r>
      <w:proofErr w:type="spellEnd"/>
      <w:r w:rsidRPr="00756E5C">
        <w:rPr>
          <w:sz w:val="10"/>
          <w:szCs w:val="10"/>
        </w:rPr>
        <w:t>, имеют названия финского происхождения (</w:t>
      </w:r>
      <w:proofErr w:type="spellStart"/>
      <w:r w:rsidRPr="00756E5C">
        <w:rPr>
          <w:sz w:val="10"/>
          <w:szCs w:val="10"/>
        </w:rPr>
        <w:t>двина</w:t>
      </w:r>
      <w:proofErr w:type="spellEnd"/>
      <w:r w:rsidRPr="00756E5C">
        <w:rPr>
          <w:sz w:val="10"/>
          <w:szCs w:val="10"/>
        </w:rPr>
        <w:t xml:space="preserve">, </w:t>
      </w:r>
      <w:proofErr w:type="spellStart"/>
      <w:r w:rsidRPr="00756E5C">
        <w:rPr>
          <w:sz w:val="10"/>
          <w:szCs w:val="10"/>
        </w:rPr>
        <w:t>свирь</w:t>
      </w:r>
      <w:proofErr w:type="spellEnd"/>
      <w:r w:rsidRPr="00756E5C">
        <w:rPr>
          <w:sz w:val="10"/>
          <w:szCs w:val="10"/>
        </w:rPr>
        <w:t xml:space="preserve"> и др.), он считает, что предками белорусов могли</w:t>
      </w:r>
    </w:p>
    <w:p w14:paraId="000004A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Быть финны. Однако для такого вывода нет научных оснований. Финноязычное население на территории </w:t>
      </w:r>
      <w:proofErr w:type="spellStart"/>
      <w:r w:rsidRPr="00756E5C">
        <w:rPr>
          <w:sz w:val="10"/>
          <w:szCs w:val="10"/>
        </w:rPr>
        <w:t>беларуси</w:t>
      </w:r>
      <w:proofErr w:type="spellEnd"/>
      <w:r w:rsidRPr="00756E5C">
        <w:rPr>
          <w:sz w:val="10"/>
          <w:szCs w:val="10"/>
        </w:rPr>
        <w:t xml:space="preserve"> жило в глубокой древности и было ассимилировано не славянами, а</w:t>
      </w:r>
    </w:p>
    <w:p w14:paraId="000004B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Древними балтами, расселившимися в </w:t>
      </w:r>
      <w:proofErr w:type="spellStart"/>
      <w:r w:rsidRPr="00756E5C">
        <w:rPr>
          <w:sz w:val="10"/>
          <w:szCs w:val="10"/>
        </w:rPr>
        <w:t>понемонье</w:t>
      </w:r>
      <w:proofErr w:type="spellEnd"/>
      <w:r w:rsidRPr="00756E5C">
        <w:rPr>
          <w:sz w:val="10"/>
          <w:szCs w:val="10"/>
        </w:rPr>
        <w:t xml:space="preserve">, </w:t>
      </w:r>
      <w:proofErr w:type="spellStart"/>
      <w:r w:rsidRPr="00756E5C">
        <w:rPr>
          <w:sz w:val="10"/>
          <w:szCs w:val="10"/>
        </w:rPr>
        <w:t>подвинье</w:t>
      </w:r>
      <w:proofErr w:type="spellEnd"/>
      <w:r w:rsidRPr="00756E5C">
        <w:rPr>
          <w:sz w:val="10"/>
          <w:szCs w:val="10"/>
        </w:rPr>
        <w:t xml:space="preserve"> и</w:t>
      </w:r>
    </w:p>
    <w:p w14:paraId="000004B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Поднепровье в бронзовом веке. Финны на территории </w:t>
      </w:r>
      <w:proofErr w:type="spellStart"/>
      <w:r w:rsidRPr="00756E5C">
        <w:rPr>
          <w:sz w:val="10"/>
          <w:szCs w:val="10"/>
        </w:rPr>
        <w:t>беларуси</w:t>
      </w:r>
      <w:proofErr w:type="spellEnd"/>
      <w:r w:rsidRPr="00756E5C">
        <w:rPr>
          <w:sz w:val="10"/>
          <w:szCs w:val="10"/>
        </w:rPr>
        <w:t xml:space="preserve"> явились субстратом не белорусов, а древних балтов.</w:t>
      </w:r>
    </w:p>
    <w:p w14:paraId="000004B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1950-е гг. Советский этнограф с. Токарев обосновал новую концепцию. Ее суть заключается в следующем. </w:t>
      </w:r>
      <w:proofErr w:type="spellStart"/>
      <w:r w:rsidRPr="00756E5C">
        <w:rPr>
          <w:sz w:val="10"/>
          <w:szCs w:val="10"/>
        </w:rPr>
        <w:t>Резуль</w:t>
      </w:r>
      <w:proofErr w:type="spellEnd"/>
      <w:r w:rsidRPr="00756E5C">
        <w:rPr>
          <w:sz w:val="10"/>
          <w:szCs w:val="10"/>
        </w:rPr>
        <w:t>-</w:t>
      </w:r>
    </w:p>
    <w:p w14:paraId="000004B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Тате смешения разных сообществ - кривичей, дреговичей, радимичей, древлян, полян, вятичей и других - в среднем </w:t>
      </w:r>
      <w:proofErr w:type="spellStart"/>
      <w:r w:rsidRPr="00756E5C">
        <w:rPr>
          <w:sz w:val="10"/>
          <w:szCs w:val="10"/>
        </w:rPr>
        <w:t>поднепровье</w:t>
      </w:r>
      <w:proofErr w:type="spellEnd"/>
      <w:r w:rsidRPr="00756E5C">
        <w:rPr>
          <w:sz w:val="10"/>
          <w:szCs w:val="10"/>
        </w:rPr>
        <w:t xml:space="preserve"> в </w:t>
      </w:r>
      <w:proofErr w:type="spellStart"/>
      <w:r w:rsidRPr="00756E5C">
        <w:rPr>
          <w:sz w:val="10"/>
          <w:szCs w:val="10"/>
        </w:rPr>
        <w:t>ix</w:t>
      </w:r>
      <w:proofErr w:type="spellEnd"/>
      <w:r w:rsidRPr="00756E5C">
        <w:rPr>
          <w:sz w:val="10"/>
          <w:szCs w:val="10"/>
        </w:rPr>
        <w:t xml:space="preserve">-x вв. В границах киевской </w:t>
      </w:r>
      <w:proofErr w:type="spellStart"/>
      <w:r w:rsidRPr="00756E5C">
        <w:rPr>
          <w:sz w:val="10"/>
          <w:szCs w:val="10"/>
        </w:rPr>
        <w:t>руси</w:t>
      </w:r>
      <w:proofErr w:type="spellEnd"/>
      <w:r w:rsidRPr="00756E5C">
        <w:rPr>
          <w:sz w:val="10"/>
          <w:szCs w:val="10"/>
        </w:rPr>
        <w:t xml:space="preserve"> сформировалось</w:t>
      </w:r>
    </w:p>
    <w:p w14:paraId="000004B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Новое восточноевропейское этническое сообщество - древне-</w:t>
      </w:r>
    </w:p>
    <w:p w14:paraId="000004B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Русская народность. Во второй половине x в. Утвердилось и</w:t>
      </w:r>
    </w:p>
    <w:p w14:paraId="000004B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Общее название этой территории </w:t>
      </w:r>
      <w:proofErr w:type="spellStart"/>
      <w:r w:rsidRPr="00756E5C">
        <w:rPr>
          <w:sz w:val="10"/>
          <w:szCs w:val="10"/>
        </w:rPr>
        <w:t>русь</w:t>
      </w:r>
      <w:proofErr w:type="spellEnd"/>
      <w:r w:rsidRPr="00756E5C">
        <w:rPr>
          <w:sz w:val="10"/>
          <w:szCs w:val="10"/>
        </w:rPr>
        <w:t xml:space="preserve">. Среднее </w:t>
      </w:r>
      <w:proofErr w:type="spellStart"/>
      <w:r w:rsidRPr="00756E5C">
        <w:rPr>
          <w:sz w:val="10"/>
          <w:szCs w:val="10"/>
        </w:rPr>
        <w:t>поднепровье</w:t>
      </w:r>
      <w:proofErr w:type="spellEnd"/>
      <w:r w:rsidRPr="00756E5C">
        <w:rPr>
          <w:sz w:val="10"/>
          <w:szCs w:val="10"/>
        </w:rPr>
        <w:t xml:space="preserve"> стало называться русской землей, киевские князья-русскими князьями. Затем в процессе распада киевской </w:t>
      </w:r>
      <w:proofErr w:type="spellStart"/>
      <w:r w:rsidRPr="00756E5C">
        <w:rPr>
          <w:sz w:val="10"/>
          <w:szCs w:val="10"/>
        </w:rPr>
        <w:t>руси</w:t>
      </w:r>
      <w:proofErr w:type="spellEnd"/>
      <w:r w:rsidRPr="00756E5C">
        <w:rPr>
          <w:sz w:val="10"/>
          <w:szCs w:val="10"/>
        </w:rPr>
        <w:t xml:space="preserve"> распалась и древнерусская народность. В результате образовались три родственных народа: русский, белорусский и украинский.</w:t>
      </w:r>
    </w:p>
    <w:p w14:paraId="000004B7" w14:textId="77777777" w:rsidR="00590080" w:rsidRPr="00756E5C" w:rsidRDefault="00590080" w:rsidP="005437E1">
      <w:pPr>
        <w:spacing w:before="0" w:line="240" w:lineRule="auto"/>
        <w:ind w:left="113" w:right="-124"/>
        <w:contextualSpacing/>
        <w:mirrorIndents/>
        <w:rPr>
          <w:sz w:val="10"/>
          <w:szCs w:val="10"/>
        </w:rPr>
      </w:pPr>
    </w:p>
    <w:p w14:paraId="000004B8" w14:textId="77777777" w:rsidR="00590080" w:rsidRPr="00756E5C" w:rsidRDefault="00590080" w:rsidP="005437E1">
      <w:pPr>
        <w:spacing w:before="0" w:line="240" w:lineRule="auto"/>
        <w:ind w:left="113" w:right="-124"/>
        <w:contextualSpacing/>
        <w:mirrorIndents/>
        <w:rPr>
          <w:sz w:val="10"/>
          <w:szCs w:val="10"/>
        </w:rPr>
      </w:pPr>
    </w:p>
    <w:p w14:paraId="000004B9" w14:textId="77777777" w:rsidR="00590080" w:rsidRPr="00756E5C" w:rsidRDefault="00590080" w:rsidP="005437E1">
      <w:pPr>
        <w:pStyle w:val="1"/>
        <w:spacing w:before="0" w:line="240" w:lineRule="auto"/>
        <w:ind w:left="113" w:right="-124" w:firstLine="0"/>
        <w:contextualSpacing/>
        <w:mirrorIndents/>
        <w:jc w:val="both"/>
        <w:rPr>
          <w:sz w:val="10"/>
          <w:szCs w:val="10"/>
        </w:rPr>
      </w:pPr>
      <w:bookmarkStart w:id="56" w:name="_heading=h.4k668n3" w:colFirst="0" w:colLast="0"/>
      <w:bookmarkEnd w:id="56"/>
    </w:p>
    <w:p w14:paraId="000004BA"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57" w:name="_Toc155656211"/>
      <w:r w:rsidRPr="00756E5C">
        <w:rPr>
          <w:sz w:val="10"/>
          <w:szCs w:val="10"/>
        </w:rPr>
        <w:t xml:space="preserve">57) </w:t>
      </w:r>
      <w:proofErr w:type="spellStart"/>
      <w:r w:rsidRPr="00756E5C">
        <w:rPr>
          <w:sz w:val="10"/>
          <w:szCs w:val="10"/>
        </w:rPr>
        <w:t>Агульныя</w:t>
      </w:r>
      <w:proofErr w:type="spellEnd"/>
      <w:r w:rsidRPr="00756E5C">
        <w:rPr>
          <w:sz w:val="10"/>
          <w:szCs w:val="10"/>
        </w:rPr>
        <w:t xml:space="preserve"> </w:t>
      </w:r>
      <w:proofErr w:type="spellStart"/>
      <w:r w:rsidRPr="00756E5C">
        <w:rPr>
          <w:sz w:val="10"/>
          <w:szCs w:val="10"/>
        </w:rPr>
        <w:t>прыкметы</w:t>
      </w:r>
      <w:proofErr w:type="spellEnd"/>
      <w:r w:rsidRPr="00756E5C">
        <w:rPr>
          <w:sz w:val="10"/>
          <w:szCs w:val="10"/>
        </w:rPr>
        <w:t xml:space="preserve"> нации. Периоды формирования бел нации.</w:t>
      </w:r>
      <w:bookmarkEnd w:id="57"/>
    </w:p>
    <w:p w14:paraId="000004BB" w14:textId="77777777" w:rsidR="00590080" w:rsidRPr="00756E5C" w:rsidRDefault="003F3297" w:rsidP="005437E1">
      <w:pPr>
        <w:spacing w:before="0" w:after="160" w:line="240" w:lineRule="auto"/>
        <w:ind w:left="113" w:right="-124"/>
        <w:contextualSpacing/>
        <w:mirrorIndents/>
        <w:rPr>
          <w:sz w:val="10"/>
          <w:szCs w:val="10"/>
        </w:rPr>
      </w:pPr>
      <w:proofErr w:type="spellStart"/>
      <w:r w:rsidRPr="00756E5C">
        <w:rPr>
          <w:sz w:val="10"/>
          <w:szCs w:val="10"/>
        </w:rPr>
        <w:t>Прыкметы</w:t>
      </w:r>
      <w:proofErr w:type="spellEnd"/>
      <w:r w:rsidRPr="00756E5C">
        <w:rPr>
          <w:sz w:val="10"/>
          <w:szCs w:val="10"/>
        </w:rPr>
        <w:t xml:space="preserve"> нации:</w:t>
      </w:r>
    </w:p>
    <w:p w14:paraId="000004BC" w14:textId="77777777" w:rsidR="00590080" w:rsidRPr="00756E5C" w:rsidRDefault="003F3297" w:rsidP="005437E1">
      <w:pPr>
        <w:spacing w:before="0" w:after="160" w:line="240" w:lineRule="auto"/>
        <w:ind w:left="113" w:right="-124"/>
        <w:contextualSpacing/>
        <w:mirrorIndents/>
        <w:rPr>
          <w:sz w:val="10"/>
          <w:szCs w:val="10"/>
        </w:rPr>
      </w:pPr>
      <w:r w:rsidRPr="00756E5C">
        <w:rPr>
          <w:sz w:val="10"/>
          <w:szCs w:val="10"/>
        </w:rPr>
        <w:t>общая тер-</w:t>
      </w:r>
      <w:proofErr w:type="spellStart"/>
      <w:r w:rsidRPr="00756E5C">
        <w:rPr>
          <w:sz w:val="10"/>
          <w:szCs w:val="10"/>
        </w:rPr>
        <w:t>рия</w:t>
      </w:r>
      <w:proofErr w:type="spellEnd"/>
      <w:r w:rsidRPr="00756E5C">
        <w:rPr>
          <w:sz w:val="10"/>
          <w:szCs w:val="10"/>
        </w:rPr>
        <w:t>, язык, устойчивые эконом связи, культура характер, быт, самоопределение.</w:t>
      </w:r>
    </w:p>
    <w:p w14:paraId="000004B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Нация (от лат. па-</w:t>
      </w:r>
      <w:proofErr w:type="spellStart"/>
      <w:r w:rsidRPr="00756E5C">
        <w:rPr>
          <w:sz w:val="10"/>
          <w:szCs w:val="10"/>
        </w:rPr>
        <w:t>tio</w:t>
      </w:r>
      <w:proofErr w:type="spellEnd"/>
      <w:r w:rsidRPr="00756E5C">
        <w:rPr>
          <w:sz w:val="10"/>
          <w:szCs w:val="10"/>
        </w:rPr>
        <w:t xml:space="preserve"> - племя, народ) - историческая общность людей, </w:t>
      </w:r>
      <w:proofErr w:type="spellStart"/>
      <w:r w:rsidRPr="00756E5C">
        <w:rPr>
          <w:sz w:val="10"/>
          <w:szCs w:val="10"/>
        </w:rPr>
        <w:t>характе</w:t>
      </w:r>
      <w:proofErr w:type="spellEnd"/>
      <w:r w:rsidRPr="00756E5C">
        <w:rPr>
          <w:sz w:val="10"/>
          <w:szCs w:val="10"/>
        </w:rPr>
        <w:t>-</w:t>
      </w:r>
    </w:p>
    <w:p w14:paraId="000004BE" w14:textId="77777777" w:rsidR="00590080" w:rsidRPr="00756E5C" w:rsidRDefault="003F3297" w:rsidP="005437E1">
      <w:pPr>
        <w:spacing w:before="0" w:line="240" w:lineRule="auto"/>
        <w:ind w:left="113" w:right="-124"/>
        <w:contextualSpacing/>
        <w:mirrorIndents/>
        <w:rPr>
          <w:sz w:val="10"/>
          <w:szCs w:val="10"/>
        </w:rPr>
      </w:pPr>
      <w:proofErr w:type="spellStart"/>
      <w:r w:rsidRPr="00756E5C">
        <w:rPr>
          <w:sz w:val="10"/>
          <w:szCs w:val="10"/>
        </w:rPr>
        <w:t>ризующаяся</w:t>
      </w:r>
      <w:proofErr w:type="spellEnd"/>
      <w:r w:rsidRPr="00756E5C">
        <w:rPr>
          <w:sz w:val="10"/>
          <w:szCs w:val="10"/>
        </w:rPr>
        <w:t xml:space="preserve"> устойчивыми экономическими и территориальными связями, общностью языка, культуры, характера, </w:t>
      </w:r>
      <w:proofErr w:type="spellStart"/>
      <w:r w:rsidRPr="00756E5C">
        <w:rPr>
          <w:sz w:val="10"/>
          <w:szCs w:val="10"/>
        </w:rPr>
        <w:t>быта,традиций</w:t>
      </w:r>
      <w:proofErr w:type="spellEnd"/>
      <w:r w:rsidRPr="00756E5C">
        <w:rPr>
          <w:sz w:val="10"/>
          <w:szCs w:val="10"/>
        </w:rPr>
        <w:t xml:space="preserve">, обычаев, самосознания. Нации возникают на базе феодальных народностей в период становления капиталистического способа производства. 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условия для капиталистической перестройки помещичьего и крестьянского хозяйств. Рабочая сила стала товаром, </w:t>
      </w:r>
      <w:proofErr w:type="spellStart"/>
      <w:r w:rsidRPr="00756E5C">
        <w:rPr>
          <w:sz w:val="10"/>
          <w:szCs w:val="10"/>
        </w:rPr>
        <w:t>расши</w:t>
      </w:r>
      <w:proofErr w:type="spellEnd"/>
      <w:r w:rsidRPr="00756E5C">
        <w:rPr>
          <w:sz w:val="10"/>
          <w:szCs w:val="10"/>
        </w:rPr>
        <w:t>-</w:t>
      </w:r>
    </w:p>
    <w:p w14:paraId="000004BF" w14:textId="77777777" w:rsidR="00590080" w:rsidRPr="00756E5C" w:rsidRDefault="003F3297" w:rsidP="005437E1">
      <w:pPr>
        <w:spacing w:before="0" w:line="240" w:lineRule="auto"/>
        <w:ind w:left="113" w:right="-124"/>
        <w:contextualSpacing/>
        <w:mirrorIndents/>
        <w:rPr>
          <w:sz w:val="10"/>
          <w:szCs w:val="10"/>
        </w:rPr>
      </w:pPr>
      <w:proofErr w:type="spellStart"/>
      <w:r w:rsidRPr="00756E5C">
        <w:rPr>
          <w:sz w:val="10"/>
          <w:szCs w:val="10"/>
        </w:rPr>
        <w:t>рились</w:t>
      </w:r>
      <w:proofErr w:type="spellEnd"/>
      <w:r w:rsidRPr="00756E5C">
        <w:rPr>
          <w:sz w:val="10"/>
          <w:szCs w:val="10"/>
        </w:rPr>
        <w:t xml:space="preserve"> возможности ее миграции. В процессе становления капиталистической рыночной экономики происходило разложение сословий феодального общества - дворян, крестьян, ремесленников, торговцев, купцов и формирование основных классов капиталистического общества - пролетариата и буржуазии. Социальной базой для формирования пролетариата явилась крестьянская беднота, которой в Беларуси в конце XIX в. насчитывалось 2,8 млн человек, мелкие ремесленники и торговцы, обедневшие мещане и шляхта. На рубеже XIX-XX вв. в промышленности Беларуси работали 237 тыс. рабочих, на железной дороге - около 25 </w:t>
      </w:r>
      <w:proofErr w:type="spellStart"/>
      <w:r w:rsidRPr="00756E5C">
        <w:rPr>
          <w:sz w:val="10"/>
          <w:szCs w:val="10"/>
        </w:rPr>
        <w:t>тыс.,в</w:t>
      </w:r>
      <w:proofErr w:type="spellEnd"/>
      <w:r w:rsidRPr="00756E5C">
        <w:rPr>
          <w:sz w:val="10"/>
          <w:szCs w:val="10"/>
        </w:rPr>
        <w:t xml:space="preserve"> других сферах хозяйства (речной и гужевой транспорт, строительство, </w:t>
      </w:r>
      <w:r w:rsidRPr="00756E5C">
        <w:rPr>
          <w:sz w:val="10"/>
          <w:szCs w:val="10"/>
        </w:rPr>
        <w:lastRenderedPageBreak/>
        <w:t>торговля, сельское и лесное хозяйство и др.) - около 200 тыс., всего насчитывалось свыше 460 тыс. наемных рабочих. Промышленный пролетариат Беларуси характеризовался многонациональностью и относительно невысокой концентрацией.</w:t>
      </w:r>
    </w:p>
    <w:p w14:paraId="000004C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Торгово-промышленная буржуазия Беларуси также была многонациональной, причем большую ее часть составляли представители небелорусского этнического населения (еврейские, польские и русские промышленники и купцы). Согласно</w:t>
      </w:r>
    </w:p>
    <w:p w14:paraId="000004C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переписи населения 1897 г., 84,5% купцов пяти западных губерний составляли евреи, 10,7% - русские и только 1,7% были белорусами. Больше половины фабрик и заводов (51%) являлись собственностью еврейской буржуазии. Белорусская национальная буржуазия почти целиком состояла из богатых крестьян и выходцев из мелкой шляхты. Она была немногочисленной (в конце XIX в. в белорусской</w:t>
      </w:r>
    </w:p>
    <w:p w14:paraId="000004C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деревне насчитывалось только около 50 тыс. богатых хозяев),основные капиталы края - промышленный, земельный, торговый, банковский - находились не в ее руках, а в собственности еврейских, польских и русских промышленников, помещиков и купцов. Разбросанная по деревням, расколотая конфессиональной принадлежности (православные и католики), белорусская национальная буржуазия не осознавала своей роли в национально-культурном возрождении и </w:t>
      </w:r>
      <w:proofErr w:type="spellStart"/>
      <w:r w:rsidRPr="00756E5C">
        <w:rPr>
          <w:sz w:val="10"/>
          <w:szCs w:val="10"/>
        </w:rPr>
        <w:t>безразлично,порой</w:t>
      </w:r>
      <w:proofErr w:type="spellEnd"/>
      <w:r w:rsidRPr="00756E5C">
        <w:rPr>
          <w:sz w:val="10"/>
          <w:szCs w:val="10"/>
        </w:rPr>
        <w:t xml:space="preserve"> враждебно, относилась к нему. Слабость национальной буржуазии в определенной степени замораживала процесс консолидации белорусской нации. Отрицательное воздействие на этот процесс оказало и то, что в многогранной жизни белорусского города XIX в. не использовался, за малым исключением, белорусский язык.</w:t>
      </w:r>
    </w:p>
    <w:p w14:paraId="000004C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Этническая территория белорусов. В конце XIX в. по</w:t>
      </w:r>
    </w:p>
    <w:p w14:paraId="000004C4" w14:textId="77777777" w:rsidR="00590080" w:rsidRPr="00756E5C" w:rsidRDefault="003F3297" w:rsidP="005437E1">
      <w:pPr>
        <w:pStyle w:val="1"/>
        <w:spacing w:before="0" w:line="240" w:lineRule="auto"/>
        <w:ind w:left="113" w:right="-124" w:firstLine="0"/>
        <w:contextualSpacing/>
        <w:mirrorIndents/>
        <w:jc w:val="both"/>
        <w:rPr>
          <w:b w:val="0"/>
          <w:sz w:val="10"/>
          <w:szCs w:val="10"/>
        </w:rPr>
      </w:pPr>
      <w:bookmarkStart w:id="58" w:name="_heading=h.1egqt2p" w:colFirst="0" w:colLast="0"/>
      <w:bookmarkEnd w:id="58"/>
      <w:r w:rsidRPr="00756E5C">
        <w:rPr>
          <w:b w:val="0"/>
          <w:sz w:val="10"/>
          <w:szCs w:val="10"/>
        </w:rPr>
        <w:t xml:space="preserve"> </w:t>
      </w:r>
    </w:p>
    <w:p w14:paraId="000004C5" w14:textId="77777777" w:rsidR="00590080" w:rsidRPr="00756E5C" w:rsidRDefault="00590080" w:rsidP="005437E1">
      <w:pPr>
        <w:spacing w:before="0" w:line="240" w:lineRule="auto"/>
        <w:ind w:left="113" w:right="-124"/>
        <w:contextualSpacing/>
        <w:mirrorIndents/>
        <w:rPr>
          <w:sz w:val="10"/>
          <w:szCs w:val="10"/>
        </w:rPr>
      </w:pPr>
    </w:p>
    <w:p w14:paraId="000004C6" w14:textId="77777777" w:rsidR="00590080" w:rsidRPr="00756E5C" w:rsidRDefault="00590080" w:rsidP="005437E1">
      <w:pPr>
        <w:spacing w:before="0" w:line="240" w:lineRule="auto"/>
        <w:ind w:left="113" w:right="-124"/>
        <w:contextualSpacing/>
        <w:mirrorIndents/>
        <w:rPr>
          <w:sz w:val="10"/>
          <w:szCs w:val="10"/>
        </w:rPr>
      </w:pPr>
    </w:p>
    <w:p w14:paraId="000004C7"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59" w:name="_Toc155656212"/>
      <w:r w:rsidRPr="00756E5C">
        <w:rPr>
          <w:sz w:val="10"/>
          <w:szCs w:val="10"/>
        </w:rPr>
        <w:t>58) Какие факторы замедляли процесс формирования белорусской нации?</w:t>
      </w:r>
      <w:bookmarkEnd w:id="59"/>
    </w:p>
    <w:p w14:paraId="000004C8"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Социальной базой для формирования пролетариата явилась крестьянская беднота, которой в Беларуси в конце XIX в. насчитывалось 2,8 млн человек, мелкие ремесленники и торговцы, обедневшие мещане и шляхта. На рубеже XIX–XX вв. в промышленности Беларуси работали 237 тыс. рабочих, на железной дороге – около 25 тыс., в других сферах хозяйства (речной и гужевой транспорт, строительство, торговля, сельское и лесное хозяйство и др.) – около 200 тыс., всего насчитывалось свыше 460 тыс. наемных рабочих. Промышленный пролетариат Беларуси характеризовался многонациональностью и относительно невысокой концентрацией.</w:t>
      </w:r>
    </w:p>
    <w:p w14:paraId="000004C9"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Торгово-промышленная буржуазия Беларуси также была многонациональной, причем большую ее часть составляли представители небелорусского этнического населения (еврейские, польские и русские промышленники и купцы). Согласно переписи населения 1897 г., 84,5 % купцов пяти западных губерний составляли евреи, 10,7 % – русские и только 1,7 % были белорусами. Больше половины фабрик и заводов (51 %) являлись собственностью еврейской буржуазии.</w:t>
      </w:r>
    </w:p>
    <w:p w14:paraId="000004CA"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Белорусская национальная буржуазия почти целиком состояла из богатых крестьян и выходцев из мелкой шляхты. Она была немногочисленной (в конце XIX в. в белорусской деревне насчитывалось только около 50 тыс. богатых хозяев), основные капиталы края – промышленный, земельный, торговый, банковский – находились не в ее руках, а в собственности еврейских, польских и русских промышленников, помещиков и купцов. Разбросанная по деревням, расколотая по конфессиональной принадлежности (православные и католики), белорусская национальная буржуазия не осознавала своей роли в национально-культурном возрождении и безразлично, порой враждебно, относилась к нему.</w:t>
      </w:r>
    </w:p>
    <w:p w14:paraId="000004CB" w14:textId="77777777" w:rsidR="00590080" w:rsidRPr="00756E5C" w:rsidRDefault="003F3297" w:rsidP="005437E1">
      <w:pPr>
        <w:spacing w:before="0" w:after="40" w:line="240" w:lineRule="auto"/>
        <w:ind w:left="113" w:right="-124"/>
        <w:contextualSpacing/>
        <w:mirrorIndents/>
        <w:rPr>
          <w:sz w:val="10"/>
          <w:szCs w:val="10"/>
        </w:rPr>
      </w:pPr>
      <w:r w:rsidRPr="00756E5C">
        <w:rPr>
          <w:sz w:val="10"/>
          <w:szCs w:val="10"/>
        </w:rPr>
        <w:t>Слабость национальной буржуазии в определенной степени замораживала процесс консолидации белорусской нации. Отрицательное воздействие на этот процесс оказало и то, что в многогранной жизни белорусского города XIX в. не использовался, за малым исключением, белорусский язык.</w:t>
      </w:r>
    </w:p>
    <w:p w14:paraId="000004CC"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Процесс формирования белорусской нации затронул также население Полесья, которое, однако, сохраняло языковые и культурные особенности. На территории восточной части Беларуси процессы национальной консолидации шли медленнее. Здесь наблюдалось мощное российское влияние.</w:t>
      </w:r>
    </w:p>
    <w:p w14:paraId="000004CD"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Абсолютное большинство белорусов жило в сельской местности (более 90 %). Доля белорусов-горожан, которые говорили на родном языке, составляла в среднем только 14,5 %. Особенностью белорусов как этноса был раздел по конфессиональной принадлежности на православных и католиков. Православная церковь и католический костел не признавали существование белорусского этноса, мотивируя это тем, что православные белорусы – русские, а белорусы-католики – поляки. В 1897 г. православные среди белорусов составляли значительное большинство – 81,2 %.</w:t>
      </w:r>
    </w:p>
    <w:p w14:paraId="000004CE"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 xml:space="preserve">Отрицательное влияние на этот процесс оказывали слабость национальной буржуазии, бедность и неграмотность большинства белорусов, религиозный раскол и </w:t>
      </w:r>
      <w:proofErr w:type="spellStart"/>
      <w:r w:rsidRPr="00756E5C">
        <w:rPr>
          <w:sz w:val="10"/>
          <w:szCs w:val="10"/>
          <w:highlight w:val="white"/>
        </w:rPr>
        <w:t>антибелорусская</w:t>
      </w:r>
      <w:proofErr w:type="spellEnd"/>
      <w:r w:rsidRPr="00756E5C">
        <w:rPr>
          <w:sz w:val="10"/>
          <w:szCs w:val="10"/>
          <w:highlight w:val="white"/>
        </w:rPr>
        <w:t xml:space="preserve"> направленность православной церкви и католического костела, школы, печати, государственных учреждений, которые отрицали существование белорусского этноса и всех белорусов </w:t>
      </w:r>
      <w:r w:rsidRPr="00756E5C">
        <w:rPr>
          <w:sz w:val="10"/>
          <w:szCs w:val="10"/>
          <w:highlight w:val="white"/>
        </w:rPr>
        <w:t>считали либо русскими, либо поляками. К началу XX в. еще не завершились процессы формирования национального литературного языка и становления национального самосознания белорусов. Эти процессы продолжались в течение следующих десятилетий XX в.</w:t>
      </w:r>
    </w:p>
    <w:p w14:paraId="000004C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000004D0" w14:textId="77777777" w:rsidR="00590080" w:rsidRPr="00756E5C" w:rsidRDefault="00590080" w:rsidP="005437E1">
      <w:pPr>
        <w:spacing w:before="0" w:line="240" w:lineRule="auto"/>
        <w:ind w:left="113" w:right="-124"/>
        <w:contextualSpacing/>
        <w:mirrorIndents/>
        <w:rPr>
          <w:sz w:val="10"/>
          <w:szCs w:val="10"/>
        </w:rPr>
      </w:pPr>
    </w:p>
    <w:p w14:paraId="000004D1" w14:textId="77777777" w:rsidR="00590080" w:rsidRPr="00756E5C" w:rsidRDefault="00590080" w:rsidP="005437E1">
      <w:pPr>
        <w:spacing w:before="0" w:line="240" w:lineRule="auto"/>
        <w:ind w:left="113" w:right="-124"/>
        <w:contextualSpacing/>
        <w:mirrorIndents/>
        <w:rPr>
          <w:sz w:val="10"/>
          <w:szCs w:val="10"/>
        </w:rPr>
      </w:pPr>
    </w:p>
    <w:p w14:paraId="000004D2" w14:textId="77777777" w:rsidR="00590080" w:rsidRPr="00756E5C" w:rsidRDefault="00590080" w:rsidP="005437E1">
      <w:pPr>
        <w:spacing w:before="0" w:line="240" w:lineRule="auto"/>
        <w:ind w:left="113" w:right="-124"/>
        <w:contextualSpacing/>
        <w:mirrorIndents/>
        <w:rPr>
          <w:sz w:val="10"/>
          <w:szCs w:val="10"/>
        </w:rPr>
      </w:pPr>
    </w:p>
    <w:p w14:paraId="000004D3"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60" w:name="_Toc155656213"/>
      <w:r w:rsidRPr="00756E5C">
        <w:rPr>
          <w:sz w:val="10"/>
          <w:szCs w:val="10"/>
        </w:rPr>
        <w:t xml:space="preserve">59) </w:t>
      </w:r>
      <w:proofErr w:type="spellStart"/>
      <w:r w:rsidRPr="00756E5C">
        <w:rPr>
          <w:sz w:val="10"/>
          <w:szCs w:val="10"/>
        </w:rPr>
        <w:t>Завяршэнне</w:t>
      </w:r>
      <w:proofErr w:type="spellEnd"/>
      <w:r w:rsidRPr="00756E5C">
        <w:rPr>
          <w:sz w:val="10"/>
          <w:szCs w:val="10"/>
        </w:rPr>
        <w:t xml:space="preserve"> </w:t>
      </w:r>
      <w:proofErr w:type="spellStart"/>
      <w:r w:rsidRPr="00756E5C">
        <w:rPr>
          <w:sz w:val="10"/>
          <w:szCs w:val="10"/>
        </w:rPr>
        <w:t>працэсу</w:t>
      </w:r>
      <w:proofErr w:type="spellEnd"/>
      <w:r w:rsidRPr="00756E5C">
        <w:rPr>
          <w:sz w:val="10"/>
          <w:szCs w:val="10"/>
        </w:rPr>
        <w:t xml:space="preserve"> </w:t>
      </w:r>
      <w:proofErr w:type="spellStart"/>
      <w:r w:rsidRPr="00756E5C">
        <w:rPr>
          <w:sz w:val="10"/>
          <w:szCs w:val="10"/>
        </w:rPr>
        <w:t>фармiравання</w:t>
      </w:r>
      <w:proofErr w:type="spellEnd"/>
      <w:r w:rsidRPr="00756E5C">
        <w:rPr>
          <w:sz w:val="10"/>
          <w:szCs w:val="10"/>
        </w:rPr>
        <w:t xml:space="preserve"> </w:t>
      </w:r>
      <w:proofErr w:type="spellStart"/>
      <w:r w:rsidRPr="00756E5C">
        <w:rPr>
          <w:sz w:val="10"/>
          <w:szCs w:val="10"/>
        </w:rPr>
        <w:t>беларускай</w:t>
      </w:r>
      <w:proofErr w:type="spellEnd"/>
      <w:r w:rsidRPr="00756E5C">
        <w:rPr>
          <w:sz w:val="10"/>
          <w:szCs w:val="10"/>
        </w:rPr>
        <w:t xml:space="preserve"> </w:t>
      </w:r>
      <w:proofErr w:type="spellStart"/>
      <w:r w:rsidRPr="00756E5C">
        <w:rPr>
          <w:sz w:val="10"/>
          <w:szCs w:val="10"/>
        </w:rPr>
        <w:t>нацыi</w:t>
      </w:r>
      <w:proofErr w:type="spellEnd"/>
      <w:r w:rsidRPr="00756E5C">
        <w:rPr>
          <w:sz w:val="10"/>
          <w:szCs w:val="10"/>
        </w:rPr>
        <w:t xml:space="preserve"> у </w:t>
      </w:r>
      <w:proofErr w:type="spellStart"/>
      <w:r w:rsidRPr="00756E5C">
        <w:rPr>
          <w:sz w:val="10"/>
          <w:szCs w:val="10"/>
        </w:rPr>
        <w:t>пачатку</w:t>
      </w:r>
      <w:proofErr w:type="spellEnd"/>
      <w:r w:rsidRPr="00756E5C">
        <w:rPr>
          <w:sz w:val="10"/>
          <w:szCs w:val="10"/>
        </w:rPr>
        <w:t xml:space="preserve"> ХХ </w:t>
      </w:r>
      <w:proofErr w:type="spellStart"/>
      <w:r w:rsidRPr="00756E5C">
        <w:rPr>
          <w:sz w:val="10"/>
          <w:szCs w:val="10"/>
        </w:rPr>
        <w:t>стагоддзя</w:t>
      </w:r>
      <w:proofErr w:type="spellEnd"/>
      <w:r w:rsidRPr="00756E5C">
        <w:rPr>
          <w:sz w:val="10"/>
          <w:szCs w:val="10"/>
        </w:rPr>
        <w:t>.</w:t>
      </w:r>
      <w:bookmarkEnd w:id="60"/>
    </w:p>
    <w:p w14:paraId="000004D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Нация – историческая форма объединения людей, для которой характерно 6 признаков: общая территория, общий язык, устойчивые экономические связи, внутренний рынок, всеобщность экономической жизни, культуры самосознания.</w:t>
      </w:r>
    </w:p>
    <w:p w14:paraId="000004D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истории формирования белорусской нации 3 периода:</w:t>
      </w:r>
    </w:p>
    <w:p w14:paraId="000004D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1.</w:t>
      </w:r>
      <w:r w:rsidRPr="00756E5C">
        <w:rPr>
          <w:sz w:val="10"/>
          <w:szCs w:val="10"/>
        </w:rPr>
        <w:tab/>
        <w:t>С момента появления капитализма (конец 18 века) – середина 19 века.</w:t>
      </w:r>
    </w:p>
    <w:p w14:paraId="000004D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w:t>
      </w:r>
      <w:r w:rsidRPr="00756E5C">
        <w:rPr>
          <w:sz w:val="10"/>
          <w:szCs w:val="10"/>
        </w:rPr>
        <w:tab/>
        <w:t>Отмена крепостного права (2-ая половина 19 – начало 20 вв.).</w:t>
      </w:r>
    </w:p>
    <w:p w14:paraId="000004D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 началу первых десятилетий ХХ века процесс формирования белорусской нации завершается.</w:t>
      </w:r>
    </w:p>
    <w:p w14:paraId="000004D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условие для капиталистической перестройки помещичьего и крестьянского хозяйств. Рабочая сила стала товаром, расширились возможности её миграции.</w:t>
      </w:r>
    </w:p>
    <w:p w14:paraId="000004D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3.</w:t>
      </w:r>
      <w:r w:rsidRPr="00756E5C">
        <w:rPr>
          <w:sz w:val="10"/>
          <w:szCs w:val="10"/>
        </w:rPr>
        <w:tab/>
        <w:t xml:space="preserve"> 1917 – середина 30х годов ХХ века.</w:t>
      </w:r>
    </w:p>
    <w:p w14:paraId="000004D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Значительные изменения произошли в разговорном языке. Шло постепенное смешение местных диалектов, появились новые слова, термины, полонизмы заменялись русизмами. Особенно мощное влияние русского языка ощущалось в фонетическом составе северо-восточных белорусских говоров.</w:t>
      </w:r>
    </w:p>
    <w:p w14:paraId="000004D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БССР из самых образованных людей была создана академия для создания нового белорусского языка – члены комиссии на основе местных диалектов </w:t>
      </w:r>
      <w:proofErr w:type="spellStart"/>
      <w:r w:rsidRPr="00756E5C">
        <w:rPr>
          <w:sz w:val="10"/>
          <w:szCs w:val="10"/>
        </w:rPr>
        <w:t>Минщины</w:t>
      </w:r>
      <w:proofErr w:type="spellEnd"/>
      <w:r w:rsidRPr="00756E5C">
        <w:rPr>
          <w:sz w:val="10"/>
          <w:szCs w:val="10"/>
        </w:rPr>
        <w:t xml:space="preserve">, </w:t>
      </w:r>
      <w:proofErr w:type="spellStart"/>
      <w:r w:rsidRPr="00756E5C">
        <w:rPr>
          <w:sz w:val="10"/>
          <w:szCs w:val="10"/>
        </w:rPr>
        <w:t>Новогрудчины</w:t>
      </w:r>
      <w:proofErr w:type="spellEnd"/>
      <w:r w:rsidRPr="00756E5C">
        <w:rPr>
          <w:sz w:val="10"/>
          <w:szCs w:val="10"/>
        </w:rPr>
        <w:t xml:space="preserve">, </w:t>
      </w:r>
      <w:proofErr w:type="spellStart"/>
      <w:r w:rsidRPr="00756E5C">
        <w:rPr>
          <w:sz w:val="10"/>
          <w:szCs w:val="10"/>
        </w:rPr>
        <w:t>Случчины</w:t>
      </w:r>
      <w:proofErr w:type="spellEnd"/>
      <w:r w:rsidRPr="00756E5C">
        <w:rPr>
          <w:sz w:val="10"/>
          <w:szCs w:val="10"/>
        </w:rPr>
        <w:t xml:space="preserve">, </w:t>
      </w:r>
      <w:proofErr w:type="spellStart"/>
      <w:r w:rsidRPr="00756E5C">
        <w:rPr>
          <w:sz w:val="10"/>
          <w:szCs w:val="10"/>
        </w:rPr>
        <w:t>Молодеченщины</w:t>
      </w:r>
      <w:proofErr w:type="spellEnd"/>
      <w:r w:rsidRPr="00756E5C">
        <w:rPr>
          <w:sz w:val="10"/>
          <w:szCs w:val="10"/>
        </w:rPr>
        <w:t xml:space="preserve"> создали новый язык и предложили его Совнаркому (совет народных комиссаров). В 1923 язык утвердили. Процесс формирования белорусской нации завершился.</w:t>
      </w:r>
    </w:p>
    <w:p w14:paraId="000004DD"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Что мешало процессу формирования белорусской нации?</w:t>
      </w:r>
    </w:p>
    <w:p w14:paraId="000004DE" w14:textId="77777777" w:rsidR="00590080" w:rsidRPr="00756E5C" w:rsidRDefault="003F3297" w:rsidP="005437E1">
      <w:pPr>
        <w:spacing w:before="0" w:line="240" w:lineRule="auto"/>
        <w:ind w:left="113" w:right="-124"/>
        <w:contextualSpacing/>
        <w:mirrorIndents/>
        <w:rPr>
          <w:b/>
          <w:sz w:val="10"/>
          <w:szCs w:val="10"/>
        </w:rPr>
      </w:pPr>
      <w:r w:rsidRPr="00756E5C">
        <w:rPr>
          <w:sz w:val="10"/>
          <w:szCs w:val="10"/>
        </w:rPr>
        <w:t xml:space="preserve">Решающую роль в жизнедеятельности народа отыгрывает его элита - самая образованная, культурная, авторитетная часть общества. </w:t>
      </w:r>
      <w:r w:rsidRPr="00756E5C">
        <w:rPr>
          <w:b/>
          <w:sz w:val="10"/>
          <w:szCs w:val="10"/>
        </w:rPr>
        <w:t>Элиту белорусского общества составляли люди небелорусского происхождения!</w:t>
      </w:r>
    </w:p>
    <w:p w14:paraId="000004D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(евреи, поляки, русские). Весь промышленный капитал находился в их руках. А белорусская национальная элита в общей сложности составляла 1.7% - зажиточные крестьяне и дворяне.</w:t>
      </w:r>
    </w:p>
    <w:p w14:paraId="000004E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r>
    </w:p>
    <w:p w14:paraId="000004E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 xml:space="preserve">Религиозный раскол и </w:t>
      </w:r>
      <w:proofErr w:type="spellStart"/>
      <w:r w:rsidRPr="00756E5C">
        <w:rPr>
          <w:sz w:val="10"/>
          <w:szCs w:val="10"/>
        </w:rPr>
        <w:t>антибелорусская</w:t>
      </w:r>
      <w:proofErr w:type="spellEnd"/>
      <w:r w:rsidRPr="00756E5C">
        <w:rPr>
          <w:sz w:val="10"/>
          <w:szCs w:val="10"/>
        </w:rPr>
        <w:t xml:space="preserve"> направленность православной церкви и католического костёла, школы, печати, государственных учреждений, которые отрицали существование белорусского этноса и всех белорусов считали либо русскими, либо поляками.</w:t>
      </w:r>
    </w:p>
    <w:p w14:paraId="000004E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r w:rsidRPr="00756E5C">
        <w:rPr>
          <w:sz w:val="10"/>
          <w:szCs w:val="10"/>
        </w:rPr>
        <w:tab/>
        <w:t>Белорусская национальная элита времён ВКЛ после включения ВКЛ в РП добровольно отказалась от всего белорусского и приняла язык, культуру и т.д. чужой страны – Польши. Белорусская элита предала свой народ! Потребовалось много времени, чтобы среди населения  появилась новая элита, это произошло во второй половине 19 – начале 20 века.</w:t>
      </w:r>
    </w:p>
    <w:p w14:paraId="000004E3" w14:textId="77777777" w:rsidR="00590080" w:rsidRPr="00756E5C" w:rsidRDefault="00590080" w:rsidP="005437E1">
      <w:pPr>
        <w:spacing w:before="0" w:line="240" w:lineRule="auto"/>
        <w:ind w:left="113" w:right="-124"/>
        <w:contextualSpacing/>
        <w:mirrorIndents/>
        <w:rPr>
          <w:sz w:val="10"/>
          <w:szCs w:val="10"/>
        </w:rPr>
      </w:pPr>
    </w:p>
    <w:p w14:paraId="000004E4" w14:textId="77777777" w:rsidR="00590080" w:rsidRPr="00756E5C" w:rsidRDefault="00590080" w:rsidP="005437E1">
      <w:pPr>
        <w:spacing w:before="0" w:line="240" w:lineRule="auto"/>
        <w:ind w:left="113" w:right="-124"/>
        <w:contextualSpacing/>
        <w:mirrorIndents/>
        <w:rPr>
          <w:sz w:val="10"/>
          <w:szCs w:val="10"/>
        </w:rPr>
      </w:pPr>
    </w:p>
    <w:p w14:paraId="000004E5" w14:textId="77777777" w:rsidR="00590080" w:rsidRPr="00756E5C" w:rsidRDefault="00590080" w:rsidP="005437E1">
      <w:pPr>
        <w:spacing w:before="0" w:line="240" w:lineRule="auto"/>
        <w:ind w:left="113" w:right="-124"/>
        <w:contextualSpacing/>
        <w:mirrorIndents/>
        <w:rPr>
          <w:sz w:val="10"/>
          <w:szCs w:val="10"/>
        </w:rPr>
      </w:pPr>
    </w:p>
    <w:p w14:paraId="000004E6"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61" w:name="_Toc155656214"/>
      <w:r w:rsidRPr="00756E5C">
        <w:rPr>
          <w:sz w:val="10"/>
          <w:szCs w:val="10"/>
        </w:rPr>
        <w:t>60) История формирования основных этнических групп в Беларуси. Этнический состав современной Беларуси</w:t>
      </w:r>
      <w:bookmarkEnd w:id="61"/>
    </w:p>
    <w:p w14:paraId="000004E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В эпоху ВКЛ основная часть населения современных земель Беларуси состояла из православных русинов, прямыми потомками которых </w:t>
      </w:r>
      <w:proofErr w:type="spellStart"/>
      <w:r w:rsidRPr="00756E5C">
        <w:rPr>
          <w:sz w:val="10"/>
          <w:szCs w:val="10"/>
        </w:rPr>
        <w:t>з'яўляюццца</w:t>
      </w:r>
      <w:proofErr w:type="spellEnd"/>
      <w:r w:rsidRPr="00756E5C">
        <w:rPr>
          <w:sz w:val="10"/>
          <w:szCs w:val="10"/>
        </w:rPr>
        <w:t xml:space="preserve"> современные белорусы. С течением времени часть этих </w:t>
      </w:r>
      <w:proofErr w:type="spellStart"/>
      <w:r w:rsidRPr="00756E5C">
        <w:rPr>
          <w:sz w:val="10"/>
          <w:szCs w:val="10"/>
        </w:rPr>
        <w:t>балтамоўных</w:t>
      </w:r>
      <w:proofErr w:type="spellEnd"/>
      <w:r w:rsidRPr="00756E5C">
        <w:rPr>
          <w:sz w:val="10"/>
          <w:szCs w:val="10"/>
        </w:rPr>
        <w:t xml:space="preserve"> литвинов </w:t>
      </w:r>
      <w:proofErr w:type="spellStart"/>
      <w:r w:rsidRPr="00756E5C">
        <w:rPr>
          <w:sz w:val="10"/>
          <w:szCs w:val="10"/>
        </w:rPr>
        <w:t>языково</w:t>
      </w:r>
      <w:proofErr w:type="spellEnd"/>
      <w:r w:rsidRPr="00756E5C">
        <w:rPr>
          <w:sz w:val="10"/>
          <w:szCs w:val="10"/>
        </w:rPr>
        <w:t xml:space="preserve"> и культурно ассимилировалась и составила основу </w:t>
      </w:r>
      <w:proofErr w:type="spellStart"/>
      <w:r w:rsidRPr="00756E5C">
        <w:rPr>
          <w:sz w:val="10"/>
          <w:szCs w:val="10"/>
        </w:rPr>
        <w:t>старакаталіцкага</w:t>
      </w:r>
      <w:proofErr w:type="spellEnd"/>
      <w:r w:rsidRPr="00756E5C">
        <w:rPr>
          <w:sz w:val="10"/>
          <w:szCs w:val="10"/>
        </w:rPr>
        <w:t xml:space="preserve"> русскоязычного населения нашей страны. Латыши </w:t>
      </w:r>
      <w:proofErr w:type="spellStart"/>
      <w:r w:rsidRPr="00756E5C">
        <w:rPr>
          <w:sz w:val="10"/>
          <w:szCs w:val="10"/>
        </w:rPr>
        <w:t>кампактана</w:t>
      </w:r>
      <w:proofErr w:type="spellEnd"/>
      <w:r w:rsidRPr="00756E5C">
        <w:rPr>
          <w:sz w:val="10"/>
          <w:szCs w:val="10"/>
        </w:rPr>
        <w:t xml:space="preserve"> жили в Браславском, </w:t>
      </w:r>
      <w:proofErr w:type="spellStart"/>
      <w:r w:rsidRPr="00756E5C">
        <w:rPr>
          <w:sz w:val="10"/>
          <w:szCs w:val="10"/>
        </w:rPr>
        <w:t>Дзісненскім</w:t>
      </w:r>
      <w:proofErr w:type="spellEnd"/>
      <w:r w:rsidRPr="00756E5C">
        <w:rPr>
          <w:sz w:val="10"/>
          <w:szCs w:val="10"/>
        </w:rPr>
        <w:t xml:space="preserve">, Миорском районах. Великороссы-старообрядцы, бежавшие из Московского государства, которые спасались от религиозного преследования, осели в Подвинье и Поднепровье. Поляки и </w:t>
      </w:r>
      <w:proofErr w:type="spellStart"/>
      <w:r w:rsidRPr="00756E5C">
        <w:rPr>
          <w:sz w:val="10"/>
          <w:szCs w:val="10"/>
        </w:rPr>
        <w:t>асіміляванае</w:t>
      </w:r>
      <w:proofErr w:type="spellEnd"/>
      <w:r w:rsidRPr="00756E5C">
        <w:rPr>
          <w:sz w:val="10"/>
          <w:szCs w:val="10"/>
        </w:rPr>
        <w:t xml:space="preserve"> в ходе полонизации белорусское и литовское население жили на </w:t>
      </w:r>
      <w:proofErr w:type="spellStart"/>
      <w:r w:rsidRPr="00756E5C">
        <w:rPr>
          <w:sz w:val="10"/>
          <w:szCs w:val="10"/>
        </w:rPr>
        <w:t>Брестчине</w:t>
      </w:r>
      <w:proofErr w:type="spellEnd"/>
      <w:r w:rsidRPr="00756E5C">
        <w:rPr>
          <w:sz w:val="10"/>
          <w:szCs w:val="10"/>
        </w:rPr>
        <w:t xml:space="preserve"> и </w:t>
      </w:r>
      <w:proofErr w:type="spellStart"/>
      <w:r w:rsidRPr="00756E5C">
        <w:rPr>
          <w:sz w:val="10"/>
          <w:szCs w:val="10"/>
        </w:rPr>
        <w:t>Гродненщине</w:t>
      </w:r>
      <w:proofErr w:type="spellEnd"/>
      <w:r w:rsidRPr="00756E5C">
        <w:rPr>
          <w:sz w:val="10"/>
          <w:szCs w:val="10"/>
        </w:rPr>
        <w:t xml:space="preserve">. Татарское и еврейское население на землях Беларуси появляется в XIV – XV вв. С 1501 г. фиксируются сообщения о цыганской присутствия на территории современной Беларуси. Важнейшими центрами цыганской культуры в ВКЛ были Мир, Сморгонь и Эйшишкес. Этническая структура населения Беларуси, которая сложилась еще в эпоху существования ВКЛ, продолжала существовать, с несущественными изменениями, на протяжении всего существования Российской империи. В XIV – XV вв. на территории ВКЛ стало расселяться </w:t>
      </w:r>
      <w:proofErr w:type="spellStart"/>
      <w:r w:rsidRPr="00756E5C">
        <w:rPr>
          <w:sz w:val="10"/>
          <w:szCs w:val="10"/>
        </w:rPr>
        <w:t>субэтнічная</w:t>
      </w:r>
      <w:proofErr w:type="spellEnd"/>
      <w:r w:rsidRPr="00756E5C">
        <w:rPr>
          <w:sz w:val="10"/>
          <w:szCs w:val="10"/>
        </w:rPr>
        <w:t xml:space="preserve"> группа евреев – ашкеназы (от Ашкеназ-Германия). Они разговаривали на </w:t>
      </w:r>
      <w:proofErr w:type="spellStart"/>
      <w:r w:rsidRPr="00756E5C">
        <w:rPr>
          <w:sz w:val="10"/>
          <w:szCs w:val="10"/>
        </w:rPr>
        <w:t>нямецкаяўрэйскай</w:t>
      </w:r>
      <w:proofErr w:type="spellEnd"/>
      <w:r w:rsidRPr="00756E5C">
        <w:rPr>
          <w:sz w:val="10"/>
          <w:szCs w:val="10"/>
        </w:rPr>
        <w:t xml:space="preserve"> языке идиш (иврит </w:t>
      </w:r>
      <w:r w:rsidRPr="00756E5C">
        <w:rPr>
          <w:sz w:val="10"/>
          <w:szCs w:val="10"/>
        </w:rPr>
        <w:t xml:space="preserve">выполнял культовые функции). На территории Беларуси и Литвы ашкеназы составили отдельную этнографическую группу – </w:t>
      </w:r>
      <w:proofErr w:type="spellStart"/>
      <w:r w:rsidRPr="00756E5C">
        <w:rPr>
          <w:sz w:val="10"/>
          <w:szCs w:val="10"/>
        </w:rPr>
        <w:t>литваков</w:t>
      </w:r>
      <w:proofErr w:type="spellEnd"/>
      <w:r w:rsidRPr="00756E5C">
        <w:rPr>
          <w:sz w:val="10"/>
          <w:szCs w:val="10"/>
        </w:rPr>
        <w:t xml:space="preserve">. Первые крупные общины евреев сложились в Бресте и Гродно. Помимо Бреста и Гродно, еврейские общины возникли в </w:t>
      </w:r>
      <w:proofErr w:type="spellStart"/>
      <w:r w:rsidRPr="00756E5C">
        <w:rPr>
          <w:sz w:val="10"/>
          <w:szCs w:val="10"/>
        </w:rPr>
        <w:t>Новогрудке</w:t>
      </w:r>
      <w:proofErr w:type="spellEnd"/>
      <w:r w:rsidRPr="00756E5C">
        <w:rPr>
          <w:sz w:val="10"/>
          <w:szCs w:val="10"/>
        </w:rPr>
        <w:t>, Слониме, Клецке, Полоцке, Витебске и других городах. В XVI в. переселение евреев в ВКЛ значительно увеличило</w:t>
      </w:r>
      <w:r w:rsidRPr="00756E5C">
        <w:rPr>
          <w:rFonts w:ascii="Gungsuh" w:eastAsia="Gungsuh" w:hAnsi="Gungsuh" w:cs="Gungsuh"/>
          <w:sz w:val="10"/>
          <w:szCs w:val="10"/>
        </w:rPr>
        <w:t xml:space="preserve">сь за счет эмигрантов из немецких земель, Италии и Чехии. В 1560-е гг. общая численность евреев на территории ВКЛ достигала 20 тыс. человек, а в 1628 г. – около 40 тыс. В городах и местечках Беларуси они составляли до 10% населения. Основной сферой их деятельности стал торговля, финансовые операции и ремесло. Власти ВКЛ были заинтересованы в еврейской присутствия, создавали благоприятные условия для них. За убийство еврея даже шляхтич должен был быть наказан смертью, в то время, как за убийство крестьянина его ждал только денежный штраф. Вместе с тем, существовали и определенные ограничения для их как приверженцев иудаизма. Согласно законодательства евреи не имели права занимать государственные должности, владеть крепостными крестьянами (христианами), быть свидетелями в судебных спорах с христианами. За склонение местного христианина к переходу в иудаизм еврея ожидала смертная казнь через сожжение. В XVI в. оформилась </w:t>
      </w:r>
      <w:proofErr w:type="spellStart"/>
      <w:r w:rsidRPr="00756E5C">
        <w:rPr>
          <w:rFonts w:ascii="Gungsuh" w:eastAsia="Gungsuh" w:hAnsi="Gungsuh" w:cs="Gungsuh"/>
          <w:sz w:val="10"/>
          <w:szCs w:val="10"/>
        </w:rPr>
        <w:t>абшчынная</w:t>
      </w:r>
      <w:proofErr w:type="spellEnd"/>
      <w:r w:rsidRPr="00756E5C">
        <w:rPr>
          <w:rFonts w:ascii="Gungsuh" w:eastAsia="Gungsuh" w:hAnsi="Gungsuh" w:cs="Gungsuh"/>
          <w:sz w:val="10"/>
          <w:szCs w:val="10"/>
        </w:rPr>
        <w:t xml:space="preserve"> форма еврейского самоуправления – кагал. Высшим их органом были </w:t>
      </w:r>
      <w:proofErr w:type="spellStart"/>
      <w:r w:rsidRPr="00756E5C">
        <w:rPr>
          <w:rFonts w:ascii="Gungsuh" w:eastAsia="Gungsuh" w:hAnsi="Gungsuh" w:cs="Gungsuh"/>
          <w:sz w:val="10"/>
          <w:szCs w:val="10"/>
        </w:rPr>
        <w:t>ваады</w:t>
      </w:r>
      <w:proofErr w:type="spellEnd"/>
      <w:r w:rsidRPr="00756E5C">
        <w:rPr>
          <w:rFonts w:ascii="Gungsuh" w:eastAsia="Gungsuh" w:hAnsi="Gungsuh" w:cs="Gungsuh"/>
          <w:sz w:val="10"/>
          <w:szCs w:val="10"/>
        </w:rPr>
        <w:t xml:space="preserve"> – съезды раввинов (духовных руководителей общин верующих) и </w:t>
      </w:r>
      <w:proofErr w:type="spellStart"/>
      <w:r w:rsidRPr="00756E5C">
        <w:rPr>
          <w:rFonts w:ascii="Gungsuh" w:eastAsia="Gungsuh" w:hAnsi="Gungsuh" w:cs="Gungsuh"/>
          <w:sz w:val="10"/>
          <w:szCs w:val="10"/>
        </w:rPr>
        <w:t>кагальных</w:t>
      </w:r>
      <w:proofErr w:type="spellEnd"/>
      <w:r w:rsidRPr="00756E5C">
        <w:rPr>
          <w:rFonts w:ascii="Gungsuh" w:eastAsia="Gungsuh" w:hAnsi="Gungsuh" w:cs="Gungsuh"/>
          <w:sz w:val="10"/>
          <w:szCs w:val="10"/>
        </w:rPr>
        <w:t xml:space="preserve"> представителей. В 1623-1764 гг. высшим органом евреев ВКЛ был Литовский </w:t>
      </w:r>
      <w:proofErr w:type="spellStart"/>
      <w:r w:rsidRPr="00756E5C">
        <w:rPr>
          <w:rFonts w:ascii="Gungsuh" w:eastAsia="Gungsuh" w:hAnsi="Gungsuh" w:cs="Gungsuh"/>
          <w:sz w:val="10"/>
          <w:szCs w:val="10"/>
        </w:rPr>
        <w:t>ваад</w:t>
      </w:r>
      <w:proofErr w:type="spellEnd"/>
      <w:r w:rsidRPr="00756E5C">
        <w:rPr>
          <w:rFonts w:ascii="Gungsuh" w:eastAsia="Gungsuh" w:hAnsi="Gungsuh" w:cs="Gungsuh"/>
          <w:sz w:val="10"/>
          <w:szCs w:val="10"/>
        </w:rPr>
        <w:t xml:space="preserve">. 414 Постановления </w:t>
      </w:r>
      <w:proofErr w:type="spellStart"/>
      <w:r w:rsidRPr="00756E5C">
        <w:rPr>
          <w:rFonts w:ascii="Gungsuh" w:eastAsia="Gungsuh" w:hAnsi="Gungsuh" w:cs="Gungsuh"/>
          <w:sz w:val="10"/>
          <w:szCs w:val="10"/>
        </w:rPr>
        <w:t>сеймаў</w:t>
      </w:r>
      <w:proofErr w:type="spellEnd"/>
      <w:r w:rsidRPr="00756E5C">
        <w:rPr>
          <w:rFonts w:ascii="Gungsuh" w:eastAsia="Gungsuh" w:hAnsi="Gungsuh" w:cs="Gungsuh"/>
          <w:sz w:val="10"/>
          <w:szCs w:val="10"/>
        </w:rPr>
        <w:t xml:space="preserve"> Речи Посполитой (1764, 1768 гг.) отменили ряд прежних привилегий евреев (в том числе право приобретать шляхетство) и ввели ограничительные меры в сфере ремесел и торговли. После присоединения Беларуси к Российской империи все белорусские губернии были включены в черту еврейской оседлости. Евреям было запрещено селиться во внутрироссийских регионах. Это привело к резкому росту еврейского населения в белорусских городах и местечках. По переписи 1897 г. количество евреев в пяти белорусских губерниях составляла более 1202 тыс. человек (14,1% всего населения и около 40% городского населения). В промышленности Беларуси евреи составляли 56,5% от всех занятых, в торговле – 88,6% (в то время как белорусы – только 1,7% купцов). Татары (самоназвание татар), народ тюркской языковой группы в Восточной Европе и Северной Азии. Первые сведения о пребывании татар на территории Беларуси относятся к XIV в. В 1395 г. </w:t>
      </w:r>
      <w:proofErr w:type="spellStart"/>
      <w:r w:rsidRPr="00756E5C">
        <w:rPr>
          <w:rFonts w:ascii="Gungsuh" w:eastAsia="Gungsuh" w:hAnsi="Gungsuh" w:cs="Gungsuh"/>
          <w:sz w:val="10"/>
          <w:szCs w:val="10"/>
        </w:rPr>
        <w:t>Витовт</w:t>
      </w:r>
      <w:proofErr w:type="spellEnd"/>
      <w:r w:rsidRPr="00756E5C">
        <w:rPr>
          <w:rFonts w:ascii="Gungsuh" w:eastAsia="Gungsuh" w:hAnsi="Gungsuh" w:cs="Gungsuh"/>
          <w:sz w:val="10"/>
          <w:szCs w:val="10"/>
        </w:rPr>
        <w:t xml:space="preserve"> принял разбитого Тимуром хана Золотой Орды Тохтамыша и его людей, которые поселились в окрестностях Лиды. Много татар было переселено в ВКЛ в результате совместного похода </w:t>
      </w:r>
      <w:proofErr w:type="spellStart"/>
      <w:r w:rsidRPr="00756E5C">
        <w:rPr>
          <w:rFonts w:ascii="Gungsuh" w:eastAsia="Gungsuh" w:hAnsi="Gungsuh" w:cs="Gungsuh"/>
          <w:sz w:val="10"/>
          <w:szCs w:val="10"/>
        </w:rPr>
        <w:t>Витовта</w:t>
      </w:r>
      <w:proofErr w:type="spellEnd"/>
      <w:r w:rsidRPr="00756E5C">
        <w:rPr>
          <w:rFonts w:ascii="Gungsuh" w:eastAsia="Gungsuh" w:hAnsi="Gungsuh" w:cs="Gungsuh"/>
          <w:sz w:val="10"/>
          <w:szCs w:val="10"/>
        </w:rPr>
        <w:t xml:space="preserve"> и Тохтамыша под Азов в 1397 г. (эта дата традиционно считается началом поселения татар на территории Беларуси). Татары были расположены около Вильнюсе, в Лидском, Ошмянском, Новогрудском, Брестском уездах, на условиях несения военной службы они получили земельные владения. В Беларуси поселялись татары родоплеменными группами (</w:t>
      </w:r>
      <w:proofErr w:type="spellStart"/>
      <w:r w:rsidRPr="00756E5C">
        <w:rPr>
          <w:rFonts w:ascii="Gungsuh" w:eastAsia="Gungsuh" w:hAnsi="Gungsuh" w:cs="Gungsuh"/>
          <w:sz w:val="10"/>
          <w:szCs w:val="10"/>
        </w:rPr>
        <w:t>улусамі</w:t>
      </w:r>
      <w:proofErr w:type="spellEnd"/>
      <w:r w:rsidRPr="00756E5C">
        <w:rPr>
          <w:rFonts w:ascii="Gungsuh" w:eastAsia="Gungsuh" w:hAnsi="Gungsuh" w:cs="Gungsuh"/>
          <w:sz w:val="10"/>
          <w:szCs w:val="10"/>
        </w:rPr>
        <w:t xml:space="preserve">). Все военнослужащие татары разделялись на </w:t>
      </w:r>
      <w:proofErr w:type="spellStart"/>
      <w:r w:rsidRPr="00756E5C">
        <w:rPr>
          <w:rFonts w:ascii="Gungsuh" w:eastAsia="Gungsuh" w:hAnsi="Gungsuh" w:cs="Gungsuh"/>
          <w:sz w:val="10"/>
          <w:szCs w:val="10"/>
        </w:rPr>
        <w:t>харуствы</w:t>
      </w:r>
      <w:proofErr w:type="spellEnd"/>
      <w:r w:rsidRPr="00756E5C">
        <w:rPr>
          <w:rFonts w:ascii="Gungsuh" w:eastAsia="Gungsuh" w:hAnsi="Gungsuh" w:cs="Gungsuh"/>
          <w:sz w:val="10"/>
          <w:szCs w:val="10"/>
        </w:rPr>
        <w:t xml:space="preserve"> (те же племенные улусы), а в военном отношении – на флаги (отряды). Разделение на улусы существовал у татар Беларуси до конца XVII в. Согласно социально-экономического состояния татарское население на землях ВКЛ в XVI – XVII вв. делится на 3 категории: − наиболее привилегированная группа – прямые потомки ордынских ханов и мурз. Они владели большими вотчинами с крестьянами, за что должны были нести военную службу; потомки простых воинов, которые получили небольшие земельные наделы и кроме военной службы выполняли повинности в пользу великого князя (транспортную, курьерские, сторожевую и др.); городские («простые») татары – самая бедная группа, которая сформировалась из числа тех переселенцев, что на исторической родине были не феодалами, а свободными, или зависимыми, «</w:t>
      </w:r>
      <w:proofErr w:type="spellStart"/>
      <w:r w:rsidRPr="00756E5C">
        <w:rPr>
          <w:rFonts w:ascii="Gungsuh" w:eastAsia="Gungsuh" w:hAnsi="Gungsuh" w:cs="Gungsuh"/>
          <w:sz w:val="10"/>
          <w:szCs w:val="10"/>
        </w:rPr>
        <w:t>ясачнымі</w:t>
      </w:r>
      <w:proofErr w:type="spellEnd"/>
      <w:r w:rsidRPr="00756E5C">
        <w:rPr>
          <w:rFonts w:ascii="Gungsuh" w:eastAsia="Gungsuh" w:hAnsi="Gungsuh" w:cs="Gungsuh"/>
          <w:sz w:val="10"/>
          <w:szCs w:val="10"/>
        </w:rPr>
        <w:t xml:space="preserve"> людьми». В городах и поселках им отводилась земля под усадьбы и огороды. Они несли повинности, как и мещане, платили поголовный налог. Основными их занятиями были </w:t>
      </w:r>
      <w:proofErr w:type="spellStart"/>
      <w:r w:rsidRPr="00756E5C">
        <w:rPr>
          <w:rFonts w:ascii="Gungsuh" w:eastAsia="Gungsuh" w:hAnsi="Gungsuh" w:cs="Gungsuh"/>
          <w:sz w:val="10"/>
          <w:szCs w:val="10"/>
        </w:rPr>
        <w:t>рамізніцтва</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гарбарства</w:t>
      </w:r>
      <w:proofErr w:type="spellEnd"/>
      <w:r w:rsidRPr="00756E5C">
        <w:rPr>
          <w:rFonts w:ascii="Gungsuh" w:eastAsia="Gungsuh" w:hAnsi="Gungsuh" w:cs="Gungsuh"/>
          <w:sz w:val="10"/>
          <w:szCs w:val="10"/>
        </w:rPr>
        <w:t xml:space="preserve">, овощеводство. Несмотря на </w:t>
      </w:r>
      <w:r w:rsidRPr="00756E5C">
        <w:rPr>
          <w:rFonts w:ascii="Gungsuh" w:eastAsia="Gungsuh" w:hAnsi="Gungsuh" w:cs="Gungsuh"/>
          <w:sz w:val="10"/>
          <w:szCs w:val="10"/>
        </w:rPr>
        <w:t xml:space="preserve">определенные льготы и религиозную веротерпимость (разрешалось свободно исповедовать ислам и строить мечети), татары в ВКЛ не имели права участвовать в выборах в сейм и местные сеймики, занимать высшие государственные должности. В XVI – начале XVII в. татары ВКЛ постепенно потеряли родной язык и стали пользоваться белорусской. На белорусском языке, но арабским письмом, была создана богатая литература белорусско-литовских татар – </w:t>
      </w:r>
      <w:proofErr w:type="spellStart"/>
      <w:r w:rsidRPr="00756E5C">
        <w:rPr>
          <w:rFonts w:ascii="Gungsuh" w:eastAsia="Gungsuh" w:hAnsi="Gungsuh" w:cs="Gungsuh"/>
          <w:sz w:val="10"/>
          <w:szCs w:val="10"/>
        </w:rPr>
        <w:t>кітабы</w:t>
      </w:r>
      <w:proofErr w:type="spellEnd"/>
      <w:r w:rsidRPr="00756E5C">
        <w:rPr>
          <w:rFonts w:ascii="Gungsuh" w:eastAsia="Gungsuh" w:hAnsi="Gungsuh" w:cs="Gungsuh"/>
          <w:sz w:val="10"/>
          <w:szCs w:val="10"/>
        </w:rPr>
        <w:t xml:space="preserve"> (книги с легендарным, сказочным, морально-этическом, поучительным содержанием), </w:t>
      </w:r>
      <w:proofErr w:type="spellStart"/>
      <w:r w:rsidRPr="00756E5C">
        <w:rPr>
          <w:rFonts w:ascii="Gungsuh" w:eastAsia="Gungsuh" w:hAnsi="Gungsuh" w:cs="Gungsuh"/>
          <w:sz w:val="10"/>
          <w:szCs w:val="10"/>
        </w:rPr>
        <w:t>тэджвіды</w:t>
      </w:r>
      <w:proofErr w:type="spellEnd"/>
      <w:r w:rsidRPr="00756E5C">
        <w:rPr>
          <w:rFonts w:ascii="Gungsuh" w:eastAsia="Gungsuh" w:hAnsi="Gungsuh" w:cs="Gungsuh"/>
          <w:sz w:val="10"/>
          <w:szCs w:val="10"/>
        </w:rPr>
        <w:t xml:space="preserve"> (книги-учебники по науке чтения Корана), </w:t>
      </w:r>
      <w:proofErr w:type="spellStart"/>
      <w:r w:rsidRPr="00756E5C">
        <w:rPr>
          <w:rFonts w:ascii="Gungsuh" w:eastAsia="Gungsuh" w:hAnsi="Gungsuh" w:cs="Gungsuh"/>
          <w:sz w:val="10"/>
          <w:szCs w:val="10"/>
        </w:rPr>
        <w:t>тэфсіры</w:t>
      </w:r>
      <w:proofErr w:type="spellEnd"/>
      <w:r w:rsidRPr="00756E5C">
        <w:rPr>
          <w:rFonts w:ascii="Gungsuh" w:eastAsia="Gungsuh" w:hAnsi="Gungsuh" w:cs="Gungsuh"/>
          <w:sz w:val="10"/>
          <w:szCs w:val="10"/>
        </w:rPr>
        <w:t xml:space="preserve"> (книги415 учебники с комментариями и объяснениями Корана), </w:t>
      </w:r>
      <w:proofErr w:type="spellStart"/>
      <w:r w:rsidRPr="00756E5C">
        <w:rPr>
          <w:rFonts w:ascii="Gungsuh" w:eastAsia="Gungsuh" w:hAnsi="Gungsuh" w:cs="Gungsuh"/>
          <w:sz w:val="10"/>
          <w:szCs w:val="10"/>
        </w:rPr>
        <w:t>хамаілы</w:t>
      </w:r>
      <w:proofErr w:type="spellEnd"/>
      <w:r w:rsidRPr="00756E5C">
        <w:rPr>
          <w:rFonts w:ascii="Gungsuh" w:eastAsia="Gungsuh" w:hAnsi="Gungsuh" w:cs="Gungsuh"/>
          <w:sz w:val="10"/>
          <w:szCs w:val="10"/>
        </w:rPr>
        <w:t xml:space="preserve"> (молитвенники) и др. В XIX в. возникают новые центры татарского населения в Северной Беларуси – в </w:t>
      </w:r>
      <w:proofErr w:type="spellStart"/>
      <w:r w:rsidRPr="00756E5C">
        <w:rPr>
          <w:rFonts w:ascii="Gungsuh" w:eastAsia="Gungsuh" w:hAnsi="Gungsuh" w:cs="Gungsuh"/>
          <w:sz w:val="10"/>
          <w:szCs w:val="10"/>
        </w:rPr>
        <w:t>Видзах</w:t>
      </w:r>
      <w:proofErr w:type="spellEnd"/>
      <w:r w:rsidRPr="00756E5C">
        <w:rPr>
          <w:rFonts w:ascii="Gungsuh" w:eastAsia="Gungsuh" w:hAnsi="Gungsuh" w:cs="Gungsuh"/>
          <w:sz w:val="10"/>
          <w:szCs w:val="10"/>
        </w:rPr>
        <w:t xml:space="preserve">, Докшицах, Глубоком, </w:t>
      </w:r>
      <w:proofErr w:type="spellStart"/>
      <w:r w:rsidRPr="00756E5C">
        <w:rPr>
          <w:rFonts w:ascii="Gungsuh" w:eastAsia="Gungsuh" w:hAnsi="Gungsuh" w:cs="Gungsuh"/>
          <w:sz w:val="10"/>
          <w:szCs w:val="10"/>
        </w:rPr>
        <w:t>Мяделе</w:t>
      </w:r>
      <w:proofErr w:type="spellEnd"/>
      <w:r w:rsidRPr="00756E5C">
        <w:rPr>
          <w:rFonts w:ascii="Gungsuh" w:eastAsia="Gungsuh" w:hAnsi="Gungsuh" w:cs="Gungsuh"/>
          <w:sz w:val="10"/>
          <w:szCs w:val="10"/>
        </w:rPr>
        <w:t xml:space="preserve">. Общее количество татар на белорусских землях в 1897 г. составила 13 877 человек. Цыгане (самоназвание рома). Предки – выходцы из Индии (конец И тыс. н.э.). На </w:t>
      </w:r>
      <w:proofErr w:type="spellStart"/>
      <w:r w:rsidRPr="00756E5C">
        <w:rPr>
          <w:rFonts w:ascii="Gungsuh" w:eastAsia="Gungsuh" w:hAnsi="Gungsuh" w:cs="Gungsuh"/>
          <w:sz w:val="10"/>
          <w:szCs w:val="10"/>
        </w:rPr>
        <w:t>тэрытрыі</w:t>
      </w:r>
      <w:proofErr w:type="spellEnd"/>
      <w:r w:rsidRPr="00756E5C">
        <w:rPr>
          <w:rFonts w:ascii="Gungsuh" w:eastAsia="Gungsuh" w:hAnsi="Gungsuh" w:cs="Gungsuh"/>
          <w:sz w:val="10"/>
          <w:szCs w:val="10"/>
        </w:rPr>
        <w:t xml:space="preserve"> Беларуси выделяются группы так называемых русских цыган (живут на Востоке Беларуси, самоназвание «</w:t>
      </w:r>
      <w:proofErr w:type="spellStart"/>
      <w:r w:rsidRPr="00756E5C">
        <w:rPr>
          <w:rFonts w:ascii="Gungsuh" w:eastAsia="Gungsuh" w:hAnsi="Gungsuh" w:cs="Gungsuh"/>
          <w:sz w:val="10"/>
          <w:szCs w:val="10"/>
        </w:rPr>
        <w:t>русско</w:t>
      </w:r>
      <w:proofErr w:type="spellEnd"/>
      <w:r w:rsidRPr="00756E5C">
        <w:rPr>
          <w:rFonts w:ascii="Gungsuh" w:eastAsia="Gungsuh" w:hAnsi="Gungsuh" w:cs="Gungsuh"/>
          <w:sz w:val="10"/>
          <w:szCs w:val="10"/>
        </w:rPr>
        <w:t xml:space="preserve"> рома», а по вероисповеданию – православные) и белорусско-литовских цыган (</w:t>
      </w:r>
      <w:proofErr w:type="spellStart"/>
      <w:r w:rsidRPr="00756E5C">
        <w:rPr>
          <w:rFonts w:ascii="Gungsuh" w:eastAsia="Gungsuh" w:hAnsi="Gungsuh" w:cs="Gungsuh"/>
          <w:sz w:val="10"/>
          <w:szCs w:val="10"/>
        </w:rPr>
        <w:t>паўночназаходняя</w:t>
      </w:r>
      <w:proofErr w:type="spellEnd"/>
      <w:r w:rsidRPr="00756E5C">
        <w:rPr>
          <w:rFonts w:ascii="Gungsuh" w:eastAsia="Gungsuh" w:hAnsi="Gungsuh" w:cs="Gungsuh"/>
          <w:sz w:val="10"/>
          <w:szCs w:val="10"/>
        </w:rPr>
        <w:t xml:space="preserve"> Беларусь и пограничные районы Литвы, самоназвание «</w:t>
      </w:r>
      <w:proofErr w:type="spellStart"/>
      <w:r w:rsidRPr="00756E5C">
        <w:rPr>
          <w:rFonts w:ascii="Gungsuh" w:eastAsia="Gungsuh" w:hAnsi="Gungsuh" w:cs="Gungsuh"/>
          <w:sz w:val="10"/>
          <w:szCs w:val="10"/>
        </w:rPr>
        <w:t>польска</w:t>
      </w:r>
      <w:proofErr w:type="spellEnd"/>
      <w:r w:rsidRPr="00756E5C">
        <w:rPr>
          <w:rFonts w:ascii="Gungsuh" w:eastAsia="Gungsuh" w:hAnsi="Gungsuh" w:cs="Gungsuh"/>
          <w:sz w:val="10"/>
          <w:szCs w:val="10"/>
        </w:rPr>
        <w:t xml:space="preserve"> рома», по вероисповеданию – католики). В Беларуси цыгане появились в XV в., </w:t>
      </w:r>
      <w:proofErr w:type="spellStart"/>
      <w:r w:rsidRPr="00756E5C">
        <w:rPr>
          <w:rFonts w:ascii="Gungsuh" w:eastAsia="Gungsuh" w:hAnsi="Gungsuh" w:cs="Gungsuh"/>
          <w:sz w:val="10"/>
          <w:szCs w:val="10"/>
        </w:rPr>
        <w:t>прывандраваўшы</w:t>
      </w:r>
      <w:proofErr w:type="spellEnd"/>
      <w:r w:rsidRPr="00756E5C">
        <w:rPr>
          <w:rFonts w:ascii="Gungsuh" w:eastAsia="Gungsuh" w:hAnsi="Gungsuh" w:cs="Gungsuh"/>
          <w:sz w:val="10"/>
          <w:szCs w:val="10"/>
        </w:rPr>
        <w:t xml:space="preserve"> из Польши и Германии. В конце XVI – начале XVII вв. еще одна поток цыган пришла с территории Венгрии. Среди здешнего люда цыгане славились как хорошие специалисты по разведению и выучке лошадей, высокопрофессиональные кузнецы. </w:t>
      </w:r>
      <w:proofErr w:type="spellStart"/>
      <w:r w:rsidRPr="00756E5C">
        <w:rPr>
          <w:rFonts w:ascii="Gungsuh" w:eastAsia="Gungsuh" w:hAnsi="Gungsuh" w:cs="Gungsuh"/>
          <w:sz w:val="10"/>
          <w:szCs w:val="10"/>
        </w:rPr>
        <w:t>Рзам</w:t>
      </w:r>
      <w:proofErr w:type="spellEnd"/>
      <w:r w:rsidRPr="00756E5C">
        <w:rPr>
          <w:rFonts w:ascii="Gungsuh" w:eastAsia="Gungsuh" w:hAnsi="Gungsuh" w:cs="Gungsuh"/>
          <w:sz w:val="10"/>
          <w:szCs w:val="10"/>
        </w:rPr>
        <w:t xml:space="preserve"> с тем до </w:t>
      </w:r>
      <w:proofErr w:type="spellStart"/>
      <w:r w:rsidRPr="00756E5C">
        <w:rPr>
          <w:rFonts w:ascii="Gungsuh" w:eastAsia="Gungsuh" w:hAnsi="Gungsuh" w:cs="Gungsuh"/>
          <w:sz w:val="10"/>
          <w:szCs w:val="10"/>
        </w:rPr>
        <w:t>цыганов</w:t>
      </w:r>
      <w:proofErr w:type="spellEnd"/>
      <w:r w:rsidRPr="00756E5C">
        <w:rPr>
          <w:rFonts w:ascii="Gungsuh" w:eastAsia="Gungsuh" w:hAnsi="Gungsuh" w:cs="Gungsuh"/>
          <w:sz w:val="10"/>
          <w:szCs w:val="10"/>
        </w:rPr>
        <w:t xml:space="preserve"> местное население относилось подозрительно и неодобрительно. Причиной этому было </w:t>
      </w:r>
      <w:proofErr w:type="spellStart"/>
      <w:r w:rsidRPr="00756E5C">
        <w:rPr>
          <w:rFonts w:ascii="Gungsuh" w:eastAsia="Gungsuh" w:hAnsi="Gungsuh" w:cs="Gungsuh"/>
          <w:sz w:val="10"/>
          <w:szCs w:val="10"/>
        </w:rPr>
        <w:t>конекрадства</w:t>
      </w:r>
      <w:proofErr w:type="spellEnd"/>
      <w:r w:rsidRPr="00756E5C">
        <w:rPr>
          <w:rFonts w:ascii="Gungsuh" w:eastAsia="Gungsuh" w:hAnsi="Gungsuh" w:cs="Gungsuh"/>
          <w:sz w:val="10"/>
          <w:szCs w:val="10"/>
        </w:rPr>
        <w:t xml:space="preserve">, занятия гаданием, знахарствам и попрошайничеством. Поэтому не однократно принимались постановления об изгнании цыган с территории ВКЛ. Но они, как правило, цели не достигали. Наиболее значительным центром оседлых цыган было местечко Мир, где они во второй половине ХVIII в. основали суконные, полотняные и меховые мануфактуры. Здесь же в 1778-1790 гг. находилась резиденция и наиболее известного «цыганского короля» (выборный верховный правитель цыган, полномочия которого подтверждали магнаты или королевская канцелярия) Она Марцинкевича. После разделов Речи Посполитой количество цыган на белорусских землях существенно сократилось. Большая часть цыган в то время переселилась в Бессарабию, Молдавию и Валахию. Бродячие цыгане, которые остались в Беларуси, вынуждены были, по приказу царской администрации, </w:t>
      </w:r>
      <w:proofErr w:type="spellStart"/>
      <w:r w:rsidRPr="00756E5C">
        <w:rPr>
          <w:rFonts w:ascii="Gungsuh" w:eastAsia="Gungsuh" w:hAnsi="Gungsuh" w:cs="Gungsuh"/>
          <w:sz w:val="10"/>
          <w:szCs w:val="10"/>
        </w:rPr>
        <w:t>прыпісвацца</w:t>
      </w:r>
      <w:proofErr w:type="spellEnd"/>
      <w:r w:rsidRPr="00756E5C">
        <w:rPr>
          <w:rFonts w:ascii="Gungsuh" w:eastAsia="Gungsuh" w:hAnsi="Gungsuh" w:cs="Gungsuh"/>
          <w:sz w:val="10"/>
          <w:szCs w:val="10"/>
        </w:rPr>
        <w:t xml:space="preserve"> до сельских общин или местечек, где они жили осела только в холодную пору года. Весной же, собравшись стана (3 – 5 семей) под руководством вожака, цыгане отправлялись в путешествие. Для решения споров и конфликтов существовал цыганский суд, в который входили наиболее уважаемые и старшие по возрасту мужчины стана Русские (московиты, москали) (самоназвание русские). Н </w:t>
      </w:r>
      <w:proofErr w:type="spellStart"/>
      <w:r w:rsidRPr="00756E5C">
        <w:rPr>
          <w:rFonts w:ascii="Gungsuh" w:eastAsia="Gungsuh" w:hAnsi="Gungsuh" w:cs="Gungsuh"/>
          <w:sz w:val="10"/>
          <w:szCs w:val="10"/>
        </w:rPr>
        <w:t>арод</w:t>
      </w:r>
      <w:proofErr w:type="spellEnd"/>
      <w:r w:rsidRPr="00756E5C">
        <w:rPr>
          <w:rFonts w:ascii="Gungsuh" w:eastAsia="Gungsuh" w:hAnsi="Gungsuh" w:cs="Gungsuh"/>
          <w:sz w:val="10"/>
          <w:szCs w:val="10"/>
        </w:rPr>
        <w:t xml:space="preserve"> восточнославянской языковой группы. Основное население Российской Федерации. В результате реформы патриарха Никона и раскола русской православной церкви во второй половине XVII – начале XVIII вв. в Беларусь переселилось несколько десятков тысяч русских, которые образовали здесь замкнутую </w:t>
      </w:r>
      <w:proofErr w:type="spellStart"/>
      <w:r w:rsidRPr="00756E5C">
        <w:rPr>
          <w:rFonts w:ascii="Gungsuh" w:eastAsia="Gungsuh" w:hAnsi="Gungsuh" w:cs="Gungsuh"/>
          <w:sz w:val="10"/>
          <w:szCs w:val="10"/>
        </w:rPr>
        <w:t>этнаканфесійную</w:t>
      </w:r>
      <w:proofErr w:type="spellEnd"/>
      <w:r w:rsidRPr="00756E5C">
        <w:rPr>
          <w:rFonts w:ascii="Gungsuh" w:eastAsia="Gungsuh" w:hAnsi="Gungsuh" w:cs="Gungsuh"/>
          <w:sz w:val="10"/>
          <w:szCs w:val="10"/>
        </w:rPr>
        <w:t xml:space="preserve"> группу </w:t>
      </w:r>
      <w:proofErr w:type="spellStart"/>
      <w:r w:rsidRPr="00756E5C">
        <w:rPr>
          <w:rFonts w:ascii="Gungsuh" w:eastAsia="Gungsuh" w:hAnsi="Gungsuh" w:cs="Gungsuh"/>
          <w:sz w:val="10"/>
          <w:szCs w:val="10"/>
        </w:rPr>
        <w:t>стараабраднікаў</w:t>
      </w:r>
      <w:proofErr w:type="spellEnd"/>
      <w:r w:rsidRPr="00756E5C">
        <w:rPr>
          <w:rFonts w:ascii="Gungsuh" w:eastAsia="Gungsuh" w:hAnsi="Gungsuh" w:cs="Gungsuh"/>
          <w:sz w:val="10"/>
          <w:szCs w:val="10"/>
        </w:rPr>
        <w:t xml:space="preserve"> (раскольников). Они четко отличалась в культурно-бытовом плане от местного населения. Внешний вид и одежда отличали их от белорусов: мужчины обязательно имели бороды, носили длинные </w:t>
      </w:r>
      <w:proofErr w:type="spellStart"/>
      <w:r w:rsidRPr="00756E5C">
        <w:rPr>
          <w:rFonts w:ascii="Gungsuh" w:eastAsia="Gungsuh" w:hAnsi="Gungsuh" w:cs="Gungsuh"/>
          <w:sz w:val="10"/>
          <w:szCs w:val="10"/>
        </w:rPr>
        <w:t>каптаны</w:t>
      </w:r>
      <w:proofErr w:type="spellEnd"/>
      <w:r w:rsidRPr="00756E5C">
        <w:rPr>
          <w:rFonts w:ascii="Gungsuh" w:eastAsia="Gungsuh" w:hAnsi="Gungsuh" w:cs="Gungsuh"/>
          <w:sz w:val="10"/>
          <w:szCs w:val="10"/>
        </w:rPr>
        <w:t xml:space="preserve">, шаровары, заправленные в сапоги, </w:t>
      </w:r>
      <w:proofErr w:type="spellStart"/>
      <w:r w:rsidRPr="00756E5C">
        <w:rPr>
          <w:rFonts w:ascii="Gungsuh" w:eastAsia="Gungsuh" w:hAnsi="Gungsuh" w:cs="Gungsuh"/>
          <w:sz w:val="10"/>
          <w:szCs w:val="10"/>
        </w:rPr>
        <w:t>падзёвы</w:t>
      </w:r>
      <w:proofErr w:type="spellEnd"/>
      <w:r w:rsidRPr="00756E5C">
        <w:rPr>
          <w:rFonts w:ascii="Gungsuh" w:eastAsia="Gungsuh" w:hAnsi="Gungsuh" w:cs="Gungsuh"/>
          <w:sz w:val="10"/>
          <w:szCs w:val="10"/>
        </w:rPr>
        <w:t xml:space="preserve">. Основу женского костюма составлял сарафан с </w:t>
      </w:r>
      <w:proofErr w:type="spellStart"/>
      <w:r w:rsidRPr="00756E5C">
        <w:rPr>
          <w:rFonts w:ascii="Gungsuh" w:eastAsia="Gungsuh" w:hAnsi="Gungsuh" w:cs="Gungsuh"/>
          <w:sz w:val="10"/>
          <w:szCs w:val="10"/>
        </w:rPr>
        <w:t>сітца</w:t>
      </w:r>
      <w:proofErr w:type="spellEnd"/>
      <w:r w:rsidRPr="00756E5C">
        <w:rPr>
          <w:rFonts w:ascii="Gungsuh" w:eastAsia="Gungsuh" w:hAnsi="Gungsuh" w:cs="Gungsuh"/>
          <w:sz w:val="10"/>
          <w:szCs w:val="10"/>
        </w:rPr>
        <w:t xml:space="preserve">, штофу или даже шелка. Общественный быт </w:t>
      </w:r>
      <w:proofErr w:type="spellStart"/>
      <w:r w:rsidRPr="00756E5C">
        <w:rPr>
          <w:rFonts w:ascii="Gungsuh" w:eastAsia="Gungsuh" w:hAnsi="Gungsuh" w:cs="Gungsuh"/>
          <w:sz w:val="10"/>
          <w:szCs w:val="10"/>
        </w:rPr>
        <w:t>стараабраднікаў</w:t>
      </w:r>
      <w:proofErr w:type="spellEnd"/>
      <w:r w:rsidRPr="00756E5C">
        <w:rPr>
          <w:rFonts w:ascii="Gungsuh" w:eastAsia="Gungsuh" w:hAnsi="Gungsuh" w:cs="Gungsuh"/>
          <w:sz w:val="10"/>
          <w:szCs w:val="10"/>
        </w:rPr>
        <w:t xml:space="preserve"> также был своеобразным. Категоричная 416 запрет касался курения табака, строго регламентированным было потребление алкоголя. Количество русских (без учета старообрядцев) в белорусских губерниях даже в 1861 г. была очень малой – около 10 тыс. человек (или 0,3% всего населения). Однако, до конца XIX века. количество русских возросло в 23 раза и составила уже 235 тыс. человек, или 3,6% всего </w:t>
      </w:r>
      <w:r w:rsidRPr="00756E5C">
        <w:rPr>
          <w:rFonts w:ascii="Gungsuh" w:eastAsia="Gungsuh" w:hAnsi="Gungsuh" w:cs="Gungsuh"/>
          <w:sz w:val="10"/>
          <w:szCs w:val="10"/>
        </w:rPr>
        <w:t xml:space="preserve">населения. Русские составляли 54% православного духовенства, 46% чиновников, 19% дворян и 10% купечество. Поляки (самоназвание </w:t>
      </w:r>
      <w:proofErr w:type="spellStart"/>
      <w:r w:rsidRPr="00756E5C">
        <w:rPr>
          <w:rFonts w:ascii="Gungsuh" w:eastAsia="Gungsuh" w:hAnsi="Gungsuh" w:cs="Gungsuh"/>
          <w:sz w:val="10"/>
          <w:szCs w:val="10"/>
        </w:rPr>
        <w:t>polacy</w:t>
      </w:r>
      <w:proofErr w:type="spellEnd"/>
      <w:r w:rsidRPr="00756E5C">
        <w:rPr>
          <w:rFonts w:ascii="Gungsuh" w:eastAsia="Gungsuh" w:hAnsi="Gungsuh" w:cs="Gungsuh"/>
          <w:sz w:val="10"/>
          <w:szCs w:val="10"/>
        </w:rPr>
        <w:t xml:space="preserve">), народ </w:t>
      </w:r>
      <w:proofErr w:type="spellStart"/>
      <w:r w:rsidRPr="00756E5C">
        <w:rPr>
          <w:rFonts w:ascii="Gungsuh" w:eastAsia="Gungsuh" w:hAnsi="Gungsuh" w:cs="Gungsuh"/>
          <w:sz w:val="10"/>
          <w:szCs w:val="10"/>
        </w:rPr>
        <w:t>заходнеславянскай</w:t>
      </w:r>
      <w:proofErr w:type="spellEnd"/>
      <w:r w:rsidRPr="00756E5C">
        <w:rPr>
          <w:rFonts w:ascii="Gungsuh" w:eastAsia="Gungsuh" w:hAnsi="Gungsuh" w:cs="Gungsuh"/>
          <w:sz w:val="10"/>
          <w:szCs w:val="10"/>
        </w:rPr>
        <w:t xml:space="preserve"> языковой группы, основное население Польской Республики. Большинство верующих поляков – католики. Еще в ХІІ – ХІІІ вв. под натиском </w:t>
      </w:r>
      <w:proofErr w:type="spellStart"/>
      <w:r w:rsidRPr="00756E5C">
        <w:rPr>
          <w:rFonts w:ascii="Gungsuh" w:eastAsia="Gungsuh" w:hAnsi="Gungsuh" w:cs="Gungsuh"/>
          <w:sz w:val="10"/>
          <w:szCs w:val="10"/>
        </w:rPr>
        <w:t>крыжацкай</w:t>
      </w:r>
      <w:proofErr w:type="spellEnd"/>
      <w:r w:rsidRPr="00756E5C">
        <w:rPr>
          <w:rFonts w:ascii="Gungsuh" w:eastAsia="Gungsuh" w:hAnsi="Gungsuh" w:cs="Gungsuh"/>
          <w:sz w:val="10"/>
          <w:szCs w:val="10"/>
        </w:rPr>
        <w:t xml:space="preserve"> агрессии произошло переселение части ляшскому населения (лютичей, </w:t>
      </w:r>
      <w:proofErr w:type="spellStart"/>
      <w:r w:rsidRPr="00756E5C">
        <w:rPr>
          <w:rFonts w:ascii="Gungsuh" w:eastAsia="Gungsuh" w:hAnsi="Gungsuh" w:cs="Gungsuh"/>
          <w:sz w:val="10"/>
          <w:szCs w:val="10"/>
        </w:rPr>
        <w:t>мазаўшан</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памаран</w:t>
      </w:r>
      <w:proofErr w:type="spellEnd"/>
      <w:r w:rsidRPr="00756E5C">
        <w:rPr>
          <w:rFonts w:ascii="Gungsuh" w:eastAsia="Gungsuh" w:hAnsi="Gungsuh" w:cs="Gungsuh"/>
          <w:sz w:val="10"/>
          <w:szCs w:val="10"/>
        </w:rPr>
        <w:t xml:space="preserve">) на территорию белорусского Понеманья. Усиление польского этнокультурного влияния в Беларуси приходится на период после Люблинской унии 1569 г., когда белорусские земли вместе с другими землями ВКЛ вошли в федеративное государство Речь Посполитую. Часть белорусского населения, особенно представители шляхетского сословия, городской верхушки, принимая католическую веру, меняло свое этническое самоопределение. С XVII века. полонизация белорусских магнатов и шляхты приобрела большие масштабы, многие из них, этнические белорусы по рождению, позже приписывали себе польское происхождение. До начала ХХ в. </w:t>
      </w:r>
      <w:proofErr w:type="spellStart"/>
      <w:r w:rsidRPr="00756E5C">
        <w:rPr>
          <w:rFonts w:ascii="Gungsuh" w:eastAsia="Gungsuh" w:hAnsi="Gungsuh" w:cs="Gungsuh"/>
          <w:sz w:val="10"/>
          <w:szCs w:val="10"/>
        </w:rPr>
        <w:t>паланізаваную</w:t>
      </w:r>
      <w:proofErr w:type="spellEnd"/>
      <w:r w:rsidRPr="00756E5C">
        <w:rPr>
          <w:rFonts w:ascii="Gungsuh" w:eastAsia="Gungsuh" w:hAnsi="Gungsuh" w:cs="Gungsuh"/>
          <w:sz w:val="10"/>
          <w:szCs w:val="10"/>
        </w:rPr>
        <w:t xml:space="preserve"> белорусскую шляхту устойчиво причисляли к полякам. За период существования Речи Посполитой на белорусских этнических землях и белорусско-литовском этническом пограничье образовались определенные территории, на которых крестьяне, что были католиками по вероисповеданию, определяли свою этническую принадлежность как польскую и стремились к подражанию польской культуры. Латыши (самоназвание </w:t>
      </w:r>
      <w:proofErr w:type="spellStart"/>
      <w:r w:rsidRPr="00756E5C">
        <w:rPr>
          <w:rFonts w:ascii="Gungsuh" w:eastAsia="Gungsuh" w:hAnsi="Gungsuh" w:cs="Gungsuh"/>
          <w:sz w:val="10"/>
          <w:szCs w:val="10"/>
        </w:rPr>
        <w:t>latviesi</w:t>
      </w:r>
      <w:proofErr w:type="spellEnd"/>
      <w:r w:rsidRPr="00756E5C">
        <w:rPr>
          <w:rFonts w:ascii="Gungsuh" w:eastAsia="Gungsuh" w:hAnsi="Gungsuh" w:cs="Gungsuh"/>
          <w:sz w:val="10"/>
          <w:szCs w:val="10"/>
        </w:rPr>
        <w:t xml:space="preserve">), народ балтской языковой группы, основное население Латвийской Республики. Как отдельная этническая группа на территории Беларуси, латыши начали формироваться лишь с конца XVIII в., что было связано с переселением латышских колонистов на северо-восточные белорусские земли. На </w:t>
      </w:r>
      <w:proofErr w:type="spellStart"/>
      <w:r w:rsidRPr="00756E5C">
        <w:rPr>
          <w:rFonts w:ascii="Gungsuh" w:eastAsia="Gungsuh" w:hAnsi="Gungsuh" w:cs="Gungsuh"/>
          <w:sz w:val="10"/>
          <w:szCs w:val="10"/>
        </w:rPr>
        <w:t>Витебщине</w:t>
      </w:r>
      <w:proofErr w:type="spellEnd"/>
      <w:r w:rsidRPr="00756E5C">
        <w:rPr>
          <w:rFonts w:ascii="Gungsuh" w:eastAsia="Gungsuh" w:hAnsi="Gungsuh" w:cs="Gungsuh"/>
          <w:sz w:val="10"/>
          <w:szCs w:val="10"/>
        </w:rPr>
        <w:t xml:space="preserve"> латыши образовывали хутора и небольшие сельские поселения, на Могилевщине – преимущественно деревни. В 1897 г. наиболее значительные группы латышей жили в Витебском (около 4 тыс. человек), Полоцком (около 1,7 тыс. человек), Оршанском (до 3,7 тыс. человек) и Быховском (около 1 тыс. человек) уездах. Большинство верующих латышей в Беларуси были лютеране, незначительная часть – католики и православные. В начале ХХ в. в Лиозно действовало латышское православное братство. Литовцы (самоназвание </w:t>
      </w:r>
      <w:proofErr w:type="spellStart"/>
      <w:r w:rsidRPr="00756E5C">
        <w:rPr>
          <w:rFonts w:ascii="Gungsuh" w:eastAsia="Gungsuh" w:hAnsi="Gungsuh" w:cs="Gungsuh"/>
          <w:sz w:val="10"/>
          <w:szCs w:val="10"/>
        </w:rPr>
        <w:t>lietuviai</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летувяй</w:t>
      </w:r>
      <w:proofErr w:type="spellEnd"/>
      <w:r w:rsidRPr="00756E5C">
        <w:rPr>
          <w:rFonts w:ascii="Gungsuh" w:eastAsia="Gungsuh" w:hAnsi="Gungsuh" w:cs="Gungsuh"/>
          <w:sz w:val="10"/>
          <w:szCs w:val="10"/>
        </w:rPr>
        <w:t xml:space="preserve">), народ балтской языковой группы, основное население Литовской Республики. Многочисленная аристократия литовского происхождения в эпоху ВКЛ имела тенденцию к </w:t>
      </w:r>
      <w:proofErr w:type="spellStart"/>
      <w:r w:rsidRPr="00756E5C">
        <w:rPr>
          <w:rFonts w:ascii="Gungsuh" w:eastAsia="Gungsuh" w:hAnsi="Gungsuh" w:cs="Gungsuh"/>
          <w:sz w:val="10"/>
          <w:szCs w:val="10"/>
        </w:rPr>
        <w:t>абеларушвання</w:t>
      </w:r>
      <w:proofErr w:type="spellEnd"/>
      <w:r w:rsidRPr="00756E5C">
        <w:rPr>
          <w:rFonts w:ascii="Gungsuh" w:eastAsia="Gungsuh" w:hAnsi="Gungsuh" w:cs="Gungsuh"/>
          <w:sz w:val="10"/>
          <w:szCs w:val="10"/>
        </w:rPr>
        <w:t xml:space="preserve">, а со второй половины XVII в. – к полонизации. Та же тенденция была характерна и для литовского городского населения. Сильное культурное влияние белорусов подверглись литовские крестьяне </w:t>
      </w:r>
      <w:proofErr w:type="spellStart"/>
      <w:r w:rsidRPr="00756E5C">
        <w:rPr>
          <w:rFonts w:ascii="Gungsuh" w:eastAsia="Gungsuh" w:hAnsi="Gungsuh" w:cs="Gungsuh"/>
          <w:sz w:val="10"/>
          <w:szCs w:val="10"/>
        </w:rPr>
        <w:t>дзукии</w:t>
      </w:r>
      <w:proofErr w:type="spellEnd"/>
      <w:r w:rsidRPr="00756E5C">
        <w:rPr>
          <w:rFonts w:ascii="Gungsuh" w:eastAsia="Gungsuh" w:hAnsi="Gungsuh" w:cs="Gungsuh"/>
          <w:sz w:val="10"/>
          <w:szCs w:val="10"/>
        </w:rPr>
        <w:t xml:space="preserve"> (локальная группа </w:t>
      </w:r>
      <w:proofErr w:type="spellStart"/>
      <w:r w:rsidRPr="00756E5C">
        <w:rPr>
          <w:rFonts w:ascii="Gungsuh" w:eastAsia="Gungsuh" w:hAnsi="Gungsuh" w:cs="Gungsuh"/>
          <w:sz w:val="10"/>
          <w:szCs w:val="10"/>
        </w:rPr>
        <w:t>аукштайтов</w:t>
      </w:r>
      <w:proofErr w:type="spellEnd"/>
      <w:r w:rsidRPr="00756E5C">
        <w:rPr>
          <w:rFonts w:ascii="Gungsuh" w:eastAsia="Gungsuh" w:hAnsi="Gungsuh" w:cs="Gungsuh"/>
          <w:sz w:val="10"/>
          <w:szCs w:val="10"/>
        </w:rPr>
        <w:t xml:space="preserve">, что локализуется на Юго-Востоке Литвы, в </w:t>
      </w:r>
      <w:proofErr w:type="spellStart"/>
      <w:r w:rsidRPr="00756E5C">
        <w:rPr>
          <w:rFonts w:ascii="Gungsuh" w:eastAsia="Gungsuh" w:hAnsi="Gungsuh" w:cs="Gungsuh"/>
          <w:sz w:val="10"/>
          <w:szCs w:val="10"/>
        </w:rPr>
        <w:t>Дзукіі</w:t>
      </w:r>
      <w:proofErr w:type="spellEnd"/>
      <w:r w:rsidRPr="00756E5C">
        <w:rPr>
          <w:rFonts w:ascii="Gungsuh" w:eastAsia="Gungsuh" w:hAnsi="Gungsuh" w:cs="Gungsuh"/>
          <w:sz w:val="10"/>
          <w:szCs w:val="10"/>
        </w:rPr>
        <w:t xml:space="preserve">). До конца XIX века. это привело к белорусизации </w:t>
      </w:r>
      <w:proofErr w:type="spellStart"/>
      <w:r w:rsidRPr="00756E5C">
        <w:rPr>
          <w:rFonts w:ascii="Gungsuh" w:eastAsia="Gungsuh" w:hAnsi="Gungsuh" w:cs="Gungsuh"/>
          <w:sz w:val="10"/>
          <w:szCs w:val="10"/>
        </w:rPr>
        <w:t>Виленского</w:t>
      </w:r>
      <w:proofErr w:type="spellEnd"/>
      <w:r w:rsidRPr="00756E5C">
        <w:rPr>
          <w:rFonts w:ascii="Gungsuh" w:eastAsia="Gungsuh" w:hAnsi="Gungsuh" w:cs="Gungsuh"/>
          <w:sz w:val="10"/>
          <w:szCs w:val="10"/>
        </w:rPr>
        <w:t xml:space="preserve"> края. Еще в первой половине ХХ в. отдельные жители западной </w:t>
      </w:r>
      <w:proofErr w:type="spellStart"/>
      <w:r w:rsidRPr="00756E5C">
        <w:rPr>
          <w:rFonts w:ascii="Gungsuh" w:eastAsia="Gungsuh" w:hAnsi="Gungsuh" w:cs="Gungsuh"/>
          <w:sz w:val="10"/>
          <w:szCs w:val="10"/>
        </w:rPr>
        <w:t>Гродненщины</w:t>
      </w:r>
      <w:proofErr w:type="spellEnd"/>
      <w:r w:rsidRPr="00756E5C">
        <w:rPr>
          <w:rFonts w:ascii="Gungsuh" w:eastAsia="Gungsuh" w:hAnsi="Gungsuh" w:cs="Gungsuh"/>
          <w:sz w:val="10"/>
          <w:szCs w:val="10"/>
        </w:rPr>
        <w:t xml:space="preserve">, 417 </w:t>
      </w:r>
      <w:proofErr w:type="spellStart"/>
      <w:r w:rsidRPr="00756E5C">
        <w:rPr>
          <w:rFonts w:ascii="Gungsuh" w:eastAsia="Gungsuh" w:hAnsi="Gungsuh" w:cs="Gungsuh"/>
          <w:sz w:val="10"/>
          <w:szCs w:val="10"/>
        </w:rPr>
        <w:t>Ошмянщины</w:t>
      </w:r>
      <w:proofErr w:type="spellEnd"/>
      <w:r w:rsidRPr="00756E5C">
        <w:rPr>
          <w:rFonts w:ascii="Gungsuh" w:eastAsia="Gungsuh" w:hAnsi="Gungsuh" w:cs="Gungsuh"/>
          <w:sz w:val="10"/>
          <w:szCs w:val="10"/>
        </w:rPr>
        <w:t xml:space="preserve"> и </w:t>
      </w:r>
      <w:proofErr w:type="spellStart"/>
      <w:r w:rsidRPr="00756E5C">
        <w:rPr>
          <w:rFonts w:ascii="Gungsuh" w:eastAsia="Gungsuh" w:hAnsi="Gungsuh" w:cs="Gungsuh"/>
          <w:sz w:val="10"/>
          <w:szCs w:val="10"/>
        </w:rPr>
        <w:t>Слонимщины</w:t>
      </w:r>
      <w:proofErr w:type="spellEnd"/>
      <w:r w:rsidRPr="00756E5C">
        <w:rPr>
          <w:rFonts w:ascii="Gungsuh" w:eastAsia="Gungsuh" w:hAnsi="Gungsuh" w:cs="Gungsuh"/>
          <w:sz w:val="10"/>
          <w:szCs w:val="10"/>
        </w:rPr>
        <w:t xml:space="preserve"> вспоминали, что их родители или деды говорили на литовском языке, которую они уже не знают. В 1870-1890-х гг. отмечено переселение литовских крестьян на восточные и северо-восточные земли Беларуси. В 1897 г. компактные группы литовцев жили в Лидском (17 285 человек), Ошмянском (8754), Гродненском (2814), Оршанском (около 1400), Сенненском (около 800) и ряда других уездов. Перед Первой мировой войной только на востоке Беларуси жило около 10 тыс. литовцев. Национальная структура Беларуси в 20-40-х гг. XX в. После Первой мировой войны национальная структура населения продолжала сохраняться примерно такой же. В национальной структуре населения БССР (Восточной Беларуси) по переписи 1926 г. доминировали белорусы – 80,6%. Жили также евреи – (8,2%), русские (7,7%), поляки (2,0%), украинцы (0,7%), другие (0,8%). В современных границах Беларуси ( то есть и западной и восточной ее частей) национальная структура населения в 1931 г. была следующей: белорусы (71,4%), поляки (12,7%), евреи (8,5%), русские (5,6%) и другие этносы (1,8%). После </w:t>
      </w:r>
      <w:r w:rsidRPr="00756E5C">
        <w:rPr>
          <w:rFonts w:ascii="Gungsuh" w:eastAsia="Gungsuh" w:hAnsi="Gungsuh" w:cs="Gungsuh"/>
          <w:sz w:val="10"/>
          <w:szCs w:val="10"/>
        </w:rPr>
        <w:lastRenderedPageBreak/>
        <w:t xml:space="preserve">Октябрьской революции 1917 г. евреи получили равные права с гражданами всех национальностей страны. В 1921 г. декретом ЦИК БССР языке идиш был придан статус государственного наряду с белорусским, русским и польским. Были созданы и еврейские национальные </w:t>
      </w:r>
      <w:proofErr w:type="spellStart"/>
      <w:r w:rsidRPr="00756E5C">
        <w:rPr>
          <w:rFonts w:ascii="Gungsuh" w:eastAsia="Gungsuh" w:hAnsi="Gungsuh" w:cs="Gungsuh"/>
          <w:sz w:val="10"/>
          <w:szCs w:val="10"/>
        </w:rPr>
        <w:t>адміністрацыйнатэрытарыяльныя</w:t>
      </w:r>
      <w:proofErr w:type="spellEnd"/>
      <w:r w:rsidRPr="00756E5C">
        <w:rPr>
          <w:rFonts w:ascii="Gungsuh" w:eastAsia="Gungsuh" w:hAnsi="Gungsuh" w:cs="Gungsuh"/>
          <w:sz w:val="10"/>
          <w:szCs w:val="10"/>
        </w:rPr>
        <w:t xml:space="preserve"> единицы – 19 местечковых и 3 сельские советы. Активно развивалась еврейская образование и культура. В 1927 г. насчитывалось 147 начальных и 53 семилетние еврейские школы, 3 </w:t>
      </w:r>
      <w:proofErr w:type="spellStart"/>
      <w:r w:rsidRPr="00756E5C">
        <w:rPr>
          <w:rFonts w:ascii="Gungsuh" w:eastAsia="Gungsuh" w:hAnsi="Gungsuh" w:cs="Gungsuh"/>
          <w:sz w:val="10"/>
          <w:szCs w:val="10"/>
        </w:rPr>
        <w:t>педтэхнікумы</w:t>
      </w:r>
      <w:proofErr w:type="spellEnd"/>
      <w:r w:rsidRPr="00756E5C">
        <w:rPr>
          <w:rFonts w:ascii="Gungsuh" w:eastAsia="Gungsuh" w:hAnsi="Gungsuh" w:cs="Gungsuh"/>
          <w:sz w:val="10"/>
          <w:szCs w:val="10"/>
        </w:rPr>
        <w:t xml:space="preserve">; на идиш выдавались книги, журналы и газеты. В конце 1930-х гг. развитие культуры и образования евреев на их национальном языке в Беларуси, как и других национальных меньшинств, было свернуто. Во время Великой Отечественной войны на оккупированной территории Беларуси евреи испытали геноцид со стороны немецко-фашистских захватчиков. В 1920-1930-х гг. в БССР было создано нескольких цыганских колхозов в Витебском, Лиозненском, </w:t>
      </w:r>
      <w:proofErr w:type="spellStart"/>
      <w:r w:rsidRPr="00756E5C">
        <w:rPr>
          <w:rFonts w:ascii="Gungsuh" w:eastAsia="Gungsuh" w:hAnsi="Gungsuh" w:cs="Gungsuh"/>
          <w:sz w:val="10"/>
          <w:szCs w:val="10"/>
        </w:rPr>
        <w:t>Езярышчынскім</w:t>
      </w:r>
      <w:proofErr w:type="spellEnd"/>
      <w:r w:rsidRPr="00756E5C">
        <w:rPr>
          <w:rFonts w:ascii="Gungsuh" w:eastAsia="Gungsuh" w:hAnsi="Gungsuh" w:cs="Gungsuh"/>
          <w:sz w:val="10"/>
          <w:szCs w:val="10"/>
        </w:rPr>
        <w:t xml:space="preserve"> и Жлобинском районах. Но большинство цыган продолжала вести странствующий или </w:t>
      </w:r>
      <w:proofErr w:type="spellStart"/>
      <w:r w:rsidRPr="00756E5C">
        <w:rPr>
          <w:rFonts w:ascii="Gungsuh" w:eastAsia="Gungsuh" w:hAnsi="Gungsuh" w:cs="Gungsuh"/>
          <w:sz w:val="10"/>
          <w:szCs w:val="10"/>
        </w:rPr>
        <w:t>паўвандроўны</w:t>
      </w:r>
      <w:proofErr w:type="spellEnd"/>
      <w:r w:rsidRPr="00756E5C">
        <w:rPr>
          <w:rFonts w:ascii="Gungsuh" w:eastAsia="Gungsuh" w:hAnsi="Gungsuh" w:cs="Gungsuh"/>
          <w:sz w:val="10"/>
          <w:szCs w:val="10"/>
        </w:rPr>
        <w:t xml:space="preserve"> образ жизни. В Великую Отечественную войну цыгане, как и евреи, планомерно уничтожались немецкими нацистами. В советское время, в период осуществления белорусизации, постановлением ЦИК БССР (1921) за русским языком был закреплен статус одного из государственных, что давало реальную возможность русским детям (6% от общего количества учащихся) получать образование на родном языке. В 1926-1927 гг. было создано и 14 национальных русских сельсоветов. По переписи 1926 г. в БССР было 6564 литовцев, в том числе до 2 тыс. горожан (Витебск, Борисов, Гомель, Минск). До коллективизации литовцы БССР образовывали более 50 отдельных населенных пунктов. В местах компактного расселения литовцев в 1920-1930-е гг. существовали национальные колхозы (с 1928 по 1939 г. существовал </w:t>
      </w:r>
      <w:proofErr w:type="spellStart"/>
      <w:r w:rsidRPr="00756E5C">
        <w:rPr>
          <w:rFonts w:ascii="Gungsuh" w:eastAsia="Gungsuh" w:hAnsi="Gungsuh" w:cs="Gungsuh"/>
          <w:sz w:val="10"/>
          <w:szCs w:val="10"/>
        </w:rPr>
        <w:t>Малькаўскі</w:t>
      </w:r>
      <w:proofErr w:type="spellEnd"/>
      <w:r w:rsidRPr="00756E5C">
        <w:rPr>
          <w:rFonts w:ascii="Gungsuh" w:eastAsia="Gungsuh" w:hAnsi="Gungsuh" w:cs="Gungsuh"/>
          <w:sz w:val="10"/>
          <w:szCs w:val="10"/>
        </w:rPr>
        <w:t xml:space="preserve"> литовский национальный сельсовет). В БССР действовали литовские школы (в 1934-1935 гг.), работал литовский сектор Академии наук, издавалась газета «</w:t>
      </w:r>
      <w:proofErr w:type="spellStart"/>
      <w:r w:rsidRPr="00756E5C">
        <w:rPr>
          <w:rFonts w:ascii="Gungsuh" w:eastAsia="Gungsuh" w:hAnsi="Gungsuh" w:cs="Gungsuh"/>
          <w:sz w:val="10"/>
          <w:szCs w:val="10"/>
        </w:rPr>
        <w:t>Raudonasis</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Artoias</w:t>
      </w:r>
      <w:proofErr w:type="spellEnd"/>
      <w:r w:rsidRPr="00756E5C">
        <w:rPr>
          <w:rFonts w:ascii="Gungsuh" w:eastAsia="Gungsuh" w:hAnsi="Gungsuh" w:cs="Gungsuh"/>
          <w:sz w:val="10"/>
          <w:szCs w:val="10"/>
        </w:rPr>
        <w:t xml:space="preserve">» 418 («Красный пахарь»), республиканское радио транслировала передачи на литовском языке. В 1920-е гг. были созданы национальные латышские сельсоветы (Быховский, Лиозненский, Климовичский, Глусский, Ушачский районы), открытый латышские школы, на латышском языке выходила литература, звучали радиопередачи. Однако, уже в 1936-1940 гг. большая часть латышей была репрессировано и выслано за пределы БССР. Увеличение количества поляков в Беларуси в ХХ в. происходило в основном на западно-белорусских землях, которые в 1921-1939 гг. входили в состав Польши. В условиях национально-культурного, религиозного и социального угнетения белорусского населения, польские власти проводили активную политику </w:t>
      </w:r>
      <w:proofErr w:type="spellStart"/>
      <w:r w:rsidRPr="00756E5C">
        <w:rPr>
          <w:rFonts w:ascii="Gungsuh" w:eastAsia="Gungsuh" w:hAnsi="Gungsuh" w:cs="Gungsuh"/>
          <w:sz w:val="10"/>
          <w:szCs w:val="10"/>
        </w:rPr>
        <w:t>окатоличивания</w:t>
      </w:r>
      <w:proofErr w:type="spellEnd"/>
      <w:r w:rsidRPr="00756E5C">
        <w:rPr>
          <w:rFonts w:ascii="Gungsuh" w:eastAsia="Gungsuh" w:hAnsi="Gungsuh" w:cs="Gungsuh"/>
          <w:sz w:val="10"/>
          <w:szCs w:val="10"/>
        </w:rPr>
        <w:t xml:space="preserve"> и полонизации белорусов, украинцев и литовцев. В Западную Беларусь с этнических польских земель переселились группы колонистов (военных и гражданских колонистов), различные категории рабочих и чиновники (всего около 300 тыс. человек). В то же время в БССР, где поляки являлись одной из основных этнических групп (по переписи 1926 г. – 97,5 тыс. человек), этнокультурные особенности польского населения, специфика этнических связей белорусского и польского народов учитывались. В БССР действовало 136 польских школ, </w:t>
      </w:r>
      <w:proofErr w:type="spellStart"/>
      <w:r w:rsidRPr="00756E5C">
        <w:rPr>
          <w:rFonts w:ascii="Gungsuh" w:eastAsia="Gungsuh" w:hAnsi="Gungsuh" w:cs="Gungsuh"/>
          <w:sz w:val="10"/>
          <w:szCs w:val="10"/>
        </w:rPr>
        <w:t>педагаічны</w:t>
      </w:r>
      <w:proofErr w:type="spellEnd"/>
      <w:r w:rsidRPr="00756E5C">
        <w:rPr>
          <w:rFonts w:ascii="Gungsuh" w:eastAsia="Gungsuh" w:hAnsi="Gungsuh" w:cs="Gungsuh"/>
          <w:sz w:val="10"/>
          <w:szCs w:val="10"/>
        </w:rPr>
        <w:t xml:space="preserve"> техникум, польское отделение Белорусского государственного педагогического института. На польском языке издавались книги, журналы и газеты. В местах компактного проживания польского населения с 1926 г. был создан 31 польский национальный сельсовет. В 1932-1937 гг. существовала автономная единица – Польский национальный район (центр – Витебск), где было 10 польских национальных сельсоветов. Изучением материальной и духовной культуры поляков в Беларуси занимался польский сектор </w:t>
      </w:r>
      <w:proofErr w:type="spellStart"/>
      <w:r w:rsidRPr="00756E5C">
        <w:rPr>
          <w:rFonts w:ascii="Gungsuh" w:eastAsia="Gungsuh" w:hAnsi="Gungsuh" w:cs="Gungsuh"/>
          <w:sz w:val="10"/>
          <w:szCs w:val="10"/>
        </w:rPr>
        <w:t>Инбелкульта</w:t>
      </w:r>
      <w:proofErr w:type="spellEnd"/>
      <w:r w:rsidRPr="00756E5C">
        <w:rPr>
          <w:rFonts w:ascii="Gungsuh" w:eastAsia="Gungsuh" w:hAnsi="Gungsuh" w:cs="Gungsuh"/>
          <w:sz w:val="10"/>
          <w:szCs w:val="10"/>
        </w:rPr>
        <w:t xml:space="preserve">. В результате политических репрессий и ухудшения советско-польских отношений в 1937 г. культурное и национально-государственное строительство поляков в БССР было свернуто. По договоренности между властями СССР и ПНР </w:t>
      </w:r>
      <w:r w:rsidRPr="00756E5C">
        <w:rPr>
          <w:rFonts w:ascii="Gungsuh" w:eastAsia="Gungsuh" w:hAnsi="Gungsuh" w:cs="Gungsuh"/>
          <w:sz w:val="10"/>
          <w:szCs w:val="10"/>
        </w:rPr>
        <w:t xml:space="preserve">в 1944-1948 гг. в рамках обмена населения из Беларуси в Польшу было переселено 274,2 тыс. человек польской национальности. Национальная структура Беларуси во второй половине XX – начале XXI в. Данные первого </w:t>
      </w:r>
      <w:proofErr w:type="spellStart"/>
      <w:r w:rsidRPr="00756E5C">
        <w:rPr>
          <w:rFonts w:ascii="Gungsuh" w:eastAsia="Gungsuh" w:hAnsi="Gungsuh" w:cs="Gungsuh"/>
          <w:sz w:val="10"/>
          <w:szCs w:val="10"/>
        </w:rPr>
        <w:t>паслеваеннага</w:t>
      </w:r>
      <w:proofErr w:type="spellEnd"/>
      <w:r w:rsidRPr="00756E5C">
        <w:rPr>
          <w:rFonts w:ascii="Gungsuh" w:eastAsia="Gungsuh" w:hAnsi="Gungsuh" w:cs="Gungsuh"/>
          <w:sz w:val="10"/>
          <w:szCs w:val="10"/>
        </w:rPr>
        <w:t xml:space="preserve"> переписи населения БССР (1959 г.) дали следующие результаты: белорусы (81,1%), русские (8,2%), поляки (6,7%), евреи (1,9%), украинцы (1,6%), татары (0,1%) и другие сообщества (0,4%). Национальная структура населения Беларуси по данным переписи 1970 г. представлено: белорусами (81,0%), русскими (10,4%), поляками (4,3%), украинцами (2,1%), евреями (1,6%), татарами (0,1%) и другими этническими сообществами (0,5%). В 1979 г. национальная структура БССР была следующей: белорусов (79,4%), русских (11,9%), поляков (4,2%), украинцев (2,4%), евреев (1,4%), татар (0,1%) и других (0,6%). Последний советский перепись 1989 г. показал на небольшие изменения в этнической структуре населения: уменьшилось удельный вес белорусов, которые составили 77,9%; доля русских возросла 419 до 13,2% (самый высокий показатель за историю Беларуси); удельная вес поляков уменьшилось на 0,1% и составила 4,1%; существенно увеличился удельный вес украинцев – до 2,9%; значительно уменьшилось количество евреев – до 1,1%; татары составили 0,1%; удельный вес всех остальных (более 120) этнических сообществ составило 0,7% . В 1950-1990-х гг. количество еврейского населения Беларуси неуклонно сокращалось. Если в 1950 г. в Беларуси проживало 150 тыс. евреев, то в 1999 г. – только 27 810. В 1991 г. был создан Союз белорусских общественных еврейских объединений и общин, который объединяет </w:t>
      </w:r>
      <w:proofErr w:type="spellStart"/>
      <w:r w:rsidRPr="00756E5C">
        <w:rPr>
          <w:rFonts w:ascii="Gungsuh" w:eastAsia="Gungsuh" w:hAnsi="Gungsuh" w:cs="Gungsuh"/>
          <w:sz w:val="10"/>
          <w:szCs w:val="10"/>
        </w:rPr>
        <w:t>большз</w:t>
      </w:r>
      <w:proofErr w:type="spellEnd"/>
      <w:r w:rsidRPr="00756E5C">
        <w:rPr>
          <w:rFonts w:ascii="Gungsuh" w:eastAsia="Gungsuh" w:hAnsi="Gungsuh" w:cs="Gungsuh"/>
          <w:sz w:val="10"/>
          <w:szCs w:val="10"/>
        </w:rPr>
        <w:t xml:space="preserve"> за 40 организаций в 26 городах Беларуси. В Минске с 1992 года. издается республиканская газета «Авив» («Весна»), в Витебске с 1995 года. – альманах «</w:t>
      </w:r>
      <w:proofErr w:type="spellStart"/>
      <w:r w:rsidRPr="00756E5C">
        <w:rPr>
          <w:rFonts w:ascii="Gungsuh" w:eastAsia="Gungsuh" w:hAnsi="Gungsuh" w:cs="Gungsuh"/>
          <w:sz w:val="10"/>
          <w:szCs w:val="10"/>
        </w:rPr>
        <w:t>Мишпоха</w:t>
      </w:r>
      <w:proofErr w:type="spellEnd"/>
      <w:r w:rsidRPr="00756E5C">
        <w:rPr>
          <w:rFonts w:ascii="Gungsuh" w:eastAsia="Gungsuh" w:hAnsi="Gungsuh" w:cs="Gungsuh"/>
          <w:sz w:val="10"/>
          <w:szCs w:val="10"/>
        </w:rPr>
        <w:t xml:space="preserve">» («Семья»). В 1989-1999 гг. всю работу по национально-культурному возрождению самобытного татарского народа Беларуси вместе с Мусульманским объединением Республики Беларусь координировала </w:t>
      </w:r>
      <w:proofErr w:type="spellStart"/>
      <w:r w:rsidRPr="00756E5C">
        <w:rPr>
          <w:rFonts w:ascii="Gungsuh" w:eastAsia="Gungsuh" w:hAnsi="Gungsuh" w:cs="Gungsuh"/>
          <w:sz w:val="10"/>
          <w:szCs w:val="10"/>
        </w:rPr>
        <w:t>Беларускае</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згуртаванне</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татараўмусульман</w:t>
      </w:r>
      <w:proofErr w:type="spellEnd"/>
      <w:r w:rsidRPr="00756E5C">
        <w:rPr>
          <w:rFonts w:ascii="Gungsuh" w:eastAsia="Gungsuh" w:hAnsi="Gungsuh" w:cs="Gungsuh"/>
          <w:sz w:val="10"/>
          <w:szCs w:val="10"/>
        </w:rPr>
        <w:t xml:space="preserve"> «Аль-</w:t>
      </w:r>
      <w:proofErr w:type="spellStart"/>
      <w:r w:rsidRPr="00756E5C">
        <w:rPr>
          <w:rFonts w:ascii="Gungsuh" w:eastAsia="Gungsuh" w:hAnsi="Gungsuh" w:cs="Gungsuh"/>
          <w:sz w:val="10"/>
          <w:szCs w:val="10"/>
        </w:rPr>
        <w:t>Китаб</w:t>
      </w:r>
      <w:proofErr w:type="spellEnd"/>
      <w:r w:rsidRPr="00756E5C">
        <w:rPr>
          <w:rFonts w:ascii="Gungsuh" w:eastAsia="Gungsuh" w:hAnsi="Gungsuh" w:cs="Gungsuh"/>
          <w:sz w:val="10"/>
          <w:szCs w:val="10"/>
        </w:rPr>
        <w:t xml:space="preserve">» («Книга»). За это время были отстроены центре </w:t>
      </w:r>
      <w:proofErr w:type="spellStart"/>
      <w:r w:rsidRPr="00756E5C">
        <w:rPr>
          <w:rFonts w:ascii="Gungsuh" w:eastAsia="Gungsuh" w:hAnsi="Gungsuh" w:cs="Gungsuh"/>
          <w:sz w:val="10"/>
          <w:szCs w:val="10"/>
        </w:rPr>
        <w:t>этнаканфесійнай</w:t>
      </w:r>
      <w:proofErr w:type="spellEnd"/>
      <w:r w:rsidRPr="00756E5C">
        <w:rPr>
          <w:rFonts w:ascii="Gungsuh" w:eastAsia="Gungsuh" w:hAnsi="Gungsuh" w:cs="Gungsuh"/>
          <w:sz w:val="10"/>
          <w:szCs w:val="10"/>
        </w:rPr>
        <w:t xml:space="preserve"> культуры татар – мечети в Слониме (1994), Смиловичах (1996), </w:t>
      </w:r>
      <w:proofErr w:type="spellStart"/>
      <w:r w:rsidRPr="00756E5C">
        <w:rPr>
          <w:rFonts w:ascii="Gungsuh" w:eastAsia="Gungsuh" w:hAnsi="Gungsuh" w:cs="Gungsuh"/>
          <w:sz w:val="10"/>
          <w:szCs w:val="10"/>
        </w:rPr>
        <w:t>Новогрудке</w:t>
      </w:r>
      <w:proofErr w:type="spellEnd"/>
      <w:r w:rsidRPr="00756E5C">
        <w:rPr>
          <w:rFonts w:ascii="Gungsuh" w:eastAsia="Gungsuh" w:hAnsi="Gungsuh" w:cs="Gungsuh"/>
          <w:sz w:val="10"/>
          <w:szCs w:val="10"/>
        </w:rPr>
        <w:t xml:space="preserve"> (1997), </w:t>
      </w:r>
      <w:proofErr w:type="spellStart"/>
      <w:r w:rsidRPr="00756E5C">
        <w:rPr>
          <w:rFonts w:ascii="Gungsuh" w:eastAsia="Gungsuh" w:hAnsi="Gungsuh" w:cs="Gungsuh"/>
          <w:sz w:val="10"/>
          <w:szCs w:val="10"/>
        </w:rPr>
        <w:t>Видзах</w:t>
      </w:r>
      <w:proofErr w:type="spellEnd"/>
      <w:r w:rsidRPr="00756E5C">
        <w:rPr>
          <w:rFonts w:ascii="Gungsuh" w:eastAsia="Gungsuh" w:hAnsi="Gungsuh" w:cs="Gungsuh"/>
          <w:sz w:val="10"/>
          <w:szCs w:val="10"/>
        </w:rPr>
        <w:t xml:space="preserve"> (1999), Клецке (2000), </w:t>
      </w:r>
      <w:proofErr w:type="spellStart"/>
      <w:r w:rsidRPr="00756E5C">
        <w:rPr>
          <w:rFonts w:ascii="Gungsuh" w:eastAsia="Gungsuh" w:hAnsi="Gungsuh" w:cs="Gungsuh"/>
          <w:sz w:val="10"/>
          <w:szCs w:val="10"/>
        </w:rPr>
        <w:t>Лоўчыцах</w:t>
      </w:r>
      <w:proofErr w:type="spellEnd"/>
      <w:r w:rsidRPr="00756E5C">
        <w:rPr>
          <w:rFonts w:ascii="Gungsuh" w:eastAsia="Gungsuh" w:hAnsi="Gungsuh" w:cs="Gungsuh"/>
          <w:sz w:val="10"/>
          <w:szCs w:val="10"/>
        </w:rPr>
        <w:t xml:space="preserve"> (2000), созданный татарский культурный центр в </w:t>
      </w:r>
      <w:proofErr w:type="spellStart"/>
      <w:r w:rsidRPr="00756E5C">
        <w:rPr>
          <w:rFonts w:ascii="Gungsuh" w:eastAsia="Gungsuh" w:hAnsi="Gungsuh" w:cs="Gungsuh"/>
          <w:sz w:val="10"/>
          <w:szCs w:val="10"/>
        </w:rPr>
        <w:t>Ивье</w:t>
      </w:r>
      <w:proofErr w:type="spellEnd"/>
      <w:r w:rsidRPr="00756E5C">
        <w:rPr>
          <w:rFonts w:ascii="Gungsuh" w:eastAsia="Gungsuh" w:hAnsi="Gungsuh" w:cs="Gungsuh"/>
          <w:sz w:val="10"/>
          <w:szCs w:val="10"/>
        </w:rPr>
        <w:t xml:space="preserve"> (1995). В послевоенное время большинство цыган Беларуси перешла к оседлой жизни, образовав ряд компактных поселений. С середины 1990-х гг. на территории Беларуси появились представители этнографических г </w:t>
      </w:r>
      <w:proofErr w:type="spellStart"/>
      <w:r w:rsidRPr="00756E5C">
        <w:rPr>
          <w:rFonts w:ascii="Gungsuh" w:eastAsia="Gungsuh" w:hAnsi="Gungsuh" w:cs="Gungsuh"/>
          <w:sz w:val="10"/>
          <w:szCs w:val="10"/>
        </w:rPr>
        <w:t>рупп</w:t>
      </w:r>
      <w:proofErr w:type="spellEnd"/>
      <w:r w:rsidRPr="00756E5C">
        <w:rPr>
          <w:rFonts w:ascii="Gungsuh" w:eastAsia="Gungsuh" w:hAnsi="Gungsuh" w:cs="Gungsuh"/>
          <w:sz w:val="10"/>
          <w:szCs w:val="10"/>
        </w:rPr>
        <w:t xml:space="preserve"> среднеазиатских цыган </w:t>
      </w:r>
      <w:proofErr w:type="spellStart"/>
      <w:r w:rsidRPr="00756E5C">
        <w:rPr>
          <w:rFonts w:ascii="Gungsuh" w:eastAsia="Gungsuh" w:hAnsi="Gungsuh" w:cs="Gungsuh"/>
          <w:sz w:val="10"/>
          <w:szCs w:val="10"/>
        </w:rPr>
        <w:t>мусльманскага</w:t>
      </w:r>
      <w:proofErr w:type="spellEnd"/>
      <w:r w:rsidRPr="00756E5C">
        <w:rPr>
          <w:rFonts w:ascii="Gungsuh" w:eastAsia="Gungsuh" w:hAnsi="Gungsuh" w:cs="Gungsuh"/>
          <w:sz w:val="10"/>
          <w:szCs w:val="10"/>
        </w:rPr>
        <w:t xml:space="preserve"> вероисповедания – </w:t>
      </w:r>
      <w:proofErr w:type="spellStart"/>
      <w:r w:rsidRPr="00756E5C">
        <w:rPr>
          <w:rFonts w:ascii="Gungsuh" w:eastAsia="Gungsuh" w:hAnsi="Gungsuh" w:cs="Gungsuh"/>
          <w:sz w:val="10"/>
          <w:szCs w:val="10"/>
        </w:rPr>
        <w:t>джугі</w:t>
      </w:r>
      <w:proofErr w:type="spellEnd"/>
      <w:r w:rsidRPr="00756E5C">
        <w:rPr>
          <w:rFonts w:ascii="Gungsuh" w:eastAsia="Gungsuh" w:hAnsi="Gungsuh" w:cs="Gungsuh"/>
          <w:sz w:val="10"/>
          <w:szCs w:val="10"/>
        </w:rPr>
        <w:t xml:space="preserve"> или </w:t>
      </w:r>
      <w:proofErr w:type="spellStart"/>
      <w:r w:rsidRPr="00756E5C">
        <w:rPr>
          <w:rFonts w:ascii="Gungsuh" w:eastAsia="Gungsuh" w:hAnsi="Gungsuh" w:cs="Gungsuh"/>
          <w:sz w:val="10"/>
          <w:szCs w:val="10"/>
        </w:rPr>
        <w:t>люля</w:t>
      </w:r>
      <w:proofErr w:type="spellEnd"/>
      <w:r w:rsidRPr="00756E5C">
        <w:rPr>
          <w:rFonts w:ascii="Gungsuh" w:eastAsia="Gungsuh" w:hAnsi="Gungsuh" w:cs="Gungsuh"/>
          <w:sz w:val="10"/>
          <w:szCs w:val="10"/>
        </w:rPr>
        <w:t xml:space="preserve"> (выходцы, соответственно, из Узбекистана и Таджикистана), основным промыслом которых является попрошайничество. На 2002 г. в Республике Беларусь были зарегистрирован три цыганские общественные </w:t>
      </w:r>
      <w:proofErr w:type="spellStart"/>
      <w:r w:rsidRPr="00756E5C">
        <w:rPr>
          <w:rFonts w:ascii="Gungsuh" w:eastAsia="Gungsuh" w:hAnsi="Gungsuh" w:cs="Gungsuh"/>
          <w:sz w:val="10"/>
          <w:szCs w:val="10"/>
        </w:rPr>
        <w:t>национальнокультурные</w:t>
      </w:r>
      <w:proofErr w:type="spellEnd"/>
      <w:r w:rsidRPr="00756E5C">
        <w:rPr>
          <w:rFonts w:ascii="Gungsuh" w:eastAsia="Gungsuh" w:hAnsi="Gungsuh" w:cs="Gungsuh"/>
          <w:sz w:val="10"/>
          <w:szCs w:val="10"/>
        </w:rPr>
        <w:t xml:space="preserve"> объединения, которые сохраняют и развивают </w:t>
      </w:r>
      <w:proofErr w:type="spellStart"/>
      <w:r w:rsidRPr="00756E5C">
        <w:rPr>
          <w:rFonts w:ascii="Gungsuh" w:eastAsia="Gungsuh" w:hAnsi="Gungsuh" w:cs="Gungsuh"/>
          <w:sz w:val="10"/>
          <w:szCs w:val="10"/>
        </w:rPr>
        <w:t>этнакультурную</w:t>
      </w:r>
      <w:proofErr w:type="spellEnd"/>
      <w:r w:rsidRPr="00756E5C">
        <w:rPr>
          <w:rFonts w:ascii="Gungsuh" w:eastAsia="Gungsuh" w:hAnsi="Gungsuh" w:cs="Gungsuh"/>
          <w:sz w:val="10"/>
          <w:szCs w:val="10"/>
        </w:rPr>
        <w:t xml:space="preserve"> самобытность белорусских цыган. Приобретение страной независимости, укрепление национальной идентичности, возвращение белорусов на этническую Родину привело к увеличению численности титульной национальной общности. Если в 1989 г. удельный вес белорусов в этнической структуре населения страны составляла 77,9%, то в 1999 г. – 81,2% и в 2009 г. – 83,7% при сокращении общей численности населения Беларуси за период 1989--1999 гг. на 1,0% и за период 1999-2009 гг. – на 5,4%. Количество русских за период 1989--2009 гг. существенно уменьшилось – с 13,2% до 8,3%. Вместе с тем, русские в Республике Беларусь имеют возможности для сохранения своего языка, культуры, поддерживают связи с исторической родиной. В 1995 г. русский язык приобрела вместе с белорусской статус государственной. Также за 20-летний период наблюдается уменьшение удельного веса поляков – с 4,1% до 3,1% и украинцев– с 2,9% до 1,7%. Во второй половине 1980-х гг. в связи с развитием демократизации в СССР началось возрождение культуры поляков Беларуси. Были созданы союзы поляков более чем в 30 городах страны, начали активно действовать польские художественные коллективы и культурные центры. </w:t>
      </w:r>
      <w:proofErr w:type="spellStart"/>
      <w:r w:rsidRPr="00756E5C">
        <w:rPr>
          <w:rFonts w:ascii="Gungsuh" w:eastAsia="Gungsuh" w:hAnsi="Gungsuh" w:cs="Gungsuh"/>
          <w:sz w:val="10"/>
          <w:szCs w:val="10"/>
        </w:rPr>
        <w:t>Адкрыліліся</w:t>
      </w:r>
      <w:proofErr w:type="spellEnd"/>
      <w:r w:rsidRPr="00756E5C">
        <w:rPr>
          <w:rFonts w:ascii="Gungsuh" w:eastAsia="Gungsuh" w:hAnsi="Gungsuh" w:cs="Gungsuh"/>
          <w:sz w:val="10"/>
          <w:szCs w:val="10"/>
        </w:rPr>
        <w:t xml:space="preserve"> польские школы в 420 Гродно, Волковыске, Сопоцкине и отдельные польские классы в школах Минска, Клецка, Дзержинска (Дзержинска). Созданы польские общественные объединения. На сегодняшний момент большинство литовцев Беларуси проживает в Гродненской области – в Островецком и Вороновском районах. Здесь действует три литовские школы, в </w:t>
      </w:r>
      <w:proofErr w:type="spellStart"/>
      <w:r w:rsidRPr="00756E5C">
        <w:rPr>
          <w:rFonts w:ascii="Gungsuh" w:eastAsia="Gungsuh" w:hAnsi="Gungsuh" w:cs="Gungsuh"/>
          <w:sz w:val="10"/>
          <w:szCs w:val="10"/>
        </w:rPr>
        <w:t>в</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Рымдюны</w:t>
      </w:r>
      <w:proofErr w:type="spellEnd"/>
      <w:r w:rsidRPr="00756E5C">
        <w:rPr>
          <w:rFonts w:ascii="Gungsuh" w:eastAsia="Gungsuh" w:hAnsi="Gungsuh" w:cs="Gungsuh"/>
          <w:sz w:val="10"/>
          <w:szCs w:val="10"/>
        </w:rPr>
        <w:t xml:space="preserve"> (Островецкий район) существует Литовский общественно-культурный центр.</w:t>
      </w:r>
    </w:p>
    <w:p w14:paraId="000004E8" w14:textId="77777777" w:rsidR="00590080" w:rsidRPr="00756E5C" w:rsidRDefault="00590080" w:rsidP="005437E1">
      <w:pPr>
        <w:spacing w:before="0" w:line="240" w:lineRule="auto"/>
        <w:ind w:left="113" w:right="-124"/>
        <w:contextualSpacing/>
        <w:mirrorIndents/>
        <w:rPr>
          <w:sz w:val="10"/>
          <w:szCs w:val="10"/>
        </w:rPr>
      </w:pPr>
    </w:p>
    <w:p w14:paraId="000004E9" w14:textId="77777777" w:rsidR="00590080" w:rsidRPr="00756E5C" w:rsidRDefault="00590080" w:rsidP="005437E1">
      <w:pPr>
        <w:spacing w:before="0" w:line="240" w:lineRule="auto"/>
        <w:ind w:left="113" w:right="-124"/>
        <w:contextualSpacing/>
        <w:mirrorIndents/>
        <w:rPr>
          <w:sz w:val="10"/>
          <w:szCs w:val="10"/>
        </w:rPr>
      </w:pPr>
    </w:p>
    <w:p w14:paraId="000004EA" w14:textId="77777777" w:rsidR="00590080" w:rsidRPr="00756E5C" w:rsidRDefault="00590080" w:rsidP="005437E1">
      <w:pPr>
        <w:spacing w:before="0" w:line="240" w:lineRule="auto"/>
        <w:ind w:left="113" w:right="-124"/>
        <w:contextualSpacing/>
        <w:mirrorIndents/>
        <w:rPr>
          <w:sz w:val="10"/>
          <w:szCs w:val="10"/>
        </w:rPr>
      </w:pPr>
    </w:p>
    <w:p w14:paraId="000004EB"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62" w:name="_Toc155656215"/>
      <w:r w:rsidRPr="00756E5C">
        <w:rPr>
          <w:sz w:val="10"/>
          <w:szCs w:val="10"/>
        </w:rPr>
        <w:t xml:space="preserve">61) </w:t>
      </w:r>
      <w:proofErr w:type="spellStart"/>
      <w:r w:rsidRPr="00756E5C">
        <w:rPr>
          <w:sz w:val="10"/>
          <w:szCs w:val="10"/>
        </w:rPr>
        <w:t>Канфесійны</w:t>
      </w:r>
      <w:proofErr w:type="spellEnd"/>
      <w:r w:rsidRPr="00756E5C">
        <w:rPr>
          <w:sz w:val="10"/>
          <w:szCs w:val="10"/>
        </w:rPr>
        <w:t xml:space="preserve"> склад </w:t>
      </w:r>
      <w:proofErr w:type="spellStart"/>
      <w:r w:rsidRPr="00756E5C">
        <w:rPr>
          <w:sz w:val="10"/>
          <w:szCs w:val="10"/>
        </w:rPr>
        <w:t>насельніцтва</w:t>
      </w:r>
      <w:proofErr w:type="spellEnd"/>
      <w:r w:rsidRPr="00756E5C">
        <w:rPr>
          <w:sz w:val="10"/>
          <w:szCs w:val="10"/>
        </w:rPr>
        <w:t xml:space="preserve"> </w:t>
      </w:r>
      <w:proofErr w:type="spellStart"/>
      <w:r w:rsidRPr="00756E5C">
        <w:rPr>
          <w:sz w:val="10"/>
          <w:szCs w:val="10"/>
        </w:rPr>
        <w:t>Рэспублікі</w:t>
      </w:r>
      <w:proofErr w:type="spellEnd"/>
      <w:r w:rsidRPr="00756E5C">
        <w:rPr>
          <w:sz w:val="10"/>
          <w:szCs w:val="10"/>
        </w:rPr>
        <w:t xml:space="preserve"> Беларусь. </w:t>
      </w:r>
      <w:proofErr w:type="spellStart"/>
      <w:r w:rsidRPr="00756E5C">
        <w:rPr>
          <w:sz w:val="10"/>
          <w:szCs w:val="10"/>
        </w:rPr>
        <w:t>Дзяржаўная</w:t>
      </w:r>
      <w:proofErr w:type="spellEnd"/>
      <w:r w:rsidRPr="00756E5C">
        <w:rPr>
          <w:sz w:val="10"/>
          <w:szCs w:val="10"/>
        </w:rPr>
        <w:t xml:space="preserve"> </w:t>
      </w:r>
      <w:proofErr w:type="spellStart"/>
      <w:r w:rsidRPr="00756E5C">
        <w:rPr>
          <w:sz w:val="10"/>
          <w:szCs w:val="10"/>
        </w:rPr>
        <w:t>палітыка</w:t>
      </w:r>
      <w:proofErr w:type="spellEnd"/>
      <w:r w:rsidRPr="00756E5C">
        <w:rPr>
          <w:sz w:val="10"/>
          <w:szCs w:val="10"/>
        </w:rPr>
        <w:t xml:space="preserve"> ў </w:t>
      </w:r>
      <w:proofErr w:type="spellStart"/>
      <w:r w:rsidRPr="00756E5C">
        <w:rPr>
          <w:sz w:val="10"/>
          <w:szCs w:val="10"/>
        </w:rPr>
        <w:t>канфесійнай</w:t>
      </w:r>
      <w:proofErr w:type="spellEnd"/>
      <w:r w:rsidRPr="00756E5C">
        <w:rPr>
          <w:sz w:val="10"/>
          <w:szCs w:val="10"/>
        </w:rPr>
        <w:t xml:space="preserve"> сферы.</w:t>
      </w:r>
      <w:bookmarkEnd w:id="62"/>
    </w:p>
    <w:p w14:paraId="000004E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За последние два десятилетия конфессиональный фактор стал играть заметную роль в общественно-политической жизни белорусского общества.</w:t>
      </w:r>
    </w:p>
    <w:p w14:paraId="000004E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Республика Беларусь – многоконфессиональное государство. В Республике Беларусь зарегистрировано 25 конфессий и религиозных направлений. Общая численность религиозных организаций в настоящее время достигла 3582, включая 173 религиозные организации, имеющие </w:t>
      </w:r>
      <w:proofErr w:type="spellStart"/>
      <w:r w:rsidRPr="00756E5C">
        <w:rPr>
          <w:sz w:val="10"/>
          <w:szCs w:val="10"/>
        </w:rPr>
        <w:t>общеконфессиональное</w:t>
      </w:r>
      <w:proofErr w:type="spellEnd"/>
      <w:r w:rsidRPr="00756E5C">
        <w:rPr>
          <w:sz w:val="10"/>
          <w:szCs w:val="10"/>
        </w:rPr>
        <w:t xml:space="preserve"> значение (религиозные объединения, монастыри, миссии, братства, сестричества, духовные учебные заведения) и 3409 религиозных общин.</w:t>
      </w:r>
    </w:p>
    <w:p w14:paraId="000004E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Общая численность действующих культовых зданий составляет 2829, строящихся – 201.</w:t>
      </w:r>
    </w:p>
    <w:p w14:paraId="000004E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Количество священнослужителей – 3356, из них 122 иностранных, из них приглашаемых для занятия религиозной деятельностью религиозными организациями Римско-католической церкви в Республике Беларусь 65 человек, Белорусской православной церковью – 45 человек.</w:t>
      </w:r>
    </w:p>
    <w:p w14:paraId="000004F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Ведущее место в религиозной жизни страны занимает Белорусская православная церковь, которая объединяет 1726 православных приходов, 15 епархий, 6 духовных учебных заведений, 36 монастырей, 15 братств, 9 </w:t>
      </w:r>
      <w:proofErr w:type="spellStart"/>
      <w:r w:rsidRPr="00756E5C">
        <w:rPr>
          <w:sz w:val="10"/>
          <w:szCs w:val="10"/>
        </w:rPr>
        <w:t>сестричеств</w:t>
      </w:r>
      <w:proofErr w:type="spellEnd"/>
      <w:r w:rsidRPr="00756E5C">
        <w:rPr>
          <w:sz w:val="10"/>
          <w:szCs w:val="10"/>
        </w:rPr>
        <w:t>, 1 миссию. Действует 1781 православный храм, еще 160 строятся.</w:t>
      </w:r>
    </w:p>
    <w:p w14:paraId="000004F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Римско-католическая церковь в Республике Беларусь объединяет четыре епархии, которые насчитывают 500 общин, в которых работает 466 священнослужителей. Действует 6 духовных учебных заведений, 11 миссий и 9 монастырей. Общины располагают 516 культовыми зданиями, 33 строится.</w:t>
      </w:r>
    </w:p>
    <w:p w14:paraId="000004F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Протестантские религиозные организации представлены 1040 религиозными общинами, 21 объединением, 21 миссией и 5 духовными учебными заведениями 13-ти религиозных направлений. Крупнейшими республиканскими объединениями являются объединения христиан веры евангельской – 526 общин и евангельских христиан баптистов – 281 община.</w:t>
      </w:r>
    </w:p>
    <w:p w14:paraId="000004F3"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rPr>
        <w:t xml:space="preserve">Греко-католическая церковь в Республике Беларусь представлена 16 общинами, в которых работает 18 священнослужителей. </w:t>
      </w:r>
      <w:proofErr w:type="spellStart"/>
      <w:r w:rsidRPr="00756E5C">
        <w:rPr>
          <w:sz w:val="10"/>
          <w:szCs w:val="10"/>
          <w:highlight w:val="white"/>
        </w:rPr>
        <w:t>Грекокатолические</w:t>
      </w:r>
      <w:proofErr w:type="spellEnd"/>
      <w:r w:rsidRPr="00756E5C">
        <w:rPr>
          <w:sz w:val="10"/>
          <w:szCs w:val="10"/>
          <w:highlight w:val="white"/>
        </w:rPr>
        <w:t xml:space="preserve"> церкви — </w:t>
      </w:r>
      <w:proofErr w:type="spellStart"/>
      <w:r w:rsidRPr="00756E5C">
        <w:rPr>
          <w:sz w:val="10"/>
          <w:szCs w:val="10"/>
          <w:highlight w:val="white"/>
        </w:rPr>
        <w:t>восточнокатолические</w:t>
      </w:r>
      <w:proofErr w:type="spellEnd"/>
      <w:r w:rsidRPr="00756E5C">
        <w:rPr>
          <w:sz w:val="10"/>
          <w:szCs w:val="10"/>
          <w:highlight w:val="white"/>
        </w:rPr>
        <w:t xml:space="preserve"> церкви византийской литургической традиции.</w:t>
      </w:r>
    </w:p>
    <w:p w14:paraId="000004F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Республике Беларусь зарегистрированы 34 религиозные общины старообрядцев, в распоряжении верующих имеется 29 культовых зданий.</w:t>
      </w:r>
    </w:p>
    <w:p w14:paraId="000004F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трех иудейских религиозных объединениях насчитывается 50 религиозных общин, из них 7 общин имеют автономный статус. В распоряжении верующих имеется 9 культовых зданий. </w:t>
      </w:r>
      <w:proofErr w:type="spellStart"/>
      <w:r w:rsidRPr="00756E5C">
        <w:rPr>
          <w:sz w:val="10"/>
          <w:szCs w:val="10"/>
        </w:rPr>
        <w:t>Иудаи́зм</w:t>
      </w:r>
      <w:proofErr w:type="spellEnd"/>
      <w:r w:rsidRPr="00756E5C">
        <w:rPr>
          <w:sz w:val="10"/>
          <w:szCs w:val="10"/>
        </w:rPr>
        <w:t xml:space="preserve">, </w:t>
      </w:r>
      <w:proofErr w:type="spellStart"/>
      <w:r w:rsidRPr="00756E5C">
        <w:rPr>
          <w:sz w:val="10"/>
          <w:szCs w:val="10"/>
        </w:rPr>
        <w:t>иуде́йская</w:t>
      </w:r>
      <w:proofErr w:type="spellEnd"/>
      <w:r w:rsidRPr="00756E5C">
        <w:rPr>
          <w:sz w:val="10"/>
          <w:szCs w:val="10"/>
        </w:rPr>
        <w:t xml:space="preserve"> </w:t>
      </w:r>
      <w:proofErr w:type="spellStart"/>
      <w:r w:rsidRPr="00756E5C">
        <w:rPr>
          <w:sz w:val="10"/>
          <w:szCs w:val="10"/>
        </w:rPr>
        <w:t>рели́гия</w:t>
      </w:r>
      <w:proofErr w:type="spellEnd"/>
      <w:r w:rsidRPr="00756E5C">
        <w:rPr>
          <w:sz w:val="10"/>
          <w:szCs w:val="10"/>
        </w:rPr>
        <w:t xml:space="preserve"> — религиозное, национальное и этическое мировоззрение, зародившееся у еврейского народа во 2-м тысячелетии до н. э. В настоящее время одна из самых древняя из существующих в настоящее время.</w:t>
      </w:r>
    </w:p>
    <w:p w14:paraId="000004F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Также в республике действуют 24 мусульманские религиозные общины. Действует 6 мечетей и 3 молитвенных дома, в том числе Соборная мечеть в </w:t>
      </w:r>
      <w:proofErr w:type="spellStart"/>
      <w:r w:rsidRPr="00756E5C">
        <w:rPr>
          <w:sz w:val="10"/>
          <w:szCs w:val="10"/>
        </w:rPr>
        <w:t>г.Минске</w:t>
      </w:r>
      <w:proofErr w:type="spellEnd"/>
      <w:r w:rsidRPr="00756E5C">
        <w:rPr>
          <w:sz w:val="10"/>
          <w:szCs w:val="10"/>
        </w:rPr>
        <w:t>, официальное открытие которой состоялось 11 ноября 2016 г.</w:t>
      </w:r>
    </w:p>
    <w:p w14:paraId="000004F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Ислам — господствующая религия арабских стран — от Саудовской Аравии до Марокко. На этой территории, которая включает в себя Ближний Восток и Северную Африку, когда-то существовал Арабский Халифат.</w:t>
      </w:r>
    </w:p>
    <w:p w14:paraId="000004F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Конфессиональная политика государства направлена на поддержание и укрепление межконфессионального мира и согласия в белорусском обществе, развитие взаимодействия с исторически традиционными конфессиями, в первую очередь с Белорусской православной церковью.</w:t>
      </w:r>
    </w:p>
    <w:p w14:paraId="000004F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Во взаимоотношениях с религиозными организациями государство руководствуется законодательно закрепленным принципом равенства религий перед законом и учитывает их влияние на формирование духовных, культурных и государственных традиций белорусского народа.</w:t>
      </w:r>
    </w:p>
    <w:p w14:paraId="000004F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Республика Беларусь имеет уникальный для всех стран СНГ опыт сотрудничества с религиозными организациями. В 2003 году было подписано Соглашение о сотрудничестве между Республикой Беларусь и Белорусской православной церковью, в рамках которого были разработаны совместные программы сотрудничества. Их реализация позволяет обеспечить участие церкви там, где наиболее востребован ее опыт и авторитет: в сферах воспитания и образования, науки, культуры, здравоохранения, социальной защиты, охраны окружающей среды.</w:t>
      </w:r>
    </w:p>
    <w:p w14:paraId="000004F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Действующее законодательство Республики Беларусь создает правовое поле, в котором религиозные организации могут полноценно действовать и развиваться, а гражданам гарантируются их конституционные права на свободу совести и вероисповедания.</w:t>
      </w:r>
    </w:p>
    <w:p w14:paraId="000004F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соответствии со статьей 31 Конституции Республики Беларусь каждый имеет право самостоятельно определять свое отношение к религии, единолично или совместно с другими исповедовать любую религию или не исповедовать никакой, выражать и распространять убеждения, связанные с отношением к религии, участвовать в отправлении религиозных культов, ритуалов, обрядов, не запрещенных законом.</w:t>
      </w:r>
    </w:p>
    <w:p w14:paraId="000004F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Статья 4 Закона Республики Беларусь «О свободе совести и религиозных организациях» гарантирует право каждого на свободу выбора атеистических или религиозных убеждений, а именно: самостоятельно определять свое отношение к религии, единолично или совместно с другими исповедовать любую религию или не исповедовать никакой. Кроме этого, в соответствии со статьей 5 указанного Закона каждый имеет право свободно выбирать, иметь, менять, выражать и распространять религиозные убеждения и действовать в соответствии с ними, участвовать в отправлении религиозных культов, ритуалов, обрядов, не запрещенных законом. При этом никто не обязан сообщать о своем отношении к религии и не может подвергаться какому-либо принуждению при определении своего отношения к религии, к исповеданию той или иной религии, к участию или неучастию в деятельности религиозных организаций.</w:t>
      </w:r>
    </w:p>
    <w:p w14:paraId="000004F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соответствии с частью 3 статьи 16 Конституции Республики Беларусь запрещается деятельность религиозных организаций, их органов и представителей, которая направлена против суверенитета Республики Беларусь, ее конституционного строя и гражданского согласия либо сопряжена с нарушением прав и свобод граждан, а также препятствует исполнению гражданами их государственных, общественных, семейных обязанностей или наносит вред их здоровью и нравственности.</w:t>
      </w:r>
    </w:p>
    <w:p w14:paraId="000004F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При этом государство не вмешивается в вопросы частного исповедания той или иной религии, а контроль за деятельностью религиозных организаций ограничивается сферой выполнения ими законодательства республики, не допуская вмешательства во внутренние дела конфессий. Конституция страны и Закон Республики Беларусь «О свободе совести и религиозных организациях» устанавливают равенство всех религий и вероисповеданий перед законом.</w:t>
      </w:r>
    </w:p>
    <w:p w14:paraId="0000050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соответствии с действующим законодательством религиозные организации подлежат государственной регистрации, которая придает им статус юридического лица и позволяет полноценно осуществлять предусмотренную уставными документами религиозную, хозяйственную, благотворительную и иную деятельность, устанавливать связи и контакты с юридическими лицами в стране и за рубежом. Государство гарантирует право граждан на совместное вероисповедание. Граждане имеют право создать религиозную организацию, зарегистрировав ее в порядке, определяемом законодательством.</w:t>
      </w:r>
    </w:p>
    <w:p w14:paraId="00000501" w14:textId="77777777" w:rsidR="00590080" w:rsidRPr="00756E5C" w:rsidRDefault="00590080" w:rsidP="005437E1">
      <w:pPr>
        <w:spacing w:before="0" w:line="240" w:lineRule="auto"/>
        <w:ind w:left="113" w:right="-124"/>
        <w:contextualSpacing/>
        <w:mirrorIndents/>
        <w:rPr>
          <w:sz w:val="10"/>
          <w:szCs w:val="10"/>
        </w:rPr>
      </w:pPr>
    </w:p>
    <w:p w14:paraId="00000502" w14:textId="77777777" w:rsidR="00590080" w:rsidRPr="00756E5C" w:rsidRDefault="00590080" w:rsidP="005437E1">
      <w:pPr>
        <w:spacing w:before="0" w:line="240" w:lineRule="auto"/>
        <w:ind w:left="113" w:right="-124"/>
        <w:contextualSpacing/>
        <w:mirrorIndents/>
        <w:rPr>
          <w:sz w:val="10"/>
          <w:szCs w:val="10"/>
        </w:rPr>
      </w:pPr>
    </w:p>
    <w:p w14:paraId="00000503" w14:textId="77777777" w:rsidR="00590080" w:rsidRPr="00756E5C" w:rsidRDefault="00590080" w:rsidP="005437E1">
      <w:pPr>
        <w:spacing w:before="0" w:line="240" w:lineRule="auto"/>
        <w:ind w:left="113" w:right="-124"/>
        <w:contextualSpacing/>
        <w:mirrorIndents/>
        <w:rPr>
          <w:sz w:val="10"/>
          <w:szCs w:val="10"/>
        </w:rPr>
      </w:pPr>
    </w:p>
    <w:p w14:paraId="00000504"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63" w:name="_Toc155656216"/>
      <w:r w:rsidRPr="00756E5C">
        <w:rPr>
          <w:sz w:val="10"/>
          <w:szCs w:val="10"/>
        </w:rPr>
        <w:t>62) Государственный Герб Республики Беларусь:  история и настоящее.</w:t>
      </w:r>
      <w:bookmarkEnd w:id="63"/>
    </w:p>
    <w:p w14:paraId="0000050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Среди символов суверенной державы государственный герб занимает особое место. В нем отражаются ее сущность, история, наследие и устремление в будущее.</w:t>
      </w:r>
    </w:p>
    <w:p w14:paraId="00000506"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Герб страны помещают на официальных бланках и печатях, на деньгах и государственных наградах.</w:t>
      </w:r>
    </w:p>
    <w:p w14:paraId="00000507"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История создания современного герба Беларуси началась 3 февраля 1919 года. В тот день на проходившем в Минске Всебелорусском съезде Светов была принята Конституция Социалистической Советской Республики Белоруссии (ССРБ), в которой описали первый официальный герб молодого государства.</w:t>
      </w:r>
    </w:p>
    <w:p w14:paraId="00000508"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В 31 статье той Конституции было написано «Герб С.С.Р.Б. состоит из изображения на красном фоне в лучах солнца золотых серпа и молота, помещенных крест-накрест рукоятками книзу, окруженных венцом из колосьев и с надписью: а) Социалистическая Советская Республика Белоруссия; б) Пролетарии всех стран, соединяйтесь!».</w:t>
      </w:r>
    </w:p>
    <w:p w14:paraId="00000509"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Такие же символы были присущи гербам соседних советских республик – РСФСР и УССР. В условиях Гражданской войны перед ними стояли единые задачи. С наступлением мирной жизни, образованием СССР в декабре 1922 года и принятием общесоюзного герба, появилась и необходимость видоизменить главный символ Белорусской ССР.</w:t>
      </w:r>
    </w:p>
    <w:p w14:paraId="0000050A"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Конкурс на проект герба и его условия</w:t>
      </w:r>
    </w:p>
    <w:p w14:paraId="0000050B"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В феврале 1924 года высший орган власти – Президиум Центрального исполнительного комитета БССР принял решение провести конкурс на лучший проект герба республики. Было высказано пожелание, чтобы герб отражал особенности Беларуси и указывал на ее связь с Советским Союзом.</w:t>
      </w:r>
    </w:p>
    <w:p w14:paraId="0000050C"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8 марта 1924 года подвели итоги конкурса, в котором участвовали 39 работ. Жюри не одобрило ни один вариант и продлило конкурс до 1 мая 1924 года уже во всесоюзном масштабе.</w:t>
      </w:r>
    </w:p>
    <w:p w14:paraId="0000050D"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Чтобы выработать положение была создана специальная комиссия при Институте белорусской культуры, однако по причине нескольких организационных просчетов работа над геральдическими проектами снова затянулась, варианты и эскизы нескольких художников не были приняты Советом Народных комиссаров. Однако работа на созданием герба не прекратилась.</w:t>
      </w:r>
    </w:p>
    <w:p w14:paraId="0000050E"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В октябре 1924 года, в газете «</w:t>
      </w:r>
      <w:proofErr w:type="spellStart"/>
      <w:r w:rsidRPr="00756E5C">
        <w:rPr>
          <w:sz w:val="10"/>
          <w:szCs w:val="10"/>
        </w:rPr>
        <w:t>Савецкая</w:t>
      </w:r>
      <w:proofErr w:type="spellEnd"/>
      <w:r w:rsidRPr="00756E5C">
        <w:rPr>
          <w:sz w:val="10"/>
          <w:szCs w:val="10"/>
        </w:rPr>
        <w:t xml:space="preserve"> Беларусь» была опубликована статья, где было сказано, что «лучшие идеи герба находятся в процессе поиска». В публикации было указано, что за основу гербовой композиции нужно принять геральдический щит, который бы символически отражал </w:t>
      </w:r>
      <w:r w:rsidRPr="00756E5C">
        <w:rPr>
          <w:sz w:val="10"/>
          <w:szCs w:val="10"/>
        </w:rPr>
        <w:t>идею «характеризующую особенности жизни Беларуси». Чтобы подчеркнуть связь БССР с СССР, было предложено использовать символы труда – серп и молот.</w:t>
      </w:r>
    </w:p>
    <w:p w14:paraId="0000050F"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 xml:space="preserve">Кроме звезды, венка и надписи «БССР», рекомендовалось изобразить на гербе дубовые листья и колосья. Обязательно следовало отобразить лозунг «Пролетарии всех стран, соединяйтесь!» на четырех языках – белорусском, русском, польском и на идиш. Разработка формы герба возлагалась на специально созданную для этого историческую подкомиссия. В её составе были авторитетные белорусские ученые: историк-архивист, этнограф и публицист Михаил Мелешко, историк Василий </w:t>
      </w:r>
      <w:proofErr w:type="spellStart"/>
      <w:r w:rsidRPr="00756E5C">
        <w:rPr>
          <w:sz w:val="10"/>
          <w:szCs w:val="10"/>
        </w:rPr>
        <w:t>Дружчиц</w:t>
      </w:r>
      <w:proofErr w:type="spellEnd"/>
      <w:r w:rsidRPr="00756E5C">
        <w:rPr>
          <w:sz w:val="10"/>
          <w:szCs w:val="10"/>
        </w:rPr>
        <w:t>, искусствовед и теоретик искусства Николай Щекотихин.</w:t>
      </w:r>
    </w:p>
    <w:p w14:paraId="00000510"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Несмотря на то, что проектов нового герба было много, а его создание неоднократно обсуждалось на заседаниях Президиума ЦИК и правительства республики, разработка продолжалась еще несколько лет.</w:t>
      </w:r>
    </w:p>
    <w:p w14:paraId="00000511"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Какие были варианты?</w:t>
      </w:r>
    </w:p>
    <w:p w14:paraId="00000512"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27 декабря 1926 года Совет Народных комиссаров БССР рассмотрел проекты герба и признал наиболее отвечающим директивам СНК проект белорусского художника Валентина Волкова, возглавлявшего Белорусский государственный художественный техникум в Витебске. Но и в этот эскиз предлагалось внести правки.</w:t>
      </w:r>
    </w:p>
    <w:p w14:paraId="00000513"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5 февраля 1927 года Президиум ЦИК БССР под председательством Александра Червякова одобрил рассмотренный ранее правительством проект герба.</w:t>
      </w:r>
    </w:p>
    <w:p w14:paraId="00000514"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Герб сочетал в себе особенности природных условий Беларуси, дубовые ветви символизировали лесное богатство, ржаные колосья и цветки клевера – символы сельского хозяйства.</w:t>
      </w:r>
    </w:p>
    <w:p w14:paraId="00000515"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11 апреля 1927 года депутаты VIII Всебелорусского съезда Советов единогласно утвердили представленный Народным комиссариатом просвещения проект герба Валентина Волкова.</w:t>
      </w:r>
    </w:p>
    <w:p w14:paraId="00000516"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Существенные изменения элементов герба произошли в 1938 году. В его правой части вместо дубовой ветки появился сноп ржаных колосьев, переплетенный цветущим льном, что олицетворяло основное богатство сельского хозяйства. Поскольку первая сессия Верховного Совета БССР признала основными языками в республике белорусский и русский, пролетарский девиз на лентах герба изображался только на этих языках.</w:t>
      </w:r>
    </w:p>
    <w:p w14:paraId="00000517"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Впоследствии в герб нашей страны вносились изменения, но они не влияли на его суть.</w:t>
      </w:r>
    </w:p>
    <w:p w14:paraId="00000518"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Референдум, утвердивший Государственный герб</w:t>
      </w:r>
    </w:p>
    <w:p w14:paraId="00000519"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14 мая 1995 года на прошедшем в Беларуси общереспубликанском референдуме 75,1% от общего числа принявших в нем участие граждан высказалось за введение новых Государственного флага и Государственного герба Беларуси. 7 июня 1995 года Президент Республики Беларусь издал Указ «Об утверждении эталона Государственного герба Республики Беларусь и Положения о Государственном гербе Республики Беларусь».</w:t>
      </w:r>
    </w:p>
    <w:p w14:paraId="0000051A"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В Положении герб нашей страны был описан следующим образом: «Государственный герб Республики Беларусь представляет собой зеленый контур Республики Беларусь в золотых лучах солнца над земным шаром. Сверху контура находится пятиконечная красная звезда. Герб обрамляет венок из золотых колосьев, переплетенных справа цветками клевера, слева – льна. Колосья обвиты красно-зеленой лентой, на которой снизу сделана надпись золотом: «Республика Беларусь».</w:t>
      </w:r>
    </w:p>
    <w:p w14:paraId="0000051B"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Это описание во многом перекликается с первым гербом Белорусской ССР. Претерпев сложную историческую эволюцию, нынешний Государственный герб оказался способным к возрождению на фоне новых политических реалий.</w:t>
      </w:r>
    </w:p>
    <w:p w14:paraId="0000051C"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Последние изменения в изображении Государственного герба Республики Беларусь были утверждены в январе 2021 года. Контур страны был увеличен в размере и получил золотистый окрас, лучи красной пятиконечной звезды стали менее острыми, изменились формы колосьев, клевера и льна. Материки на земном шаре теперь окрашены темно-оранжевым цветом вместо синих. Земной шар теперь развернут таким образом, чтобы Беларусь занимала на нем центральное положение.</w:t>
      </w:r>
    </w:p>
    <w:p w14:paraId="0000051D" w14:textId="77777777" w:rsidR="00590080" w:rsidRPr="00756E5C" w:rsidRDefault="003F3297" w:rsidP="005437E1">
      <w:pPr>
        <w:spacing w:before="0" w:after="460" w:line="240" w:lineRule="auto"/>
        <w:ind w:left="113" w:right="-124"/>
        <w:contextualSpacing/>
        <w:mirrorIndents/>
        <w:rPr>
          <w:sz w:val="10"/>
          <w:szCs w:val="10"/>
        </w:rPr>
      </w:pPr>
      <w:r w:rsidRPr="00756E5C">
        <w:rPr>
          <w:sz w:val="10"/>
          <w:szCs w:val="10"/>
        </w:rPr>
        <w:t xml:space="preserve">День Государственного герба и Государственного флага Республики Беларусь ежегодно отмечается в нашей стране во второе воскресенье мая. В 2022 году он выпадает на 8 мая </w:t>
      </w:r>
    </w:p>
    <w:p w14:paraId="0000051E" w14:textId="77777777" w:rsidR="00590080" w:rsidRPr="00756E5C" w:rsidRDefault="00590080" w:rsidP="005437E1">
      <w:pPr>
        <w:spacing w:before="0" w:after="460" w:line="240" w:lineRule="auto"/>
        <w:ind w:left="113" w:right="-124"/>
        <w:contextualSpacing/>
        <w:mirrorIndents/>
        <w:rPr>
          <w:sz w:val="10"/>
          <w:szCs w:val="10"/>
        </w:rPr>
      </w:pPr>
    </w:p>
    <w:p w14:paraId="0000051F" w14:textId="77777777" w:rsidR="00590080" w:rsidRPr="00756E5C" w:rsidRDefault="00590080" w:rsidP="005437E1">
      <w:pPr>
        <w:spacing w:before="0" w:after="460" w:line="240" w:lineRule="auto"/>
        <w:ind w:left="113" w:right="-124"/>
        <w:contextualSpacing/>
        <w:mirrorIndents/>
        <w:rPr>
          <w:sz w:val="10"/>
          <w:szCs w:val="10"/>
        </w:rPr>
      </w:pPr>
    </w:p>
    <w:p w14:paraId="00000520"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64" w:name="_Toc155656217"/>
      <w:r w:rsidRPr="00756E5C">
        <w:rPr>
          <w:sz w:val="10"/>
          <w:szCs w:val="10"/>
        </w:rPr>
        <w:t>63) Государственный флаг Республики Беларуси: история и современность. Государственный гимн Республики Беларусь.</w:t>
      </w:r>
      <w:bookmarkEnd w:id="64"/>
    </w:p>
    <w:p w14:paraId="0000052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Территории, составляющие современную Беларусь, в разное время входили в состав разных государств, потому и символика была разного происхождения.</w:t>
      </w:r>
    </w:p>
    <w:p w14:paraId="0000052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Значительная часть Беларуси в домонгольский период - это Полоцкое княжество и Туровское княжество. Полоцкие князья ходили в походы под знамёнами красного цвета с изображением небесных покровителей или Спаса Нерукотворного. Такое походное знамя является достоянием практически всех русских земель в Средние века.</w:t>
      </w:r>
    </w:p>
    <w:p w14:paraId="0000052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Флаги, которые использовались в </w:t>
      </w:r>
      <w:r w:rsidRPr="00756E5C">
        <w:rPr>
          <w:b/>
          <w:sz w:val="10"/>
          <w:szCs w:val="10"/>
        </w:rPr>
        <w:t>ВКЛ</w:t>
      </w:r>
      <w:r w:rsidRPr="00756E5C">
        <w:rPr>
          <w:sz w:val="10"/>
          <w:szCs w:val="10"/>
        </w:rPr>
        <w:t xml:space="preserve"> тоже были красного цвета. На флаге был герб погоня.</w:t>
      </w:r>
    </w:p>
    <w:p w14:paraId="00000524"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Бело-красно-белый.</w:t>
      </w:r>
      <w:r w:rsidRPr="00756E5C">
        <w:rPr>
          <w:sz w:val="10"/>
          <w:szCs w:val="10"/>
        </w:rPr>
        <w:t xml:space="preserve"> Первые упоминания об использовании подобного стяга в Белоруссии датируются 1514 г. Его использовали на конницах Великого княжества Литовского.</w:t>
      </w:r>
    </w:p>
    <w:p w14:paraId="0000052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lastRenderedPageBreak/>
        <w:t xml:space="preserve">После объединения в </w:t>
      </w:r>
      <w:r w:rsidRPr="00756E5C">
        <w:rPr>
          <w:b/>
          <w:sz w:val="10"/>
          <w:szCs w:val="10"/>
        </w:rPr>
        <w:t>Речь Посполитую</w:t>
      </w:r>
      <w:r w:rsidRPr="00756E5C">
        <w:rPr>
          <w:sz w:val="10"/>
          <w:szCs w:val="10"/>
        </w:rPr>
        <w:t>, чем больше Польша получала влияние в объединённом государстве, тем более утверждается сочетание во флаге цветов белого и красного. Флагом Речи Посполитой был красно-бело-красный флаг с гербом ВКЛ (Погони) и гербом Королевства Польского (Белый орел).</w:t>
      </w:r>
    </w:p>
    <w:p w14:paraId="0000052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Флаг Беларуси начинает свою современную историю в 1917 г. во время революции. В 1918 г. была создана Белорусская Народная Республика и утвержден ее символ.</w:t>
      </w:r>
    </w:p>
    <w:p w14:paraId="0000052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Государственным флагом </w:t>
      </w:r>
      <w:r w:rsidRPr="00756E5C">
        <w:rPr>
          <w:b/>
          <w:sz w:val="10"/>
          <w:szCs w:val="10"/>
        </w:rPr>
        <w:t>БНР</w:t>
      </w:r>
      <w:r w:rsidRPr="00756E5C">
        <w:rPr>
          <w:sz w:val="10"/>
          <w:szCs w:val="10"/>
        </w:rPr>
        <w:t xml:space="preserve">, которую никто не признал почти, стал бело-красно-белый флаг. Придумал его выходец из обедневшей польской шляхты Клавдий </w:t>
      </w:r>
      <w:proofErr w:type="spellStart"/>
      <w:r w:rsidRPr="00756E5C">
        <w:rPr>
          <w:sz w:val="10"/>
          <w:szCs w:val="10"/>
        </w:rPr>
        <w:t>Дуж-Душевский</w:t>
      </w:r>
      <w:proofErr w:type="spellEnd"/>
      <w:r w:rsidRPr="00756E5C">
        <w:rPr>
          <w:sz w:val="10"/>
          <w:szCs w:val="10"/>
        </w:rPr>
        <w:t>, чьи отец и дед - участники польских восстаний, один 1830 г., а другой 1863 г.</w:t>
      </w:r>
    </w:p>
    <w:p w14:paraId="0000052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Есть две теории выбора цветов для триколора. Первая: белый и красный широко распространены в культуре нации и используются во многих орнаментах. Вторая: такая гамма позаимствована у ВКЛ.</w:t>
      </w:r>
    </w:p>
    <w:p w14:paraId="0000052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БНР существовала недолго. Ей на смену пришла </w:t>
      </w:r>
      <w:r w:rsidRPr="00756E5C">
        <w:rPr>
          <w:b/>
          <w:sz w:val="10"/>
          <w:szCs w:val="10"/>
        </w:rPr>
        <w:t>БССР</w:t>
      </w:r>
      <w:r w:rsidRPr="00756E5C">
        <w:rPr>
          <w:sz w:val="10"/>
          <w:szCs w:val="10"/>
        </w:rPr>
        <w:t xml:space="preserve">, которая была создана в начале 1919 г., просуществовала несколько месяцев. После была объединена с Литвой в </w:t>
      </w:r>
      <w:proofErr w:type="spellStart"/>
      <w:r w:rsidRPr="00756E5C">
        <w:rPr>
          <w:b/>
          <w:sz w:val="10"/>
          <w:szCs w:val="10"/>
        </w:rPr>
        <w:t>Литбел</w:t>
      </w:r>
      <w:proofErr w:type="spellEnd"/>
      <w:r w:rsidRPr="00756E5C">
        <w:rPr>
          <w:sz w:val="10"/>
          <w:szCs w:val="10"/>
        </w:rPr>
        <w:t>, которая тоже просуществовала недолго. В середине 1920 г. состоялось второе провозглашение ССРБ.</w:t>
      </w:r>
    </w:p>
    <w:p w14:paraId="0000052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1922 г. ССРБ присоединилась к СССР, став </w:t>
      </w:r>
      <w:r w:rsidRPr="00756E5C">
        <w:rPr>
          <w:b/>
          <w:sz w:val="10"/>
          <w:szCs w:val="10"/>
        </w:rPr>
        <w:t>БССР</w:t>
      </w:r>
      <w:r w:rsidRPr="00756E5C">
        <w:rPr>
          <w:sz w:val="10"/>
          <w:szCs w:val="10"/>
        </w:rPr>
        <w:t>. Флаг поменялся на красный - в рамках общего тренда мировой революции.</w:t>
      </w:r>
    </w:p>
    <w:p w14:paraId="0000052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Первым ее символом стало красное полотно с нанесенными в верхнем левом крае БССР. В 1937 году на знамя был нанесен жёлтый серп и молот.</w:t>
      </w:r>
    </w:p>
    <w:p w14:paraId="0000052C" w14:textId="77777777" w:rsidR="00590080" w:rsidRPr="00756E5C" w:rsidRDefault="003F3297" w:rsidP="005437E1">
      <w:pPr>
        <w:spacing w:before="0" w:line="240" w:lineRule="auto"/>
        <w:ind w:left="113" w:right="-124"/>
        <w:contextualSpacing/>
        <w:mirrorIndents/>
        <w:rPr>
          <w:sz w:val="10"/>
          <w:szCs w:val="10"/>
          <w:highlight w:val="white"/>
        </w:rPr>
      </w:pPr>
      <w:r w:rsidRPr="00756E5C">
        <w:rPr>
          <w:sz w:val="10"/>
          <w:szCs w:val="10"/>
          <w:highlight w:val="white"/>
        </w:rPr>
        <w:t>В 1945 году БССР вместе с Украинской ССР стала одной из учредительниц ООН. Их флаги отличались только аббревиатурой, решено было их изменить. Новый флаг был практически идентичен современному, но в левом верхнем углу есть советские знаки. В статусе официального он был с 1951-91 года.</w:t>
      </w:r>
    </w:p>
    <w:p w14:paraId="0000052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1991 г. путем провозглашения независимости была создана Республика Беларусь. Флагом было объявлено полотнище образца 1918 г.</w:t>
      </w:r>
    </w:p>
    <w:p w14:paraId="0000052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1995 г. А. Лукашенко провёл референдум, флаг Республики Беларусь был видоизменен на тот, который используется и в настоящее время. Причиной этому послужило большое недовольство граждан, поскольку они считали историю бело-красного-белого флага нехорошей. Этот символ использовался политическими и неполитическими движениями в Западной Беларуси в начале XX. В 1939 г. жители этой территории приветствовали Красную Армию аналогичными знаменами. Во время ВОВ такие стяги применяли организации на оккупированных территориях, которые сотрудничали с немцами.</w:t>
      </w:r>
    </w:p>
    <w:p w14:paraId="0000052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2012 году дизайн флага РБ доработан. Цвета стали сдержаннее, орнаментная полоса расширилась, рисунок ее полностью заполонил.</w:t>
      </w:r>
    </w:p>
    <w:p w14:paraId="0000053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Цвета флага расшифровываются так: белый – чистота, радость, непорочность, красный – сила, мужественность, любовь, отвага, зелёный – свобода, радость, здоровье.</w:t>
      </w:r>
    </w:p>
    <w:p w14:paraId="0000053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Особенность флага РБ – национальный орнамент как элемент государственной символики. Орнамент свидетельствует об этнической принадлежности, указывает на древнее происхождение белорусского народа.</w:t>
      </w:r>
    </w:p>
    <w:p w14:paraId="00000532" w14:textId="77777777" w:rsidR="00590080" w:rsidRPr="00756E5C" w:rsidRDefault="003F3297" w:rsidP="005437E1">
      <w:pPr>
        <w:spacing w:before="0" w:line="240" w:lineRule="auto"/>
        <w:ind w:left="113" w:right="-124"/>
        <w:contextualSpacing/>
        <w:mirrorIndents/>
        <w:rPr>
          <w:sz w:val="10"/>
          <w:szCs w:val="10"/>
          <w:shd w:val="clear" w:color="auto" w:fill="F5F5F5"/>
        </w:rPr>
      </w:pPr>
      <w:r w:rsidRPr="00756E5C">
        <w:rPr>
          <w:sz w:val="10"/>
          <w:szCs w:val="10"/>
          <w:shd w:val="clear" w:color="auto" w:fill="F5F5F5"/>
        </w:rPr>
        <w:t xml:space="preserve">Современный </w:t>
      </w:r>
      <w:r w:rsidRPr="00756E5C">
        <w:rPr>
          <w:b/>
          <w:sz w:val="10"/>
          <w:szCs w:val="10"/>
          <w:shd w:val="clear" w:color="auto" w:fill="F5F5F5"/>
        </w:rPr>
        <w:t>гимн</w:t>
      </w:r>
      <w:r w:rsidRPr="00756E5C">
        <w:rPr>
          <w:sz w:val="10"/>
          <w:szCs w:val="10"/>
          <w:shd w:val="clear" w:color="auto" w:fill="F5F5F5"/>
        </w:rPr>
        <w:t xml:space="preserve"> является преемником гимна БССР, который был создан в 1944. Музыка Нестора Соколовского, слова Михаила Климковича. Это был национальный гимн с 1955-1991. До 2002 года гимн исполнялся без слов, а в 2002 г. на музыку этого гимна были положены переработанные </w:t>
      </w:r>
      <w:proofErr w:type="spellStart"/>
      <w:r w:rsidRPr="00756E5C">
        <w:rPr>
          <w:sz w:val="10"/>
          <w:szCs w:val="10"/>
          <w:shd w:val="clear" w:color="auto" w:fill="F5F5F5"/>
        </w:rPr>
        <w:t>Владим</w:t>
      </w:r>
      <w:proofErr w:type="spellEnd"/>
      <w:r w:rsidRPr="00756E5C">
        <w:rPr>
          <w:sz w:val="10"/>
          <w:szCs w:val="10"/>
          <w:shd w:val="clear" w:color="auto" w:fill="F5F5F5"/>
        </w:rPr>
        <w:t xml:space="preserve">. </w:t>
      </w:r>
      <w:proofErr w:type="spellStart"/>
      <w:r w:rsidRPr="00756E5C">
        <w:rPr>
          <w:sz w:val="10"/>
          <w:szCs w:val="10"/>
          <w:shd w:val="clear" w:color="auto" w:fill="F5F5F5"/>
        </w:rPr>
        <w:t>Каризной</w:t>
      </w:r>
      <w:proofErr w:type="spellEnd"/>
      <w:r w:rsidRPr="00756E5C">
        <w:rPr>
          <w:sz w:val="10"/>
          <w:szCs w:val="10"/>
          <w:shd w:val="clear" w:color="auto" w:fill="F5F5F5"/>
        </w:rPr>
        <w:t xml:space="preserve"> стихи.</w:t>
      </w:r>
    </w:p>
    <w:p w14:paraId="0000053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Для выбора гимна 2 января 2002 года была создана конкурсная комиссия во главе с президентом.</w:t>
      </w:r>
      <w:r w:rsidRPr="00756E5C">
        <w:rPr>
          <w:sz w:val="10"/>
          <w:szCs w:val="10"/>
          <w:vertAlign w:val="superscript"/>
        </w:rPr>
        <w:t>.</w:t>
      </w:r>
      <w:r w:rsidRPr="00756E5C">
        <w:rPr>
          <w:sz w:val="10"/>
          <w:szCs w:val="10"/>
        </w:rPr>
        <w:t xml:space="preserve"> Комиссии было представлено пять вариантов гимна, и было принято решение провести опрос. 6–9 июня 2002 года версии гимна транслировались по телевидению и радио, и были опубликованы в газете. Граждане могли высказывать своё мнение при помощи телефонного голосования, а также оставлять комментарии по почте.</w:t>
      </w:r>
    </w:p>
    <w:p w14:paraId="0000053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Государственный гимн исполняется в начале и окончании важных государственных и общественных событий. В качестве знака выражения уважения к гимну при его исполнении присутствующие слушают его стоя.</w:t>
      </w:r>
    </w:p>
    <w:p w14:paraId="00000535" w14:textId="77777777" w:rsidR="00590080" w:rsidRPr="00756E5C" w:rsidRDefault="00590080" w:rsidP="005437E1">
      <w:pPr>
        <w:spacing w:before="0" w:line="240" w:lineRule="auto"/>
        <w:ind w:left="113" w:right="-124"/>
        <w:contextualSpacing/>
        <w:mirrorIndents/>
        <w:rPr>
          <w:sz w:val="10"/>
          <w:szCs w:val="10"/>
        </w:rPr>
      </w:pPr>
    </w:p>
    <w:p w14:paraId="00000536" w14:textId="77777777" w:rsidR="00590080" w:rsidRPr="00756E5C" w:rsidRDefault="00590080" w:rsidP="005437E1">
      <w:pPr>
        <w:spacing w:before="0" w:line="240" w:lineRule="auto"/>
        <w:ind w:left="113" w:right="-124"/>
        <w:contextualSpacing/>
        <w:mirrorIndents/>
        <w:rPr>
          <w:sz w:val="10"/>
          <w:szCs w:val="10"/>
        </w:rPr>
      </w:pPr>
    </w:p>
    <w:p w14:paraId="00000537" w14:textId="77777777" w:rsidR="00590080" w:rsidRPr="00756E5C" w:rsidRDefault="00590080" w:rsidP="005437E1">
      <w:pPr>
        <w:spacing w:before="0" w:line="240" w:lineRule="auto"/>
        <w:ind w:left="113" w:right="-124"/>
        <w:contextualSpacing/>
        <w:mirrorIndents/>
        <w:rPr>
          <w:sz w:val="10"/>
          <w:szCs w:val="10"/>
        </w:rPr>
      </w:pPr>
    </w:p>
    <w:p w14:paraId="00000538"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65" w:name="_Toc155656218"/>
      <w:r w:rsidRPr="00756E5C">
        <w:rPr>
          <w:sz w:val="10"/>
          <w:szCs w:val="10"/>
        </w:rPr>
        <w:t>64) Особенности белорусской модели социально-экономического развития</w:t>
      </w:r>
      <w:bookmarkEnd w:id="65"/>
    </w:p>
    <w:p w14:paraId="0000053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Белорусская модель социально-экономического развития реализуется с середины 1990-х гг. Впервые развернутую характеристику этой модели дал Президент Беларуси А. Лукашенко. В марте 2002 года. он выделил следующие черты белорусской модели развития:</w:t>
      </w:r>
    </w:p>
    <w:p w14:paraId="0000053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w:t>
      </w:r>
      <w:r w:rsidRPr="00756E5C">
        <w:rPr>
          <w:sz w:val="10"/>
          <w:szCs w:val="10"/>
        </w:rPr>
        <w:tab/>
      </w:r>
      <w:r w:rsidRPr="00756E5C">
        <w:rPr>
          <w:b/>
          <w:sz w:val="10"/>
          <w:szCs w:val="10"/>
        </w:rPr>
        <w:t>сильная</w:t>
      </w:r>
      <w:r w:rsidRPr="00756E5C">
        <w:rPr>
          <w:sz w:val="10"/>
          <w:szCs w:val="10"/>
        </w:rPr>
        <w:t xml:space="preserve"> и эффективная </w:t>
      </w:r>
      <w:r w:rsidRPr="00756E5C">
        <w:rPr>
          <w:b/>
          <w:sz w:val="10"/>
          <w:szCs w:val="10"/>
        </w:rPr>
        <w:t>государственная власть</w:t>
      </w:r>
      <w:r w:rsidRPr="00756E5C">
        <w:rPr>
          <w:sz w:val="10"/>
          <w:szCs w:val="10"/>
        </w:rPr>
        <w:t>, обеспечивающая</w:t>
      </w:r>
    </w:p>
    <w:p w14:paraId="0000053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политическую стабильность, социальную справедливость и безопасность;</w:t>
      </w:r>
    </w:p>
    <w:p w14:paraId="0000053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w:t>
      </w:r>
      <w:r w:rsidRPr="00756E5C">
        <w:rPr>
          <w:sz w:val="10"/>
          <w:szCs w:val="10"/>
        </w:rPr>
        <w:tab/>
      </w:r>
      <w:r w:rsidRPr="00756E5C">
        <w:rPr>
          <w:b/>
          <w:sz w:val="10"/>
          <w:szCs w:val="10"/>
        </w:rPr>
        <w:t>равенство</w:t>
      </w:r>
      <w:r w:rsidRPr="00756E5C">
        <w:rPr>
          <w:sz w:val="10"/>
          <w:szCs w:val="10"/>
        </w:rPr>
        <w:t xml:space="preserve"> различных </w:t>
      </w:r>
      <w:r w:rsidRPr="00756E5C">
        <w:rPr>
          <w:b/>
          <w:sz w:val="10"/>
          <w:szCs w:val="10"/>
        </w:rPr>
        <w:t>форм собственности</w:t>
      </w:r>
      <w:r w:rsidRPr="00756E5C">
        <w:rPr>
          <w:sz w:val="10"/>
          <w:szCs w:val="10"/>
        </w:rPr>
        <w:t>;</w:t>
      </w:r>
    </w:p>
    <w:p w14:paraId="0000053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w:t>
      </w:r>
      <w:r w:rsidRPr="00756E5C">
        <w:rPr>
          <w:sz w:val="10"/>
          <w:szCs w:val="10"/>
        </w:rPr>
        <w:tab/>
        <w:t xml:space="preserve">главный критерий развития экономики – </w:t>
      </w:r>
      <w:r w:rsidRPr="00756E5C">
        <w:rPr>
          <w:b/>
          <w:sz w:val="10"/>
          <w:szCs w:val="10"/>
        </w:rPr>
        <w:t>эффективность ведения хозяйства</w:t>
      </w:r>
      <w:r w:rsidRPr="00756E5C">
        <w:rPr>
          <w:sz w:val="10"/>
          <w:szCs w:val="10"/>
        </w:rPr>
        <w:t>;</w:t>
      </w:r>
    </w:p>
    <w:p w14:paraId="0000053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w:t>
      </w:r>
      <w:r w:rsidRPr="00756E5C">
        <w:rPr>
          <w:sz w:val="10"/>
          <w:szCs w:val="10"/>
        </w:rPr>
        <w:tab/>
      </w:r>
      <w:r w:rsidRPr="00756E5C">
        <w:rPr>
          <w:b/>
          <w:sz w:val="10"/>
          <w:szCs w:val="10"/>
        </w:rPr>
        <w:t>приватизация</w:t>
      </w:r>
      <w:r w:rsidRPr="00756E5C">
        <w:rPr>
          <w:sz w:val="10"/>
          <w:szCs w:val="10"/>
        </w:rPr>
        <w:t xml:space="preserve"> рассматривается не как самоцель, а как </w:t>
      </w:r>
      <w:r w:rsidRPr="00756E5C">
        <w:rPr>
          <w:b/>
          <w:sz w:val="10"/>
          <w:szCs w:val="10"/>
        </w:rPr>
        <w:t>средство</w:t>
      </w:r>
      <w:r w:rsidRPr="00756E5C">
        <w:rPr>
          <w:sz w:val="10"/>
          <w:szCs w:val="10"/>
        </w:rPr>
        <w:t xml:space="preserve"> поиска заинтересованных инвесторов, создания эффективного собственника;</w:t>
      </w:r>
    </w:p>
    <w:p w14:paraId="0000053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w:t>
      </w:r>
      <w:r w:rsidRPr="00756E5C">
        <w:rPr>
          <w:sz w:val="10"/>
          <w:szCs w:val="10"/>
        </w:rPr>
        <w:tab/>
      </w:r>
      <w:proofErr w:type="spellStart"/>
      <w:r w:rsidRPr="00756E5C">
        <w:rPr>
          <w:b/>
          <w:sz w:val="10"/>
          <w:szCs w:val="10"/>
        </w:rPr>
        <w:t>многовекторность</w:t>
      </w:r>
      <w:proofErr w:type="spellEnd"/>
      <w:r w:rsidRPr="00756E5C">
        <w:rPr>
          <w:sz w:val="10"/>
          <w:szCs w:val="10"/>
        </w:rPr>
        <w:t xml:space="preserve"> внешнеэкономической политики в</w:t>
      </w:r>
    </w:p>
    <w:p w14:paraId="0000054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условиях глобализации;</w:t>
      </w:r>
    </w:p>
    <w:p w14:paraId="0000054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w:t>
      </w:r>
      <w:r w:rsidRPr="00756E5C">
        <w:rPr>
          <w:sz w:val="10"/>
          <w:szCs w:val="10"/>
        </w:rPr>
        <w:tab/>
        <w:t xml:space="preserve">активизация </w:t>
      </w:r>
      <w:r w:rsidRPr="00756E5C">
        <w:rPr>
          <w:b/>
          <w:sz w:val="10"/>
          <w:szCs w:val="10"/>
        </w:rPr>
        <w:t>интеграционных процессов</w:t>
      </w:r>
      <w:r w:rsidRPr="00756E5C">
        <w:rPr>
          <w:sz w:val="10"/>
          <w:szCs w:val="10"/>
        </w:rPr>
        <w:t>, прежде всего экономических, со странами СНГ и Россией;</w:t>
      </w:r>
    </w:p>
    <w:p w14:paraId="0000054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w:t>
      </w:r>
      <w:r w:rsidRPr="00756E5C">
        <w:rPr>
          <w:sz w:val="10"/>
          <w:szCs w:val="10"/>
        </w:rPr>
        <w:tab/>
        <w:t xml:space="preserve">сильная </w:t>
      </w:r>
      <w:r w:rsidRPr="00756E5C">
        <w:rPr>
          <w:b/>
          <w:sz w:val="10"/>
          <w:szCs w:val="10"/>
        </w:rPr>
        <w:t>социальная политика</w:t>
      </w:r>
      <w:r w:rsidRPr="00756E5C">
        <w:rPr>
          <w:sz w:val="10"/>
          <w:szCs w:val="10"/>
        </w:rPr>
        <w:t xml:space="preserve"> государства, инвестиции в здоровье, образование, профессиональное и культурное развитие личности, а также адресная социальная помощь.</w:t>
      </w:r>
    </w:p>
    <w:p w14:paraId="0000054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Государство для народа – главный принцип отечественного</w:t>
      </w:r>
    </w:p>
    <w:p w14:paraId="00000544"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социально-экономической модели.</w:t>
      </w:r>
    </w:p>
    <w:p w14:paraId="0000054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w:t>
      </w:r>
      <w:r w:rsidRPr="00756E5C">
        <w:rPr>
          <w:b/>
          <w:sz w:val="10"/>
          <w:szCs w:val="10"/>
        </w:rPr>
        <w:t>1996 г.</w:t>
      </w:r>
      <w:r w:rsidRPr="00756E5C">
        <w:rPr>
          <w:sz w:val="10"/>
          <w:szCs w:val="10"/>
        </w:rPr>
        <w:t xml:space="preserve"> на </w:t>
      </w:r>
      <w:r w:rsidRPr="00756E5C">
        <w:rPr>
          <w:i/>
          <w:sz w:val="10"/>
          <w:szCs w:val="10"/>
        </w:rPr>
        <w:t>первом Всебелорусском народном собрании</w:t>
      </w:r>
      <w:r w:rsidRPr="00756E5C">
        <w:rPr>
          <w:sz w:val="10"/>
          <w:szCs w:val="10"/>
        </w:rPr>
        <w:t xml:space="preserve"> были утверждены </w:t>
      </w:r>
      <w:r w:rsidRPr="00756E5C">
        <w:rPr>
          <w:b/>
          <w:sz w:val="10"/>
          <w:szCs w:val="10"/>
        </w:rPr>
        <w:t>Основные направления социально-экономического развития Республики Беларусь на 1996 – 2000 годы</w:t>
      </w:r>
      <w:r w:rsidRPr="00756E5C">
        <w:rPr>
          <w:sz w:val="10"/>
          <w:szCs w:val="10"/>
        </w:rPr>
        <w:t>. Их выполнение позволило преодолеть кризисные тенденции в экономике и восстановить уровень производства промышленной продукции.</w:t>
      </w:r>
    </w:p>
    <w:p w14:paraId="0000054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w:t>
      </w:r>
      <w:r w:rsidRPr="00756E5C">
        <w:rPr>
          <w:b/>
          <w:sz w:val="10"/>
          <w:szCs w:val="10"/>
        </w:rPr>
        <w:t>2001 г.</w:t>
      </w:r>
      <w:r w:rsidRPr="00756E5C">
        <w:rPr>
          <w:sz w:val="10"/>
          <w:szCs w:val="10"/>
        </w:rPr>
        <w:t xml:space="preserve"> на </w:t>
      </w:r>
      <w:r w:rsidRPr="00756E5C">
        <w:rPr>
          <w:i/>
          <w:sz w:val="10"/>
          <w:szCs w:val="10"/>
        </w:rPr>
        <w:t>втором Всебелорусском народном собрании</w:t>
      </w:r>
      <w:r w:rsidRPr="00756E5C">
        <w:rPr>
          <w:sz w:val="10"/>
          <w:szCs w:val="10"/>
        </w:rPr>
        <w:t xml:space="preserve"> были приняты основные положения </w:t>
      </w:r>
      <w:r w:rsidRPr="00756E5C">
        <w:rPr>
          <w:b/>
          <w:sz w:val="10"/>
          <w:szCs w:val="10"/>
        </w:rPr>
        <w:t xml:space="preserve">Программы социально-экономического развития Республики Беларусь на 2001 – 2005 гг. </w:t>
      </w:r>
      <w:r w:rsidRPr="00756E5C">
        <w:rPr>
          <w:sz w:val="10"/>
          <w:szCs w:val="10"/>
        </w:rPr>
        <w:t>Её стратегическая цель состояла в повышении благосостояния и приближения уровня жизни белорусов к уровню жизни населения в экономически развитых европейских странах.</w:t>
      </w:r>
    </w:p>
    <w:p w14:paraId="0000054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Принятая на </w:t>
      </w:r>
      <w:r w:rsidRPr="00756E5C">
        <w:rPr>
          <w:i/>
          <w:sz w:val="10"/>
          <w:szCs w:val="10"/>
        </w:rPr>
        <w:t xml:space="preserve">третьем Всебелорусском народном собрании </w:t>
      </w:r>
      <w:r w:rsidRPr="00756E5C">
        <w:rPr>
          <w:sz w:val="10"/>
          <w:szCs w:val="10"/>
        </w:rPr>
        <w:t xml:space="preserve">в </w:t>
      </w:r>
      <w:r w:rsidRPr="00756E5C">
        <w:rPr>
          <w:b/>
          <w:sz w:val="10"/>
          <w:szCs w:val="10"/>
        </w:rPr>
        <w:t>2006 г</w:t>
      </w:r>
      <w:r w:rsidRPr="00756E5C">
        <w:rPr>
          <w:sz w:val="10"/>
          <w:szCs w:val="10"/>
        </w:rPr>
        <w:t xml:space="preserve">. </w:t>
      </w:r>
      <w:r w:rsidRPr="00756E5C">
        <w:rPr>
          <w:b/>
          <w:sz w:val="10"/>
          <w:szCs w:val="10"/>
        </w:rPr>
        <w:t>Программа</w:t>
      </w:r>
      <w:r w:rsidRPr="00756E5C">
        <w:rPr>
          <w:sz w:val="10"/>
          <w:szCs w:val="10"/>
        </w:rPr>
        <w:t xml:space="preserve"> </w:t>
      </w:r>
      <w:r w:rsidRPr="00756E5C">
        <w:rPr>
          <w:b/>
          <w:sz w:val="10"/>
          <w:szCs w:val="10"/>
        </w:rPr>
        <w:t xml:space="preserve">социально-экономического развития Республики Беларусь на 2006 – 2010 гг. </w:t>
      </w:r>
      <w:r w:rsidRPr="00756E5C">
        <w:rPr>
          <w:sz w:val="10"/>
          <w:szCs w:val="10"/>
        </w:rPr>
        <w:t>была направлена на дальнейший рост благосостояния населения на основе повышения конкурентоспособности экономики и создания государства, удобного для жизни людей.</w:t>
      </w:r>
    </w:p>
    <w:p w14:paraId="0000054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w:t>
      </w:r>
      <w:r w:rsidRPr="00756E5C">
        <w:rPr>
          <w:b/>
          <w:sz w:val="10"/>
          <w:szCs w:val="10"/>
        </w:rPr>
        <w:t>2010 г.</w:t>
      </w:r>
      <w:r w:rsidRPr="00756E5C">
        <w:rPr>
          <w:sz w:val="10"/>
          <w:szCs w:val="10"/>
        </w:rPr>
        <w:t xml:space="preserve"> на </w:t>
      </w:r>
      <w:r w:rsidRPr="00756E5C">
        <w:rPr>
          <w:i/>
          <w:sz w:val="10"/>
          <w:szCs w:val="10"/>
        </w:rPr>
        <w:t>четвёртом Всебелорусском народном собрании</w:t>
      </w:r>
      <w:r w:rsidRPr="00756E5C">
        <w:rPr>
          <w:sz w:val="10"/>
          <w:szCs w:val="10"/>
        </w:rPr>
        <w:t xml:space="preserve"> была принята </w:t>
      </w:r>
      <w:r w:rsidRPr="00756E5C">
        <w:rPr>
          <w:b/>
          <w:sz w:val="10"/>
          <w:szCs w:val="10"/>
        </w:rPr>
        <w:t>Программа</w:t>
      </w:r>
      <w:r w:rsidRPr="00756E5C">
        <w:rPr>
          <w:sz w:val="10"/>
          <w:szCs w:val="10"/>
        </w:rPr>
        <w:t xml:space="preserve"> </w:t>
      </w:r>
      <w:r w:rsidRPr="00756E5C">
        <w:rPr>
          <w:b/>
          <w:sz w:val="10"/>
          <w:szCs w:val="10"/>
        </w:rPr>
        <w:t xml:space="preserve">социально-экономического развития Республики Беларусь на 2011 – 2015 гг. </w:t>
      </w:r>
      <w:r w:rsidRPr="00756E5C">
        <w:rPr>
          <w:sz w:val="10"/>
          <w:szCs w:val="10"/>
        </w:rPr>
        <w:t xml:space="preserve"> Главной целью объявлено улучшение условие жизни населения на основе использования инноваций и повышения конкурентоспособности экономики.</w:t>
      </w:r>
    </w:p>
    <w:p w14:paraId="0000054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w:t>
      </w:r>
      <w:r w:rsidRPr="00756E5C">
        <w:rPr>
          <w:b/>
          <w:sz w:val="10"/>
          <w:szCs w:val="10"/>
        </w:rPr>
        <w:t>2016 г.</w:t>
      </w:r>
      <w:r w:rsidRPr="00756E5C">
        <w:rPr>
          <w:sz w:val="10"/>
          <w:szCs w:val="10"/>
        </w:rPr>
        <w:t xml:space="preserve"> на </w:t>
      </w:r>
      <w:r w:rsidRPr="00756E5C">
        <w:rPr>
          <w:i/>
          <w:sz w:val="10"/>
          <w:szCs w:val="10"/>
        </w:rPr>
        <w:t>пятом Всебелорусском народном собрании</w:t>
      </w:r>
      <w:r w:rsidRPr="00756E5C">
        <w:rPr>
          <w:sz w:val="10"/>
          <w:szCs w:val="10"/>
        </w:rPr>
        <w:t xml:space="preserve"> была принята </w:t>
      </w:r>
      <w:r w:rsidRPr="00756E5C">
        <w:rPr>
          <w:b/>
          <w:sz w:val="10"/>
          <w:szCs w:val="10"/>
        </w:rPr>
        <w:t>Программа</w:t>
      </w:r>
      <w:r w:rsidRPr="00756E5C">
        <w:rPr>
          <w:sz w:val="10"/>
          <w:szCs w:val="10"/>
        </w:rPr>
        <w:t xml:space="preserve"> </w:t>
      </w:r>
      <w:r w:rsidRPr="00756E5C">
        <w:rPr>
          <w:b/>
          <w:sz w:val="10"/>
          <w:szCs w:val="10"/>
        </w:rPr>
        <w:t xml:space="preserve">социально-экономического развития Республики Беларусь на 2016 – 2020 гг. </w:t>
      </w:r>
      <w:r w:rsidRPr="00756E5C">
        <w:rPr>
          <w:sz w:val="10"/>
          <w:szCs w:val="10"/>
        </w:rPr>
        <w:t>Главная цель – повышение качества жизни населения на основе роста конкурентоспособности экономики, привлечения инвестиций и инновационного развития.</w:t>
      </w:r>
    </w:p>
    <w:p w14:paraId="0000054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Основные показатели развития отечественной экономики. Если говорить про современное состояние нашей экономики, следует отметить, что Республика Беларусь – экспортоориентированное государство с развитой промышленностью, сектором услуг и сельским хозяйством. Страна входит в число лидеров среди мировых экспортеров грузовых автомобилей, тракторов, дорожно-строительной и коммунальной техники, сельскохозяйственной продукции.</w:t>
      </w:r>
    </w:p>
    <w:p w14:paraId="0000054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белорусской экономической модели ведущая роль отводится государственному сектору: на долю госпредприятий приходится около 50% ВВП, от госпредприятий поступает около 40% валютной выручки.</w:t>
      </w:r>
    </w:p>
    <w:p w14:paraId="0000054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Основу промышленного производства республики составляет </w:t>
      </w:r>
      <w:r w:rsidRPr="00756E5C">
        <w:rPr>
          <w:b/>
          <w:sz w:val="10"/>
          <w:szCs w:val="10"/>
        </w:rPr>
        <w:t>обрабатывающая промышленность</w:t>
      </w:r>
      <w:r w:rsidRPr="00756E5C">
        <w:rPr>
          <w:sz w:val="10"/>
          <w:szCs w:val="10"/>
        </w:rPr>
        <w:t xml:space="preserve">. Ведущее место в промышленности Беларуси принадлежит </w:t>
      </w:r>
      <w:r w:rsidRPr="00756E5C">
        <w:rPr>
          <w:b/>
          <w:sz w:val="10"/>
          <w:szCs w:val="10"/>
        </w:rPr>
        <w:t>производству пищевых продуктов, напитков и табака.</w:t>
      </w:r>
      <w:r w:rsidRPr="00756E5C">
        <w:rPr>
          <w:sz w:val="10"/>
          <w:szCs w:val="10"/>
        </w:rPr>
        <w:t xml:space="preserve"> На сегодняшний день это отрасль, которая динамично развивается.</w:t>
      </w:r>
    </w:p>
    <w:p w14:paraId="0000054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Важное место в промышленной структуре Беларуси занимает производство </w:t>
      </w:r>
      <w:r w:rsidRPr="00756E5C">
        <w:rPr>
          <w:b/>
          <w:sz w:val="10"/>
          <w:szCs w:val="10"/>
        </w:rPr>
        <w:t>нефтепродуктов, химическое производство и производство резиновых и пластмассовых изделий</w:t>
      </w:r>
      <w:r w:rsidRPr="00756E5C">
        <w:rPr>
          <w:sz w:val="10"/>
          <w:szCs w:val="10"/>
        </w:rPr>
        <w:t>. Крупнейшие в Беларуси предприятия – экспортеры минеральных удобрений – ОАО «Беларуськалий» и ОАО «</w:t>
      </w:r>
      <w:proofErr w:type="spellStart"/>
      <w:r w:rsidRPr="00756E5C">
        <w:rPr>
          <w:sz w:val="10"/>
          <w:szCs w:val="10"/>
        </w:rPr>
        <w:t>Гродноазот</w:t>
      </w:r>
      <w:proofErr w:type="spellEnd"/>
      <w:r w:rsidRPr="00756E5C">
        <w:rPr>
          <w:sz w:val="10"/>
          <w:szCs w:val="10"/>
        </w:rPr>
        <w:t>».</w:t>
      </w:r>
    </w:p>
    <w:p w14:paraId="0000054E"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Металлургический комплекс</w:t>
      </w:r>
      <w:r w:rsidRPr="00756E5C">
        <w:rPr>
          <w:sz w:val="10"/>
          <w:szCs w:val="10"/>
        </w:rPr>
        <w:t xml:space="preserve"> республики включает в себя около 20 крупных и средних организаций металлургического производства, которые производят стальные трубы, металлокорд, различные виды проволоки, и более 60 организаций по производству готовых металлических изделий.</w:t>
      </w:r>
    </w:p>
    <w:p w14:paraId="0000054F"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Машиностроительный комплекс</w:t>
      </w:r>
      <w:r w:rsidRPr="00756E5C">
        <w:rPr>
          <w:sz w:val="10"/>
          <w:szCs w:val="10"/>
        </w:rPr>
        <w:t xml:space="preserve"> республики включает такие отрасли как производство машин, электронного и оптического оборудования. Беларусь специализируется на производстве грузовых автомобилей, автобусов, карьерных самосвалов. Ключевыми предприятиями являются ОАО «Минский автомобильный завод» и ОАО «Белорусский автомобильный завод».</w:t>
      </w:r>
    </w:p>
    <w:p w14:paraId="0000055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Кроме промышленного комплекса в Республике Беларусь развивается и</w:t>
      </w:r>
    </w:p>
    <w:p w14:paraId="00000551" w14:textId="77777777" w:rsidR="00590080" w:rsidRPr="00756E5C" w:rsidRDefault="003F3297" w:rsidP="005437E1">
      <w:pPr>
        <w:spacing w:before="0" w:line="240" w:lineRule="auto"/>
        <w:ind w:left="113" w:right="-124"/>
        <w:contextualSpacing/>
        <w:mirrorIndents/>
        <w:rPr>
          <w:sz w:val="10"/>
          <w:szCs w:val="10"/>
        </w:rPr>
      </w:pPr>
      <w:r w:rsidRPr="00756E5C">
        <w:rPr>
          <w:b/>
          <w:sz w:val="10"/>
          <w:szCs w:val="10"/>
        </w:rPr>
        <w:t>сельскохозяйственное производство</w:t>
      </w:r>
      <w:r w:rsidRPr="00756E5C">
        <w:rPr>
          <w:sz w:val="10"/>
          <w:szCs w:val="10"/>
        </w:rPr>
        <w:t>. Беларусь практически полностью обеспечивает себя продовольствием.</w:t>
      </w:r>
    </w:p>
    <w:p w14:paraId="0000055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Географическое положение Беларуси предопределило ее роль как важнейшей </w:t>
      </w:r>
      <w:r w:rsidRPr="00756E5C">
        <w:rPr>
          <w:b/>
          <w:sz w:val="10"/>
          <w:szCs w:val="10"/>
        </w:rPr>
        <w:t>транспортной артерии</w:t>
      </w:r>
      <w:r w:rsidRPr="00756E5C">
        <w:rPr>
          <w:sz w:val="10"/>
          <w:szCs w:val="10"/>
        </w:rPr>
        <w:t xml:space="preserve"> евразийском пространстве. Транспортные услуги оказываются железнодорожным, автомобильным, воздушным, речном и трубопроводным видами транспорта.</w:t>
      </w:r>
    </w:p>
    <w:p w14:paraId="00000553"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Вывод:</w:t>
      </w:r>
    </w:p>
    <w:p w14:paraId="0000055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Белорусская модель направлена на формирование </w:t>
      </w:r>
      <w:r w:rsidRPr="00756E5C">
        <w:rPr>
          <w:b/>
          <w:sz w:val="10"/>
          <w:szCs w:val="10"/>
        </w:rPr>
        <w:t>социально ориентированной рыночной экономики</w:t>
      </w:r>
      <w:r w:rsidRPr="00756E5C">
        <w:rPr>
          <w:sz w:val="10"/>
          <w:szCs w:val="10"/>
        </w:rPr>
        <w:t>, основанной на ведущей роли государства в хозяйственной жизни и обеспечению высокого уровня социальной защищенности населения.</w:t>
      </w:r>
    </w:p>
    <w:p w14:paraId="00000555"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66" w:name="_Toc155656219"/>
      <w:r w:rsidRPr="00756E5C">
        <w:rPr>
          <w:sz w:val="10"/>
          <w:szCs w:val="10"/>
        </w:rPr>
        <w:t>65) Геополитические факторы формирования белорусской государственности</w:t>
      </w:r>
      <w:bookmarkEnd w:id="66"/>
    </w:p>
    <w:p w14:paraId="0000055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Геополитика - это теория, утверждающая зависимость политики государства от географических факторов (климат, природные ресурсы, территория, население и др.) Основными геополитическими факторами являются: географические, политические, экономические, военные, экологические, демографические, культурно-религиозные и др. Реализовав свое право на самоопределение, Республика Беларусь проводит</w:t>
      </w:r>
    </w:p>
    <w:p w14:paraId="0000055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самостоятельную внешнюю политику.</w:t>
      </w:r>
    </w:p>
    <w:p w14:paraId="0000055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Географическое положение нашего государства, на территории которой</w:t>
      </w:r>
    </w:p>
    <w:p w14:paraId="0000055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сходятся важнейшие транспортные пути между Европой и Азией, и</w:t>
      </w:r>
    </w:p>
    <w:p w14:paraId="0000055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непростая история страны, испытавшей на себе разрушительные</w:t>
      </w:r>
    </w:p>
    <w:p w14:paraId="0000055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последствия многочисленных европейских войн, обусловили курс на </w:t>
      </w:r>
      <w:proofErr w:type="spellStart"/>
      <w:r w:rsidRPr="00756E5C">
        <w:rPr>
          <w:sz w:val="10"/>
          <w:szCs w:val="10"/>
        </w:rPr>
        <w:t>многонаправленность</w:t>
      </w:r>
      <w:proofErr w:type="spellEnd"/>
      <w:r w:rsidRPr="00756E5C">
        <w:rPr>
          <w:sz w:val="10"/>
          <w:szCs w:val="10"/>
        </w:rPr>
        <w:t xml:space="preserve"> внешней политики , предусматривающий  развитие конструктивных отношений с партнерами в различных регионах мира.</w:t>
      </w:r>
    </w:p>
    <w:p w14:paraId="0000055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Принципы внешней политики Республики Беларусь -прагматичность и последовательность, взаимное уважение, равноправие, невмешательство во внутренние дела, отказ от давления и принуждения. Формировать международный курс стране приходится в непростых условиях. Мир вступил в стадию кардинальных геополитических, экономических, общественных изменений, характеризующихся высокой интенсивностью и динамичностью. Становление новых центров силы сопровождается обострением соперничества государств.</w:t>
      </w:r>
    </w:p>
    <w:p w14:paraId="0000055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Беларусь после обретения независимости сумела выстроить отношения с внешним миром, что позволило стране уверенно и эффективно продвигать и отстаивать свои внешнеполитические цели и приоритеты, наращивать взаимовыгодные связи с различными государствами мира,</w:t>
      </w:r>
    </w:p>
    <w:p w14:paraId="0000055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формировать условия для стабильного развития экономики.</w:t>
      </w:r>
    </w:p>
    <w:p w14:paraId="0000055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Беларусь стремится внести свой вклад в решение глобальных и</w:t>
      </w:r>
    </w:p>
    <w:p w14:paraId="0000056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региональных проблем, традиционно активно участвует в деятельности ООН и других международных организаций.</w:t>
      </w:r>
    </w:p>
    <w:p w14:paraId="0000056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полной мере осознавая опасность кризиса в Украине для всего</w:t>
      </w:r>
    </w:p>
    <w:p w14:paraId="0000056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региона, Беларусь в рамках своих возможностей предприняла интенсивные</w:t>
      </w:r>
    </w:p>
    <w:p w14:paraId="0000056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усилия для содействия его урегулированию. Практическим результатом этих</w:t>
      </w:r>
    </w:p>
    <w:p w14:paraId="0000056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усилий стали Минские договоренности, которые способствовали </w:t>
      </w:r>
      <w:proofErr w:type="spellStart"/>
      <w:r w:rsidRPr="00756E5C">
        <w:rPr>
          <w:sz w:val="10"/>
          <w:szCs w:val="10"/>
        </w:rPr>
        <w:t>деэскалации</w:t>
      </w:r>
      <w:proofErr w:type="spellEnd"/>
      <w:r w:rsidRPr="00756E5C">
        <w:rPr>
          <w:sz w:val="10"/>
          <w:szCs w:val="10"/>
        </w:rPr>
        <w:t xml:space="preserve"> конфликта и его перевода в политико-дипломатическое русло. Внешнеполитические результаты содействуют укреплению позиций и авторитета Беларуси на международной арене.  Постоянно укрепляется стратегическое белорусско-российское сотрудничество. С образованием 1 января 2015 года. Евразийского экономического</w:t>
      </w:r>
    </w:p>
    <w:p w14:paraId="0000056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союза евразийская интеграция вышла на качественно новый уровень.</w:t>
      </w:r>
    </w:p>
    <w:p w14:paraId="0000056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Белорусская экономика является одной из самых открытых в мире.</w:t>
      </w:r>
    </w:p>
    <w:p w14:paraId="0000056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Беларусь активно ищет новые рынки и новых партнеров.</w:t>
      </w:r>
    </w:p>
    <w:p w14:paraId="00000568" w14:textId="77777777" w:rsidR="00590080" w:rsidRPr="00756E5C" w:rsidRDefault="003F3297" w:rsidP="005437E1">
      <w:pPr>
        <w:spacing w:before="0" w:line="240" w:lineRule="auto"/>
        <w:ind w:left="113" w:right="-124"/>
        <w:contextualSpacing/>
        <w:mirrorIndents/>
        <w:rPr>
          <w:sz w:val="10"/>
          <w:szCs w:val="10"/>
          <w:lang w:val="en-US"/>
        </w:rPr>
      </w:pPr>
      <w:r w:rsidRPr="00756E5C">
        <w:rPr>
          <w:sz w:val="10"/>
          <w:szCs w:val="10"/>
        </w:rPr>
        <w:t>В</w:t>
      </w:r>
      <w:r w:rsidRPr="00756E5C">
        <w:rPr>
          <w:sz w:val="10"/>
          <w:szCs w:val="10"/>
          <w:lang w:val="en-US"/>
        </w:rPr>
        <w:t xml:space="preserve"> </w:t>
      </w:r>
      <w:r w:rsidRPr="00756E5C">
        <w:rPr>
          <w:sz w:val="10"/>
          <w:szCs w:val="10"/>
        </w:rPr>
        <w:t>ежегодном</w:t>
      </w:r>
      <w:r w:rsidRPr="00756E5C">
        <w:rPr>
          <w:sz w:val="10"/>
          <w:szCs w:val="10"/>
          <w:lang w:val="en-US"/>
        </w:rPr>
        <w:t xml:space="preserve"> </w:t>
      </w:r>
      <w:r w:rsidRPr="00756E5C">
        <w:rPr>
          <w:sz w:val="10"/>
          <w:szCs w:val="10"/>
        </w:rPr>
        <w:t>рейтинге</w:t>
      </w:r>
      <w:r w:rsidRPr="00756E5C">
        <w:rPr>
          <w:sz w:val="10"/>
          <w:szCs w:val="10"/>
          <w:lang w:val="en-US"/>
        </w:rPr>
        <w:t xml:space="preserve"> Global Creativity Index-2015 </w:t>
      </w:r>
      <w:r w:rsidRPr="00756E5C">
        <w:rPr>
          <w:sz w:val="10"/>
          <w:szCs w:val="10"/>
        </w:rPr>
        <w:t>Беларусь</w:t>
      </w:r>
    </w:p>
    <w:p w14:paraId="0000056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находится на 37-м месте, заняв самую высокую позицию среди стран</w:t>
      </w:r>
    </w:p>
    <w:p w14:paraId="0000056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СНГ.. Эксперты, оценивая 139 стран мира по трем основным направлениям</w:t>
      </w:r>
    </w:p>
    <w:p w14:paraId="0000056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-«Талант», «Технологии» и «Толерантность», разместили Беларусь на 8-м месте.</w:t>
      </w:r>
    </w:p>
    <w:p w14:paraId="0000056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 экономическом отношении Беларусь ориентирована на высокоразвитые в научно-техническом отношении современные отрасли машиностроения, химической и электронной промышленности. Однако нехватка сырья и энергоносителей обусловливает потребность в </w:t>
      </w:r>
      <w:proofErr w:type="spellStart"/>
      <w:r w:rsidRPr="00756E5C">
        <w:rPr>
          <w:sz w:val="10"/>
          <w:szCs w:val="10"/>
        </w:rPr>
        <w:t>многовекторном</w:t>
      </w:r>
      <w:proofErr w:type="spellEnd"/>
      <w:r w:rsidRPr="00756E5C">
        <w:rPr>
          <w:sz w:val="10"/>
          <w:szCs w:val="10"/>
        </w:rPr>
        <w:t xml:space="preserve"> геоэкономическом партнерстве. Из геополитического положения Республики Беларусь вытекает, прежде всего, необходимость развития отношения с Российской Федерацией. Россия обеспечивает Беларусь энергоносителями и некоторыми другими важными видами продукции, а также является главным рынком сбыта белорусской продукции</w:t>
      </w:r>
    </w:p>
    <w:p w14:paraId="0000056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военно-стратегическом отношении Республики Беларусь выступает за сохранение добрососедских отношений со всеми странами. В то же время существует необходимость постоянного повышения безопасности армии в целях обеспечения надлежащей обороноспособности страны. Наша страна добровольно отказалась от статуса ядерной державы и с конца 1996 г. Формально и фактически является безъядерной зоной, а также участницей всех договоренностей в сфере нераспространения ядерного оружия, Конвенции о запрещении химического оружия, Конвенция о запрещении биологического и токсического оружия, Договора о всеобъемлющем запрете ядерных испытаний.</w:t>
      </w:r>
    </w:p>
    <w:p w14:paraId="0000056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Стратегическая задача Республики Беларусь во внешней политике состоит в налаживании взаимовыгодного сотрудничества с различными регионами мира. Важным принципом внешней политики Республики Беларусь является </w:t>
      </w:r>
      <w:proofErr w:type="spellStart"/>
      <w:r w:rsidRPr="00756E5C">
        <w:rPr>
          <w:sz w:val="10"/>
          <w:szCs w:val="10"/>
        </w:rPr>
        <w:t>многовекторность</w:t>
      </w:r>
      <w:proofErr w:type="spellEnd"/>
      <w:r w:rsidRPr="00756E5C">
        <w:rPr>
          <w:sz w:val="10"/>
          <w:szCs w:val="10"/>
        </w:rPr>
        <w:t>, означающая развитие сотрудничества со всеми регионами мира. Основные геополитические ориентиры Беларуси включают тесное экономическое сотрудничество и внешнеполитическое партнерство с Россией и другими странами СНГ, взаимовыгодные связи с Китаем, странами Ближнего и Среднего Востока, Латинской Америкой, Индией, Африкой.</w:t>
      </w:r>
    </w:p>
    <w:p w14:paraId="0000056F" w14:textId="77777777" w:rsidR="00590080" w:rsidRPr="00756E5C" w:rsidRDefault="003F3297" w:rsidP="005437E1">
      <w:pPr>
        <w:spacing w:before="0" w:line="240" w:lineRule="auto"/>
        <w:ind w:left="113" w:right="-124"/>
        <w:contextualSpacing/>
        <w:mirrorIndents/>
        <w:rPr>
          <w:b/>
          <w:sz w:val="10"/>
          <w:szCs w:val="10"/>
        </w:rPr>
      </w:pPr>
      <w:r w:rsidRPr="00756E5C">
        <w:rPr>
          <w:b/>
          <w:sz w:val="10"/>
          <w:szCs w:val="10"/>
        </w:rPr>
        <w:t>По Новику:</w:t>
      </w:r>
    </w:p>
    <w:p w14:paraId="00000570" w14:textId="77777777" w:rsidR="00590080" w:rsidRPr="00756E5C" w:rsidRDefault="003F3297" w:rsidP="005437E1">
      <w:pPr>
        <w:spacing w:before="0" w:after="0" w:line="240" w:lineRule="auto"/>
        <w:ind w:left="113" w:right="-124"/>
        <w:contextualSpacing/>
        <w:mirrorIndents/>
        <w:rPr>
          <w:sz w:val="10"/>
          <w:szCs w:val="10"/>
        </w:rPr>
      </w:pPr>
      <w:r w:rsidRPr="00756E5C">
        <w:rPr>
          <w:sz w:val="10"/>
          <w:szCs w:val="10"/>
        </w:rPr>
        <w:t>В феврале-марте 1917 в России произошёл гос. переворот, Николай 2 был свержен от престола, уничтожена монархия, создано масонское, либерально-буржуазное правительство князя Львова. Перед белорусским народом была поставлена задача создания бел. нац. гос. на буржуазной основе.</w:t>
      </w:r>
    </w:p>
    <w:p w14:paraId="00000571" w14:textId="77777777" w:rsidR="00590080" w:rsidRPr="00756E5C" w:rsidRDefault="003F3297" w:rsidP="005437E1">
      <w:pPr>
        <w:spacing w:before="0" w:after="0" w:line="240" w:lineRule="auto"/>
        <w:ind w:left="113" w:right="-124"/>
        <w:contextualSpacing/>
        <w:mirrorIndents/>
        <w:rPr>
          <w:sz w:val="10"/>
          <w:szCs w:val="10"/>
        </w:rPr>
      </w:pPr>
      <w:r w:rsidRPr="00756E5C">
        <w:rPr>
          <w:sz w:val="10"/>
          <w:szCs w:val="10"/>
        </w:rPr>
        <w:t>На руинах Рос. Империи создавались новые независимые государства(Финляндия, Польша, Украина, Литва). Ни одно из государств рядом с бел. этнической территорией не помогло белорусам в решении проблем национальной государственности, даже хотели присоединить к себе бел. земли. Украина начала украинизацию той части Беларуси, которая отошла по Брестскому договору, Литва, Польша претендовали присоединить бел. земли.</w:t>
      </w:r>
    </w:p>
    <w:p w14:paraId="00000572" w14:textId="77777777" w:rsidR="00590080" w:rsidRPr="00756E5C" w:rsidRDefault="003F3297" w:rsidP="005437E1">
      <w:pPr>
        <w:spacing w:before="0" w:after="0" w:line="240" w:lineRule="auto"/>
        <w:ind w:left="113" w:right="-124"/>
        <w:contextualSpacing/>
        <w:mirrorIndents/>
        <w:rPr>
          <w:sz w:val="10"/>
          <w:szCs w:val="10"/>
        </w:rPr>
      </w:pPr>
      <w:r w:rsidRPr="00756E5C">
        <w:rPr>
          <w:sz w:val="10"/>
          <w:szCs w:val="10"/>
        </w:rPr>
        <w:t xml:space="preserve">После образования БНР 9 марта 1918, Антанта не признала </w:t>
      </w:r>
      <w:proofErr w:type="spellStart"/>
      <w:r w:rsidRPr="00756E5C">
        <w:rPr>
          <w:sz w:val="10"/>
          <w:szCs w:val="10"/>
        </w:rPr>
        <w:t>бел.нац</w:t>
      </w:r>
      <w:proofErr w:type="spellEnd"/>
      <w:r w:rsidRPr="00756E5C">
        <w:rPr>
          <w:sz w:val="10"/>
          <w:szCs w:val="10"/>
        </w:rPr>
        <w:t xml:space="preserve">. движение, ничего не сделала, чтобы предотвратить </w:t>
      </w:r>
      <w:proofErr w:type="spellStart"/>
      <w:r w:rsidRPr="00756E5C">
        <w:rPr>
          <w:sz w:val="10"/>
          <w:szCs w:val="10"/>
        </w:rPr>
        <w:t>возврождение</w:t>
      </w:r>
      <w:proofErr w:type="spellEnd"/>
      <w:r w:rsidRPr="00756E5C">
        <w:rPr>
          <w:sz w:val="10"/>
          <w:szCs w:val="10"/>
        </w:rPr>
        <w:t xml:space="preserve"> Польши в 1772.</w:t>
      </w:r>
    </w:p>
    <w:p w14:paraId="00000573" w14:textId="77777777" w:rsidR="00590080" w:rsidRPr="00756E5C" w:rsidRDefault="003F3297" w:rsidP="005437E1">
      <w:pPr>
        <w:spacing w:before="0" w:after="0" w:line="240" w:lineRule="auto"/>
        <w:ind w:left="113" w:right="-124"/>
        <w:contextualSpacing/>
        <w:mirrorIndents/>
        <w:rPr>
          <w:sz w:val="10"/>
          <w:szCs w:val="10"/>
        </w:rPr>
      </w:pPr>
      <w:r w:rsidRPr="00756E5C">
        <w:rPr>
          <w:sz w:val="10"/>
          <w:szCs w:val="10"/>
        </w:rPr>
        <w:t xml:space="preserve">1 января 1919 была создана БССР в границах этнического проживания белорусов. Геополитическая ситуация вокруг была сложной. Польша начала военные действие против России, сперва напала на БССР, которая была в федеративной связи с Россией. Польша хотела включить белорусские и литовские земли. Надо было объединить политические и военные силы с Литвой для борьбы с агрессором, создать буферное государство между Россией и Польшей. В феврале 1919 была создана </w:t>
      </w:r>
      <w:proofErr w:type="spellStart"/>
      <w:r w:rsidRPr="00756E5C">
        <w:rPr>
          <w:sz w:val="10"/>
          <w:szCs w:val="10"/>
        </w:rPr>
        <w:t>Литбел</w:t>
      </w:r>
      <w:proofErr w:type="spellEnd"/>
      <w:r w:rsidRPr="00756E5C">
        <w:rPr>
          <w:sz w:val="10"/>
          <w:szCs w:val="10"/>
        </w:rPr>
        <w:t xml:space="preserve">. В августе территорию захватили польские интервенты, </w:t>
      </w:r>
      <w:proofErr w:type="spellStart"/>
      <w:r w:rsidRPr="00756E5C">
        <w:rPr>
          <w:sz w:val="10"/>
          <w:szCs w:val="10"/>
        </w:rPr>
        <w:t>Литбел</w:t>
      </w:r>
      <w:proofErr w:type="spellEnd"/>
      <w:r w:rsidRPr="00756E5C">
        <w:rPr>
          <w:sz w:val="10"/>
          <w:szCs w:val="10"/>
        </w:rPr>
        <w:t xml:space="preserve"> существовала до 1920, когда произошло  второе провозглашение БССР.</w:t>
      </w:r>
    </w:p>
    <w:p w14:paraId="00000574" w14:textId="77777777" w:rsidR="00590080" w:rsidRPr="00756E5C" w:rsidRDefault="003F3297" w:rsidP="005437E1">
      <w:pPr>
        <w:spacing w:before="0" w:after="0" w:line="240" w:lineRule="auto"/>
        <w:ind w:left="113" w:right="-124"/>
        <w:contextualSpacing/>
        <w:mirrorIndents/>
        <w:rPr>
          <w:sz w:val="10"/>
          <w:szCs w:val="10"/>
        </w:rPr>
      </w:pPr>
      <w:r w:rsidRPr="00756E5C">
        <w:rPr>
          <w:sz w:val="10"/>
          <w:szCs w:val="10"/>
        </w:rPr>
        <w:t>В то время западная Беларусь была в составе Польши. В 1924 и 1926 произошли 2 укрупнения БССР. Население с 1,6 млн увеличилось до 5 млн. В 1939 к БССР присоединились территории, которые были в составе Польши. Население с 5,6 млн увеличилось до 10,3 млн. Белорусский этнос объединился.</w:t>
      </w:r>
    </w:p>
    <w:p w14:paraId="00000575" w14:textId="77777777" w:rsidR="00590080" w:rsidRPr="00756E5C" w:rsidRDefault="003F3297" w:rsidP="005437E1">
      <w:pPr>
        <w:spacing w:before="0" w:after="0" w:line="240" w:lineRule="auto"/>
        <w:ind w:left="113" w:right="-124"/>
        <w:contextualSpacing/>
        <w:mirrorIndents/>
        <w:rPr>
          <w:sz w:val="10"/>
          <w:szCs w:val="10"/>
        </w:rPr>
      </w:pPr>
      <w:r w:rsidRPr="00756E5C">
        <w:rPr>
          <w:sz w:val="10"/>
          <w:szCs w:val="10"/>
        </w:rPr>
        <w:t>В этнических границах проживания белорусов в 1991 была создана независимая Республика Беларусь.</w:t>
      </w:r>
    </w:p>
    <w:p w14:paraId="00000576" w14:textId="77777777" w:rsidR="00590080" w:rsidRPr="00756E5C" w:rsidRDefault="003F3297" w:rsidP="005437E1">
      <w:pPr>
        <w:spacing w:before="0" w:after="0" w:line="240" w:lineRule="auto"/>
        <w:ind w:left="113" w:right="-124"/>
        <w:contextualSpacing/>
        <w:mirrorIndents/>
        <w:rPr>
          <w:sz w:val="10"/>
          <w:szCs w:val="10"/>
        </w:rPr>
      </w:pPr>
      <w:r w:rsidRPr="00756E5C">
        <w:rPr>
          <w:sz w:val="10"/>
          <w:szCs w:val="10"/>
        </w:rPr>
        <w:t xml:space="preserve">Но сегодня польские националисты считают, что восточная граница Польши должна проходить по </w:t>
      </w:r>
      <w:proofErr w:type="spellStart"/>
      <w:r w:rsidRPr="00756E5C">
        <w:rPr>
          <w:sz w:val="10"/>
          <w:szCs w:val="10"/>
        </w:rPr>
        <w:t>Зап.Двине</w:t>
      </w:r>
      <w:proofErr w:type="spellEnd"/>
      <w:r w:rsidRPr="00756E5C">
        <w:rPr>
          <w:sz w:val="10"/>
          <w:szCs w:val="10"/>
        </w:rPr>
        <w:t xml:space="preserve"> и Днепру, как это было до 1772. Им надо учить отечественную историю, чтобы понять, почему за короткий промежуток времени Польша исчезала с карты Европы 2 раза. Исчезала, т.к. польская шляхта, </w:t>
      </w:r>
      <w:proofErr w:type="spellStart"/>
      <w:r w:rsidRPr="00756E5C">
        <w:rPr>
          <w:sz w:val="10"/>
          <w:szCs w:val="10"/>
        </w:rPr>
        <w:t>магнатерия</w:t>
      </w:r>
      <w:proofErr w:type="spellEnd"/>
      <w:r w:rsidRPr="00756E5C">
        <w:rPr>
          <w:sz w:val="10"/>
          <w:szCs w:val="10"/>
        </w:rPr>
        <w:t xml:space="preserve"> болела высокомерием и </w:t>
      </w:r>
      <w:proofErr w:type="spellStart"/>
      <w:r w:rsidRPr="00756E5C">
        <w:rPr>
          <w:sz w:val="10"/>
          <w:szCs w:val="10"/>
        </w:rPr>
        <w:t>гонорливостью</w:t>
      </w:r>
      <w:proofErr w:type="spellEnd"/>
      <w:r w:rsidRPr="00756E5C">
        <w:rPr>
          <w:sz w:val="10"/>
          <w:szCs w:val="10"/>
        </w:rPr>
        <w:t>, у нее не было морали, патриотизма. Они запрещали соседям вмешиваться во внутренние дела, в результате Польши почти 2 века не существовало как государства.</w:t>
      </w:r>
    </w:p>
    <w:p w14:paraId="00000577" w14:textId="77777777" w:rsidR="00590080" w:rsidRPr="00756E5C" w:rsidRDefault="003F3297" w:rsidP="005437E1">
      <w:pPr>
        <w:spacing w:before="0" w:after="0" w:line="240" w:lineRule="auto"/>
        <w:ind w:left="113" w:right="-124"/>
        <w:contextualSpacing/>
        <w:mirrorIndents/>
        <w:rPr>
          <w:sz w:val="10"/>
          <w:szCs w:val="10"/>
        </w:rPr>
      </w:pPr>
      <w:r w:rsidRPr="00756E5C">
        <w:rPr>
          <w:sz w:val="10"/>
          <w:szCs w:val="10"/>
        </w:rPr>
        <w:t xml:space="preserve">Польские магнаты после </w:t>
      </w:r>
      <w:proofErr w:type="spellStart"/>
      <w:r w:rsidRPr="00756E5C">
        <w:rPr>
          <w:sz w:val="10"/>
          <w:szCs w:val="10"/>
        </w:rPr>
        <w:t>воссознания</w:t>
      </w:r>
      <w:proofErr w:type="spellEnd"/>
      <w:r w:rsidRPr="00756E5C">
        <w:rPr>
          <w:sz w:val="10"/>
          <w:szCs w:val="10"/>
        </w:rPr>
        <w:t xml:space="preserve"> Польши в 1918 сразу пошли воевать против России, присоединили 2 чужие территории - зап. Беларусь и зап. Украину. А сейчас Польша заняла у США столько денег, что никогда не расплатиться и будет страной-марионеткой США, как и была, когда помогала совершить государственный переворот в Беларуси в 2020.</w:t>
      </w:r>
    </w:p>
    <w:p w14:paraId="00000578" w14:textId="77777777" w:rsidR="00590080" w:rsidRPr="00756E5C" w:rsidRDefault="003F3297" w:rsidP="005437E1">
      <w:pPr>
        <w:spacing w:before="0" w:after="0" w:line="240" w:lineRule="auto"/>
        <w:ind w:left="113" w:right="-124"/>
        <w:contextualSpacing/>
        <w:mirrorIndents/>
        <w:rPr>
          <w:sz w:val="10"/>
          <w:szCs w:val="10"/>
        </w:rPr>
      </w:pPr>
      <w:r w:rsidRPr="00756E5C">
        <w:rPr>
          <w:sz w:val="10"/>
          <w:szCs w:val="10"/>
        </w:rPr>
        <w:t>Ещё одна страна-марионетка, которая участвовала в попытке гос. переворота Беларуси - Литва. В годы ВОВ литовские, латышские и эстонские предатели служили немцам. Это никогда не забудется, как и никогда зап. регионы Беларуси не присоединятся к Литве.</w:t>
      </w:r>
    </w:p>
    <w:p w14:paraId="00000579" w14:textId="77777777" w:rsidR="00590080" w:rsidRPr="00756E5C" w:rsidRDefault="003F3297" w:rsidP="005437E1">
      <w:pPr>
        <w:spacing w:before="0" w:after="0" w:line="240" w:lineRule="auto"/>
        <w:ind w:left="113" w:right="-124"/>
        <w:contextualSpacing/>
        <w:mirrorIndents/>
        <w:rPr>
          <w:sz w:val="10"/>
          <w:szCs w:val="10"/>
        </w:rPr>
      </w:pPr>
      <w:r w:rsidRPr="00756E5C">
        <w:rPr>
          <w:sz w:val="10"/>
          <w:szCs w:val="10"/>
        </w:rPr>
        <w:t>Также помогал гос. перевороту президент Украины, его окружение и укр. националисты.</w:t>
      </w:r>
    </w:p>
    <w:p w14:paraId="0000057A" w14:textId="77777777" w:rsidR="00590080" w:rsidRPr="00756E5C" w:rsidRDefault="003F3297" w:rsidP="005437E1">
      <w:pPr>
        <w:spacing w:before="0" w:after="0" w:line="240" w:lineRule="auto"/>
        <w:ind w:left="113" w:right="-124"/>
        <w:contextualSpacing/>
        <w:mirrorIndents/>
        <w:rPr>
          <w:sz w:val="10"/>
          <w:szCs w:val="10"/>
        </w:rPr>
      </w:pPr>
      <w:r w:rsidRPr="00756E5C">
        <w:rPr>
          <w:sz w:val="10"/>
          <w:szCs w:val="10"/>
        </w:rPr>
        <w:t>Вот таким сложным был геополитический фактор создания белорусской государственности.</w:t>
      </w:r>
    </w:p>
    <w:p w14:paraId="0000057B" w14:textId="77777777" w:rsidR="00590080" w:rsidRPr="00756E5C" w:rsidRDefault="00590080" w:rsidP="005437E1">
      <w:pPr>
        <w:spacing w:before="0" w:line="240" w:lineRule="auto"/>
        <w:ind w:left="113" w:right="-124"/>
        <w:contextualSpacing/>
        <w:mirrorIndents/>
        <w:rPr>
          <w:sz w:val="10"/>
          <w:szCs w:val="10"/>
        </w:rPr>
      </w:pPr>
    </w:p>
    <w:p w14:paraId="0000057C" w14:textId="77777777" w:rsidR="00590080" w:rsidRPr="00756E5C" w:rsidRDefault="003F3297" w:rsidP="005437E1">
      <w:pPr>
        <w:pStyle w:val="1"/>
        <w:spacing w:before="0" w:line="240" w:lineRule="auto"/>
        <w:ind w:left="113" w:right="-124" w:firstLine="0"/>
        <w:contextualSpacing/>
        <w:mirrorIndents/>
        <w:jc w:val="both"/>
        <w:rPr>
          <w:sz w:val="10"/>
          <w:szCs w:val="10"/>
        </w:rPr>
      </w:pPr>
      <w:bookmarkStart w:id="67" w:name="_Toc155656220"/>
      <w:r w:rsidRPr="00756E5C">
        <w:rPr>
          <w:sz w:val="10"/>
          <w:szCs w:val="10"/>
        </w:rPr>
        <w:t>66) Теперешнее геополитическое положение РБ. РБ в интернациональных объединениях</w:t>
      </w:r>
      <w:bookmarkEnd w:id="67"/>
    </w:p>
    <w:p w14:paraId="0000057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Реализовав свое право на самоопределение, Республика Беларусь проводит</w:t>
      </w:r>
    </w:p>
    <w:p w14:paraId="0000057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самостоятельную внешнюю политику.</w:t>
      </w:r>
    </w:p>
    <w:p w14:paraId="0000057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Географическое положение нашего государства, на территории которой</w:t>
      </w:r>
    </w:p>
    <w:p w14:paraId="0000058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сходятся важнейшие транспортные пути между Европой и Азией, и</w:t>
      </w:r>
    </w:p>
    <w:p w14:paraId="0000058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непростая история страны, испытавшей на себе разрушительные</w:t>
      </w:r>
    </w:p>
    <w:p w14:paraId="0000058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последствия многочисленных европейских войн и конфликтов, обусловили курс на </w:t>
      </w:r>
      <w:proofErr w:type="spellStart"/>
      <w:r w:rsidRPr="00756E5C">
        <w:rPr>
          <w:sz w:val="10"/>
          <w:szCs w:val="10"/>
        </w:rPr>
        <w:t>многонаправленность</w:t>
      </w:r>
      <w:proofErr w:type="spellEnd"/>
      <w:r w:rsidRPr="00756E5C">
        <w:rPr>
          <w:sz w:val="10"/>
          <w:szCs w:val="10"/>
        </w:rPr>
        <w:t xml:space="preserve"> внешней политики как фундаментальный принцип, который предусматривает развитие сбалансированных конструктивных отношений с партнерами в различных регионах мира. Принципы внешней политики Республики Беларусь -прагматичность и последовательность, взаимное уважение, равноправие, невмешательство во внутренние дела, отказ от давления и принуждения. Формировать международный курс стране приходится в непростых условиях. Мир вступил в стадию кардинальных геополитических, экономических, общественных и иных изменений, характеризующихся высокой интенсивностью и динамичностью. Становление новых центров силы сопровождается обострением соперничества государств и конкуренцией моделей будущего развития. Беларусь после обретения независимости сумела выстроить отношения с внешним миром, что позволило стране уверенно и эффективно продвигать и отстаивать свои внешнеполитические цели и приоритеты, наращивать взаимовыгодные связи с различными государствами мира,</w:t>
      </w:r>
    </w:p>
    <w:p w14:paraId="0000058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формировать условия для стабильного развития экономики и повышения уровня жизни граждан.</w:t>
      </w:r>
    </w:p>
    <w:p w14:paraId="00000584" w14:textId="77777777" w:rsidR="00590080" w:rsidRPr="00756E5C" w:rsidRDefault="00590080" w:rsidP="005437E1">
      <w:pPr>
        <w:spacing w:before="0" w:line="240" w:lineRule="auto"/>
        <w:ind w:left="113" w:right="-124"/>
        <w:contextualSpacing/>
        <w:mirrorIndents/>
        <w:rPr>
          <w:sz w:val="10"/>
          <w:szCs w:val="10"/>
        </w:rPr>
      </w:pPr>
    </w:p>
    <w:p w14:paraId="0000058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Характеристика современного геополитического положения Беларуси</w:t>
      </w:r>
    </w:p>
    <w:p w14:paraId="0000058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25 августа 1991 года. Верховный Совет БССР на внеочередной сессии придал</w:t>
      </w:r>
    </w:p>
    <w:p w14:paraId="0000058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Декларации о государственном суверенитете БССР статуса конституционного закона (в 1994 г. положения декларации в сфере внешней политики были включены в Конституцию Республики Беларусь). 19 сентября 1991 года. Было утверждено новое название-Республика Беларусь, которая отражала ее суверенный статус. 2 октября 1991 года. Верховный Совет Республики Беларусь в специальном заявлении об основах внешней политики белорусского государства подтвердил приверженность принципам Устава ООН и Всеобщей декларации прав человека 1948 г. i выразил готовность присоединиться к других международно-правовых актов, которые Беларусь не смогла принять в составе СССР. 8 декабря 1991 г. в Беловежской пуще (белорусская правительственная резиденция «</w:t>
      </w:r>
      <w:proofErr w:type="spellStart"/>
      <w:r w:rsidRPr="00756E5C">
        <w:rPr>
          <w:sz w:val="10"/>
          <w:szCs w:val="10"/>
        </w:rPr>
        <w:t>Вискули</w:t>
      </w:r>
      <w:proofErr w:type="spellEnd"/>
      <w:r w:rsidRPr="00756E5C">
        <w:rPr>
          <w:sz w:val="10"/>
          <w:szCs w:val="10"/>
        </w:rPr>
        <w:t>») было подписано соглашение о создании Содружества</w:t>
      </w:r>
    </w:p>
    <w:p w14:paraId="0000058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Независимых Государств (СНГ). С этого момента Беларусь стала независимым государством. Приобретение Беларусью независимости в 1991 г. внесло коррективы в механизм осуществления белорусской внешней политики, потребовав соответствующего теоретического, организационного, юридического и кадрового.</w:t>
      </w:r>
    </w:p>
    <w:p w14:paraId="00000589" w14:textId="77777777" w:rsidR="00590080" w:rsidRPr="00756E5C" w:rsidRDefault="00590080" w:rsidP="005437E1">
      <w:pPr>
        <w:spacing w:before="0" w:line="240" w:lineRule="auto"/>
        <w:ind w:left="113" w:right="-124"/>
        <w:contextualSpacing/>
        <w:mirrorIndents/>
        <w:rPr>
          <w:sz w:val="10"/>
          <w:szCs w:val="10"/>
        </w:rPr>
      </w:pPr>
    </w:p>
    <w:p w14:paraId="0000058A" w14:textId="77777777" w:rsidR="00590080" w:rsidRPr="00756E5C" w:rsidRDefault="00590080" w:rsidP="005437E1">
      <w:pPr>
        <w:spacing w:before="0" w:line="240" w:lineRule="auto"/>
        <w:ind w:left="113" w:right="-124"/>
        <w:contextualSpacing/>
        <w:mirrorIndents/>
        <w:rPr>
          <w:sz w:val="10"/>
          <w:szCs w:val="10"/>
        </w:rPr>
      </w:pPr>
    </w:p>
    <w:p w14:paraId="0000058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Стратегическими целями внешней политики Беларуси являются:</w:t>
      </w:r>
    </w:p>
    <w:p w14:paraId="0000058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обеспечение безопасности страны, сохранение и укрепление суверенитета и</w:t>
      </w:r>
    </w:p>
    <w:p w14:paraId="0000058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территориальной целостности государства, защита интересов общества, личности и государства.</w:t>
      </w:r>
    </w:p>
    <w:p w14:paraId="0000058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 настоящее время Беларусь поддерживает тесные торгово-экономические</w:t>
      </w:r>
    </w:p>
    <w:p w14:paraId="0000058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отношения более чем со 160 странами мира.</w:t>
      </w:r>
    </w:p>
    <w:p w14:paraId="0000059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Сегодня Германия, Австрия, Франция, Россия имеют возможность вложить</w:t>
      </w:r>
    </w:p>
    <w:p w14:paraId="0000059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свои инвестиции в строительство АЭС в Республике Беларусь, а инвесторы из США заинтересованы белорусским Парком высоких технологий.</w:t>
      </w:r>
    </w:p>
    <w:p w14:paraId="0000059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Таким образом, резолюции и заявления Национального собрания Республики</w:t>
      </w:r>
    </w:p>
    <w:p w14:paraId="0000059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Беларусь имеют продолжение в реальной политике. В 2020 г. мир столкнулся с беспрецедентным по своим масштабам и глубине кризисом, вызванным пандемией COVID-19, на которую разные страны и регионы отреагировали введением ограничений практически во всех сферах жизни. Это привело к трансформаций привычного образа жизни, налаженных транспортных</w:t>
      </w:r>
    </w:p>
    <w:p w14:paraId="0000059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связей, традиционных цепочек поставок. Пандемия коронавируса обнажила</w:t>
      </w:r>
    </w:p>
    <w:p w14:paraId="0000059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ряд системных проблем и противоречий: передел сфер влияния и торговые</w:t>
      </w:r>
    </w:p>
    <w:p w14:paraId="0000059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войны между крупными участниками мирового рынка, кризис глобальной</w:t>
      </w:r>
    </w:p>
    <w:p w14:paraId="0000059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системы международных отношений, дезинтеграционные процессы на </w:t>
      </w:r>
      <w:proofErr w:type="spellStart"/>
      <w:r w:rsidRPr="00756E5C">
        <w:rPr>
          <w:sz w:val="10"/>
          <w:szCs w:val="10"/>
        </w:rPr>
        <w:t>пр</w:t>
      </w:r>
      <w:proofErr w:type="spellEnd"/>
      <w:r w:rsidRPr="00756E5C">
        <w:rPr>
          <w:sz w:val="10"/>
          <w:szCs w:val="10"/>
        </w:rPr>
        <w:t xml:space="preserve"> </w:t>
      </w:r>
      <w:proofErr w:type="spellStart"/>
      <w:r w:rsidRPr="00756E5C">
        <w:rPr>
          <w:sz w:val="10"/>
          <w:szCs w:val="10"/>
        </w:rPr>
        <w:t>сторах</w:t>
      </w:r>
      <w:proofErr w:type="spellEnd"/>
      <w:r w:rsidRPr="00756E5C">
        <w:rPr>
          <w:sz w:val="10"/>
          <w:szCs w:val="10"/>
        </w:rPr>
        <w:t xml:space="preserve"> Европейского Союза. Республика Беларусь, для которой характерно экономика открытого типа, почувствовала на себе всевозможные последствия этих шоков. Именно в таких условиях возрастающей глобальной и региональной напряженности в Беларуси проходила важнейшая политическая кампания – выборы Президента. В то время, как в отдельных странах в связи с пандемией рассматривались перенос и</w:t>
      </w:r>
    </w:p>
    <w:p w14:paraId="0000059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изменение формата выборов, Палата представителей Национального собрания</w:t>
      </w:r>
    </w:p>
    <w:p w14:paraId="0000059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Республики Беларусь 8 мая 2020 г. приняла решение о проведении</w:t>
      </w:r>
    </w:p>
    <w:p w14:paraId="0000059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президентских выборов в сроки и порядке, предусмотренные Конституцией и</w:t>
      </w:r>
    </w:p>
    <w:p w14:paraId="0000059B"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соответствующими нормативными актами.</w:t>
      </w:r>
    </w:p>
    <w:p w14:paraId="0000059C"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Очередные выборы Президента Республики Беларусь состоялись 9 августа</w:t>
      </w:r>
    </w:p>
    <w:p w14:paraId="0000059D"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2020 года. По данным Центризбиркома Беларуси в них приняли участие свыше 5,8 млн. человек, что составило 84,3 % от общего количества избирателей. По итогам голосования в первом туре выборов победу одержал Александр Григорьевич Лукашенко, за которого отдали свои голоса 80,1 % избирателей, которые приняли участие в голосовании. Избирательная кампания 2020 года. проходила в условиях неоднократных попыток ряда зарубежных стран и центров вмешаться в ход выборов, повлиять на их результаты. Особенно интенсивный давление оказывалось в информационном пространстве,</w:t>
      </w:r>
    </w:p>
    <w:p w14:paraId="0000059E"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прежде всего – на интернет-порталах и в социальных сетях. Действующими властями были предприняты активные меры по предотвращению оказания снаружи масштабного информационно-психологического давления на белорусское общество и провоцирования гражданского недовольства, недопущению дестабилизации социально-политической и экономической жизни в стране. Несмотря на поддержку населением А.Р. Лукашенко, августовские</w:t>
      </w:r>
    </w:p>
    <w:p w14:paraId="0000059F"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события 2020 года. получили неоднозначную оценку как в белорусском обществе, так и у зарубежных партнеров. Результаты голосования, еще до их официального оглашения, породили у сторонников других кандидатов на должность Президента Республики Беларусь неудовольствие, что вылилось в массовые беспорядки в отдельных населенных пунктах Беларуси. Впервые в истории суверенной Республики Беларусь уличные протесты были настолько жесткими, что правоохранительные органы вынуждены были дать соответствующий ответ. Стремление оспорить результаты голосования кандидатами на должность Президента, не получивших необходимого количества голосов, проявилось и в попытках создания неконституционных органов, которые в скором времени перенесли свою деятельность за пределы Республики Беларусь, расположившись в Варшаве и Вильнюсе</w:t>
      </w:r>
    </w:p>
    <w:p w14:paraId="000005A0"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 </w:t>
      </w:r>
    </w:p>
    <w:p w14:paraId="000005A1"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Беларусь и Китай – стратегические партнеры.</w:t>
      </w:r>
    </w:p>
    <w:p w14:paraId="000005A2"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Важным направлением внешней политики Республики Беларусь стало расширение взаимовыгодного сотрудничества со странами Азии, Африки и Латинской Америки. Главным партнером Беларуси в Азии является Китайская Народная Республика. Белорусско-китайские отношения сохраняют дружеский характер, их отличает взаимное уважение сторон, невмешательство во внутренние дела друг друга и полное взаимопонимание по основным вопросам современных международных отношений. В июле 2000 года. Беларусь и Китай подписали Совместное заявление об укреплении всестороннего сотрудничества в XXI в., выразив намерение развивать политический диалог и контакты на всех уровнях, включая высший. Сегодня </w:t>
      </w:r>
      <w:proofErr w:type="spellStart"/>
      <w:r w:rsidRPr="00756E5C">
        <w:rPr>
          <w:sz w:val="10"/>
          <w:szCs w:val="10"/>
        </w:rPr>
        <w:t>беларусско</w:t>
      </w:r>
      <w:proofErr w:type="spellEnd"/>
      <w:r w:rsidRPr="00756E5C">
        <w:rPr>
          <w:sz w:val="10"/>
          <w:szCs w:val="10"/>
        </w:rPr>
        <w:t>-китайский политический диалог вышел на уровень стратегического взаимодействия и</w:t>
      </w:r>
    </w:p>
    <w:p w14:paraId="000005A3"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 xml:space="preserve">проводится в духе дружбы и высокого доверия. Осуществляется крупномасштабное торгово-экономическое сотрудничества, реализуются многомиллионные инвестиционные проекты. Для Китая цели партнерства простые. Беларусь является частью китайской инициативы «Пояс и путь», запущенной в 2013 г. Это инициатива, которая получила название «китайский план Маршалла», предполагает инвестирование миллиардов долларов в инфраструктуре стран, расположенных вдоль старого «Шелкового пути», чтобы </w:t>
      </w:r>
      <w:proofErr w:type="spellStart"/>
      <w:r w:rsidRPr="00756E5C">
        <w:rPr>
          <w:sz w:val="10"/>
          <w:szCs w:val="10"/>
        </w:rPr>
        <w:t>связаць</w:t>
      </w:r>
      <w:proofErr w:type="spellEnd"/>
      <w:r w:rsidRPr="00756E5C">
        <w:rPr>
          <w:sz w:val="10"/>
          <w:szCs w:val="10"/>
        </w:rPr>
        <w:t xml:space="preserve"> Китай с Европой. Привлекательность Беларуси заключается преимущественно в ее географическом местоположении. Страна обладает потенциалом стать «транспортными воротами», которые соединяют Китай с</w:t>
      </w:r>
    </w:p>
    <w:p w14:paraId="000005A4"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Европейским союзом и странами СНГ вдоль нового сухопутного моста в</w:t>
      </w:r>
    </w:p>
    <w:p w14:paraId="000005A5"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Евразии. В то время как Беларусь заинтересована в доступе к китайским</w:t>
      </w:r>
    </w:p>
    <w:p w14:paraId="000005A6"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финансовых средств, инвестиционных ресурсов и технологий, существует также дополнительное преимущество в наличии международного партнера, который не граничит с страной.</w:t>
      </w:r>
    </w:p>
    <w:p w14:paraId="000005A7"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Союзное государство России и</w:t>
      </w:r>
      <w:r w:rsidRPr="00756E5C">
        <w:rPr>
          <w:b/>
          <w:sz w:val="10"/>
          <w:szCs w:val="10"/>
        </w:rPr>
        <w:t xml:space="preserve"> </w:t>
      </w:r>
      <w:r w:rsidRPr="00756E5C">
        <w:rPr>
          <w:sz w:val="10"/>
          <w:szCs w:val="10"/>
        </w:rPr>
        <w:t>Беларуси.</w:t>
      </w:r>
    </w:p>
    <w:p w14:paraId="000005A8"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Важнейшим приоритетом внешней политики Беларуси</w:t>
      </w:r>
    </w:p>
    <w:p w14:paraId="000005A9"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lastRenderedPageBreak/>
        <w:t>является сближение с Россией. 21 февраля 1995 года. был подписан Договор о дружбе, добрососедстве и сотрудничестве, который оформил отношения Беларуси и России как отношения суверенных, равноправных государств. 2 апреля 1996 года. В Москве подписан Договор о Сообществе Республики Беларусь и Российской Федерации. 2 апреля 1997 года. подписан Договор о создании Союза Беларуси и России, который стал моделью межгосударственного объединения с более высокой, по сравнению с СНГ, степенью политической и экономической интеграции.</w:t>
      </w:r>
    </w:p>
    <w:p w14:paraId="000005AA" w14:textId="77777777" w:rsidR="00590080" w:rsidRPr="00756E5C" w:rsidRDefault="003F3297" w:rsidP="005437E1">
      <w:pPr>
        <w:spacing w:before="0" w:line="240" w:lineRule="auto"/>
        <w:ind w:left="113" w:right="-124"/>
        <w:contextualSpacing/>
        <w:mirrorIndents/>
        <w:rPr>
          <w:sz w:val="10"/>
          <w:szCs w:val="10"/>
        </w:rPr>
      </w:pPr>
      <w:r w:rsidRPr="00756E5C">
        <w:rPr>
          <w:sz w:val="10"/>
          <w:szCs w:val="10"/>
        </w:rPr>
        <w:t>Очередным шагом на пути межгосударственного сближения стало подписание президентами Беларуси и России 8 декабря 1999 г. Договора о создании Союзного государства (вступил в силу в январе 2000 г.). Положения Договора предусматривали совместные шаги двух государств по сближению и объединению их правовых, экономических, финансовых, таможенных и других систем, формировании межгосударственных властных структур.</w:t>
      </w:r>
    </w:p>
    <w:p w14:paraId="000005AB" w14:textId="77777777" w:rsidR="00590080" w:rsidRPr="00756E5C" w:rsidRDefault="00590080" w:rsidP="005437E1">
      <w:pPr>
        <w:spacing w:before="0" w:line="240" w:lineRule="auto"/>
        <w:ind w:left="113" w:right="-124"/>
        <w:contextualSpacing/>
        <w:mirrorIndents/>
        <w:rPr>
          <w:sz w:val="10"/>
          <w:szCs w:val="10"/>
        </w:rPr>
      </w:pPr>
    </w:p>
    <w:p w14:paraId="000005AC" w14:textId="77777777" w:rsidR="00590080" w:rsidRPr="00756E5C" w:rsidRDefault="00590080" w:rsidP="005437E1">
      <w:pPr>
        <w:spacing w:before="0" w:line="240" w:lineRule="auto"/>
        <w:ind w:left="113" w:right="-124"/>
        <w:contextualSpacing/>
        <w:mirrorIndents/>
        <w:rPr>
          <w:sz w:val="10"/>
          <w:szCs w:val="10"/>
        </w:rPr>
      </w:pPr>
    </w:p>
    <w:p w14:paraId="000005AD" w14:textId="77777777" w:rsidR="00590080" w:rsidRPr="00756E5C" w:rsidRDefault="00590080" w:rsidP="005437E1">
      <w:pPr>
        <w:spacing w:before="0" w:line="240" w:lineRule="auto"/>
        <w:ind w:left="113" w:right="-124"/>
        <w:contextualSpacing/>
        <w:mirrorIndents/>
        <w:rPr>
          <w:sz w:val="10"/>
          <w:szCs w:val="10"/>
        </w:rPr>
      </w:pPr>
    </w:p>
    <w:p w14:paraId="000005AE" w14:textId="77777777" w:rsidR="00590080" w:rsidRPr="00756E5C" w:rsidRDefault="003F3297" w:rsidP="005437E1">
      <w:pPr>
        <w:spacing w:before="0" w:line="240" w:lineRule="auto"/>
        <w:ind w:left="113" w:right="-124"/>
        <w:contextualSpacing/>
        <w:mirrorIndents/>
        <w:rPr>
          <w:b/>
          <w:sz w:val="10"/>
          <w:szCs w:val="10"/>
          <w:lang w:val="ru-RU"/>
        </w:rPr>
      </w:pPr>
      <w:r w:rsidRPr="00756E5C">
        <w:rPr>
          <w:b/>
          <w:sz w:val="10"/>
          <w:szCs w:val="10"/>
        </w:rPr>
        <w:t>Всем удачи!!!</w:t>
      </w:r>
    </w:p>
    <w:sectPr w:rsidR="00590080" w:rsidRPr="00756E5C" w:rsidSect="005437E1">
      <w:footerReference w:type="default" r:id="rId45"/>
      <w:headerReference w:type="first" r:id="rId46"/>
      <w:footerReference w:type="first" r:id="rId47"/>
      <w:pgSz w:w="16834" w:h="11909" w:orient="landscape"/>
      <w:pgMar w:top="142" w:right="249" w:bottom="142" w:left="142" w:header="720" w:footer="720" w:gutter="0"/>
      <w:pgNumType w:start="1"/>
      <w:cols w:num="5" w:space="35"/>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83959" w14:textId="77777777" w:rsidR="00D93B2A" w:rsidRDefault="00D93B2A">
      <w:pPr>
        <w:spacing w:before="0" w:after="0" w:line="240" w:lineRule="auto"/>
      </w:pPr>
      <w:r>
        <w:separator/>
      </w:r>
    </w:p>
  </w:endnote>
  <w:endnote w:type="continuationSeparator" w:id="0">
    <w:p w14:paraId="16C3D18D" w14:textId="77777777" w:rsidR="00D93B2A" w:rsidRDefault="00D93B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ungsuh">
    <w:altName w:val="Gungsuh"/>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B0" w14:textId="6EE229AF" w:rsidR="00590080" w:rsidRDefault="003F3297">
    <w:pPr>
      <w:jc w:val="right"/>
    </w:pPr>
    <w:r>
      <w:fldChar w:fldCharType="begin"/>
    </w:r>
    <w:r>
      <w:instrText>PAGE</w:instrText>
    </w:r>
    <w:r>
      <w:fldChar w:fldCharType="separate"/>
    </w:r>
    <w:r w:rsidR="00834B9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B1" w14:textId="1547645E" w:rsidR="00590080" w:rsidRDefault="003F3297">
    <w:pPr>
      <w:jc w:val="right"/>
    </w:pPr>
    <w:r>
      <w:fldChar w:fldCharType="begin"/>
    </w:r>
    <w:r>
      <w:instrText>PAGE</w:instrText>
    </w:r>
    <w:r>
      <w:fldChar w:fldCharType="separate"/>
    </w:r>
    <w:r w:rsidR="00834B9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A8C1B" w14:textId="77777777" w:rsidR="00D93B2A" w:rsidRDefault="00D93B2A">
      <w:pPr>
        <w:spacing w:before="0" w:after="0" w:line="240" w:lineRule="auto"/>
      </w:pPr>
      <w:r>
        <w:separator/>
      </w:r>
    </w:p>
  </w:footnote>
  <w:footnote w:type="continuationSeparator" w:id="0">
    <w:p w14:paraId="2AA7E908" w14:textId="77777777" w:rsidR="00D93B2A" w:rsidRDefault="00D93B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AF" w14:textId="77777777" w:rsidR="00590080" w:rsidRDefault="00590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32BB6"/>
    <w:multiLevelType w:val="multilevel"/>
    <w:tmpl w:val="1F383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C33DD"/>
    <w:multiLevelType w:val="multilevel"/>
    <w:tmpl w:val="DFE4A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94144"/>
    <w:multiLevelType w:val="multilevel"/>
    <w:tmpl w:val="23D61C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E1A0295"/>
    <w:multiLevelType w:val="multilevel"/>
    <w:tmpl w:val="72164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7241F5"/>
    <w:multiLevelType w:val="multilevel"/>
    <w:tmpl w:val="0B40F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260677"/>
    <w:multiLevelType w:val="multilevel"/>
    <w:tmpl w:val="43A8F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666FEA"/>
    <w:multiLevelType w:val="multilevel"/>
    <w:tmpl w:val="73BC8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944071"/>
    <w:multiLevelType w:val="multilevel"/>
    <w:tmpl w:val="E4345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272F96"/>
    <w:multiLevelType w:val="multilevel"/>
    <w:tmpl w:val="9048C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7"/>
  </w:num>
  <w:num w:numId="4">
    <w:abstractNumId w:val="6"/>
  </w:num>
  <w:num w:numId="5">
    <w:abstractNumId w:val="8"/>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80"/>
    <w:rsid w:val="00096573"/>
    <w:rsid w:val="000C03DE"/>
    <w:rsid w:val="00106B06"/>
    <w:rsid w:val="001121ED"/>
    <w:rsid w:val="00182D46"/>
    <w:rsid w:val="001F620D"/>
    <w:rsid w:val="002909F0"/>
    <w:rsid w:val="002C6734"/>
    <w:rsid w:val="003450D1"/>
    <w:rsid w:val="00350FE8"/>
    <w:rsid w:val="003C7625"/>
    <w:rsid w:val="003F3297"/>
    <w:rsid w:val="0045572A"/>
    <w:rsid w:val="00490B7C"/>
    <w:rsid w:val="004A040D"/>
    <w:rsid w:val="004B1CE9"/>
    <w:rsid w:val="004F579C"/>
    <w:rsid w:val="005437E1"/>
    <w:rsid w:val="00555F92"/>
    <w:rsid w:val="00567C0B"/>
    <w:rsid w:val="00590080"/>
    <w:rsid w:val="00597F79"/>
    <w:rsid w:val="005F6BDD"/>
    <w:rsid w:val="00666E56"/>
    <w:rsid w:val="00690F94"/>
    <w:rsid w:val="006A0CE4"/>
    <w:rsid w:val="00755438"/>
    <w:rsid w:val="00756E5C"/>
    <w:rsid w:val="0077100E"/>
    <w:rsid w:val="00781937"/>
    <w:rsid w:val="007A12F0"/>
    <w:rsid w:val="007A1680"/>
    <w:rsid w:val="007C1A05"/>
    <w:rsid w:val="007E0CCE"/>
    <w:rsid w:val="0080201C"/>
    <w:rsid w:val="00834B9D"/>
    <w:rsid w:val="008457A8"/>
    <w:rsid w:val="00874E1B"/>
    <w:rsid w:val="00876E19"/>
    <w:rsid w:val="008A2386"/>
    <w:rsid w:val="008A48D2"/>
    <w:rsid w:val="008F582A"/>
    <w:rsid w:val="00943D29"/>
    <w:rsid w:val="00952B2E"/>
    <w:rsid w:val="00A05D86"/>
    <w:rsid w:val="00A0644A"/>
    <w:rsid w:val="00A56D56"/>
    <w:rsid w:val="00A9596C"/>
    <w:rsid w:val="00B12D65"/>
    <w:rsid w:val="00B6377F"/>
    <w:rsid w:val="00B87162"/>
    <w:rsid w:val="00B94140"/>
    <w:rsid w:val="00B94A50"/>
    <w:rsid w:val="00B96185"/>
    <w:rsid w:val="00C41A93"/>
    <w:rsid w:val="00C83105"/>
    <w:rsid w:val="00D93B2A"/>
    <w:rsid w:val="00DA27E7"/>
    <w:rsid w:val="00E46CF4"/>
    <w:rsid w:val="00E643C9"/>
    <w:rsid w:val="00E66684"/>
    <w:rsid w:val="00E932DC"/>
    <w:rsid w:val="00F30488"/>
    <w:rsid w:val="00F91E4F"/>
    <w:rsid w:val="00FA24AA"/>
    <w:rsid w:val="00FC48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3333"/>
  <w15:docId w15:val="{876F271D-E874-48E0-9AD1-1BC7E7D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hd w:val="clear" w:color="auto" w:fill="FFFFFF"/>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A05"/>
  </w:style>
  <w:style w:type="paragraph" w:styleId="1">
    <w:name w:val="heading 1"/>
    <w:basedOn w:val="a"/>
    <w:next w:val="a"/>
    <w:uiPriority w:val="9"/>
    <w:qFormat/>
    <w:pPr>
      <w:keepNext/>
      <w:keepLines/>
      <w:ind w:firstLine="700"/>
      <w:jc w:val="center"/>
      <w:outlineLvl w:val="0"/>
    </w:pPr>
    <w:rPr>
      <w:b/>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after="80"/>
      <w:outlineLvl w:val="4"/>
    </w:pPr>
    <w:rPr>
      <w:color w:val="666666"/>
      <w:sz w:val="22"/>
      <w:szCs w:val="22"/>
    </w:rPr>
  </w:style>
  <w:style w:type="paragraph" w:styleId="6">
    <w:name w:val="heading 6"/>
    <w:basedOn w:val="a"/>
    <w:next w:val="a"/>
    <w:uiPriority w:val="9"/>
    <w:semiHidden/>
    <w:unhideWhenUsed/>
    <w:qFormat/>
    <w:pPr>
      <w:keepNext/>
      <w:keepLines/>
      <w:spacing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uiPriority w:val="11"/>
    <w:qFormat/>
    <w:pPr>
      <w:keepNext/>
      <w:keepLines/>
      <w:spacing w:before="0" w:after="320"/>
    </w:pPr>
    <w:rPr>
      <w:rFonts w:ascii="Arial" w:eastAsia="Arial" w:hAnsi="Arial" w:cs="Arial"/>
      <w:color w:val="666666"/>
      <w:sz w:val="30"/>
      <w:szCs w:val="30"/>
    </w:rPr>
  </w:style>
  <w:style w:type="paragraph" w:styleId="a5">
    <w:name w:val="Normal (Web)"/>
    <w:basedOn w:val="a"/>
    <w:uiPriority w:val="99"/>
    <w:unhideWhenUsed/>
    <w:rsid w:val="008A48D2"/>
    <w:pPr>
      <w:shd w:val="clear" w:color="auto" w:fill="auto"/>
      <w:spacing w:before="100" w:beforeAutospacing="1" w:after="100" w:afterAutospacing="1" w:line="240" w:lineRule="auto"/>
      <w:jc w:val="left"/>
    </w:pPr>
    <w:rPr>
      <w:sz w:val="24"/>
      <w:szCs w:val="24"/>
      <w:lang w:val="ru-RU"/>
    </w:rPr>
  </w:style>
  <w:style w:type="paragraph" w:styleId="a6">
    <w:name w:val="List Paragraph"/>
    <w:basedOn w:val="a"/>
    <w:uiPriority w:val="34"/>
    <w:qFormat/>
    <w:rsid w:val="007A1680"/>
    <w:pPr>
      <w:ind w:left="720"/>
      <w:contextualSpacing/>
    </w:pPr>
  </w:style>
  <w:style w:type="character" w:styleId="a7">
    <w:name w:val="Hyperlink"/>
    <w:basedOn w:val="a0"/>
    <w:uiPriority w:val="99"/>
    <w:unhideWhenUsed/>
    <w:rsid w:val="007A1680"/>
    <w:rPr>
      <w:color w:val="0000FF"/>
      <w:u w:val="single"/>
    </w:rPr>
  </w:style>
  <w:style w:type="paragraph" w:styleId="a8">
    <w:name w:val="TOC Heading"/>
    <w:basedOn w:val="1"/>
    <w:next w:val="a"/>
    <w:uiPriority w:val="39"/>
    <w:unhideWhenUsed/>
    <w:qFormat/>
    <w:rsid w:val="00B94A50"/>
    <w:pPr>
      <w:shd w:val="clear" w:color="auto" w:fill="auto"/>
      <w:spacing w:after="0" w:line="259" w:lineRule="auto"/>
      <w:ind w:firstLine="0"/>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10">
    <w:name w:val="toc 1"/>
    <w:basedOn w:val="a"/>
    <w:next w:val="a"/>
    <w:autoRedefine/>
    <w:uiPriority w:val="39"/>
    <w:unhideWhenUsed/>
    <w:rsid w:val="00B94A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90335">
      <w:bodyDiv w:val="1"/>
      <w:marLeft w:val="0"/>
      <w:marRight w:val="0"/>
      <w:marTop w:val="0"/>
      <w:marBottom w:val="0"/>
      <w:divBdr>
        <w:top w:val="none" w:sz="0" w:space="0" w:color="auto"/>
        <w:left w:val="none" w:sz="0" w:space="0" w:color="auto"/>
        <w:bottom w:val="none" w:sz="0" w:space="0" w:color="auto"/>
        <w:right w:val="none" w:sz="0" w:space="0" w:color="auto"/>
      </w:divBdr>
    </w:div>
    <w:div w:id="320231847">
      <w:bodyDiv w:val="1"/>
      <w:marLeft w:val="0"/>
      <w:marRight w:val="0"/>
      <w:marTop w:val="0"/>
      <w:marBottom w:val="0"/>
      <w:divBdr>
        <w:top w:val="none" w:sz="0" w:space="0" w:color="auto"/>
        <w:left w:val="none" w:sz="0" w:space="0" w:color="auto"/>
        <w:bottom w:val="none" w:sz="0" w:space="0" w:color="auto"/>
        <w:right w:val="none" w:sz="0" w:space="0" w:color="auto"/>
      </w:divBdr>
    </w:div>
    <w:div w:id="916868492">
      <w:bodyDiv w:val="1"/>
      <w:marLeft w:val="0"/>
      <w:marRight w:val="0"/>
      <w:marTop w:val="0"/>
      <w:marBottom w:val="0"/>
      <w:divBdr>
        <w:top w:val="none" w:sz="0" w:space="0" w:color="auto"/>
        <w:left w:val="none" w:sz="0" w:space="0" w:color="auto"/>
        <w:bottom w:val="none" w:sz="0" w:space="0" w:color="auto"/>
        <w:right w:val="none" w:sz="0" w:space="0" w:color="auto"/>
      </w:divBdr>
    </w:div>
    <w:div w:id="1840999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3%D1%80%D0%BE%D0%B4%D0%BD%D0%BE" TargetMode="External"/><Relationship Id="rId18" Type="http://schemas.openxmlformats.org/officeDocument/2006/relationships/hyperlink" Target="https://ru.wikipedia.org/wiki/22_%D0%BC%D0%B0%D1%80%D1%82%D0%B0" TargetMode="External"/><Relationship Id="rId26" Type="http://schemas.openxmlformats.org/officeDocument/2006/relationships/hyperlink" Target="https://economy.gov.by/images/storage/photostorage/001165_a8a02b97c526afabe715639eb6653166.jpg" TargetMode="External"/><Relationship Id="rId39" Type="http://schemas.openxmlformats.org/officeDocument/2006/relationships/hyperlink" Target="https://www.youtube.com/watch?v=OVXR4XJkWsw" TargetMode="External"/><Relationship Id="rId21" Type="http://schemas.openxmlformats.org/officeDocument/2006/relationships/hyperlink" Target="https://economy.gov.by/images/storage/photostorage/001165_91cdb24c1bd2f1a7d560b6e69f3e816c.jpg" TargetMode="External"/><Relationship Id="rId34" Type="http://schemas.openxmlformats.org/officeDocument/2006/relationships/hyperlink" Target="https://economy.gov.by/images/storage/photostorage/001165_50841a90a4ef83b6d24680ee355b4612.jpg" TargetMode="External"/><Relationship Id="rId42" Type="http://schemas.openxmlformats.org/officeDocument/2006/relationships/hyperlink" Target="https://pravo.by/gosudarstvo-i-pravo/administratsiya-prezidenta-respubliki-belarus"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C%D1%83%D1%80%D0%B0%D0%B2%D1%8C%D1%91%D0%B2-%D0%92%D0%B8%D0%BB%D0%B5%D0%BD%D1%81%D0%BA%D0%B8%D0%B9,_%D0%9C%D0%B8%D1%85%D0%B0%D0%B8%D0%BB_%D0%9D%D0%B8%D0%BA%D0%BE%D0%BB%D0%B0%D0%B5%D0%B2%D0%B8%D1%87" TargetMode="External"/><Relationship Id="rId29" Type="http://schemas.openxmlformats.org/officeDocument/2006/relationships/hyperlink" Target="https://economy.gov.by/images/storage/photostorage/001165_ad13c8a0d71ae18e7e090b977d8e9001.jpg" TargetMode="External"/><Relationship Id="rId11" Type="http://schemas.openxmlformats.org/officeDocument/2006/relationships/hyperlink" Target="https://ru.wikipedia.org/wiki/%D0%91%D0%B5%D0%BB%D0%BE%D1%80%D1%83%D1%81%D1%81%D0%B8%D1%8F" TargetMode="External"/><Relationship Id="rId24" Type="http://schemas.openxmlformats.org/officeDocument/2006/relationships/hyperlink" Target="https://economy.gov.by/images/storage/photostorage/001165_1e0cc35ccf05b5de8823bb435ddc1306.jpg" TargetMode="External"/><Relationship Id="rId32" Type="http://schemas.openxmlformats.org/officeDocument/2006/relationships/hyperlink" Target="https://economy.gov.by/images/storage/photostorage/001165_0c153de9e93dbebf7bbe7605ef96261d.jpg" TargetMode="External"/><Relationship Id="rId37" Type="http://schemas.openxmlformats.org/officeDocument/2006/relationships/hyperlink" Target="https://economy.gov.by/images/storage/photostorage/001165_3cb83ff84b5fe45ed23759d7fdb9029d.jpg" TargetMode="External"/><Relationship Id="rId40" Type="http://schemas.openxmlformats.org/officeDocument/2006/relationships/hyperlink" Target="http://pravo.by/document/?guid=3871&amp;p0=V19402875"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A0%D0%B0%D1%81%D1%81%D1%82%D1%80%D0%B5%D0%BB" TargetMode="External"/><Relationship Id="rId23" Type="http://schemas.openxmlformats.org/officeDocument/2006/relationships/hyperlink" Target="https://economy.gov.by/images/storage/photostorage/001165_830ff6ec1f20606f0457794fb967574f.jpg" TargetMode="External"/><Relationship Id="rId28" Type="http://schemas.openxmlformats.org/officeDocument/2006/relationships/hyperlink" Target="https://economy.gov.by/images/storage/photostorage/001165_ad13c8a0d71ae18e7e090b977d8e9001.jpg" TargetMode="External"/><Relationship Id="rId36" Type="http://schemas.openxmlformats.org/officeDocument/2006/relationships/hyperlink" Target="https://economy.gov.by/images/storage/photostorage/001165_9bed4f58568df44f7fbec749de58394c.jpg" TargetMode="External"/><Relationship Id="rId49" Type="http://schemas.openxmlformats.org/officeDocument/2006/relationships/theme" Target="theme/theme1.xml"/><Relationship Id="rId10" Type="http://schemas.openxmlformats.org/officeDocument/2006/relationships/hyperlink" Target="https://ru.wikipedia.org/wiki/%D0%9F%D0%BE%D0%BB%D1%8C%D1%81%D0%BA%D0%BE%D0%B5_%D0%B2%D0%BE%D1%81%D1%81%D1%82%D0%B0%D0%BD%D0%B8%D0%B5_(1863%E2%80%941864)" TargetMode="External"/><Relationship Id="rId19" Type="http://schemas.openxmlformats.org/officeDocument/2006/relationships/hyperlink" Target="https://ru.wikipedia.org/wiki/%D0%92%D0%B8%D0%BB%D1%8C%D0%BD%D1%8E%D1%81" TargetMode="External"/><Relationship Id="rId31" Type="http://schemas.openxmlformats.org/officeDocument/2006/relationships/hyperlink" Target="https://economy.gov.by/images/storage/photostorage/001165_3feb1ec0b5de393ab4059b247f767d1f.jpg" TargetMode="External"/><Relationship Id="rId44" Type="http://schemas.openxmlformats.org/officeDocument/2006/relationships/hyperlink" Target="https://etalonline.by/document/?regnum=Hk0600139" TargetMode="External"/><Relationship Id="rId4" Type="http://schemas.openxmlformats.org/officeDocument/2006/relationships/settings" Target="settings.xml"/><Relationship Id="rId9" Type="http://schemas.openxmlformats.org/officeDocument/2006/relationships/hyperlink" Target="https://ru.wikipedia.org/wiki/%D0%A0%D0%B5%D0%B2%D0%BE%D0%BB%D1%8E%D1%86%D0%B8%D1%8F" TargetMode="External"/><Relationship Id="rId14" Type="http://schemas.openxmlformats.org/officeDocument/2006/relationships/hyperlink" Target="https://ru.wikipedia.org/wiki/1864_%D0%B3%D0%BE%D0%B4" TargetMode="External"/><Relationship Id="rId22" Type="http://schemas.openxmlformats.org/officeDocument/2006/relationships/hyperlink" Target="https://economy.gov.by/images/storage/photostorage/001165_830ff6ec1f20606f0457794fb967574f.jpg" TargetMode="External"/><Relationship Id="rId27" Type="http://schemas.openxmlformats.org/officeDocument/2006/relationships/hyperlink" Target="https://economy.gov.by/images/storage/photostorage/001165_a8a02b97c526afabe715639eb6653166.jpg" TargetMode="External"/><Relationship Id="rId30" Type="http://schemas.openxmlformats.org/officeDocument/2006/relationships/hyperlink" Target="https://economy.gov.by/images/storage/photostorage/001165_3feb1ec0b5de393ab4059b247f767d1f.jpg" TargetMode="External"/><Relationship Id="rId35" Type="http://schemas.openxmlformats.org/officeDocument/2006/relationships/hyperlink" Target="https://economy.gov.by/images/storage/photostorage/001165_87f6f5e4e7c8e2ef96ccc55ffee2d6b8.jpg" TargetMode="External"/><Relationship Id="rId43" Type="http://schemas.openxmlformats.org/officeDocument/2006/relationships/hyperlink" Target="https://pravo.by/document/?guid=3871&amp;p0=H11400124" TargetMode="External"/><Relationship Id="rId48" Type="http://schemas.openxmlformats.org/officeDocument/2006/relationships/fontTable" Target="fontTable.xml"/><Relationship Id="rId8" Type="http://schemas.openxmlformats.org/officeDocument/2006/relationships/hyperlink" Target="https://be.atomiyme.com/%D0%BF%D0%B0%D1%85%D0%BE%D0%B4%D0%B6%D0%B0%D0%BD%D0%BD%D0%B5-%D0%B4%D0%B7%D1%8F%D1%80%D0%B6%D0%B0%D0%B2%D1%8B/" TargetMode="External"/><Relationship Id="rId3" Type="http://schemas.openxmlformats.org/officeDocument/2006/relationships/styles" Target="styles.xml"/><Relationship Id="rId12" Type="http://schemas.openxmlformats.org/officeDocument/2006/relationships/hyperlink" Target="https://ru.wikipedia.org/wiki/%D0%9B%D0%B8%D1%82%D0%B2%D0%B0" TargetMode="External"/><Relationship Id="rId17" Type="http://schemas.openxmlformats.org/officeDocument/2006/relationships/hyperlink" Target="https://ru.wikipedia.org/wiki/%D0%9F%D0%BE%D0%B2%D0%B5%D1%88%D0%B5%D0%BD%D0%B8%D0%B5" TargetMode="External"/><Relationship Id="rId25" Type="http://schemas.openxmlformats.org/officeDocument/2006/relationships/hyperlink" Target="https://economy.gov.by/images/storage/photostorage/001165_1e0cc35ccf05b5de8823bb435ddc1306.jpg" TargetMode="External"/><Relationship Id="rId33" Type="http://schemas.openxmlformats.org/officeDocument/2006/relationships/hyperlink" Target="https://economy.gov.by/images/storage/photostorage/001165_1dac53b08c95ae8ee920491c340338af.jpg" TargetMode="External"/><Relationship Id="rId38" Type="http://schemas.openxmlformats.org/officeDocument/2006/relationships/hyperlink" Target="https://www.youtube.com/watch?v=OVXR4XJkWsw" TargetMode="External"/><Relationship Id="rId46" Type="http://schemas.openxmlformats.org/officeDocument/2006/relationships/header" Target="header1.xml"/><Relationship Id="rId20" Type="http://schemas.openxmlformats.org/officeDocument/2006/relationships/hyperlink" Target="https://economy.gov.by/images/storage/photostorage/001165_91cdb24c1bd2f1a7d560b6e69f3e816c.jpg" TargetMode="External"/><Relationship Id="rId41" Type="http://schemas.openxmlformats.org/officeDocument/2006/relationships/hyperlink" Target="https://pravo.by/document/?guid=3871&amp;p0=V1950360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5SvO+6yNgehQ0Z7tHPanIhsR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gAciExQjA2bEVYcUNSOG1XRjJWNnRrYVdacS16dFRaZm84M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3133</TotalTime>
  <Pages>17</Pages>
  <Words>59998</Words>
  <Characters>341989</Characters>
  <Application>Microsoft Office Word</Application>
  <DocSecurity>0</DocSecurity>
  <Lines>2849</Lines>
  <Paragraphs>802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Тимур Абрашин</dc:creator>
  <cp:keywords/>
  <dc:description/>
  <cp:lastModifiedBy>Саша Бражалович</cp:lastModifiedBy>
  <cp:revision>11</cp:revision>
  <dcterms:created xsi:type="dcterms:W3CDTF">2024-01-05T17:53:00Z</dcterms:created>
  <dcterms:modified xsi:type="dcterms:W3CDTF">2024-01-17T16:57:00Z</dcterms:modified>
</cp:coreProperties>
</file>