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C9A01" w14:textId="077A4F4C" w:rsidR="00FE24BD" w:rsidRPr="00FE24BD" w:rsidRDefault="00FE24BD">
      <w:pPr>
        <w:rPr>
          <w:lang w:val="en-US"/>
        </w:rPr>
      </w:pPr>
      <w:r>
        <w:rPr>
          <w:lang w:val="en-US"/>
        </w:rPr>
        <w:t xml:space="preserve">SDLC System Developer Life Cycle </w:t>
      </w:r>
      <w:r w:rsidRPr="00FE24BD">
        <w:rPr>
          <w:lang w:val="en-US"/>
        </w:rPr>
        <w:t>Жизненный цикл системы</w:t>
      </w:r>
    </w:p>
    <w:p w14:paraId="4C9973BF" w14:textId="5BC448C2" w:rsidR="00CD047C" w:rsidRDefault="00FA08DB">
      <w:r w:rsidRPr="00FA08DB">
        <w:t xml:space="preserve">Отчет о системных требованиях является одним из наиболее важных продуктов SDLC. В нем документируются ключевые методы ведения бизнеса в текущей системе и содержится список факторов успеха для новой или обновленной информационной системы. Если эти факторы не были определены правильно, информационная система выйдет из строя. Отчет о системных требованиях должен содержать четкую, полную и подробную документацию, включая диаграммы и описания. Команда проекта может использовать различные инструменты для построения диаграмм текущей системы и подготовки документации, которая также будет полезна на более поздних этапах </w:t>
      </w:r>
      <w:r w:rsidR="003F1733">
        <w:t>жизненного цикла системы</w:t>
      </w:r>
      <w:r w:rsidRPr="00FA08DB">
        <w:t>. Инструменты документирования различаются в зависимости от методологии разработки. Например, команда проекта, придерживающаяся структурированной методологии, будет использовать другие инструменты документирования, чем команда проекта, использующая объектно-ориентированную методологию. Чтобы разобраться в некоторых наиболее популярных инструментах документирования, рассмотрим проект по разработке информационной системы для коммерческой организации, которая проводит бизнес-семинары и практикум-тренинги по всему миру. Новая информационная система должна отслеживать расписание семинаров и количество зачисленных студентов. Студенты должны иметь возможность выбирать семинары, а инструкторам должен быть предоставлен список студентов.</w:t>
      </w:r>
    </w:p>
    <w:sectPr w:rsidR="00CD0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ED"/>
    <w:rsid w:val="002854FA"/>
    <w:rsid w:val="003F1733"/>
    <w:rsid w:val="00742245"/>
    <w:rsid w:val="00CD047C"/>
    <w:rsid w:val="00F95FED"/>
    <w:rsid w:val="00FA08DB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17BC"/>
  <w15:chartTrackingRefBased/>
  <w15:docId w15:val="{88EBEF72-9D57-41F9-B5C0-FD0EB790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5</cp:revision>
  <dcterms:created xsi:type="dcterms:W3CDTF">2024-03-05T18:11:00Z</dcterms:created>
  <dcterms:modified xsi:type="dcterms:W3CDTF">2024-03-05T18:23:00Z</dcterms:modified>
</cp:coreProperties>
</file>