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8E43" w14:textId="21BB45A6" w:rsidR="00452358" w:rsidRDefault="00452358">
      <w:pPr>
        <w:rPr>
          <w:lang w:val="en-US"/>
        </w:rPr>
      </w:pPr>
      <w:r>
        <w:rPr>
          <w:lang w:val="en-US"/>
        </w:rPr>
        <w:t>Task 7 p 4</w:t>
      </w:r>
    </w:p>
    <w:p w14:paraId="286BC48D" w14:textId="63B3CE4B" w:rsidR="00452358" w:rsidRDefault="00452358" w:rsidP="004523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</w:t>
      </w:r>
    </w:p>
    <w:p w14:paraId="03FDF196" w14:textId="7FF2A6E3" w:rsidR="00452358" w:rsidRDefault="00452358" w:rsidP="004523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Identity</w:t>
      </w:r>
    </w:p>
    <w:p w14:paraId="1AF947BB" w14:textId="4E2C7D53" w:rsidR="00452358" w:rsidRDefault="00452358" w:rsidP="004523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Dictinoary </w:t>
      </w:r>
    </w:p>
    <w:p w14:paraId="19F4F1A1" w14:textId="1FFEC612" w:rsidR="00452358" w:rsidRDefault="00452358" w:rsidP="004523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Brute</w:t>
      </w:r>
    </w:p>
    <w:p w14:paraId="75ED75FB" w14:textId="52B6A986" w:rsidR="00452358" w:rsidRDefault="00452358" w:rsidP="004523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KeyLogger</w:t>
      </w:r>
    </w:p>
    <w:p w14:paraId="44925D56" w14:textId="7BB564C0" w:rsidR="00452358" w:rsidRDefault="00452358" w:rsidP="004523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</w:t>
      </w:r>
    </w:p>
    <w:p w14:paraId="78E705DE" w14:textId="115B3F98" w:rsidR="00452358" w:rsidRDefault="00452358" w:rsidP="00452358">
      <w:pPr>
        <w:rPr>
          <w:lang w:val="en-US"/>
        </w:rPr>
      </w:pPr>
      <w:r>
        <w:rPr>
          <w:lang w:val="en-US"/>
        </w:rPr>
        <w:t>Task 2 p 4</w:t>
      </w:r>
    </w:p>
    <w:p w14:paraId="74A36F86" w14:textId="3CFA688F" w:rsidR="00452358" w:rsidRDefault="00452358" w:rsidP="00452358">
      <w:pPr>
        <w:rPr>
          <w:lang w:val="en-US"/>
        </w:rPr>
      </w:pPr>
    </w:p>
    <w:p w14:paraId="6D89F99B" w14:textId="68E97CB6" w:rsidR="00452358" w:rsidRDefault="00452358" w:rsidP="00452358">
      <w:pPr>
        <w:rPr>
          <w:lang w:val="en-US"/>
        </w:rPr>
      </w:pPr>
      <w:r>
        <w:rPr>
          <w:lang w:val="en-US"/>
        </w:rPr>
        <w:t>Task 2 p 8</w:t>
      </w:r>
    </w:p>
    <w:p w14:paraId="6AB2B124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Weak Password Practices:</w:t>
      </w:r>
    </w:p>
    <w:p w14:paraId="644291D6" w14:textId="77777777" w:rsidR="006A1E54" w:rsidRPr="006A1E54" w:rsidRDefault="006A1E54" w:rsidP="006A1E54">
      <w:pPr>
        <w:rPr>
          <w:lang w:val="en-US"/>
        </w:rPr>
      </w:pPr>
    </w:p>
    <w:p w14:paraId="327094C0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Make common passwords.</w:t>
      </w:r>
    </w:p>
    <w:p w14:paraId="24074F36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Include personal info.</w:t>
      </w:r>
    </w:p>
    <w:p w14:paraId="47768CB4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Indicate your phone number.</w:t>
      </w:r>
    </w:p>
    <w:p w14:paraId="2A00B72C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Use your social security number.</w:t>
      </w:r>
    </w:p>
    <w:p w14:paraId="787FEE65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Provide your personal contact info.</w:t>
      </w:r>
    </w:p>
    <w:p w14:paraId="5EE9899B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Provide kids' or pets' names.</w:t>
      </w:r>
    </w:p>
    <w:p w14:paraId="7CE027D9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Use common words.</w:t>
      </w:r>
    </w:p>
    <w:p w14:paraId="3E65A099" w14:textId="45C4332C" w:rsidR="006A1E54" w:rsidRDefault="006A1E54" w:rsidP="006A1E54">
      <w:pPr>
        <w:rPr>
          <w:lang w:val="en-US"/>
        </w:rPr>
      </w:pPr>
      <w:r w:rsidRPr="006A1E54">
        <w:rPr>
          <w:lang w:val="en-US"/>
        </w:rPr>
        <w:t>Save passwords in web browsers.</w:t>
      </w:r>
    </w:p>
    <w:p w14:paraId="12EBF78D" w14:textId="0184AA87" w:rsidR="006A1E54" w:rsidRDefault="006A1E54" w:rsidP="006A1E54">
      <w:pPr>
        <w:rPr>
          <w:lang w:val="en-US"/>
        </w:rPr>
      </w:pPr>
    </w:p>
    <w:p w14:paraId="598EA966" w14:textId="77777777" w:rsidR="006A1E54" w:rsidRPr="006A1E54" w:rsidRDefault="006A1E54" w:rsidP="006A1E54">
      <w:pPr>
        <w:rPr>
          <w:lang w:val="en-US"/>
        </w:rPr>
      </w:pPr>
    </w:p>
    <w:p w14:paraId="5BCEF5A8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Strong Password Practices:</w:t>
      </w:r>
    </w:p>
    <w:p w14:paraId="2DB31356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3. Use upper and lowercase letters.</w:t>
      </w:r>
    </w:p>
    <w:p w14:paraId="49F993E5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5. Use different passwords for every site.</w:t>
      </w:r>
    </w:p>
    <w:p w14:paraId="06ABA73D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7. Change the formula/your passwords.</w:t>
      </w:r>
    </w:p>
    <w:p w14:paraId="023B89FC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10. Do an overhaul.</w:t>
      </w:r>
    </w:p>
    <w:p w14:paraId="41292C37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13. Employ a password manager app.</w:t>
      </w:r>
    </w:p>
    <w:p w14:paraId="6391FF24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14. Create a unique password formula.</w:t>
      </w:r>
    </w:p>
    <w:p w14:paraId="72F5EBA8" w14:textId="77777777" w:rsidR="006A1E54" w:rsidRPr="006A1E54" w:rsidRDefault="006A1E54" w:rsidP="006A1E54">
      <w:pPr>
        <w:rPr>
          <w:lang w:val="en-US"/>
        </w:rPr>
      </w:pPr>
      <w:r w:rsidRPr="006A1E54">
        <w:rPr>
          <w:lang w:val="en-US"/>
        </w:rPr>
        <w:t>17. Combine numbers and symbols.</w:t>
      </w:r>
    </w:p>
    <w:p w14:paraId="490283D2" w14:textId="34EA844F" w:rsidR="006A1E54" w:rsidRDefault="006A1E54" w:rsidP="006A1E54">
      <w:pPr>
        <w:rPr>
          <w:lang w:val="en-US"/>
        </w:rPr>
      </w:pPr>
      <w:r w:rsidRPr="006A1E54">
        <w:rPr>
          <w:lang w:val="en-US"/>
        </w:rPr>
        <w:lastRenderedPageBreak/>
        <w:t>18. Create something unique.</w:t>
      </w:r>
    </w:p>
    <w:p w14:paraId="23E290E9" w14:textId="1A33BED6" w:rsidR="00E3645C" w:rsidRDefault="00E3645C" w:rsidP="006A1E54">
      <w:pPr>
        <w:rPr>
          <w:lang w:val="en-US"/>
        </w:rPr>
      </w:pPr>
      <w:r w:rsidRPr="006A1E54">
        <w:rPr>
          <w:lang w:val="en-US"/>
        </w:rPr>
        <w:t>Use eight or twelve characters.</w:t>
      </w:r>
    </w:p>
    <w:p w14:paraId="2BA7650A" w14:textId="77777777" w:rsidR="00E3645C" w:rsidRPr="006A1E54" w:rsidRDefault="00E3645C" w:rsidP="00E3645C">
      <w:pPr>
        <w:rPr>
          <w:lang w:val="en-US"/>
        </w:rPr>
      </w:pPr>
      <w:r w:rsidRPr="006A1E54">
        <w:rPr>
          <w:lang w:val="en-US"/>
        </w:rPr>
        <w:t>Mix all up.</w:t>
      </w:r>
    </w:p>
    <w:p w14:paraId="4E2CE704" w14:textId="77777777" w:rsidR="00E3645C" w:rsidRPr="006A1E54" w:rsidRDefault="00E3645C" w:rsidP="006A1E54">
      <w:pPr>
        <w:rPr>
          <w:lang w:val="en-US"/>
        </w:rPr>
      </w:pPr>
    </w:p>
    <w:sectPr w:rsidR="00E3645C" w:rsidRPr="006A1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A7E"/>
    <w:multiLevelType w:val="hybridMultilevel"/>
    <w:tmpl w:val="D64C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6F"/>
    <w:rsid w:val="002854FA"/>
    <w:rsid w:val="00452358"/>
    <w:rsid w:val="006A1E54"/>
    <w:rsid w:val="00742245"/>
    <w:rsid w:val="00835325"/>
    <w:rsid w:val="00CD047C"/>
    <w:rsid w:val="00E3645C"/>
    <w:rsid w:val="00E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8792"/>
  <w15:chartTrackingRefBased/>
  <w15:docId w15:val="{1A1C0E16-53A0-46C8-9AEE-0B987761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45C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3</cp:revision>
  <dcterms:created xsi:type="dcterms:W3CDTF">2024-04-18T20:39:00Z</dcterms:created>
  <dcterms:modified xsi:type="dcterms:W3CDTF">2024-04-18T21:49:00Z</dcterms:modified>
</cp:coreProperties>
</file>