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DE5D" w14:textId="2D1C7108" w:rsidR="006A5AF4" w:rsidRPr="00A706F7" w:rsidRDefault="00D126AB" w:rsidP="00A706F7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Что означает аббревиатура «</w:t>
      </w:r>
      <w:r>
        <w:rPr>
          <w:rFonts w:ascii="Arial" w:hAnsi="Arial" w:cs="Arial"/>
          <w:sz w:val="28"/>
          <w:szCs w:val="28"/>
          <w:lang w:val="en-US"/>
        </w:rPr>
        <w:t>SQL</w:t>
      </w:r>
      <w:r>
        <w:rPr>
          <w:rFonts w:ascii="Arial" w:hAnsi="Arial" w:cs="Arial"/>
          <w:sz w:val="28"/>
          <w:szCs w:val="28"/>
          <w:lang w:val="ru-RU"/>
        </w:rPr>
        <w:t>»?</w:t>
      </w:r>
    </w:p>
    <w:p w14:paraId="3F38914C" w14:textId="27F9E428" w:rsidR="00770977" w:rsidRDefault="00770977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770977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38B28B54" wp14:editId="05DA3F88">
            <wp:extent cx="5940425" cy="1652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C2D5" w14:textId="20C40B37" w:rsidR="00D126AB" w:rsidRDefault="00D126AB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 помощью </w:t>
      </w:r>
      <w:r>
        <w:rPr>
          <w:rFonts w:ascii="Arial" w:hAnsi="Arial" w:cs="Arial"/>
          <w:sz w:val="28"/>
          <w:szCs w:val="28"/>
          <w:lang w:val="en-US"/>
        </w:rPr>
        <w:t>SQL</w:t>
      </w:r>
      <w:r w:rsidRPr="00D126AB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вы можете создавать</w:t>
      </w:r>
    </w:p>
    <w:p w14:paraId="1BEF0969" w14:textId="52FA4161" w:rsidR="00770977" w:rsidRDefault="00A706F7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A706F7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65AAFE5A" wp14:editId="4209D15B">
            <wp:extent cx="5940425" cy="15220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7754" w14:textId="26E69C77" w:rsidR="00770977" w:rsidRDefault="00D126AB" w:rsidP="00770977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en-US"/>
        </w:rPr>
        <w:t>SQL</w:t>
      </w:r>
      <w:r>
        <w:rPr>
          <w:rFonts w:ascii="Arial" w:hAnsi="Arial" w:cs="Arial"/>
          <w:sz w:val="28"/>
          <w:szCs w:val="28"/>
          <w:lang w:val="ru-RU"/>
        </w:rPr>
        <w:t>-запрос обычно содержит</w:t>
      </w:r>
    </w:p>
    <w:p w14:paraId="780D55F9" w14:textId="1B46E3BD" w:rsidR="00770977" w:rsidRPr="00770977" w:rsidRDefault="001156C9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1156C9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099B8861" wp14:editId="67BCBE9F">
            <wp:extent cx="5940425" cy="1786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CDD7" w14:textId="645E6B54" w:rsidR="00D126AB" w:rsidRDefault="00D126AB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ru-RU"/>
        </w:rPr>
        <w:t>Какова</w:t>
      </w:r>
      <w:r w:rsidRPr="00D126AB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цель</w:t>
      </w:r>
      <w:r w:rsidRPr="00D126AB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таблиц</w:t>
      </w:r>
      <w:r w:rsidRPr="00D126AB">
        <w:rPr>
          <w:rFonts w:ascii="Arial" w:hAnsi="Arial" w:cs="Arial"/>
          <w:sz w:val="28"/>
          <w:szCs w:val="28"/>
          <w:lang w:val="en-US"/>
        </w:rPr>
        <w:t xml:space="preserve"> «</w:t>
      </w:r>
      <w:r>
        <w:rPr>
          <w:rFonts w:ascii="Arial" w:hAnsi="Arial" w:cs="Arial"/>
          <w:sz w:val="28"/>
          <w:szCs w:val="28"/>
          <w:lang w:val="en-US"/>
        </w:rPr>
        <w:t>m2m_books_authors</w:t>
      </w:r>
      <w:r w:rsidRPr="00D126AB">
        <w:rPr>
          <w:rFonts w:ascii="Arial" w:hAnsi="Arial" w:cs="Arial"/>
          <w:sz w:val="28"/>
          <w:szCs w:val="28"/>
          <w:lang w:val="en-US"/>
        </w:rPr>
        <w:t xml:space="preserve">» 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D126AB">
        <w:rPr>
          <w:rFonts w:ascii="Arial" w:hAnsi="Arial" w:cs="Arial"/>
          <w:sz w:val="28"/>
          <w:szCs w:val="28"/>
          <w:lang w:val="en-US"/>
        </w:rPr>
        <w:t xml:space="preserve"> «</w:t>
      </w:r>
      <w:r>
        <w:rPr>
          <w:rFonts w:ascii="Arial" w:hAnsi="Arial" w:cs="Arial"/>
          <w:sz w:val="28"/>
          <w:szCs w:val="28"/>
          <w:lang w:val="en-US"/>
        </w:rPr>
        <w:t>m2m_books_genres</w:t>
      </w:r>
      <w:r w:rsidRPr="00D126AB">
        <w:rPr>
          <w:rFonts w:ascii="Arial" w:hAnsi="Arial" w:cs="Arial"/>
          <w:sz w:val="28"/>
          <w:szCs w:val="28"/>
          <w:lang w:val="en-US"/>
        </w:rPr>
        <w:t>»?</w:t>
      </w:r>
    </w:p>
    <w:p w14:paraId="15485F8B" w14:textId="43E9D5AF" w:rsidR="00770977" w:rsidRDefault="00E70B9C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  <w:r w:rsidRPr="00E70B9C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7CB77BC1" wp14:editId="7DC37165">
            <wp:extent cx="5940425" cy="1640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C948" w14:textId="77777777" w:rsidR="00737D0F" w:rsidRDefault="00737D0F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</w:p>
    <w:p w14:paraId="5A5EC8C0" w14:textId="77777777" w:rsidR="00737D0F" w:rsidRDefault="00737D0F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</w:p>
    <w:p w14:paraId="4E9B8A42" w14:textId="77777777" w:rsidR="00737D0F" w:rsidRDefault="00737D0F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</w:p>
    <w:p w14:paraId="55645339" w14:textId="77777777" w:rsidR="00737D0F" w:rsidRDefault="00737D0F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</w:p>
    <w:p w14:paraId="2D155A21" w14:textId="77777777" w:rsidR="00737D0F" w:rsidRPr="00D126AB" w:rsidRDefault="00737D0F" w:rsidP="00770977">
      <w:pPr>
        <w:pStyle w:val="a3"/>
        <w:rPr>
          <w:rFonts w:ascii="Arial" w:hAnsi="Arial" w:cs="Arial"/>
          <w:sz w:val="28"/>
          <w:szCs w:val="28"/>
          <w:lang w:val="en-US"/>
        </w:rPr>
      </w:pPr>
    </w:p>
    <w:p w14:paraId="14F9C829" w14:textId="7F15AC42" w:rsidR="00D126AB" w:rsidRDefault="00D126AB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Какую минимальную единицу времени мы сохраняем для начала и окончания подписки?</w:t>
      </w:r>
    </w:p>
    <w:p w14:paraId="7D7E58FB" w14:textId="0C835BFD" w:rsidR="00770977" w:rsidRDefault="00737D0F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737D0F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266CAA24" wp14:editId="776FA373">
            <wp:extent cx="5940425" cy="1668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6C1D" w14:textId="6B189327" w:rsidR="00770977" w:rsidRDefault="00D126AB" w:rsidP="00770977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Чтобы показать все книги вместе с их авторами, мы используем запрос</w:t>
      </w:r>
      <w:r w:rsidR="00770977">
        <w:rPr>
          <w:rFonts w:ascii="Arial" w:hAnsi="Arial" w:cs="Arial"/>
          <w:sz w:val="28"/>
          <w:szCs w:val="28"/>
          <w:lang w:val="ru-RU"/>
        </w:rPr>
        <w:t>…</w:t>
      </w:r>
    </w:p>
    <w:p w14:paraId="28D23C4D" w14:textId="104D5200" w:rsidR="00770977" w:rsidRPr="00770977" w:rsidRDefault="00950AFC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950AFC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014F81AD" wp14:editId="7EDCBE2C">
            <wp:extent cx="5940425" cy="1644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1201" w14:textId="6BE47FA8" w:rsidR="00770977" w:rsidRDefault="00770977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 большинстве инструментов управления базами данных для выполнения только части некоторого кода </w:t>
      </w:r>
      <w:r>
        <w:rPr>
          <w:rFonts w:ascii="Arial" w:hAnsi="Arial" w:cs="Arial"/>
          <w:sz w:val="28"/>
          <w:szCs w:val="28"/>
          <w:lang w:val="en-US"/>
        </w:rPr>
        <w:t>SQL</w:t>
      </w:r>
      <w:r w:rsidRPr="00770977">
        <w:rPr>
          <w:rFonts w:ascii="Arial" w:hAnsi="Arial" w:cs="Arial"/>
          <w:sz w:val="28"/>
          <w:szCs w:val="28"/>
          <w:lang w:val="ru-RU"/>
        </w:rPr>
        <w:t xml:space="preserve">, </w:t>
      </w:r>
      <w:r>
        <w:rPr>
          <w:rFonts w:ascii="Arial" w:hAnsi="Arial" w:cs="Arial"/>
          <w:sz w:val="28"/>
          <w:szCs w:val="28"/>
          <w:lang w:val="ru-RU"/>
        </w:rPr>
        <w:t>открытого в данный момент в редакторе, необходимо…</w:t>
      </w:r>
    </w:p>
    <w:p w14:paraId="38025362" w14:textId="6BE80636" w:rsidR="00770977" w:rsidRDefault="00C961BD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C961BD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3F43358F" wp14:editId="12D9DE7B">
            <wp:extent cx="5940425" cy="1638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68EC" w14:textId="2E8A6541" w:rsidR="00770977" w:rsidRDefault="00770977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Можем ли мы заполнить базу данных данными, используя предварительно подготовленные </w:t>
      </w:r>
      <w:r>
        <w:rPr>
          <w:rFonts w:ascii="Arial" w:hAnsi="Arial" w:cs="Arial"/>
          <w:sz w:val="28"/>
          <w:szCs w:val="28"/>
          <w:lang w:val="en-US"/>
        </w:rPr>
        <w:t>SQL</w:t>
      </w:r>
      <w:r w:rsidRPr="00770977">
        <w:rPr>
          <w:rFonts w:ascii="Arial" w:hAnsi="Arial" w:cs="Arial"/>
          <w:sz w:val="28"/>
          <w:szCs w:val="28"/>
          <w:lang w:val="ru-RU"/>
        </w:rPr>
        <w:t>-</w:t>
      </w:r>
      <w:r>
        <w:rPr>
          <w:rFonts w:ascii="Arial" w:hAnsi="Arial" w:cs="Arial"/>
          <w:sz w:val="28"/>
          <w:szCs w:val="28"/>
          <w:lang w:val="ru-RU"/>
        </w:rPr>
        <w:t>запросы?</w:t>
      </w:r>
    </w:p>
    <w:p w14:paraId="0E5B3AAB" w14:textId="47A024F8" w:rsidR="00770977" w:rsidRDefault="00E01DA5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E01DA5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65B7220C" wp14:editId="31A194A2">
            <wp:extent cx="5940425" cy="15995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3574" w14:textId="77777777" w:rsidR="00B75BEC" w:rsidRDefault="00B75BEC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</w:p>
    <w:p w14:paraId="3027F116" w14:textId="77777777" w:rsidR="00B75BEC" w:rsidRDefault="00B75BEC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</w:p>
    <w:p w14:paraId="07A2E007" w14:textId="5CE6739B" w:rsidR="00770977" w:rsidRDefault="00770977" w:rsidP="00D126AB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Для обеспечения целостности данных мы…</w:t>
      </w:r>
    </w:p>
    <w:p w14:paraId="0FEDF813" w14:textId="469F7D3F" w:rsidR="00770977" w:rsidRPr="00D126AB" w:rsidRDefault="00B75BEC" w:rsidP="00770977">
      <w:pPr>
        <w:pStyle w:val="a3"/>
        <w:rPr>
          <w:rFonts w:ascii="Arial" w:hAnsi="Arial" w:cs="Arial"/>
          <w:sz w:val="28"/>
          <w:szCs w:val="28"/>
          <w:lang w:val="ru-RU"/>
        </w:rPr>
      </w:pPr>
      <w:r w:rsidRPr="00B75BEC">
        <w:rPr>
          <w:rFonts w:ascii="Arial" w:hAnsi="Arial" w:cs="Arial"/>
          <w:sz w:val="28"/>
          <w:szCs w:val="28"/>
          <w:lang w:val="ru-RU"/>
        </w:rPr>
        <w:drawing>
          <wp:inline distT="0" distB="0" distL="0" distR="0" wp14:anchorId="6F94A869" wp14:editId="56B240B8">
            <wp:extent cx="5940425" cy="16471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977" w:rsidRPr="00D12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5688"/>
    <w:multiLevelType w:val="hybridMultilevel"/>
    <w:tmpl w:val="907EB72C"/>
    <w:lvl w:ilvl="0" w:tplc="488CAC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92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AB"/>
    <w:rsid w:val="001156C9"/>
    <w:rsid w:val="006A5AF4"/>
    <w:rsid w:val="00737D0F"/>
    <w:rsid w:val="00770977"/>
    <w:rsid w:val="00950AFC"/>
    <w:rsid w:val="00A706F7"/>
    <w:rsid w:val="00B73870"/>
    <w:rsid w:val="00B75BEC"/>
    <w:rsid w:val="00C961BD"/>
    <w:rsid w:val="00D126AB"/>
    <w:rsid w:val="00E01DA5"/>
    <w:rsid w:val="00E70B9C"/>
    <w:rsid w:val="00E9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B4277"/>
  <w15:chartTrackingRefBased/>
  <w15:docId w15:val="{6221AE1E-530D-4B3B-8109-2157F6E5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26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12</cp:revision>
  <dcterms:created xsi:type="dcterms:W3CDTF">2022-09-22T20:57:00Z</dcterms:created>
  <dcterms:modified xsi:type="dcterms:W3CDTF">2022-09-22T21:15:00Z</dcterms:modified>
</cp:coreProperties>
</file>