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E493C">
      <w:pPr>
        <w:rPr>
          <w:rFonts w:hint="eastAsia"/>
        </w:rPr>
      </w:pPr>
      <w:r>
        <w:rPr>
          <w:rFonts w:hint="eastAsia"/>
        </w:rPr>
        <w:t>one统一管理了 聊天</w:t>
      </w:r>
    </w:p>
    <w:p w14:paraId="30B36391">
      <w:pPr>
        <w:rPr>
          <w:rFonts w:hint="eastAsia"/>
        </w:rPr>
      </w:pPr>
      <w:r>
        <w:rPr>
          <w:rFonts w:hint="eastAsia"/>
        </w:rPr>
        <w:t xml:space="preserve">ai听记 多语言 章节 </w:t>
      </w:r>
    </w:p>
    <w:p w14:paraId="0B6E14A2">
      <w:pPr>
        <w:rPr>
          <w:rFonts w:hint="eastAsia"/>
        </w:rPr>
      </w:pPr>
    </w:p>
    <w:p w14:paraId="4C2E14D7">
      <w:pPr>
        <w:rPr>
          <w:rFonts w:hint="eastAsia"/>
        </w:rPr>
      </w:pPr>
      <w:r>
        <w:rPr>
          <w:rFonts w:hint="eastAsia"/>
        </w:rPr>
        <w:t>限额300分钟</w:t>
      </w:r>
    </w:p>
    <w:p w14:paraId="2BB84247">
      <w:pPr>
        <w:rPr>
          <w:rFonts w:hint="eastAsia"/>
        </w:rPr>
      </w:pPr>
    </w:p>
    <w:p w14:paraId="1CC9179D">
      <w:pPr>
        <w:rPr>
          <w:rFonts w:hint="eastAsia"/>
        </w:rPr>
      </w:pPr>
      <w:r>
        <w:rPr>
          <w:rFonts w:hint="eastAsia"/>
        </w:rPr>
        <w:t>799rmb卡片，耍心机，限制</w:t>
      </w:r>
    </w:p>
    <w:p w14:paraId="25F3924B">
      <w:pPr>
        <w:rPr>
          <w:rFonts w:hint="eastAsia"/>
        </w:rPr>
      </w:pPr>
    </w:p>
    <w:p w14:paraId="781D7230">
      <w:pPr>
        <w:rPr>
          <w:rFonts w:hint="eastAsia"/>
        </w:rPr>
      </w:pPr>
      <w:r>
        <w:rPr>
          <w:rFonts w:hint="eastAsia"/>
        </w:rPr>
        <w:t>知识库引用，文档引用？集成</w:t>
      </w:r>
    </w:p>
    <w:p w14:paraId="4F8A563A">
      <w:pPr>
        <w:rPr>
          <w:rFonts w:hint="eastAsia"/>
        </w:rPr>
      </w:pPr>
    </w:p>
    <w:p w14:paraId="52CF441A">
      <w:pPr>
        <w:rPr>
          <w:rFonts w:hint="eastAsia"/>
        </w:rPr>
      </w:pPr>
      <w:r>
        <w:rPr>
          <w:rFonts w:hint="eastAsia"/>
        </w:rPr>
        <w:t>ai表格，免费，表格助理，搭表格，20000次数每个子表</w:t>
      </w:r>
    </w:p>
    <w:p w14:paraId="2FAC6925">
      <w:pPr>
        <w:rPr>
          <w:rFonts w:hint="eastAsia"/>
        </w:rPr>
      </w:pPr>
    </w:p>
    <w:p w14:paraId="6B7551AC">
      <w:pPr>
        <w:rPr>
          <w:rFonts w:hint="eastAsia"/>
        </w:rPr>
      </w:pPr>
      <w:r>
        <w:rPr>
          <w:rFonts w:hint="eastAsia"/>
        </w:rPr>
        <w:t>ai功能智能体，语音输入，调取，工作流</w:t>
      </w:r>
    </w:p>
    <w:p w14:paraId="7166665E">
      <w:pPr>
        <w:rPr>
          <w:rFonts w:hint="eastAsia"/>
        </w:rPr>
      </w:pPr>
    </w:p>
    <w:p w14:paraId="64929D31">
      <w:pPr>
        <w:rPr>
          <w:rFonts w:hint="eastAsia"/>
        </w:rPr>
      </w:pPr>
      <w:r>
        <w:rPr>
          <w:rFonts w:hint="eastAsia"/>
        </w:rPr>
        <w:t>简单功能能够实现，嵌入识别功能，工作流</w:t>
      </w:r>
    </w:p>
    <w:p w14:paraId="0285A180">
      <w:pPr>
        <w:rPr>
          <w:rFonts w:hint="eastAsia"/>
        </w:rPr>
      </w:pPr>
    </w:p>
    <w:p w14:paraId="6C2FA169">
      <w:pPr>
        <w:rPr>
          <w:rFonts w:hint="eastAsia"/>
        </w:rPr>
      </w:pPr>
    </w:p>
    <w:p w14:paraId="1E28D944">
      <w:pPr>
        <w:rPr>
          <w:rFonts w:hint="eastAsia"/>
        </w:rPr>
      </w:pPr>
      <w:r>
        <w:rPr>
          <w:rFonts w:hint="eastAsia"/>
        </w:rPr>
        <w:t>表单这个copy了属于是</w:t>
      </w:r>
    </w:p>
    <w:p w14:paraId="5E0DE097">
      <w:pPr>
        <w:rPr>
          <w:rFonts w:hint="eastAsia"/>
        </w:rPr>
      </w:pPr>
    </w:p>
    <w:p w14:paraId="462734A0">
      <w:pPr>
        <w:rPr>
          <w:rFonts w:hint="eastAsia"/>
        </w:rPr>
      </w:pPr>
      <w:r>
        <w:rPr>
          <w:rFonts w:hint="eastAsia"/>
        </w:rPr>
        <w:t>随口说，识别内容到表单，1-n，说话内容，自动识别</w:t>
      </w:r>
    </w:p>
    <w:p w14:paraId="616B04C5">
      <w:pPr>
        <w:rPr>
          <w:rFonts w:hint="eastAsia"/>
        </w:rPr>
      </w:pPr>
    </w:p>
    <w:p w14:paraId="2C0F17FA">
      <w:pPr>
        <w:rPr>
          <w:rFonts w:hint="eastAsia"/>
        </w:rPr>
      </w:pPr>
    </w:p>
    <w:p w14:paraId="04B08AB9">
      <w:pPr>
        <w:rPr>
          <w:rFonts w:hint="eastAsia"/>
        </w:rPr>
      </w:pPr>
    </w:p>
    <w:p w14:paraId="0EEB2B4F">
      <w:pPr>
        <w:rPr>
          <w:rFonts w:hint="eastAsia"/>
        </w:rPr>
      </w:pPr>
      <w:r>
        <w:rPr>
          <w:rFonts w:hint="eastAsia"/>
        </w:rPr>
        <w:t>apr付费</w:t>
      </w:r>
    </w:p>
    <w:p w14:paraId="628E1DCB">
      <w:pPr>
        <w:rPr>
          <w:rFonts w:hint="eastAsia"/>
        </w:rPr>
      </w:pPr>
    </w:p>
    <w:p w14:paraId="00DA274E">
      <w:pPr>
        <w:rPr>
          <w:rFonts w:hint="eastAsia"/>
        </w:rPr>
      </w:pPr>
      <w:r>
        <w:rPr>
          <w:rFonts w:hint="eastAsia"/>
        </w:rPr>
        <w:t>one免费</w:t>
      </w:r>
    </w:p>
    <w:p w14:paraId="22E0C1B2">
      <w:pPr>
        <w:rPr>
          <w:rFonts w:hint="eastAsia"/>
        </w:rPr>
      </w:pPr>
    </w:p>
    <w:p w14:paraId="5777612D">
      <w:pPr>
        <w:rPr>
          <w:rFonts w:hint="eastAsia"/>
        </w:rPr>
      </w:pPr>
      <w:r>
        <w:rPr>
          <w:rFonts w:hint="eastAsia"/>
        </w:rPr>
        <w:t>更加方便</w:t>
      </w:r>
    </w:p>
    <w:p w14:paraId="0D759DD0">
      <w:pPr>
        <w:rPr>
          <w:rFonts w:hint="eastAsia"/>
        </w:rPr>
      </w:pPr>
    </w:p>
    <w:p w14:paraId="6F5D0516">
      <w:pPr>
        <w:rPr>
          <w:rFonts w:hint="eastAsia"/>
        </w:rPr>
      </w:pPr>
      <w:r>
        <w:rPr>
          <w:rFonts w:hint="eastAsia"/>
        </w:rPr>
        <w:t>仪表盘</w:t>
      </w:r>
    </w:p>
    <w:p w14:paraId="40059522">
      <w:pPr>
        <w:rPr>
          <w:rFonts w:hint="eastAsia"/>
        </w:rPr>
      </w:pPr>
    </w:p>
    <w:p w14:paraId="4F2E8DD5">
      <w:pPr>
        <w:rPr>
          <w:rFonts w:hint="eastAsia"/>
        </w:rPr>
      </w:pPr>
      <w:r>
        <w:rPr>
          <w:rFonts w:hint="eastAsia"/>
        </w:rPr>
        <w:t>查询页面，数据库，报价，权限，</w:t>
      </w:r>
    </w:p>
    <w:p w14:paraId="4335C3BB">
      <w:pPr>
        <w:rPr>
          <w:rFonts w:hint="eastAsia"/>
        </w:rPr>
      </w:pPr>
    </w:p>
    <w:p w14:paraId="51B6E09E">
      <w:pPr>
        <w:rPr>
          <w:rFonts w:hint="eastAsia"/>
        </w:rPr>
      </w:pPr>
      <w:r>
        <w:rPr>
          <w:rFonts w:hint="eastAsia"/>
        </w:rPr>
        <w:t>日报提醒，这个飞书有的</w:t>
      </w:r>
    </w:p>
    <w:p w14:paraId="37E34235">
      <w:pPr>
        <w:rPr>
          <w:rFonts w:hint="eastAsia"/>
        </w:rPr>
      </w:pPr>
    </w:p>
    <w:p w14:paraId="50C8B2B5">
      <w:pPr>
        <w:rPr>
          <w:rFonts w:hint="eastAsia"/>
        </w:rPr>
      </w:pPr>
      <w:r>
        <w:rPr>
          <w:rFonts w:hint="eastAsia"/>
        </w:rPr>
        <w:t>工作流自动搭建</w:t>
      </w:r>
    </w:p>
    <w:p w14:paraId="61519EE2">
      <w:pPr>
        <w:rPr>
          <w:rFonts w:hint="eastAsia"/>
        </w:rPr>
      </w:pPr>
    </w:p>
    <w:p w14:paraId="76840509">
      <w:pPr>
        <w:rPr>
          <w:rFonts w:hint="eastAsia"/>
        </w:rPr>
      </w:pPr>
      <w:r>
        <w:rPr>
          <w:rFonts w:hint="eastAsia"/>
        </w:rPr>
        <w:t>权限隔离，横纵坐标，单元格，权限，自由一点，</w:t>
      </w:r>
    </w:p>
    <w:p w14:paraId="5AD7DCAE">
      <w:pPr>
        <w:rPr>
          <w:rFonts w:hint="eastAsia"/>
        </w:rPr>
      </w:pPr>
    </w:p>
    <w:p w14:paraId="2E744869">
      <w:pPr>
        <w:rPr>
          <w:rFonts w:hint="eastAsia"/>
        </w:rPr>
      </w:pPr>
      <w:r>
        <w:rPr>
          <w:rFonts w:hint="eastAsia"/>
        </w:rPr>
        <w:t>删除新增维度</w:t>
      </w:r>
    </w:p>
    <w:p w14:paraId="204D7032">
      <w:pPr>
        <w:rPr>
          <w:rFonts w:hint="eastAsia"/>
        </w:rPr>
      </w:pPr>
    </w:p>
    <w:p w14:paraId="07E2E86E">
      <w:pPr>
        <w:rPr>
          <w:rFonts w:hint="eastAsia"/>
        </w:rPr>
      </w:pPr>
      <w:r>
        <w:rPr>
          <w:rFonts w:hint="eastAsia"/>
        </w:rPr>
        <w:t>分权仪表盘收费，高级的</w:t>
      </w:r>
    </w:p>
    <w:p w14:paraId="51163F52">
      <w:pPr>
        <w:rPr>
          <w:rFonts w:hint="eastAsia"/>
        </w:rPr>
      </w:pPr>
    </w:p>
    <w:p w14:paraId="09CF9633">
      <w:pPr>
        <w:rPr>
          <w:rFonts w:hint="eastAsia"/>
        </w:rPr>
      </w:pPr>
      <w:r>
        <w:rPr>
          <w:rFonts w:hint="eastAsia"/>
        </w:rPr>
        <w:t>插件，</w:t>
      </w:r>
    </w:p>
    <w:p w14:paraId="3157A6F3">
      <w:pPr>
        <w:rPr>
          <w:rFonts w:hint="eastAsia"/>
        </w:rPr>
      </w:pPr>
    </w:p>
    <w:p w14:paraId="61DD9C2D">
      <w:pPr>
        <w:rPr>
          <w:rFonts w:hint="eastAsia"/>
        </w:rPr>
      </w:pPr>
      <w:r>
        <w:rPr>
          <w:rFonts w:hint="eastAsia"/>
        </w:rPr>
        <w:t>pc为主，ai助手</w:t>
      </w:r>
      <w:bookmarkStart w:id="0" w:name="_GoBack"/>
      <w:bookmarkEnd w:id="0"/>
    </w:p>
    <w:p w14:paraId="44F46AC7">
      <w:pPr>
        <w:rPr>
          <w:rFonts w:hint="eastAsia"/>
        </w:rPr>
      </w:pPr>
    </w:p>
    <w:p w14:paraId="575812DC">
      <w:pPr>
        <w:rPr>
          <w:rFonts w:hint="eastAsia"/>
        </w:rPr>
      </w:pPr>
      <w:r>
        <w:rPr>
          <w:rFonts w:hint="eastAsia"/>
        </w:rPr>
        <w:t>ai智能体，企业ai助理，内嵌智能体，处理工作，</w:t>
      </w:r>
    </w:p>
    <w:p w14:paraId="2C49271A">
      <w:pPr>
        <w:rPr>
          <w:rFonts w:hint="eastAsia"/>
        </w:rPr>
      </w:pPr>
    </w:p>
    <w:p w14:paraId="35F8E31C">
      <w:pPr>
        <w:rPr>
          <w:rFonts w:hint="eastAsia"/>
        </w:rPr>
      </w:pPr>
      <w:r>
        <w:rPr>
          <w:rFonts w:hint="eastAsia"/>
        </w:rPr>
        <w:t>钉钉客服，可以配置</w:t>
      </w:r>
    </w:p>
    <w:p w14:paraId="66020B86">
      <w:pPr>
        <w:rPr>
          <w:rFonts w:hint="eastAsia"/>
        </w:rPr>
      </w:pPr>
    </w:p>
    <w:p w14:paraId="2B4014E8">
      <w:pPr>
        <w:rPr>
          <w:rFonts w:hint="eastAsia"/>
        </w:rPr>
      </w:pPr>
      <w:r>
        <w:rPr>
          <w:rFonts w:hint="eastAsia"/>
        </w:rPr>
        <w:t>sop标准化</w:t>
      </w:r>
    </w:p>
    <w:p w14:paraId="18BEE9CE">
      <w:pPr>
        <w:rPr>
          <w:rFonts w:hint="eastAsia"/>
        </w:rPr>
      </w:pPr>
    </w:p>
    <w:p w14:paraId="2513BE51">
      <w:pPr>
        <w:rPr>
          <w:rFonts w:hint="eastAsia"/>
        </w:rPr>
      </w:pPr>
    </w:p>
    <w:p w14:paraId="56E24DCF">
      <w:pPr>
        <w:rPr>
          <w:rFonts w:hint="eastAsia"/>
        </w:rPr>
      </w:pPr>
    </w:p>
    <w:p w14:paraId="6E230BD6">
      <w:pPr>
        <w:rPr>
          <w:rFonts w:hint="eastAsia"/>
        </w:rPr>
      </w:pPr>
      <w:r>
        <w:rPr>
          <w:rFonts w:hint="eastAsia"/>
        </w:rPr>
        <w:t>搜问企业内，以及公网数据，知识库规范</w:t>
      </w:r>
    </w:p>
    <w:p w14:paraId="02E8C0FE">
      <w:pPr>
        <w:rPr>
          <w:rFonts w:hint="eastAsia"/>
        </w:rPr>
      </w:pPr>
    </w:p>
    <w:p w14:paraId="1BD16389">
      <w:pPr>
        <w:rPr>
          <w:rFonts w:hint="eastAsia"/>
        </w:rPr>
      </w:pPr>
      <w:r>
        <w:rPr>
          <w:rFonts w:hint="eastAsia"/>
        </w:rPr>
        <w:t>智能ai招聘，boss，简历，对话机器人，硬件赚钱，按月付费，硬件运行 ，差旅，打通支付系统</w:t>
      </w:r>
    </w:p>
    <w:p w14:paraId="441FA364">
      <w:pPr>
        <w:rPr>
          <w:rFonts w:hint="eastAsia"/>
        </w:rPr>
      </w:pPr>
    </w:p>
    <w:p w14:paraId="4034A5DC">
      <w:pPr>
        <w:rPr>
          <w:rFonts w:hint="eastAsia"/>
        </w:rPr>
      </w:pPr>
      <w:r>
        <w:rPr>
          <w:rFonts w:hint="eastAsia"/>
        </w:rPr>
        <w:t>全流程自动化</w:t>
      </w:r>
    </w:p>
    <w:p w14:paraId="43BE37F2">
      <w:pPr>
        <w:rPr>
          <w:rFonts w:hint="eastAsia"/>
        </w:rPr>
      </w:pPr>
    </w:p>
    <w:p w14:paraId="6578A53B">
      <w:pPr>
        <w:rPr>
          <w:rFonts w:hint="eastAsia"/>
        </w:rPr>
      </w:pPr>
      <w:r>
        <w:rPr>
          <w:rFonts w:hint="eastAsia"/>
        </w:rPr>
        <w:t>考勤</w:t>
      </w:r>
    </w:p>
    <w:p w14:paraId="390C42DA">
      <w:pPr>
        <w:rPr>
          <w:rFonts w:hint="eastAsia"/>
        </w:rPr>
      </w:pPr>
    </w:p>
    <w:p w14:paraId="4F597C2E">
      <w:r>
        <w:rPr>
          <w:rFonts w:hint="eastAsia"/>
        </w:rPr>
        <w:t>投屏码设备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C2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2025-12-31T10:24:37Z</dcterms:created>
  <dc:creator>33908</dc:creator>
  <cp:lastModifiedBy>123.1</cp:lastModifiedBy>
  <dcterms:modified xsi:type="dcterms:W3CDTF">2025-12-31T10:25:10Z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eyJoZGlkIjoiYjllYTkwMmFmN2E3ZmVjMmE2YTk2ODg4ZGQyNWQ1YjAiLCJ1c2VySWQiOiI2ODY1NzcyNjAifQ==</vt:lpwstr>
  </property>
  <property fmtid="{D5CDD505-2E9C-101B-9397-08002B2CF9AE}" pid="4" name="ICV">
    <vt:lpwstr>07B5970F00B948E8AC25BB7246AA981A_12</vt:lpwstr>
  </property>
</Properties>
</file>