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1D" w:rsidRDefault="00F80B1D" w:rsidP="00F80B1D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題目</w:t>
      </w:r>
      <w:r>
        <w:rPr>
          <w:sz w:val="23"/>
          <w:szCs w:val="23"/>
        </w:rPr>
        <w:t>(</w:t>
      </w:r>
      <w:r>
        <w:rPr>
          <w:rFonts w:hint="eastAsia"/>
          <w:sz w:val="23"/>
          <w:szCs w:val="23"/>
        </w:rPr>
        <w:t>三</w:t>
      </w:r>
      <w:r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：實作</w:t>
      </w:r>
      <w:r>
        <w:rPr>
          <w:sz w:val="23"/>
          <w:szCs w:val="23"/>
        </w:rPr>
        <w:t xml:space="preserve"> Bellman-Ford Algorithm</w:t>
      </w:r>
    </w:p>
    <w:p w:rsidR="00F80B1D" w:rsidRDefault="00F80B1D" w:rsidP="00F80B1D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參考資料：課本第</w:t>
      </w:r>
      <w:r>
        <w:rPr>
          <w:sz w:val="23"/>
          <w:szCs w:val="23"/>
        </w:rPr>
        <w:t>24.1</w:t>
      </w:r>
      <w:r>
        <w:rPr>
          <w:rFonts w:hint="eastAsia"/>
          <w:sz w:val="23"/>
          <w:szCs w:val="23"/>
        </w:rPr>
        <w:t>節與上課講義</w:t>
      </w:r>
      <w:r>
        <w:rPr>
          <w:sz w:val="23"/>
          <w:szCs w:val="23"/>
        </w:rPr>
        <w:t xml:space="preserve"> </w:t>
      </w:r>
    </w:p>
    <w:p w:rsidR="00F80B1D" w:rsidRDefault="00F80B1D" w:rsidP="00F80B1D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程式規格：</w:t>
      </w:r>
      <w:r>
        <w:rPr>
          <w:sz w:val="23"/>
          <w:szCs w:val="23"/>
        </w:rPr>
        <w:t xml:space="preserve"> </w:t>
      </w:r>
    </w:p>
    <w:p w:rsidR="00F80B1D" w:rsidRDefault="00F80B1D" w:rsidP="00F80B1D">
      <w:pPr>
        <w:pStyle w:val="Default"/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rFonts w:hint="eastAsia"/>
          <w:sz w:val="23"/>
          <w:szCs w:val="23"/>
        </w:rPr>
        <w:t>輸入：其格式如下：</w:t>
      </w:r>
      <w:r>
        <w:rPr>
          <w:sz w:val="23"/>
          <w:szCs w:val="23"/>
        </w:rPr>
        <w:t xml:space="preserve"> </w:t>
      </w:r>
    </w:p>
    <w:p w:rsidR="00F80B1D" w:rsidRDefault="00F80B1D" w:rsidP="00F80B1D">
      <w:pPr>
        <w:pStyle w:val="Default"/>
        <w:ind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 m </w:t>
      </w:r>
    </w:p>
    <w:p w:rsidR="00F80B1D" w:rsidRDefault="00F80B1D" w:rsidP="00F80B1D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5"/>
          <w:szCs w:val="15"/>
        </w:rPr>
        <w:t xml:space="preserve">1 </w:t>
      </w:r>
      <w:r>
        <w:rPr>
          <w:rFonts w:ascii="Times New Roman" w:hAnsi="Times New Roman" w:cs="Times New Roman"/>
          <w:sz w:val="23"/>
          <w:szCs w:val="23"/>
        </w:rPr>
        <w:t>j</w:t>
      </w:r>
      <w:r>
        <w:rPr>
          <w:rFonts w:ascii="Times New Roman" w:hAnsi="Times New Roman" w:cs="Times New Roman"/>
          <w:sz w:val="15"/>
          <w:szCs w:val="15"/>
        </w:rPr>
        <w:t xml:space="preserve">1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 xml:space="preserve">1 </w:t>
      </w:r>
    </w:p>
    <w:p w:rsidR="00F80B1D" w:rsidRDefault="00F80B1D" w:rsidP="00F80B1D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5"/>
          <w:szCs w:val="15"/>
        </w:rPr>
        <w:t xml:space="preserve">2 </w:t>
      </w:r>
      <w:r>
        <w:rPr>
          <w:rFonts w:ascii="Times New Roman" w:hAnsi="Times New Roman" w:cs="Times New Roman"/>
          <w:sz w:val="23"/>
          <w:szCs w:val="23"/>
        </w:rPr>
        <w:t>j</w:t>
      </w:r>
      <w:r>
        <w:rPr>
          <w:rFonts w:ascii="Times New Roman" w:hAnsi="Times New Roman" w:cs="Times New Roman"/>
          <w:sz w:val="15"/>
          <w:szCs w:val="15"/>
        </w:rPr>
        <w:t xml:space="preserve">2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 xml:space="preserve">2 </w:t>
      </w:r>
    </w:p>
    <w:p w:rsidR="00F80B1D" w:rsidRDefault="00F80B1D" w:rsidP="00F80B1D">
      <w:pPr>
        <w:pStyle w:val="Default"/>
        <w:ind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.. </w:t>
      </w:r>
    </w:p>
    <w:p w:rsidR="00F80B1D" w:rsidRDefault="00F80B1D" w:rsidP="00F80B1D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5"/>
          <w:szCs w:val="15"/>
        </w:rPr>
        <w:t xml:space="preserve">m </w:t>
      </w:r>
      <w:r>
        <w:rPr>
          <w:rFonts w:ascii="Times New Roman" w:hAnsi="Times New Roman" w:cs="Times New Roman"/>
          <w:sz w:val="23"/>
          <w:szCs w:val="23"/>
        </w:rPr>
        <w:t>j</w:t>
      </w:r>
      <w:r>
        <w:rPr>
          <w:rFonts w:ascii="Times New Roman" w:hAnsi="Times New Roman" w:cs="Times New Roman"/>
          <w:sz w:val="15"/>
          <w:szCs w:val="15"/>
        </w:rPr>
        <w:t xml:space="preserve">m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 xml:space="preserve">m </w:t>
      </w:r>
    </w:p>
    <w:p w:rsidR="00F80B1D" w:rsidRDefault="00F80B1D" w:rsidP="00F80B1D">
      <w:pPr>
        <w:pStyle w:val="Default"/>
        <w:ind w:firstLine="480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s </w:t>
      </w:r>
    </w:p>
    <w:p w:rsidR="00F80B1D" w:rsidRDefault="00F80B1D" w:rsidP="00F80B1D">
      <w:pPr>
        <w:pStyle w:val="Default"/>
        <w:ind w:left="48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</w:t>
      </w:r>
      <w:r>
        <w:rPr>
          <w:rFonts w:hAnsi="Times New Roman"/>
          <w:sz w:val="23"/>
          <w:szCs w:val="23"/>
        </w:rPr>
        <w:t>n,m</w:t>
      </w:r>
      <w:r>
        <w:rPr>
          <w:rFonts w:hAnsi="Times New Roman" w:hint="eastAsia"/>
          <w:sz w:val="23"/>
          <w:szCs w:val="23"/>
        </w:rPr>
        <w:t>為正整數，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代表圖的點數，</w:t>
      </w:r>
      <w:r>
        <w:rPr>
          <w:rFonts w:hAnsi="Times New Roman"/>
          <w:sz w:val="23"/>
          <w:szCs w:val="23"/>
        </w:rPr>
        <w:t>m</w:t>
      </w:r>
      <w:r>
        <w:rPr>
          <w:rFonts w:hAnsi="Times New Roman" w:hint="eastAsia"/>
          <w:sz w:val="23"/>
          <w:szCs w:val="23"/>
        </w:rPr>
        <w:t>代表圖的邊數。對於</w:t>
      </w:r>
      <w:r>
        <w:rPr>
          <w:rFonts w:hAnsi="Times New Roman"/>
          <w:sz w:val="23"/>
          <w:szCs w:val="23"/>
        </w:rPr>
        <w:t xml:space="preserve"> 1</w:t>
      </w:r>
      <w:r>
        <w:rPr>
          <w:rFonts w:hAnsi="Times New Roman" w:hint="eastAsia"/>
          <w:sz w:val="23"/>
          <w:szCs w:val="23"/>
        </w:rPr>
        <w:t></w:t>
      </w:r>
      <w:r>
        <w:rPr>
          <w:rFonts w:hAnsi="Times New Roman"/>
          <w:sz w:val="23"/>
          <w:szCs w:val="23"/>
        </w:rPr>
        <w:t>k</w:t>
      </w:r>
      <w:r>
        <w:rPr>
          <w:rFonts w:hAnsi="Times New Roman" w:hint="eastAsia"/>
          <w:sz w:val="23"/>
          <w:szCs w:val="23"/>
        </w:rPr>
        <w:t></w:t>
      </w:r>
      <w:r>
        <w:rPr>
          <w:rFonts w:hAnsi="Times New Roman"/>
          <w:sz w:val="23"/>
          <w:szCs w:val="23"/>
        </w:rPr>
        <w:t>m</w:t>
      </w:r>
      <w:r>
        <w:rPr>
          <w:rFonts w:hAnsi="Times New Roman" w:hint="eastAsia"/>
          <w:sz w:val="23"/>
          <w:szCs w:val="23"/>
        </w:rPr>
        <w:t>，</w:t>
      </w:r>
      <w:r>
        <w:rPr>
          <w:rFonts w:hAnsi="Times New Roman"/>
          <w:sz w:val="23"/>
          <w:szCs w:val="23"/>
        </w:rPr>
        <w:t>(i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/>
          <w:sz w:val="23"/>
          <w:szCs w:val="23"/>
        </w:rPr>
        <w:t>,j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代表第</w:t>
      </w:r>
      <w:r>
        <w:rPr>
          <w:rFonts w:hAnsi="Times New Roman"/>
          <w:sz w:val="23"/>
          <w:szCs w:val="23"/>
        </w:rPr>
        <w:t>k</w:t>
      </w:r>
      <w:r>
        <w:rPr>
          <w:rFonts w:hAnsi="Times New Roman" w:hint="eastAsia"/>
          <w:sz w:val="23"/>
          <w:szCs w:val="23"/>
        </w:rPr>
        <w:t>個有向邊且</w:t>
      </w:r>
      <w:r>
        <w:rPr>
          <w:rFonts w:hAnsi="Times New Roman"/>
          <w:sz w:val="23"/>
          <w:szCs w:val="23"/>
        </w:rPr>
        <w:t>i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 w:hint="eastAsia"/>
          <w:sz w:val="23"/>
          <w:szCs w:val="23"/>
        </w:rPr>
        <w:t></w:t>
      </w:r>
      <w:r>
        <w:rPr>
          <w:rFonts w:hAnsi="Times New Roman"/>
          <w:sz w:val="23"/>
          <w:szCs w:val="23"/>
        </w:rPr>
        <w:t>j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 w:hint="eastAsia"/>
          <w:sz w:val="23"/>
          <w:szCs w:val="23"/>
        </w:rPr>
        <w:t>，而</w:t>
      </w:r>
      <w:r>
        <w:rPr>
          <w:rFonts w:hAnsi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>k</w:t>
      </w:r>
      <w:r>
        <w:rPr>
          <w:rFonts w:hAnsi="Times New Roman" w:hint="eastAsia"/>
          <w:sz w:val="23"/>
          <w:szCs w:val="23"/>
        </w:rPr>
        <w:t>為一浮點數代表該邊之</w:t>
      </w:r>
      <w:r>
        <w:rPr>
          <w:rFonts w:hAnsi="Times New Roman"/>
          <w:sz w:val="23"/>
          <w:szCs w:val="23"/>
        </w:rPr>
        <w:t>weight(</w:t>
      </w:r>
      <w:r>
        <w:rPr>
          <w:rFonts w:hAnsi="Times New Roman" w:hint="eastAsia"/>
          <w:sz w:val="23"/>
          <w:szCs w:val="23"/>
        </w:rPr>
        <w:t>有正有負</w:t>
      </w:r>
      <w:r>
        <w:rPr>
          <w:rFonts w:hAnsi="Times New Roman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為一正整數滿足</w:t>
      </w:r>
      <w:r>
        <w:rPr>
          <w:rFonts w:hAnsi="Times New Roman"/>
          <w:sz w:val="23"/>
          <w:szCs w:val="23"/>
        </w:rPr>
        <w:t>1</w:t>
      </w:r>
      <w:r>
        <w:rPr>
          <w:rFonts w:hAnsi="Times New Roman" w:hint="eastAsia"/>
          <w:sz w:val="23"/>
          <w:szCs w:val="23"/>
        </w:rPr>
        <w:t>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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。</w:t>
      </w:r>
      <w:r>
        <w:rPr>
          <w:rFonts w:ascii="Times New Roman" w:hAnsi="Times New Roman" w:cs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的意義為</w:t>
      </w:r>
      <w:r>
        <w:rPr>
          <w:rFonts w:ascii="Times New Roman" w:hAnsi="Times New Roman" w:cs="Times New Roman"/>
          <w:sz w:val="23"/>
          <w:szCs w:val="23"/>
        </w:rPr>
        <w:t>Source</w:t>
      </w:r>
      <w:r>
        <w:rPr>
          <w:rFonts w:hAnsi="Times New Roman" w:hint="eastAsia"/>
          <w:sz w:val="23"/>
          <w:szCs w:val="23"/>
        </w:rPr>
        <w:t>。請注意我們假設圖為</w:t>
      </w:r>
      <w:r w:rsidRPr="00F80B1D">
        <w:rPr>
          <w:rFonts w:hAnsi="Times New Roman" w:hint="eastAsia"/>
          <w:color w:val="FF0000"/>
          <w:sz w:val="36"/>
          <w:szCs w:val="36"/>
        </w:rPr>
        <w:t>有向圖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 xml:space="preserve"> </w:t>
      </w:r>
    </w:p>
    <w:p w:rsidR="00F80B1D" w:rsidRDefault="00F80B1D" w:rsidP="00F80B1D">
      <w:pPr>
        <w:pStyle w:val="Default"/>
        <w:ind w:left="283" w:hangingChars="123" w:hanging="283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2. </w:t>
      </w:r>
      <w:r>
        <w:rPr>
          <w:rFonts w:hAnsi="Times New Roman" w:hint="eastAsia"/>
          <w:sz w:val="23"/>
          <w:szCs w:val="23"/>
        </w:rPr>
        <w:t>輸出：將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當作起始點，首先執行</w:t>
      </w:r>
      <w:r>
        <w:rPr>
          <w:rFonts w:hAnsi="Times New Roman"/>
          <w:sz w:val="23"/>
          <w:szCs w:val="23"/>
        </w:rPr>
        <w:t>Bellman-Ford algorithm</w:t>
      </w:r>
      <w:r>
        <w:rPr>
          <w:rFonts w:hAnsi="Times New Roman" w:hint="eastAsia"/>
          <w:sz w:val="23"/>
          <w:szCs w:val="23"/>
        </w:rPr>
        <w:t>判斷是輸入圖是否有</w:t>
      </w:r>
      <w:r>
        <w:rPr>
          <w:rFonts w:hAnsi="Times New Roman"/>
          <w:sz w:val="23"/>
          <w:szCs w:val="23"/>
        </w:rPr>
        <w:t>negative weight cycle</w:t>
      </w:r>
      <w:r>
        <w:rPr>
          <w:rFonts w:hAnsi="Times New Roman" w:hint="eastAsia"/>
          <w:sz w:val="23"/>
          <w:szCs w:val="23"/>
        </w:rPr>
        <w:t>。假如有</w:t>
      </w:r>
      <w:r>
        <w:rPr>
          <w:rFonts w:hAnsi="Times New Roman"/>
          <w:sz w:val="23"/>
          <w:szCs w:val="23"/>
        </w:rPr>
        <w:t>negative weight cycle</w:t>
      </w:r>
      <w:r>
        <w:rPr>
          <w:rFonts w:hAnsi="Times New Roman" w:hint="eastAsia"/>
          <w:sz w:val="23"/>
          <w:szCs w:val="23"/>
        </w:rPr>
        <w:t>，則輸出</w:t>
      </w:r>
      <w:r>
        <w:rPr>
          <w:rFonts w:hAnsi="Times New Roman"/>
          <w:sz w:val="23"/>
          <w:szCs w:val="23"/>
        </w:rPr>
        <w:t xml:space="preserve"> </w:t>
      </w:r>
    </w:p>
    <w:p w:rsidR="00F80B1D" w:rsidRDefault="00F80B1D" w:rsidP="00F80B1D">
      <w:pPr>
        <w:pStyle w:val="Default"/>
        <w:rPr>
          <w:rFonts w:hAnsi="Times New Roman"/>
          <w:sz w:val="23"/>
          <w:szCs w:val="23"/>
        </w:rPr>
      </w:pPr>
    </w:p>
    <w:p w:rsidR="00F80B1D" w:rsidRDefault="00F80B1D" w:rsidP="00F80B1D">
      <w:pPr>
        <w:pStyle w:val="Default"/>
        <w:ind w:firstLine="283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”There is a negative weight cycle in the graph”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 xml:space="preserve"> </w:t>
      </w:r>
    </w:p>
    <w:p w:rsidR="00F80B1D" w:rsidRDefault="00F80B1D" w:rsidP="00F80B1D">
      <w:pPr>
        <w:pStyle w:val="Default"/>
        <w:ind w:left="283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假如沒有</w:t>
      </w:r>
      <w:r>
        <w:rPr>
          <w:rFonts w:hAnsi="Times New Roman"/>
          <w:sz w:val="23"/>
          <w:szCs w:val="23"/>
        </w:rPr>
        <w:t>negative weight cycle</w:t>
      </w:r>
      <w:r>
        <w:rPr>
          <w:rFonts w:hAnsi="Times New Roman" w:hint="eastAsia"/>
          <w:sz w:val="23"/>
          <w:szCs w:val="23"/>
        </w:rPr>
        <w:t>，則將所達到之</w:t>
      </w:r>
      <w:r>
        <w:rPr>
          <w:rFonts w:hAnsi="Times New Roman"/>
          <w:sz w:val="23"/>
          <w:szCs w:val="23"/>
        </w:rPr>
        <w:t xml:space="preserve">single source shortest paths </w:t>
      </w:r>
      <w:r>
        <w:rPr>
          <w:rFonts w:hAnsi="Times New Roman" w:hint="eastAsia"/>
          <w:sz w:val="23"/>
          <w:szCs w:val="23"/>
        </w:rPr>
        <w:t>之與</w:t>
      </w:r>
      <w:r>
        <w:rPr>
          <w:rFonts w:hAnsi="Times New Roman"/>
          <w:sz w:val="23"/>
          <w:szCs w:val="23"/>
        </w:rPr>
        <w:t>Weight</w:t>
      </w:r>
      <w:r>
        <w:rPr>
          <w:rFonts w:hAnsi="Times New Roman" w:hint="eastAsia"/>
          <w:sz w:val="23"/>
          <w:szCs w:val="23"/>
        </w:rPr>
        <w:t>與其表達式。輸出格式如下：</w:t>
      </w:r>
      <w:r>
        <w:rPr>
          <w:rFonts w:hAnsi="Times New Roman"/>
          <w:sz w:val="23"/>
          <w:szCs w:val="23"/>
        </w:rPr>
        <w:t xml:space="preserve"> </w:t>
      </w:r>
    </w:p>
    <w:p w:rsidR="00F80B1D" w:rsidRDefault="00F80B1D" w:rsidP="00F80B1D">
      <w:pPr>
        <w:pStyle w:val="Default"/>
        <w:ind w:firstLine="283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d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/>
          <w:sz w:val="23"/>
          <w:szCs w:val="23"/>
        </w:rPr>
        <w:t></w:t>
      </w:r>
      <w:r>
        <w:rPr>
          <w:rFonts w:ascii="Calibri" w:hAnsi="Calibri" w:cs="Calibri"/>
          <w:sz w:val="23"/>
          <w:szCs w:val="23"/>
        </w:rPr>
        <w:t>d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/>
          <w:sz w:val="23"/>
          <w:szCs w:val="23"/>
        </w:rPr>
        <w:t>…</w:t>
      </w:r>
      <w:r>
        <w:rPr>
          <w:rFonts w:ascii="Times New Roman" w:hAnsi="Times New Roman" w:cs="Times New Roman"/>
          <w:sz w:val="23"/>
          <w:szCs w:val="23"/>
        </w:rPr>
        <w:t></w:t>
      </w:r>
      <w:r>
        <w:rPr>
          <w:rFonts w:ascii="Calibri" w:hAnsi="Calibri" w:cs="Calibri"/>
          <w:sz w:val="23"/>
          <w:szCs w:val="23"/>
        </w:rPr>
        <w:t>d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</w:p>
    <w:p w:rsidR="00F80B1D" w:rsidRDefault="00F80B1D" w:rsidP="00F80B1D">
      <w:pPr>
        <w:pStyle w:val="Default"/>
        <w:ind w:firstLine="283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/>
          <w:sz w:val="23"/>
          <w:szCs w:val="23"/>
        </w:rPr>
        <w:t>p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/>
          <w:sz w:val="23"/>
          <w:szCs w:val="23"/>
        </w:rPr>
        <w:t>…</w:t>
      </w:r>
      <w:r>
        <w:rPr>
          <w:rFonts w:ascii="Times New Roman" w:hAnsi="Times New Roman" w:cs="Times New Roman"/>
          <w:sz w:val="23"/>
          <w:szCs w:val="23"/>
        </w:rPr>
        <w:t>p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</w:p>
    <w:p w:rsidR="00C434AD" w:rsidRDefault="00F80B1D" w:rsidP="00F80B1D">
      <w:pPr>
        <w:ind w:left="283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注意，以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為起點得到之到各點之最短路徑可合成為一</w:t>
      </w:r>
      <w:r>
        <w:rPr>
          <w:rFonts w:hAnsi="Times New Roman"/>
          <w:sz w:val="23"/>
          <w:szCs w:val="23"/>
        </w:rPr>
        <w:t>Tree</w:t>
      </w:r>
      <w:r>
        <w:rPr>
          <w:rFonts w:hAnsi="Times New Roman" w:hint="eastAsia"/>
          <w:sz w:val="23"/>
          <w:szCs w:val="23"/>
        </w:rPr>
        <w:t>。暫時稱其為以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root</w:t>
      </w:r>
      <w:r>
        <w:rPr>
          <w:rFonts w:hAnsi="Times New Roman" w:hint="eastAsia"/>
          <w:sz w:val="23"/>
          <w:szCs w:val="23"/>
        </w:rPr>
        <w:t>之最短路徑樹。根據此定義，</w:t>
      </w:r>
      <w:r>
        <w:rPr>
          <w:rFonts w:hAnsi="Times New Roman"/>
          <w:sz w:val="23"/>
          <w:szCs w:val="23"/>
        </w:rPr>
        <w:t>p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,p</w:t>
      </w:r>
      <w:r>
        <w:rPr>
          <w:rFonts w:hAnsi="Times New Roman"/>
          <w:sz w:val="12"/>
          <w:szCs w:val="12"/>
        </w:rPr>
        <w:t>n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個分別以一格空白區隔</w:t>
      </w:r>
      <w:r>
        <w:rPr>
          <w:rFonts w:hAnsi="Times New Roman" w:hint="eastAsia"/>
          <w:sz w:val="23"/>
          <w:szCs w:val="23"/>
        </w:rPr>
        <w:t>之正整數序列，</w:t>
      </w:r>
      <w:r>
        <w:rPr>
          <w:rFonts w:hAnsi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hAnsi="Times New Roman" w:hint="eastAsia"/>
          <w:sz w:val="23"/>
          <w:szCs w:val="23"/>
        </w:rPr>
        <w:t>代表在以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root</w:t>
      </w:r>
      <w:r>
        <w:rPr>
          <w:rFonts w:hAnsi="Times New Roman" w:hint="eastAsia"/>
          <w:sz w:val="23"/>
          <w:szCs w:val="23"/>
        </w:rPr>
        <w:t>之最短路徑樹中，編號</w:t>
      </w: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hAnsi="Times New Roman" w:hint="eastAsia"/>
          <w:sz w:val="23"/>
          <w:szCs w:val="23"/>
        </w:rPr>
        <w:t>之點之</w:t>
      </w:r>
      <w:r>
        <w:rPr>
          <w:rFonts w:ascii="Times New Roman" w:hAnsi="Times New Roman" w:cs="Times New Roman"/>
          <w:sz w:val="23"/>
          <w:szCs w:val="23"/>
        </w:rPr>
        <w:t>parent</w:t>
      </w:r>
      <w:r>
        <w:rPr>
          <w:rFonts w:hAnsi="Times New Roman" w:hint="eastAsia"/>
          <w:sz w:val="23"/>
          <w:szCs w:val="23"/>
        </w:rPr>
        <w:t>編號，假如是</w:t>
      </w:r>
      <w:r>
        <w:rPr>
          <w:rFonts w:ascii="Times New Roman" w:hAnsi="Times New Roman" w:cs="Times New Roman"/>
          <w:sz w:val="23"/>
          <w:szCs w:val="23"/>
        </w:rPr>
        <w:t>root</w:t>
      </w:r>
      <w:r>
        <w:rPr>
          <w:rFonts w:hAnsi="Times New Roman" w:hint="eastAsia"/>
          <w:sz w:val="23"/>
          <w:szCs w:val="23"/>
        </w:rPr>
        <w:t>，則填</w:t>
      </w:r>
      <w:r>
        <w:rPr>
          <w:rFonts w:ascii="Times New Roman" w:hAnsi="Times New Roman" w:cs="Times New Roman"/>
          <w:sz w:val="23"/>
          <w:szCs w:val="23"/>
        </w:rPr>
        <w:t>0</w:t>
      </w:r>
      <w:r>
        <w:rPr>
          <w:rFonts w:hAnsi="Times New Roman" w:hint="eastAsia"/>
          <w:sz w:val="23"/>
          <w:szCs w:val="23"/>
        </w:rPr>
        <w:t>。</w:t>
      </w:r>
      <w:r>
        <w:rPr>
          <w:rFonts w:ascii="Times New Roman" w:hAnsi="Times New Roman" w:cs="Times New Roman"/>
          <w:sz w:val="23"/>
          <w:szCs w:val="23"/>
        </w:rPr>
        <w:t>d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,d</w:t>
      </w:r>
      <w:r>
        <w:rPr>
          <w:rFonts w:hAnsi="Times New Roman"/>
          <w:sz w:val="12"/>
          <w:szCs w:val="12"/>
        </w:rPr>
        <w:t>n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個分別以一格空白區隔</w:t>
      </w:r>
      <w:r>
        <w:rPr>
          <w:rFonts w:hAnsi="Times New Roman" w:hint="eastAsia"/>
          <w:sz w:val="23"/>
          <w:szCs w:val="23"/>
        </w:rPr>
        <w:t>之浮點數序列，</w:t>
      </w:r>
      <w:r>
        <w:rPr>
          <w:rFonts w:hAnsi="Times New Roman"/>
          <w:sz w:val="23"/>
          <w:szCs w:val="23"/>
        </w:rPr>
        <w:t>d</w:t>
      </w:r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hAnsi="Times New Roman" w:hint="eastAsia"/>
          <w:sz w:val="23"/>
          <w:szCs w:val="23"/>
        </w:rPr>
        <w:t>代表在以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root</w:t>
      </w:r>
      <w:r>
        <w:rPr>
          <w:rFonts w:hAnsi="Times New Roman" w:hint="eastAsia"/>
          <w:sz w:val="23"/>
          <w:szCs w:val="23"/>
        </w:rPr>
        <w:t>到達編號</w:t>
      </w: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hAnsi="Times New Roman" w:hint="eastAsia"/>
          <w:sz w:val="23"/>
          <w:szCs w:val="23"/>
        </w:rPr>
        <w:t>之點的最短路徑之</w:t>
      </w:r>
      <w:r>
        <w:rPr>
          <w:rFonts w:hAnsi="Times New Roman"/>
          <w:sz w:val="23"/>
          <w:szCs w:val="23"/>
        </w:rPr>
        <w:t>weight</w:t>
      </w:r>
      <w:r>
        <w:rPr>
          <w:rFonts w:hAnsi="Times New Roman" w:hint="eastAsia"/>
          <w:sz w:val="23"/>
          <w:szCs w:val="23"/>
        </w:rPr>
        <w:t>。</w:t>
      </w:r>
    </w:p>
    <w:p w:rsidR="00F80B1D" w:rsidRDefault="00F80B1D">
      <w:pPr>
        <w:widowControl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br w:type="page"/>
      </w:r>
    </w:p>
    <w:p w:rsidR="00F80B1D" w:rsidRDefault="00F80B1D" w:rsidP="00F80B1D">
      <w:pPr>
        <w:jc w:val="center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lastRenderedPageBreak/>
        <w:t>輸入範例</w:t>
      </w:r>
      <w:r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(共</w:t>
      </w:r>
      <w:r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4</w:t>
      </w:r>
      <w:r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例)</w:t>
      </w:r>
      <w:r>
        <w:rPr>
          <w:rFonts w:hAnsi="Times New Roman" w:hint="eastAsia"/>
          <w:sz w:val="23"/>
          <w:szCs w:val="23"/>
        </w:rPr>
        <w:t>：</w:t>
      </w:r>
    </w:p>
    <w:p w:rsidR="00A53A3C" w:rsidRDefault="00EA1DBC" w:rsidP="00F80B1D">
      <w:pPr>
        <w:jc w:val="center"/>
        <w:rPr>
          <w:rFonts w:hAnsi="Times New Roman" w:hint="eastAsia"/>
          <w:sz w:val="23"/>
          <w:szCs w:val="23"/>
        </w:rPr>
      </w:pPr>
      <w:r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2457450" cy="2847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2668905" cy="27857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3657600" cy="2609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261">
        <w:rPr>
          <w:rFonts w:hAnsi="Times New Roman" w:hint="eastAsia"/>
          <w:noProof/>
          <w:sz w:val="23"/>
          <w:szCs w:val="23"/>
        </w:rPr>
        <w:drawing>
          <wp:inline distT="0" distB="0" distL="0" distR="0">
            <wp:extent cx="3987165" cy="262636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1D" w:rsidRDefault="00F80B1D" w:rsidP="00A53A3C">
      <w:pPr>
        <w:pStyle w:val="Default"/>
        <w:jc w:val="center"/>
        <w:rPr>
          <w:sz w:val="23"/>
          <w:szCs w:val="23"/>
        </w:rPr>
      </w:pPr>
      <w:bookmarkStart w:id="0" w:name="_GoBack"/>
      <w:bookmarkEnd w:id="0"/>
      <w:r>
        <w:rPr>
          <w:rFonts w:hint="eastAsia"/>
          <w:sz w:val="23"/>
          <w:szCs w:val="23"/>
        </w:rPr>
        <w:lastRenderedPageBreak/>
        <w:t>補充說明：</w:t>
      </w:r>
    </w:p>
    <w:p w:rsidR="00F80B1D" w:rsidRDefault="00F80B1D" w:rsidP="00F80B1D">
      <w:pPr>
        <w:rPr>
          <w:rFonts w:hint="eastAsia"/>
        </w:rPr>
      </w:pPr>
      <w:r>
        <w:rPr>
          <w:rFonts w:hint="eastAsia"/>
          <w:sz w:val="23"/>
          <w:szCs w:val="23"/>
        </w:rPr>
        <w:t>參數之範圍為</w:t>
      </w:r>
      <w:r>
        <w:rPr>
          <w:sz w:val="23"/>
          <w:szCs w:val="23"/>
        </w:rPr>
        <w:t>n</w:t>
      </w:r>
      <w:r w:rsidR="00FE5CC7">
        <w:rPr>
          <w:rFonts w:hAnsi="Times New Roman" w:hint="eastAsia"/>
          <w:sz w:val="23"/>
          <w:szCs w:val="23"/>
        </w:rPr>
        <w:t>小於等於</w:t>
      </w:r>
      <w:r>
        <w:rPr>
          <w:sz w:val="23"/>
          <w:szCs w:val="23"/>
        </w:rPr>
        <w:t>50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m</w:t>
      </w:r>
      <w:r w:rsidR="00FE5CC7">
        <w:rPr>
          <w:rFonts w:hAnsi="Times New Roman" w:hint="eastAsia"/>
          <w:sz w:val="23"/>
          <w:szCs w:val="23"/>
        </w:rPr>
        <w:t>小於等於</w:t>
      </w:r>
      <w:r>
        <w:rPr>
          <w:sz w:val="23"/>
          <w:szCs w:val="23"/>
        </w:rPr>
        <w:t>200</w:t>
      </w:r>
      <w:r>
        <w:rPr>
          <w:rFonts w:hint="eastAsia"/>
          <w:sz w:val="23"/>
          <w:szCs w:val="23"/>
        </w:rPr>
        <w:t>。</w:t>
      </w:r>
    </w:p>
    <w:sectPr w:rsidR="00F80B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賟..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1D"/>
    <w:rsid w:val="005C4261"/>
    <w:rsid w:val="00A53A3C"/>
    <w:rsid w:val="00C434AD"/>
    <w:rsid w:val="00EA1DBC"/>
    <w:rsid w:val="00F80B1D"/>
    <w:rsid w:val="00F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AD41D-AFE7-4222-9697-7052159C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0B1D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</dc:creator>
  <cp:keywords/>
  <dc:description/>
  <cp:lastModifiedBy>Sunner</cp:lastModifiedBy>
  <cp:revision>5</cp:revision>
  <dcterms:created xsi:type="dcterms:W3CDTF">2016-01-22T13:02:00Z</dcterms:created>
  <dcterms:modified xsi:type="dcterms:W3CDTF">2016-01-22T13:23:00Z</dcterms:modified>
</cp:coreProperties>
</file>