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The results of the matlab functions imopen (erosion then dilation) and imclose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Optical flow is not well defined in cases where there aren’t moving objects. E.g.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C584150" w:rsidR="00760684" w:rsidRDefault="00A2513E">
      <w:pPr>
        <w:pStyle w:val="BodyText"/>
      </w:pPr>
      <w:r>
        <w:t>RANSAC vs Hough Transform generally manifests in a space/time complexity trade-off. RANSAC doesn’t require an accumulation array, so it can be more space efficient</w:t>
      </w:r>
      <w:r w:rsidR="007A6AAF">
        <w:t>. Also, RANSAC only needs to iterate through each data point once per fitting attempt, whereas Hough Transform needs to iterate through a set number of possibilities to give votes to for every data point. This means that in cases where the fit is more obvious, RANSAC could have a better runtime because it won’t need many attempts. Where fits are less obvious however, more attempts will be necessary and will result in a worse runtime and possibly less accuracy than Hough Transform.</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r>
        <w:t>Transformation</w:t>
      </w:r>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lastRenderedPageBreak/>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r>
        <w:t>detectCirclesHT(im,</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r>
        <w:t>detectCirclesRANSAC(im,</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‘im‘</w:t>
      </w:r>
      <w:r>
        <w:rPr>
          <w:spacing w:val="-5"/>
        </w:rPr>
        <w:t xml:space="preserve"> </w:t>
      </w:r>
      <w:r>
        <w:t>is</w:t>
      </w:r>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The output centers is an N x 2 matrix in which each row lists the x,y</w:t>
      </w:r>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0B3F532D"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w:t>
      </w:r>
      <w:r w:rsidR="00A0201E">
        <w:rPr>
          <w:sz w:val="20"/>
        </w:rPr>
        <w:t xml:space="preserve">the </w:t>
      </w:r>
      <w:r w:rsidR="001774F4">
        <w:rPr>
          <w:sz w:val="20"/>
        </w:rPr>
        <w:t xml:space="preserve">radius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79A39415" w:rsidR="00087002" w:rsidRPr="00C32BE3" w:rsidRDefault="00087002" w:rsidP="00C32BE3">
      <w:pPr>
        <w:tabs>
          <w:tab w:val="left" w:pos="599"/>
        </w:tabs>
        <w:spacing w:before="165"/>
        <w:rPr>
          <w:sz w:val="20"/>
        </w:rPr>
      </w:pPr>
      <w:r>
        <w:rPr>
          <w:sz w:val="20"/>
        </w:rPr>
        <w:t>After iterating through all the edge points, determine the minimum number of votes for a point to be considered the center of a circle, and return the coordinates of all points in the padded votes matrix with a number of votes at or above the minimum (exclude the padding). Subtract (radius – 1) from the row and column values of each of the coordinates and return them.</w:t>
      </w:r>
    </w:p>
    <w:p w14:paraId="6FB33345" w14:textId="2FE59E1E" w:rsidR="00691828" w:rsidRDefault="006151EE" w:rsidP="006B24F9">
      <w:pPr>
        <w:pStyle w:val="BodyText"/>
        <w:spacing w:before="160" w:line="252" w:lineRule="auto"/>
        <w:ind w:left="598" w:right="115"/>
        <w:jc w:val="both"/>
        <w:sectPr w:rsidR="00691828">
          <w:footerReference w:type="default" r:id="rId7"/>
          <w:type w:val="continuous"/>
          <w:pgSz w:w="12240" w:h="15840"/>
          <w:pgMar w:top="1500" w:right="1320" w:bottom="980" w:left="1340" w:header="0" w:footer="792" w:gutter="0"/>
          <w:pgNumType w:start="1"/>
          <w:cols w:space="720"/>
        </w:sectPr>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‘coins.jpg‘ and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48C2C9E3" w14:textId="2FF401B1" w:rsidR="00DC31E7" w:rsidRDefault="006151EE">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50D4037F" w14:textId="7EC913AD" w:rsidR="00B31859" w:rsidRDefault="00B31859" w:rsidP="00B31859">
      <w:pPr>
        <w:pStyle w:val="BodyText"/>
        <w:spacing w:before="56" w:line="252" w:lineRule="auto"/>
        <w:ind w:right="118"/>
        <w:jc w:val="both"/>
      </w:pPr>
      <w:r>
        <w:t xml:space="preserve">My implementation finds the maximum number of votes and establishes a vote threshold that is </w:t>
      </w:r>
      <w:r w:rsidR="00A1363F">
        <w:t>80</w:t>
      </w:r>
      <w:r>
        <w:t>% of that maximum. All points that have an amount of votes greater than or equal to that threshold are considered to be the center of a circle.</w:t>
      </w:r>
    </w:p>
    <w:p w14:paraId="73C7F1FD" w14:textId="36385281"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2866463C" w14:textId="7B1605BD" w:rsidR="00B57F9B" w:rsidRDefault="00B57F9B" w:rsidP="00860BFF">
      <w:pPr>
        <w:tabs>
          <w:tab w:val="left" w:pos="599"/>
        </w:tabs>
        <w:spacing w:before="142"/>
        <w:rPr>
          <w:sz w:val="20"/>
        </w:rPr>
      </w:pPr>
      <w:r>
        <w:rPr>
          <w:sz w:val="20"/>
        </w:rPr>
        <w:t>Get an outer bounding radius by multiplying the given radius by 1.0</w:t>
      </w:r>
      <w:r w:rsidR="00C75C5B">
        <w:rPr>
          <w:sz w:val="20"/>
        </w:rPr>
        <w:t>2</w:t>
      </w:r>
      <w:r>
        <w:rPr>
          <w:sz w:val="20"/>
        </w:rPr>
        <w:t>. Get an inner bound by multiply</w:t>
      </w:r>
      <w:r w:rsidR="005972B0">
        <w:rPr>
          <w:sz w:val="20"/>
        </w:rPr>
        <w:t>ing</w:t>
      </w:r>
      <w:r>
        <w:rPr>
          <w:sz w:val="20"/>
        </w:rPr>
        <w:t xml:space="preserve"> the given radius by .95.</w:t>
      </w:r>
    </w:p>
    <w:p w14:paraId="31EE1EB3" w14:textId="3AF616DD" w:rsidR="001D6D0A" w:rsidRDefault="001D6D0A" w:rsidP="00860BFF">
      <w:pPr>
        <w:tabs>
          <w:tab w:val="left" w:pos="599"/>
        </w:tabs>
        <w:spacing w:before="142"/>
        <w:rPr>
          <w:sz w:val="20"/>
        </w:rPr>
      </w:pPr>
      <w:r>
        <w:rPr>
          <w:sz w:val="20"/>
        </w:rPr>
        <w:t>Calculate the circumference of a circle with the given radius and multiply it by .9</w:t>
      </w:r>
      <w:r w:rsidR="00C75C5B">
        <w:rPr>
          <w:sz w:val="20"/>
        </w:rPr>
        <w:t>8</w:t>
      </w:r>
      <w:r>
        <w:rPr>
          <w:sz w:val="20"/>
        </w:rPr>
        <w:t>. This is our threshold number of</w:t>
      </w:r>
      <w:r w:rsidR="00ED6F2C">
        <w:rPr>
          <w:sz w:val="20"/>
        </w:rPr>
        <w:t xml:space="preserve"> inliers.</w:t>
      </w:r>
    </w:p>
    <w:p w14:paraId="7DB02FCE" w14:textId="7449B4DB" w:rsidR="00ED6F2C" w:rsidRDefault="00ED6F2C" w:rsidP="00860BFF">
      <w:pPr>
        <w:tabs>
          <w:tab w:val="left" w:pos="599"/>
        </w:tabs>
        <w:spacing w:before="142"/>
        <w:rPr>
          <w:sz w:val="20"/>
        </w:rPr>
      </w:pPr>
      <w:r>
        <w:rPr>
          <w:sz w:val="20"/>
        </w:rPr>
        <w:t>Set a successive failure limit of your choosing.</w:t>
      </w:r>
    </w:p>
    <w:p w14:paraId="4AAC21AE" w14:textId="1484BF28" w:rsidR="00E237A8" w:rsidRDefault="00E237A8" w:rsidP="00860BFF">
      <w:pPr>
        <w:tabs>
          <w:tab w:val="left" w:pos="599"/>
        </w:tabs>
        <w:spacing w:before="142"/>
        <w:rPr>
          <w:sz w:val="20"/>
        </w:rPr>
      </w:pPr>
      <w:r>
        <w:rPr>
          <w:sz w:val="20"/>
        </w:rPr>
        <w:t>Get all edge points in the image. Record the number of edge points.</w:t>
      </w:r>
    </w:p>
    <w:p w14:paraId="29C1EE24" w14:textId="7DF6C630" w:rsidR="00860BFF" w:rsidRDefault="00B57F9B" w:rsidP="00860BFF">
      <w:pPr>
        <w:tabs>
          <w:tab w:val="left" w:pos="599"/>
        </w:tabs>
        <w:spacing w:before="142"/>
        <w:rPr>
          <w:sz w:val="20"/>
        </w:rPr>
      </w:pPr>
      <w:r>
        <w:rPr>
          <w:sz w:val="20"/>
        </w:rPr>
        <w:t xml:space="preserve">Randomly select a pixel in the image. Iterate through each edge point, calculating its distance from the selected pixel. If its distance is between the inner and outer bounding radii, increment that pixel’s inliers by </w:t>
      </w:r>
      <w:r w:rsidR="00FD3677">
        <w:rPr>
          <w:sz w:val="20"/>
        </w:rPr>
        <w:t>1 and store the edge</w:t>
      </w:r>
      <w:r w:rsidR="003E42AB">
        <w:rPr>
          <w:sz w:val="20"/>
        </w:rPr>
        <w:t xml:space="preserve"> </w:t>
      </w:r>
      <w:r w:rsidR="00FD3677">
        <w:rPr>
          <w:sz w:val="20"/>
        </w:rPr>
        <w:t>point in an “inliers” array for that pixel.</w:t>
      </w:r>
      <w:r w:rsidR="003E42AB">
        <w:rPr>
          <w:sz w:val="20"/>
        </w:rPr>
        <w:t xml:space="preserve"> This is our current best fit. Find the inliers for another randomly selected pixel. If it has more inliers than the current best fit, the new pixel and its inliers becomes the new best fit.</w:t>
      </w:r>
      <w:r w:rsidR="00ED6F2C">
        <w:rPr>
          <w:sz w:val="20"/>
        </w:rPr>
        <w:t xml:space="preserve"> If it doesn’t, ignore the new fit and increment successive failures.</w:t>
      </w:r>
    </w:p>
    <w:p w14:paraId="17F7D52E" w14:textId="12EAE398" w:rsidR="003E42AB" w:rsidRDefault="003E42AB" w:rsidP="00860BFF">
      <w:pPr>
        <w:tabs>
          <w:tab w:val="left" w:pos="599"/>
        </w:tabs>
        <w:spacing w:before="142"/>
        <w:rPr>
          <w:sz w:val="20"/>
        </w:rPr>
      </w:pPr>
      <w:r>
        <w:rPr>
          <w:sz w:val="20"/>
        </w:rPr>
        <w:t xml:space="preserve">Repeat this process until </w:t>
      </w:r>
      <w:r w:rsidR="00ED6F2C">
        <w:rPr>
          <w:sz w:val="20"/>
        </w:rPr>
        <w:t xml:space="preserve">the </w:t>
      </w:r>
      <w:r>
        <w:rPr>
          <w:sz w:val="20"/>
        </w:rPr>
        <w:t>successive failure</w:t>
      </w:r>
      <w:r w:rsidR="00ED6F2C">
        <w:rPr>
          <w:sz w:val="20"/>
        </w:rPr>
        <w:t xml:space="preserve"> limit is reached. If the current best fit model’s inlier count exceeds the threshold inliers,</w:t>
      </w:r>
      <w:r>
        <w:rPr>
          <w:sz w:val="20"/>
        </w:rPr>
        <w:t xml:space="preserve"> the best fit is </w:t>
      </w:r>
      <w:r w:rsidR="00ED6F2C">
        <w:rPr>
          <w:sz w:val="20"/>
        </w:rPr>
        <w:t xml:space="preserve">determined to be a circle and </w:t>
      </w:r>
      <w:r>
        <w:rPr>
          <w:sz w:val="20"/>
        </w:rPr>
        <w:t>its inliers</w:t>
      </w:r>
      <w:r w:rsidR="00ED6F2C">
        <w:rPr>
          <w:sz w:val="20"/>
        </w:rPr>
        <w:t xml:space="preserve"> are</w:t>
      </w:r>
      <w:r>
        <w:rPr>
          <w:sz w:val="20"/>
        </w:rPr>
        <w:t xml:space="preserve"> </w:t>
      </w:r>
      <w:r w:rsidR="00ED6F2C">
        <w:rPr>
          <w:sz w:val="20"/>
        </w:rPr>
        <w:t xml:space="preserve">stored and </w:t>
      </w:r>
      <w:r>
        <w:rPr>
          <w:sz w:val="20"/>
        </w:rPr>
        <w:t>removed from the total set of edgepoints.</w:t>
      </w:r>
    </w:p>
    <w:p w14:paraId="5829FF08" w14:textId="0ACB2B7C" w:rsidR="00ED6F2C" w:rsidRDefault="00ED6F2C" w:rsidP="00860BFF">
      <w:pPr>
        <w:tabs>
          <w:tab w:val="left" w:pos="599"/>
        </w:tabs>
        <w:spacing w:before="142"/>
        <w:rPr>
          <w:sz w:val="20"/>
        </w:rPr>
      </w:pPr>
      <w:r>
        <w:rPr>
          <w:sz w:val="20"/>
        </w:rPr>
        <w:t>If the successive failure limit is reached and the current best fit model does not have an inlier count exceeding the threshold, we have found all circles. End the program.</w:t>
      </w:r>
    </w:p>
    <w:p w14:paraId="07903CF6" w14:textId="08981674" w:rsidR="00FD3677" w:rsidRDefault="00FD3677" w:rsidP="00860BFF">
      <w:pPr>
        <w:tabs>
          <w:tab w:val="left" w:pos="599"/>
        </w:tabs>
        <w:spacing w:before="142"/>
        <w:rPr>
          <w:sz w:val="20"/>
        </w:rPr>
      </w:pP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6151EE">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size). In other words, alter the bin size and compare and contrast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6151EE">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r>
        <w:t>Matlab</w:t>
      </w:r>
      <w:r>
        <w:rPr>
          <w:spacing w:val="26"/>
        </w:rPr>
        <w:t xml:space="preserve"> </w:t>
      </w:r>
      <w:r>
        <w:t>functions:</w:t>
      </w:r>
      <w:r>
        <w:rPr>
          <w:spacing w:val="14"/>
        </w:rPr>
        <w:t xml:space="preserve"> </w:t>
      </w:r>
      <w:r>
        <w:t>‘hold</w:t>
      </w:r>
      <w:r>
        <w:rPr>
          <w:spacing w:val="26"/>
        </w:rPr>
        <w:t xml:space="preserve"> </w:t>
      </w:r>
      <w:r>
        <w:t>on‘;</w:t>
      </w:r>
      <w:r>
        <w:rPr>
          <w:spacing w:val="33"/>
        </w:rPr>
        <w:t xml:space="preserve"> </w:t>
      </w:r>
      <w:r>
        <w:t>‘plot‘,</w:t>
      </w:r>
      <w:r>
        <w:rPr>
          <w:spacing w:val="29"/>
        </w:rPr>
        <w:t xml:space="preserve"> </w:t>
      </w:r>
      <w:r>
        <w:t>‘fspecial‘,</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‘impixelinfo‘;</w:t>
      </w:r>
      <w:r>
        <w:rPr>
          <w:spacing w:val="17"/>
        </w:rPr>
        <w:t xml:space="preserve"> </w:t>
      </w:r>
      <w:r>
        <w:t>‘viscircles‘</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6151EE">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‘Im‘, where h and w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 xml:space="preserve">Return ‘labelIm‘,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[labelIm]</w:t>
      </w:r>
      <w:r>
        <w:rPr>
          <w:spacing w:val="-3"/>
        </w:rPr>
        <w:t xml:space="preserve"> </w:t>
      </w:r>
      <w:r>
        <w:t>=</w:t>
      </w:r>
      <w:r>
        <w:rPr>
          <w:spacing w:val="-3"/>
        </w:rPr>
        <w:t xml:space="preserve"> </w:t>
      </w:r>
      <w:r>
        <w:t>clusterPixels(Im,</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‘labelIm‘.</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[boundaryIm]</w:t>
      </w:r>
      <w:r>
        <w:rPr>
          <w:spacing w:val="44"/>
          <w:w w:val="95"/>
        </w:rPr>
        <w:t xml:space="preserve"> </w:t>
      </w:r>
      <w:r>
        <w:rPr>
          <w:w w:val="95"/>
        </w:rPr>
        <w:t>=</w:t>
      </w:r>
      <w:r>
        <w:rPr>
          <w:spacing w:val="43"/>
          <w:w w:val="95"/>
        </w:rPr>
        <w:t xml:space="preserve"> </w:t>
      </w:r>
      <w:r>
        <w:rPr>
          <w:w w:val="95"/>
        </w:rPr>
        <w:t>boundaryPixels(labelIm)</w:t>
      </w:r>
    </w:p>
    <w:p w14:paraId="2278CB20" w14:textId="77777777" w:rsidR="00DC31E7" w:rsidRDefault="00DC31E7">
      <w:pPr>
        <w:pStyle w:val="BodyText"/>
        <w:spacing w:before="7"/>
        <w:rPr>
          <w:sz w:val="25"/>
        </w:rPr>
      </w:pPr>
    </w:p>
    <w:p w14:paraId="0F155DB9" w14:textId="77777777" w:rsidR="00DC31E7" w:rsidRDefault="006151EE">
      <w:pPr>
        <w:pStyle w:val="BodyText"/>
        <w:spacing w:line="252" w:lineRule="auto"/>
        <w:ind w:left="598" w:right="117"/>
        <w:jc w:val="both"/>
      </w:pPr>
      <w:r>
        <w:lastRenderedPageBreak/>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‘gumballs.jpg‘,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6D98" w14:textId="77777777" w:rsidR="006151EE" w:rsidRDefault="006151EE">
      <w:r>
        <w:separator/>
      </w:r>
    </w:p>
  </w:endnote>
  <w:endnote w:type="continuationSeparator" w:id="0">
    <w:p w14:paraId="62BF1CE9" w14:textId="77777777" w:rsidR="006151EE" w:rsidRDefault="0061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6151EE">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6147" w14:textId="77777777" w:rsidR="006151EE" w:rsidRDefault="006151EE">
      <w:r>
        <w:separator/>
      </w:r>
    </w:p>
  </w:footnote>
  <w:footnote w:type="continuationSeparator" w:id="0">
    <w:p w14:paraId="190803BA" w14:textId="77777777" w:rsidR="006151EE" w:rsidRDefault="00615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774F4"/>
    <w:rsid w:val="001D6D0A"/>
    <w:rsid w:val="00207C46"/>
    <w:rsid w:val="002C3093"/>
    <w:rsid w:val="00335057"/>
    <w:rsid w:val="003E42AB"/>
    <w:rsid w:val="00457DCE"/>
    <w:rsid w:val="00583C37"/>
    <w:rsid w:val="005972B0"/>
    <w:rsid w:val="006151EE"/>
    <w:rsid w:val="00691828"/>
    <w:rsid w:val="006B24F9"/>
    <w:rsid w:val="006C16EB"/>
    <w:rsid w:val="00760684"/>
    <w:rsid w:val="007A6AAF"/>
    <w:rsid w:val="007B0D5B"/>
    <w:rsid w:val="008360E4"/>
    <w:rsid w:val="00860BFF"/>
    <w:rsid w:val="00907A1C"/>
    <w:rsid w:val="009413C8"/>
    <w:rsid w:val="00A0201E"/>
    <w:rsid w:val="00A1363F"/>
    <w:rsid w:val="00A2513E"/>
    <w:rsid w:val="00AC2086"/>
    <w:rsid w:val="00AC2687"/>
    <w:rsid w:val="00AD5CB4"/>
    <w:rsid w:val="00B31859"/>
    <w:rsid w:val="00B57F9B"/>
    <w:rsid w:val="00C32BE3"/>
    <w:rsid w:val="00C34C4A"/>
    <w:rsid w:val="00C75C5B"/>
    <w:rsid w:val="00C92E6B"/>
    <w:rsid w:val="00CB7C91"/>
    <w:rsid w:val="00D0398B"/>
    <w:rsid w:val="00D87A03"/>
    <w:rsid w:val="00D95CAE"/>
    <w:rsid w:val="00DC31E7"/>
    <w:rsid w:val="00E237A8"/>
    <w:rsid w:val="00E27B9F"/>
    <w:rsid w:val="00E82B42"/>
    <w:rsid w:val="00ED6F2C"/>
    <w:rsid w:val="00FD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19</cp:revision>
  <dcterms:created xsi:type="dcterms:W3CDTF">2021-09-17T18:16:00Z</dcterms:created>
  <dcterms:modified xsi:type="dcterms:W3CDTF">2021-09-30T21:30:00Z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