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DF9" w:rsidRDefault="006F628A">
      <w:r>
        <w:t>J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前端学习</w:t>
      </w:r>
      <w:r w:rsidR="0019436F">
        <w:rPr>
          <w:rFonts w:hint="eastAsia"/>
        </w:rPr>
        <w:t>：</w:t>
      </w:r>
    </w:p>
    <w:p w:rsidR="00F5370C" w:rsidRDefault="00F5370C"/>
    <w:p w:rsidR="00F5370C" w:rsidRDefault="00F5370C"/>
    <w:p w:rsidR="00F5370C" w:rsidRDefault="00F5370C">
      <w:r>
        <w:rPr>
          <w:rFonts w:hint="eastAsia"/>
        </w:rPr>
        <w:t>异常处理</w:t>
      </w:r>
      <w:r w:rsidR="004E3C57">
        <w:rPr>
          <w:rFonts w:hint="eastAsia"/>
        </w:rPr>
        <w:t>：</w:t>
      </w:r>
    </w:p>
    <w:p w:rsidR="009D0F4F" w:rsidRDefault="009D0F4F">
      <w:pPr>
        <w:rPr>
          <w:rFonts w:hint="eastAsia"/>
        </w:rPr>
      </w:pPr>
    </w:p>
    <w:p w:rsidR="00F5370C" w:rsidRDefault="008F6636">
      <w:pPr>
        <w:rPr>
          <w:rFonts w:hint="eastAsia"/>
        </w:rPr>
      </w:pPr>
      <w:r>
        <w:rPr>
          <w:rFonts w:hint="eastAsia"/>
        </w:rPr>
        <w:t>事件处理</w:t>
      </w:r>
      <w:r w:rsidR="004A419C">
        <w:rPr>
          <w:rFonts w:hint="eastAsia"/>
        </w:rPr>
        <w:t>：</w:t>
      </w:r>
    </w:p>
    <w:p w:rsidR="00D70201" w:rsidRDefault="00D70201">
      <w:r>
        <w:rPr>
          <w:noProof/>
        </w:rPr>
        <w:drawing>
          <wp:inline distT="0" distB="0" distL="0" distR="0" wp14:anchorId="7072106B" wp14:editId="40145363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66" w:rsidRDefault="001A1666"/>
    <w:p w:rsidR="001A1666" w:rsidRDefault="001A1666"/>
    <w:p w:rsidR="001A1666" w:rsidRDefault="001A1666"/>
    <w:p w:rsidR="001A1666" w:rsidRDefault="001A1666">
      <w:pPr>
        <w:rPr>
          <w:rFonts w:hint="eastAsia"/>
        </w:rPr>
      </w:pPr>
    </w:p>
    <w:p w:rsidR="00A37DF9" w:rsidRDefault="00A37DF9">
      <w:r>
        <w:t>J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对象：</w:t>
      </w:r>
    </w:p>
    <w:p w:rsidR="00A931AA" w:rsidRDefault="00A5513E">
      <w:pPr>
        <w:rPr>
          <w:rFonts w:hint="eastAsia"/>
        </w:rPr>
      </w:pPr>
      <w:r>
        <w:rPr>
          <w:noProof/>
        </w:rPr>
        <w:drawing>
          <wp:inline distT="0" distB="0" distL="0" distR="0" wp14:anchorId="3EB083E7" wp14:editId="6BE1EF49">
            <wp:extent cx="5274310" cy="2242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B" w:rsidRDefault="009D0BEB">
      <w:r>
        <w:rPr>
          <w:noProof/>
        </w:rPr>
        <w:drawing>
          <wp:inline distT="0" distB="0" distL="0" distR="0" wp14:anchorId="7F4BB6B1" wp14:editId="7573F023">
            <wp:extent cx="5274310" cy="1474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6" w:rsidRDefault="00356433">
      <w:r>
        <w:lastRenderedPageBreak/>
        <w:t>D</w:t>
      </w:r>
      <w:r>
        <w:rPr>
          <w:rFonts w:hint="eastAsia"/>
        </w:rPr>
        <w:t>om</w:t>
      </w:r>
      <w:r>
        <w:t xml:space="preserve"> </w:t>
      </w:r>
      <w:r>
        <w:rPr>
          <w:rFonts w:hint="eastAsia"/>
        </w:rPr>
        <w:t>操作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对象</w:t>
      </w:r>
      <w:r w:rsidR="00485576">
        <w:rPr>
          <w:rFonts w:hint="eastAsia"/>
        </w:rPr>
        <w:t>：</w:t>
      </w:r>
    </w:p>
    <w:p w:rsidR="0023582F" w:rsidRDefault="0023582F"/>
    <w:p w:rsidR="00C90EB6" w:rsidRDefault="00C90EB6"/>
    <w:p w:rsidR="00C90EB6" w:rsidRDefault="00C90EB6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操作</w:t>
      </w:r>
      <w:r>
        <w:rPr>
          <w:rFonts w:hint="eastAsia"/>
        </w:rPr>
        <w:t>CSS</w:t>
      </w:r>
      <w:r w:rsidR="00757480">
        <w:t xml:space="preserve"> </w:t>
      </w:r>
      <w:r w:rsidR="00757480">
        <w:t>：</w:t>
      </w:r>
    </w:p>
    <w:p w:rsidR="00150705" w:rsidRDefault="00150705"/>
    <w:p w:rsidR="00150705" w:rsidRDefault="00150705"/>
    <w:p w:rsidR="00150705" w:rsidRDefault="00150705">
      <w:r>
        <w:rPr>
          <w:rFonts w:hint="eastAsia"/>
        </w:rPr>
        <w:t>给元素添加事件句柄：</w:t>
      </w:r>
    </w:p>
    <w:p w:rsidR="004B018A" w:rsidRDefault="004B018A"/>
    <w:p w:rsidR="004C0D47" w:rsidRDefault="00CA2F60">
      <w:r>
        <w:rPr>
          <w:noProof/>
        </w:rPr>
        <w:drawing>
          <wp:inline distT="0" distB="0" distL="0" distR="0" wp14:anchorId="44D9416D" wp14:editId="53C182B5">
            <wp:extent cx="5274310" cy="2640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47" w:rsidRDefault="00545678">
      <w:r>
        <w:rPr>
          <w:rFonts w:hint="eastAsia"/>
        </w:rPr>
        <w:t>有些浏览器：支持</w:t>
      </w:r>
      <w:r w:rsidR="00651E05">
        <w:rPr>
          <w:rFonts w:hint="eastAsia"/>
        </w:rPr>
        <w:t>d</w:t>
      </w:r>
      <w:r w:rsidR="00651E05">
        <w:t>eom</w:t>
      </w:r>
      <w:r>
        <w:rPr>
          <w:rFonts w:hint="eastAsia"/>
        </w:rPr>
        <w:t>0</w:t>
      </w:r>
      <w:r>
        <w:rPr>
          <w:rFonts w:hint="eastAsia"/>
        </w:rPr>
        <w:t>级</w:t>
      </w:r>
      <w:r>
        <w:rPr>
          <w:rFonts w:hint="eastAsia"/>
        </w:rPr>
        <w:t xml:space="preserve"> </w:t>
      </w:r>
      <w:r>
        <w:rPr>
          <w:rFonts w:hint="eastAsia"/>
        </w:rPr>
        <w:t>有些浏览器支持</w:t>
      </w:r>
      <w:r>
        <w:rPr>
          <w:rFonts w:hint="eastAsia"/>
        </w:rPr>
        <w:t>demo</w:t>
      </w:r>
      <w:r>
        <w:t>2</w:t>
      </w:r>
      <w:r w:rsidR="00C81AC8">
        <w:rPr>
          <w:rFonts w:hint="eastAsia"/>
        </w:rPr>
        <w:t>级</w:t>
      </w:r>
      <w:r w:rsidR="00267FAC">
        <w:rPr>
          <w:rFonts w:hint="eastAsia"/>
        </w:rPr>
        <w:t xml:space="preserve"> </w:t>
      </w:r>
      <w:r w:rsidR="00267FAC">
        <w:rPr>
          <w:rFonts w:hint="eastAsia"/>
        </w:rPr>
        <w:t>以及</w:t>
      </w:r>
      <w:r w:rsidR="00267FAC">
        <w:rPr>
          <w:rFonts w:hint="eastAsia"/>
        </w:rPr>
        <w:t>I</w:t>
      </w:r>
      <w:r w:rsidR="00267FAC">
        <w:t xml:space="preserve">E </w:t>
      </w:r>
      <w:r w:rsidR="00267FAC">
        <w:rPr>
          <w:rFonts w:hint="eastAsia"/>
        </w:rPr>
        <w:t>支持的事件处理程序。</w:t>
      </w:r>
    </w:p>
    <w:p w:rsidR="00545678" w:rsidRDefault="00545678"/>
    <w:p w:rsidR="00545678" w:rsidRDefault="00545678">
      <w:pPr>
        <w:rPr>
          <w:rFonts w:hint="eastAsia"/>
        </w:rPr>
      </w:pPr>
    </w:p>
    <w:p w:rsidR="004C0D47" w:rsidRDefault="004C0D47">
      <w:r>
        <w:rPr>
          <w:rFonts w:hint="eastAsia"/>
        </w:rPr>
        <w:t>事件流：</w:t>
      </w:r>
    </w:p>
    <w:p w:rsidR="004C0D47" w:rsidRDefault="004C0D47"/>
    <w:p w:rsidR="00D475CC" w:rsidRDefault="00D475CC"/>
    <w:p w:rsidR="00D475CC" w:rsidRDefault="00D475CC"/>
    <w:p w:rsidR="00545678" w:rsidRDefault="00D475CC">
      <w:pPr>
        <w:rPr>
          <w:rFonts w:hint="eastAsia"/>
        </w:rPr>
      </w:pPr>
      <w:r>
        <w:rPr>
          <w:rFonts w:hint="eastAsia"/>
        </w:rPr>
        <w:t>事件捕获：</w:t>
      </w:r>
    </w:p>
    <w:p w:rsidR="000004EE" w:rsidRDefault="000004EE"/>
    <w:p w:rsidR="000004EE" w:rsidRDefault="000004EE">
      <w:pPr>
        <w:rPr>
          <w:rFonts w:hint="eastAsia"/>
        </w:rPr>
      </w:pPr>
      <w:r>
        <w:rPr>
          <w:rFonts w:hint="eastAsia"/>
        </w:rPr>
        <w:t>事件对象：</w:t>
      </w:r>
    </w:p>
    <w:p w:rsidR="00E3413A" w:rsidRDefault="00617424">
      <w:r>
        <w:rPr>
          <w:noProof/>
        </w:rPr>
        <w:drawing>
          <wp:inline distT="0" distB="0" distL="0" distR="0" wp14:anchorId="533614C9" wp14:editId="6B4F1192">
            <wp:extent cx="5274310" cy="1818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B1" w:rsidRDefault="00496DB1"/>
    <w:p w:rsidR="00F65E8E" w:rsidRDefault="00C040A0">
      <w:r>
        <w:rPr>
          <w:rFonts w:hint="eastAsia"/>
        </w:rPr>
        <w:t>事件冒泡</w:t>
      </w:r>
      <w:r w:rsidR="004F5D58">
        <w:rPr>
          <w:rFonts w:hint="eastAsia"/>
        </w:rPr>
        <w:t>：</w:t>
      </w:r>
    </w:p>
    <w:p w:rsidR="00C91BC4" w:rsidRDefault="00C91BC4">
      <w:r>
        <w:rPr>
          <w:rFonts w:hint="eastAsia"/>
        </w:rPr>
        <w:lastRenderedPageBreak/>
        <w:t>得到事件的</w:t>
      </w:r>
      <w:r w:rsidR="003B0A1B">
        <w:rPr>
          <w:rFonts w:hint="eastAsia"/>
        </w:rPr>
        <w:t>属性：</w:t>
      </w:r>
    </w:p>
    <w:p w:rsidR="00BF4207" w:rsidRDefault="00105760">
      <w:pPr>
        <w:rPr>
          <w:rFonts w:hint="eastAsia"/>
        </w:rPr>
      </w:pPr>
      <w:r>
        <w:rPr>
          <w:noProof/>
        </w:rPr>
        <w:drawing>
          <wp:inline distT="0" distB="0" distL="0" distR="0" wp14:anchorId="796DF795" wp14:editId="119EB19A">
            <wp:extent cx="5274310" cy="3226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3A" w:rsidRDefault="00E3413A">
      <w:pPr>
        <w:rPr>
          <w:rFonts w:hint="eastAsia"/>
        </w:rPr>
      </w:pPr>
    </w:p>
    <w:p w:rsidR="000749DF" w:rsidRDefault="000749DF"/>
    <w:p w:rsidR="00437451" w:rsidRDefault="00437451"/>
    <w:p w:rsidR="00437451" w:rsidRDefault="00437451"/>
    <w:p w:rsidR="00437451" w:rsidRDefault="00437451">
      <w:r>
        <w:rPr>
          <w:rFonts w:hint="eastAsia"/>
        </w:rPr>
        <w:t>对象：</w:t>
      </w:r>
    </w:p>
    <w:p w:rsidR="00437451" w:rsidRDefault="00437451">
      <w:r>
        <w:rPr>
          <w:noProof/>
        </w:rPr>
        <w:drawing>
          <wp:inline distT="0" distB="0" distL="0" distR="0" wp14:anchorId="23A52F5C" wp14:editId="6C6A151A">
            <wp:extent cx="5274310" cy="3161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B" w:rsidRDefault="00052F8B">
      <w:r>
        <w:rPr>
          <w:noProof/>
        </w:rPr>
        <w:lastRenderedPageBreak/>
        <w:drawing>
          <wp:inline distT="0" distB="0" distL="0" distR="0" wp14:anchorId="1F418266" wp14:editId="0C457E88">
            <wp:extent cx="5274310" cy="2094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E9" w:rsidRDefault="000563E9"/>
    <w:p w:rsidR="000563E9" w:rsidRDefault="000563E9"/>
    <w:p w:rsidR="000563E9" w:rsidRDefault="000563E9">
      <w:r>
        <w:rPr>
          <w:rFonts w:hint="eastAsia"/>
        </w:rPr>
        <w:t>浏览器的计时器：</w:t>
      </w:r>
    </w:p>
    <w:p w:rsidR="00585B4A" w:rsidRDefault="00585B4A">
      <w:pPr>
        <w:rPr>
          <w:rFonts w:hint="eastAsia"/>
        </w:rPr>
      </w:pPr>
      <w:bookmarkStart w:id="0" w:name="_GoBack"/>
      <w:bookmarkEnd w:id="0"/>
    </w:p>
    <w:p w:rsidR="000749DF" w:rsidRDefault="000749DF">
      <w:pPr>
        <w:rPr>
          <w:rFonts w:hint="eastAsia"/>
        </w:rPr>
      </w:pPr>
    </w:p>
    <w:p w:rsidR="008F6636" w:rsidRDefault="008F6636">
      <w:pPr>
        <w:rPr>
          <w:rFonts w:hint="eastAsia"/>
        </w:rPr>
      </w:pPr>
    </w:p>
    <w:sectPr w:rsidR="008F6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659" w:rsidRDefault="00851659" w:rsidP="006F628A">
      <w:r>
        <w:separator/>
      </w:r>
    </w:p>
  </w:endnote>
  <w:endnote w:type="continuationSeparator" w:id="0">
    <w:p w:rsidR="00851659" w:rsidRDefault="00851659" w:rsidP="006F6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659" w:rsidRDefault="00851659" w:rsidP="006F628A">
      <w:r>
        <w:separator/>
      </w:r>
    </w:p>
  </w:footnote>
  <w:footnote w:type="continuationSeparator" w:id="0">
    <w:p w:rsidR="00851659" w:rsidRDefault="00851659" w:rsidP="006F62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F87"/>
    <w:rsid w:val="000004EE"/>
    <w:rsid w:val="00052F8B"/>
    <w:rsid w:val="000563E9"/>
    <w:rsid w:val="000749DF"/>
    <w:rsid w:val="000D4EDA"/>
    <w:rsid w:val="00105760"/>
    <w:rsid w:val="00150705"/>
    <w:rsid w:val="0019436F"/>
    <w:rsid w:val="001A1666"/>
    <w:rsid w:val="0023582F"/>
    <w:rsid w:val="00267FAC"/>
    <w:rsid w:val="00287D5D"/>
    <w:rsid w:val="00356433"/>
    <w:rsid w:val="003B0A1B"/>
    <w:rsid w:val="003D5168"/>
    <w:rsid w:val="00437451"/>
    <w:rsid w:val="00485576"/>
    <w:rsid w:val="0049570B"/>
    <w:rsid w:val="00496DB1"/>
    <w:rsid w:val="004A1F87"/>
    <w:rsid w:val="004A419C"/>
    <w:rsid w:val="004A4785"/>
    <w:rsid w:val="004B018A"/>
    <w:rsid w:val="004C0D47"/>
    <w:rsid w:val="004E3C57"/>
    <w:rsid w:val="004F5D58"/>
    <w:rsid w:val="00545678"/>
    <w:rsid w:val="00585B4A"/>
    <w:rsid w:val="005B69D5"/>
    <w:rsid w:val="00614616"/>
    <w:rsid w:val="00617424"/>
    <w:rsid w:val="00651E05"/>
    <w:rsid w:val="006D6E1C"/>
    <w:rsid w:val="006F628A"/>
    <w:rsid w:val="00757480"/>
    <w:rsid w:val="00851659"/>
    <w:rsid w:val="008F6636"/>
    <w:rsid w:val="00925C11"/>
    <w:rsid w:val="009D0BEB"/>
    <w:rsid w:val="009D0F4F"/>
    <w:rsid w:val="00A37DF9"/>
    <w:rsid w:val="00A5513E"/>
    <w:rsid w:val="00A931AA"/>
    <w:rsid w:val="00AD5833"/>
    <w:rsid w:val="00BF4207"/>
    <w:rsid w:val="00C040A0"/>
    <w:rsid w:val="00C37DBF"/>
    <w:rsid w:val="00C81AC8"/>
    <w:rsid w:val="00C90EB6"/>
    <w:rsid w:val="00C91BC4"/>
    <w:rsid w:val="00CA2F60"/>
    <w:rsid w:val="00D475CC"/>
    <w:rsid w:val="00D70201"/>
    <w:rsid w:val="00D95823"/>
    <w:rsid w:val="00E3413A"/>
    <w:rsid w:val="00F5370C"/>
    <w:rsid w:val="00F6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CEC575-06F8-4AF2-9670-F705EAD2D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6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62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62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62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4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65</cp:revision>
  <dcterms:created xsi:type="dcterms:W3CDTF">2020-08-08T13:35:00Z</dcterms:created>
  <dcterms:modified xsi:type="dcterms:W3CDTF">2020-08-09T02:47:00Z</dcterms:modified>
</cp:coreProperties>
</file>