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9BA97" w14:textId="77777777" w:rsidR="008C6D87" w:rsidRPr="00005AAC" w:rsidRDefault="008C6D87" w:rsidP="008C6D8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61251B20" w14:textId="77E4C1B3" w:rsidR="0084587B" w:rsidRPr="008C6D87" w:rsidRDefault="008C6D87" w:rsidP="008C6D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D87">
        <w:rPr>
          <w:rFonts w:ascii="Times New Roman" w:hAnsi="Times New Roman" w:cs="Times New Roman"/>
          <w:b/>
          <w:bCs/>
          <w:sz w:val="24"/>
          <w:szCs w:val="24"/>
        </w:rPr>
        <w:t>Understand Linked Lists</w:t>
      </w:r>
    </w:p>
    <w:p w14:paraId="368C1ED5" w14:textId="2E2C6EA8" w:rsidR="008C6D87" w:rsidRPr="008C6D87" w:rsidRDefault="008C6D87" w:rsidP="008C6D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D87">
        <w:rPr>
          <w:rFonts w:ascii="Times New Roman" w:hAnsi="Times New Roman" w:cs="Times New Roman"/>
          <w:b/>
          <w:bCs/>
          <w:sz w:val="24"/>
          <w:szCs w:val="24"/>
        </w:rPr>
        <w:t>Types of Linked Lists: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6407"/>
      </w:tblGrid>
      <w:tr w:rsidR="008C6D87" w:rsidRPr="008C6D87" w14:paraId="11859E12" w14:textId="77777777" w:rsidTr="008C6D87">
        <w:trPr>
          <w:trHeight w:val="413"/>
          <w:tblHeader/>
          <w:tblCellSpacing w:w="15" w:type="dxa"/>
        </w:trPr>
        <w:tc>
          <w:tcPr>
            <w:tcW w:w="2391" w:type="dxa"/>
            <w:vAlign w:val="center"/>
            <w:hideMark/>
          </w:tcPr>
          <w:p w14:paraId="0DF52DA5" w14:textId="77777777" w:rsidR="008C6D87" w:rsidRPr="008C6D87" w:rsidRDefault="008C6D87" w:rsidP="008C6D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Type</w:t>
            </w:r>
          </w:p>
        </w:tc>
        <w:tc>
          <w:tcPr>
            <w:tcW w:w="6362" w:type="dxa"/>
            <w:vAlign w:val="center"/>
            <w:hideMark/>
          </w:tcPr>
          <w:p w14:paraId="11E4CC7D" w14:textId="77777777" w:rsidR="008C6D87" w:rsidRPr="008C6D87" w:rsidRDefault="008C6D87" w:rsidP="008C6D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8C6D87" w:rsidRPr="008C6D87" w14:paraId="6BB37DF1" w14:textId="77777777" w:rsidTr="008C6D87">
        <w:trPr>
          <w:trHeight w:val="413"/>
          <w:tblCellSpacing w:w="15" w:type="dxa"/>
        </w:trPr>
        <w:tc>
          <w:tcPr>
            <w:tcW w:w="2391" w:type="dxa"/>
            <w:vAlign w:val="center"/>
            <w:hideMark/>
          </w:tcPr>
          <w:p w14:paraId="4E0DD707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Singly Linked List</w:t>
            </w:r>
          </w:p>
        </w:tc>
        <w:tc>
          <w:tcPr>
            <w:tcW w:w="6362" w:type="dxa"/>
            <w:vAlign w:val="center"/>
            <w:hideMark/>
          </w:tcPr>
          <w:p w14:paraId="03FF141E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Nodes point to the next node only. Traverse in one direction.</w:t>
            </w:r>
          </w:p>
        </w:tc>
      </w:tr>
      <w:tr w:rsidR="008C6D87" w:rsidRPr="008C6D87" w14:paraId="03680FD4" w14:textId="77777777" w:rsidTr="008C6D87">
        <w:trPr>
          <w:trHeight w:val="676"/>
          <w:tblCellSpacing w:w="15" w:type="dxa"/>
        </w:trPr>
        <w:tc>
          <w:tcPr>
            <w:tcW w:w="2391" w:type="dxa"/>
            <w:vAlign w:val="center"/>
            <w:hideMark/>
          </w:tcPr>
          <w:p w14:paraId="5FF3657C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Doubly Linked List</w:t>
            </w:r>
          </w:p>
        </w:tc>
        <w:tc>
          <w:tcPr>
            <w:tcW w:w="6362" w:type="dxa"/>
            <w:vAlign w:val="center"/>
            <w:hideMark/>
          </w:tcPr>
          <w:p w14:paraId="17892549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Nodes point to both previous and next. Allows two-way traversal.</w:t>
            </w:r>
          </w:p>
        </w:tc>
      </w:tr>
      <w:tr w:rsidR="008C6D87" w:rsidRPr="008C6D87" w14:paraId="16383E98" w14:textId="77777777" w:rsidTr="008C6D87">
        <w:trPr>
          <w:trHeight w:val="686"/>
          <w:tblCellSpacing w:w="15" w:type="dxa"/>
        </w:trPr>
        <w:tc>
          <w:tcPr>
            <w:tcW w:w="2391" w:type="dxa"/>
            <w:vAlign w:val="center"/>
            <w:hideMark/>
          </w:tcPr>
          <w:p w14:paraId="4A33F53B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Circular Linked List</w:t>
            </w:r>
          </w:p>
        </w:tc>
        <w:tc>
          <w:tcPr>
            <w:tcW w:w="6362" w:type="dxa"/>
            <w:vAlign w:val="center"/>
            <w:hideMark/>
          </w:tcPr>
          <w:p w14:paraId="4653C1A2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Last node points back to the first. Can be singly or doubly linked.</w:t>
            </w:r>
          </w:p>
        </w:tc>
      </w:tr>
    </w:tbl>
    <w:p w14:paraId="61B7F7E1" w14:textId="77777777" w:rsidR="008C6D87" w:rsidRDefault="008C6D87" w:rsidP="008C6D87">
      <w:pPr>
        <w:rPr>
          <w:rFonts w:ascii="Times New Roman" w:hAnsi="Times New Roman" w:cs="Times New Roman"/>
          <w:sz w:val="24"/>
          <w:szCs w:val="24"/>
        </w:rPr>
      </w:pPr>
    </w:p>
    <w:p w14:paraId="54728C8D" w14:textId="38CB1380" w:rsidR="008C6D87" w:rsidRPr="008C6D87" w:rsidRDefault="008C6D87" w:rsidP="008C6D87">
      <w:pPr>
        <w:rPr>
          <w:rFonts w:ascii="Times New Roman" w:hAnsi="Times New Roman" w:cs="Times New Roman"/>
          <w:sz w:val="24"/>
          <w:szCs w:val="24"/>
        </w:rPr>
      </w:pPr>
      <w:r w:rsidRPr="008C6D87">
        <w:rPr>
          <w:rFonts w:ascii="Times New Roman" w:hAnsi="Times New Roman" w:cs="Times New Roman"/>
          <w:sz w:val="24"/>
          <w:szCs w:val="24"/>
        </w:rPr>
        <w:t xml:space="preserve">For this task, we’ll use a </w:t>
      </w:r>
      <w:r w:rsidRPr="008C6D87">
        <w:rPr>
          <w:rFonts w:ascii="Times New Roman" w:hAnsi="Times New Roman" w:cs="Times New Roman"/>
          <w:b/>
          <w:bCs/>
          <w:sz w:val="24"/>
          <w:szCs w:val="24"/>
        </w:rPr>
        <w:t>Singly Linked List</w:t>
      </w:r>
      <w:r w:rsidRPr="008C6D87">
        <w:rPr>
          <w:rFonts w:ascii="Times New Roman" w:hAnsi="Times New Roman" w:cs="Times New Roman"/>
          <w:sz w:val="24"/>
          <w:szCs w:val="24"/>
        </w:rPr>
        <w:t>.</w:t>
      </w:r>
    </w:p>
    <w:p w14:paraId="33BDE9E2" w14:textId="77777777" w:rsidR="008C6D87" w:rsidRPr="008C6D87" w:rsidRDefault="008C6D87" w:rsidP="008C6D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854F6" w14:textId="552D7BD1" w:rsidR="008C6D87" w:rsidRPr="008C6D87" w:rsidRDefault="008C6D87" w:rsidP="008C6D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D87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tbl>
      <w:tblPr>
        <w:tblW w:w="83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2172"/>
        <w:gridCol w:w="4823"/>
      </w:tblGrid>
      <w:tr w:rsidR="008C6D87" w:rsidRPr="008C6D87" w14:paraId="19799B9B" w14:textId="77777777" w:rsidTr="008C6D87">
        <w:trPr>
          <w:trHeight w:val="4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FF59F" w14:textId="77777777" w:rsidR="008C6D87" w:rsidRPr="008C6D87" w:rsidRDefault="008C6D87" w:rsidP="008C6D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E5EB01A" w14:textId="77777777" w:rsidR="008C6D87" w:rsidRPr="008C6D87" w:rsidRDefault="008C6D87" w:rsidP="008C6D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1969908" w14:textId="77777777" w:rsidR="008C6D87" w:rsidRPr="008C6D87" w:rsidRDefault="008C6D87" w:rsidP="008C6D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8C6D87" w:rsidRPr="008C6D87" w14:paraId="3C903860" w14:textId="77777777" w:rsidTr="008C6D87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695338A9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38B1A3CE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1E5EBB5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at end (can be </w:t>
            </w:r>
            <w:proofErr w:type="gramStart"/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1) with tail pointer)</w:t>
            </w:r>
          </w:p>
        </w:tc>
      </w:tr>
      <w:tr w:rsidR="008C6D87" w:rsidRPr="008C6D87" w14:paraId="22A80A20" w14:textId="77777777" w:rsidTr="008C6D87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03CF8881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4BB4773B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54EFF61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Traverse from head to find</w:t>
            </w:r>
          </w:p>
        </w:tc>
      </w:tr>
      <w:tr w:rsidR="008C6D87" w:rsidRPr="008C6D87" w14:paraId="1860BEF4" w14:textId="77777777" w:rsidTr="008C6D87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239937F5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48046CAC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CC9E4F0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 all</w:t>
            </w:r>
          </w:p>
        </w:tc>
      </w:tr>
      <w:tr w:rsidR="008C6D87" w:rsidRPr="008C6D87" w14:paraId="2EB0404A" w14:textId="77777777" w:rsidTr="008C6D87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528A628B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1F3486A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D2DBCCA" w14:textId="77777777" w:rsidR="008C6D87" w:rsidRPr="008C6D87" w:rsidRDefault="008C6D87" w:rsidP="008C6D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6D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 and remove</w:t>
            </w:r>
          </w:p>
        </w:tc>
      </w:tr>
    </w:tbl>
    <w:p w14:paraId="51DEE551" w14:textId="77777777" w:rsidR="008C6D87" w:rsidRPr="008C6D87" w:rsidRDefault="008C6D87" w:rsidP="008C6D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D7E136" w14:textId="77777777" w:rsidR="008C6D87" w:rsidRPr="008C6D87" w:rsidRDefault="008C6D87" w:rsidP="008C6D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C6D87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 of Linked List over Array</w:t>
      </w:r>
    </w:p>
    <w:p w14:paraId="2BE7A89D" w14:textId="77777777" w:rsidR="008C6D87" w:rsidRPr="008C6D87" w:rsidRDefault="008C6D87" w:rsidP="008C6D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C6D87">
        <w:rPr>
          <w:rFonts w:ascii="Times New Roman" w:hAnsi="Times New Roman" w:cs="Times New Roman"/>
          <w:sz w:val="24"/>
          <w:szCs w:val="24"/>
          <w:lang w:val="en-IN"/>
        </w:rPr>
        <w:t>Dynamic Size: No need to define size upfront.</w:t>
      </w:r>
    </w:p>
    <w:p w14:paraId="713C5A43" w14:textId="77777777" w:rsidR="008C6D87" w:rsidRPr="008C6D87" w:rsidRDefault="008C6D87" w:rsidP="008C6D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C6D87">
        <w:rPr>
          <w:rFonts w:ascii="Times New Roman" w:hAnsi="Times New Roman" w:cs="Times New Roman"/>
          <w:sz w:val="24"/>
          <w:szCs w:val="24"/>
          <w:lang w:val="en-IN"/>
        </w:rPr>
        <w:t>Efficient insertions/deletions: No shifting like arrays.</w:t>
      </w:r>
    </w:p>
    <w:p w14:paraId="335FA444" w14:textId="77777777" w:rsidR="008C6D87" w:rsidRPr="008C6D87" w:rsidRDefault="008C6D87" w:rsidP="008C6D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C6D87">
        <w:rPr>
          <w:rFonts w:ascii="Times New Roman" w:hAnsi="Times New Roman" w:cs="Times New Roman"/>
          <w:sz w:val="24"/>
          <w:szCs w:val="24"/>
          <w:lang w:val="en-IN"/>
        </w:rPr>
        <w:t>Memory use: No wasted slots.</w:t>
      </w:r>
    </w:p>
    <w:p w14:paraId="24140CC2" w14:textId="77777777" w:rsidR="008C6D87" w:rsidRPr="008C6D87" w:rsidRDefault="008C6D87" w:rsidP="008C6D87">
      <w:pPr>
        <w:rPr>
          <w:b/>
          <w:bCs/>
        </w:rPr>
      </w:pPr>
    </w:p>
    <w:sectPr w:rsidR="008C6D87" w:rsidRPr="008C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328E6"/>
    <w:multiLevelType w:val="multilevel"/>
    <w:tmpl w:val="8242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47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87"/>
    <w:rsid w:val="005A76C0"/>
    <w:rsid w:val="0083025F"/>
    <w:rsid w:val="0084587B"/>
    <w:rsid w:val="008C6D87"/>
    <w:rsid w:val="0097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20E5"/>
  <w15:chartTrackingRefBased/>
  <w15:docId w15:val="{0016D8A4-2F0E-4D1A-B434-187D18B4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D8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bag</dc:creator>
  <cp:keywords/>
  <dc:description/>
  <cp:lastModifiedBy>sudip bag</cp:lastModifiedBy>
  <cp:revision>1</cp:revision>
  <dcterms:created xsi:type="dcterms:W3CDTF">2025-06-20T09:58:00Z</dcterms:created>
  <dcterms:modified xsi:type="dcterms:W3CDTF">2025-06-20T10:01:00Z</dcterms:modified>
</cp:coreProperties>
</file>