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3107"/>
        <w:gridCol w:w="1554"/>
        <w:gridCol w:w="1553"/>
        <w:gridCol w:w="3108"/>
      </w:tblGrid>
      <w:tr w:rsidR="0098267C" w:rsidRPr="009D0490">
        <w:trPr>
          <w:trHeight w:val="450"/>
        </w:trPr>
        <w:tc>
          <w:tcPr>
            <w:tcW w:w="9322" w:type="dxa"/>
            <w:gridSpan w:val="4"/>
          </w:tcPr>
          <w:p w:rsidR="0098267C" w:rsidRPr="009D0490" w:rsidRDefault="0098267C" w:rsidP="00955EF9">
            <w:pPr>
              <w:pStyle w:val="Default"/>
              <w:spacing w:line="360" w:lineRule="auto"/>
              <w:jc w:val="center"/>
            </w:pPr>
            <w:r w:rsidRPr="009D0490">
              <w:t>МИНИСТЕРСТВО ОБРАЗОВАНИЯ И НАУКИ РОССИЙСКОЙ ФЕДЕРАЦИИ ФЕДЕРАЛЬНОЕ ГОСУДАРСТВЕННОЕ БЮДЖЕТНОЕ ОБРАЗОВАТЕЛЬНОЕ УЧРЕЖДЕНИЕ</w:t>
            </w:r>
          </w:p>
          <w:p w:rsidR="0098267C" w:rsidRPr="009D0490" w:rsidRDefault="0098267C" w:rsidP="00955EF9">
            <w:pPr>
              <w:pStyle w:val="Default"/>
              <w:spacing w:line="360" w:lineRule="auto"/>
              <w:jc w:val="center"/>
            </w:pPr>
            <w:r w:rsidRPr="009D0490">
              <w:t>ВЫСШЕГО ОБРАЗОВАНИЯ</w:t>
            </w:r>
          </w:p>
        </w:tc>
      </w:tr>
      <w:tr w:rsidR="0098267C" w:rsidRPr="009D0490">
        <w:trPr>
          <w:trHeight w:val="287"/>
        </w:trPr>
        <w:tc>
          <w:tcPr>
            <w:tcW w:w="9322" w:type="dxa"/>
            <w:gridSpan w:val="4"/>
          </w:tcPr>
          <w:p w:rsidR="0098267C" w:rsidRPr="009D0490" w:rsidRDefault="0098267C" w:rsidP="00955EF9">
            <w:pPr>
              <w:pStyle w:val="Default"/>
              <w:spacing w:line="360" w:lineRule="auto"/>
              <w:jc w:val="center"/>
            </w:pPr>
            <w:r w:rsidRPr="009D0490">
              <w:t>«НОВОСИБИРСКИЙ ГОСУДАРСТВЕННЫЙ ТЕХНИЧЕСКИЙ УНИВЕРСИТЕТ»</w:t>
            </w:r>
          </w:p>
        </w:tc>
      </w:tr>
      <w:tr w:rsidR="0098267C" w:rsidRPr="009D0490">
        <w:trPr>
          <w:trHeight w:val="126"/>
        </w:trPr>
        <w:tc>
          <w:tcPr>
            <w:tcW w:w="9322" w:type="dxa"/>
            <w:gridSpan w:val="4"/>
          </w:tcPr>
          <w:p w:rsidR="0098267C" w:rsidRPr="009D0490" w:rsidRDefault="0098267C" w:rsidP="00955EF9">
            <w:pPr>
              <w:pStyle w:val="Default"/>
              <w:spacing w:line="360" w:lineRule="auto"/>
              <w:jc w:val="center"/>
            </w:pPr>
            <w:r w:rsidRPr="009D0490">
              <w:t>Кафедра Вычислительной техники</w:t>
            </w:r>
          </w:p>
          <w:p w:rsidR="0098267C" w:rsidRPr="009D0490" w:rsidRDefault="0098267C" w:rsidP="00955EF9">
            <w:pPr>
              <w:pStyle w:val="Default"/>
              <w:spacing w:line="360" w:lineRule="auto"/>
              <w:jc w:val="center"/>
            </w:pPr>
          </w:p>
          <w:p w:rsidR="0098267C" w:rsidRPr="009D0490" w:rsidRDefault="0098267C" w:rsidP="00955EF9">
            <w:pPr>
              <w:pStyle w:val="Default"/>
              <w:spacing w:line="360" w:lineRule="auto"/>
              <w:jc w:val="center"/>
            </w:pPr>
          </w:p>
          <w:p w:rsidR="0098267C" w:rsidRPr="009D0490" w:rsidRDefault="0098267C" w:rsidP="00955EF9">
            <w:pPr>
              <w:pStyle w:val="Default"/>
              <w:spacing w:line="360" w:lineRule="auto"/>
              <w:jc w:val="center"/>
            </w:pPr>
          </w:p>
          <w:p w:rsidR="0098267C" w:rsidRPr="009D0490" w:rsidRDefault="0098267C" w:rsidP="00955EF9">
            <w:pPr>
              <w:pStyle w:val="Default"/>
              <w:spacing w:line="360" w:lineRule="auto"/>
              <w:jc w:val="center"/>
            </w:pPr>
          </w:p>
        </w:tc>
      </w:tr>
      <w:tr w:rsidR="0098267C" w:rsidRPr="009D0490">
        <w:trPr>
          <w:trHeight w:val="448"/>
        </w:trPr>
        <w:tc>
          <w:tcPr>
            <w:tcW w:w="9322" w:type="dxa"/>
            <w:gridSpan w:val="4"/>
          </w:tcPr>
          <w:p w:rsidR="0098267C" w:rsidRPr="009D0490" w:rsidRDefault="0098267C" w:rsidP="00955EF9">
            <w:pPr>
              <w:pStyle w:val="Default"/>
              <w:spacing w:line="360" w:lineRule="auto"/>
              <w:jc w:val="center"/>
            </w:pPr>
            <w:r w:rsidRPr="009D0490">
              <w:rPr>
                <w:b/>
                <w:bCs/>
              </w:rPr>
              <w:t>ОТЧЕТ</w:t>
            </w:r>
          </w:p>
          <w:p w:rsidR="0098267C" w:rsidRPr="009D0490" w:rsidRDefault="0098267C" w:rsidP="00955EF9">
            <w:pPr>
              <w:pStyle w:val="Default"/>
              <w:spacing w:line="360" w:lineRule="auto"/>
              <w:jc w:val="center"/>
            </w:pPr>
            <w:r w:rsidRPr="009D0490">
              <w:rPr>
                <w:b/>
                <w:bCs/>
              </w:rPr>
              <w:t xml:space="preserve">ПО </w:t>
            </w:r>
            <w:r w:rsidR="00223E33" w:rsidRPr="009D0490">
              <w:rPr>
                <w:b/>
                <w:bCs/>
              </w:rPr>
              <w:t>ЛАБОРАТОРНОЙ РАБОТЕ №1</w:t>
            </w:r>
          </w:p>
          <w:p w:rsidR="0098267C" w:rsidRPr="009D0490" w:rsidRDefault="0098267C" w:rsidP="00955EF9">
            <w:pPr>
              <w:pStyle w:val="Default"/>
              <w:spacing w:line="360" w:lineRule="auto"/>
              <w:jc w:val="center"/>
              <w:rPr>
                <w:b/>
                <w:bCs/>
              </w:rPr>
            </w:pPr>
            <w:r w:rsidRPr="009D0490">
              <w:rPr>
                <w:b/>
                <w:bCs/>
              </w:rPr>
              <w:t>по дисциплине «</w:t>
            </w:r>
            <w:r w:rsidR="00223E33" w:rsidRPr="009D0490">
              <w:rPr>
                <w:b/>
                <w:bCs/>
              </w:rPr>
              <w:t>Системы компьютерного зрения</w:t>
            </w:r>
            <w:r w:rsidRPr="009D0490">
              <w:rPr>
                <w:b/>
                <w:bCs/>
              </w:rPr>
              <w:t>»</w:t>
            </w:r>
          </w:p>
          <w:p w:rsidR="0098267C" w:rsidRPr="009D0490" w:rsidRDefault="0098267C" w:rsidP="00955EF9">
            <w:pPr>
              <w:pStyle w:val="Default"/>
              <w:spacing w:line="360" w:lineRule="auto"/>
              <w:jc w:val="center"/>
              <w:rPr>
                <w:b/>
                <w:bCs/>
              </w:rPr>
            </w:pPr>
          </w:p>
          <w:p w:rsidR="0098267C" w:rsidRPr="009D0490" w:rsidRDefault="0098267C" w:rsidP="00955EF9">
            <w:pPr>
              <w:pStyle w:val="Default"/>
              <w:spacing w:line="360" w:lineRule="auto"/>
              <w:jc w:val="center"/>
              <w:rPr>
                <w:b/>
                <w:bCs/>
              </w:rPr>
            </w:pPr>
          </w:p>
          <w:p w:rsidR="0098267C" w:rsidRPr="009D0490" w:rsidRDefault="0098267C" w:rsidP="00955EF9">
            <w:pPr>
              <w:pStyle w:val="Default"/>
              <w:spacing w:line="360" w:lineRule="auto"/>
              <w:jc w:val="center"/>
              <w:rPr>
                <w:b/>
                <w:bCs/>
              </w:rPr>
            </w:pPr>
          </w:p>
          <w:p w:rsidR="0098267C" w:rsidRPr="009D0490" w:rsidRDefault="0098267C" w:rsidP="00955EF9">
            <w:pPr>
              <w:pStyle w:val="Default"/>
              <w:spacing w:line="360" w:lineRule="auto"/>
              <w:jc w:val="center"/>
              <w:rPr>
                <w:b/>
                <w:bCs/>
              </w:rPr>
            </w:pPr>
          </w:p>
          <w:p w:rsidR="0098267C" w:rsidRPr="009D0490" w:rsidRDefault="0098267C" w:rsidP="00955EF9">
            <w:pPr>
              <w:pStyle w:val="Default"/>
              <w:spacing w:line="360" w:lineRule="auto"/>
              <w:jc w:val="center"/>
              <w:rPr>
                <w:b/>
                <w:bCs/>
              </w:rPr>
            </w:pPr>
          </w:p>
          <w:p w:rsidR="0098267C" w:rsidRPr="009D0490" w:rsidRDefault="0098267C" w:rsidP="00955EF9">
            <w:pPr>
              <w:pStyle w:val="Default"/>
              <w:spacing w:line="360" w:lineRule="auto"/>
              <w:jc w:val="center"/>
            </w:pPr>
          </w:p>
        </w:tc>
      </w:tr>
      <w:tr w:rsidR="0098267C" w:rsidRPr="009D0490" w:rsidTr="00955EF9">
        <w:trPr>
          <w:trHeight w:val="369"/>
        </w:trPr>
        <w:tc>
          <w:tcPr>
            <w:tcW w:w="3107" w:type="dxa"/>
          </w:tcPr>
          <w:p w:rsidR="0098267C" w:rsidRPr="009D0490" w:rsidRDefault="0098267C" w:rsidP="00955EF9">
            <w:pPr>
              <w:pStyle w:val="Default"/>
              <w:spacing w:line="360" w:lineRule="auto"/>
            </w:pPr>
            <w:r w:rsidRPr="009D0490">
              <w:t>Факультет: АВТ</w:t>
            </w:r>
            <w:r w:rsidR="009933E1" w:rsidRPr="009D0490">
              <w:t>Ф</w:t>
            </w:r>
          </w:p>
          <w:p w:rsidR="0098267C" w:rsidRPr="009D0490" w:rsidRDefault="0098267C" w:rsidP="00955EF9">
            <w:pPr>
              <w:pStyle w:val="Default"/>
              <w:spacing w:line="360" w:lineRule="auto"/>
            </w:pPr>
            <w:r w:rsidRPr="009D0490">
              <w:t>Группа: АММ</w:t>
            </w:r>
            <w:r w:rsidR="009933E1" w:rsidRPr="009D0490">
              <w:t>2</w:t>
            </w:r>
            <w:r w:rsidR="001E06AE" w:rsidRPr="009D0490">
              <w:t>-19</w:t>
            </w:r>
          </w:p>
        </w:tc>
        <w:tc>
          <w:tcPr>
            <w:tcW w:w="3107" w:type="dxa"/>
            <w:gridSpan w:val="2"/>
          </w:tcPr>
          <w:p w:rsidR="0098267C" w:rsidRPr="009D0490" w:rsidRDefault="0098267C" w:rsidP="00955EF9">
            <w:pPr>
              <w:pStyle w:val="Default"/>
              <w:spacing w:line="360" w:lineRule="auto"/>
            </w:pPr>
          </w:p>
        </w:tc>
        <w:tc>
          <w:tcPr>
            <w:tcW w:w="3108" w:type="dxa"/>
          </w:tcPr>
          <w:p w:rsidR="0098267C" w:rsidRPr="009D0490" w:rsidRDefault="0098267C" w:rsidP="00955EF9">
            <w:pPr>
              <w:pStyle w:val="Default"/>
              <w:spacing w:line="360" w:lineRule="auto"/>
            </w:pPr>
            <w:r w:rsidRPr="009D0490">
              <w:t>Преподаватель:</w:t>
            </w:r>
          </w:p>
          <w:p w:rsidR="0098267C" w:rsidRPr="009D0490" w:rsidRDefault="00223E33" w:rsidP="00955EF9">
            <w:pPr>
              <w:pStyle w:val="Default"/>
              <w:spacing w:line="360" w:lineRule="auto"/>
            </w:pPr>
            <w:r w:rsidRPr="009D0490">
              <w:t>Гаврилов А.В.</w:t>
            </w:r>
          </w:p>
        </w:tc>
      </w:tr>
      <w:tr w:rsidR="0098267C" w:rsidRPr="009D0490">
        <w:trPr>
          <w:trHeight w:val="126"/>
        </w:trPr>
        <w:tc>
          <w:tcPr>
            <w:tcW w:w="4661" w:type="dxa"/>
            <w:gridSpan w:val="2"/>
          </w:tcPr>
          <w:p w:rsidR="0098267C" w:rsidRPr="009D0490" w:rsidRDefault="0098267C" w:rsidP="00955EF9">
            <w:pPr>
              <w:pStyle w:val="Default"/>
              <w:spacing w:line="360" w:lineRule="auto"/>
            </w:pPr>
            <w:r w:rsidRPr="009D0490">
              <w:t xml:space="preserve">Студент: </w:t>
            </w:r>
            <w:r w:rsidR="00E23A2D">
              <w:t>Беймо Ю.</w:t>
            </w:r>
            <w:r w:rsidR="000B0B8F">
              <w:t xml:space="preserve"> Д</w:t>
            </w:r>
            <w:r w:rsidR="00E23A2D">
              <w:t>., Нишляев Е. В.</w:t>
            </w:r>
          </w:p>
          <w:p w:rsidR="0098267C" w:rsidRPr="009D0490" w:rsidRDefault="0098267C" w:rsidP="00955EF9">
            <w:pPr>
              <w:pStyle w:val="Default"/>
              <w:spacing w:line="360" w:lineRule="auto"/>
            </w:pPr>
          </w:p>
          <w:p w:rsidR="0098267C" w:rsidRPr="009D0490" w:rsidRDefault="0098267C" w:rsidP="00955EF9">
            <w:pPr>
              <w:pStyle w:val="Default"/>
              <w:spacing w:line="360" w:lineRule="auto"/>
            </w:pPr>
          </w:p>
          <w:p w:rsidR="00955EF9" w:rsidRPr="009D0490" w:rsidRDefault="00955EF9" w:rsidP="00955EF9">
            <w:pPr>
              <w:pStyle w:val="Default"/>
              <w:spacing w:line="360" w:lineRule="auto"/>
            </w:pPr>
          </w:p>
        </w:tc>
        <w:tc>
          <w:tcPr>
            <w:tcW w:w="4661" w:type="dxa"/>
            <w:gridSpan w:val="2"/>
          </w:tcPr>
          <w:p w:rsidR="0098267C" w:rsidRPr="009D0490" w:rsidRDefault="0098267C" w:rsidP="00955EF9">
            <w:pPr>
              <w:pStyle w:val="Default"/>
              <w:spacing w:line="360" w:lineRule="auto"/>
            </w:pPr>
          </w:p>
          <w:p w:rsidR="00223E33" w:rsidRPr="009D0490" w:rsidRDefault="00223E33" w:rsidP="00955EF9">
            <w:pPr>
              <w:pStyle w:val="Default"/>
              <w:spacing w:line="360" w:lineRule="auto"/>
            </w:pPr>
          </w:p>
          <w:p w:rsidR="00223E33" w:rsidRPr="009D0490" w:rsidRDefault="00223E33" w:rsidP="00955EF9">
            <w:pPr>
              <w:pStyle w:val="Default"/>
              <w:spacing w:line="360" w:lineRule="auto"/>
            </w:pPr>
          </w:p>
          <w:p w:rsidR="00223E33" w:rsidRPr="009D0490" w:rsidRDefault="00223E33" w:rsidP="00955EF9">
            <w:pPr>
              <w:pStyle w:val="Default"/>
              <w:spacing w:line="360" w:lineRule="auto"/>
            </w:pPr>
          </w:p>
          <w:p w:rsidR="00223E33" w:rsidRDefault="00223E33" w:rsidP="00955EF9">
            <w:pPr>
              <w:pStyle w:val="Default"/>
              <w:spacing w:line="360" w:lineRule="auto"/>
            </w:pPr>
          </w:p>
          <w:p w:rsidR="009D0490" w:rsidRDefault="009D0490" w:rsidP="00955EF9">
            <w:pPr>
              <w:pStyle w:val="Default"/>
              <w:spacing w:line="360" w:lineRule="auto"/>
            </w:pPr>
          </w:p>
          <w:p w:rsidR="009D0490" w:rsidRDefault="009D0490" w:rsidP="00955EF9">
            <w:pPr>
              <w:pStyle w:val="Default"/>
              <w:spacing w:line="360" w:lineRule="auto"/>
            </w:pPr>
          </w:p>
          <w:p w:rsidR="009D0490" w:rsidRDefault="009D0490" w:rsidP="00955EF9">
            <w:pPr>
              <w:pStyle w:val="Default"/>
              <w:spacing w:line="360" w:lineRule="auto"/>
            </w:pPr>
          </w:p>
          <w:p w:rsidR="009D0490" w:rsidRDefault="009D0490" w:rsidP="00955EF9">
            <w:pPr>
              <w:pStyle w:val="Default"/>
              <w:spacing w:line="360" w:lineRule="auto"/>
            </w:pPr>
          </w:p>
          <w:p w:rsidR="009D0490" w:rsidRDefault="009D0490" w:rsidP="00955EF9">
            <w:pPr>
              <w:pStyle w:val="Default"/>
              <w:spacing w:line="360" w:lineRule="auto"/>
            </w:pPr>
          </w:p>
          <w:p w:rsidR="009D0490" w:rsidRPr="009D0490" w:rsidRDefault="009D0490" w:rsidP="00955EF9">
            <w:pPr>
              <w:pStyle w:val="Default"/>
              <w:spacing w:line="360" w:lineRule="auto"/>
            </w:pPr>
          </w:p>
          <w:p w:rsidR="00223E33" w:rsidRPr="009D0490" w:rsidRDefault="00223E33" w:rsidP="00955EF9">
            <w:pPr>
              <w:pStyle w:val="Default"/>
              <w:spacing w:line="360" w:lineRule="auto"/>
            </w:pPr>
          </w:p>
        </w:tc>
      </w:tr>
      <w:tr w:rsidR="0098267C" w:rsidRPr="009D0490">
        <w:trPr>
          <w:trHeight w:val="126"/>
        </w:trPr>
        <w:tc>
          <w:tcPr>
            <w:tcW w:w="9322" w:type="dxa"/>
            <w:gridSpan w:val="4"/>
          </w:tcPr>
          <w:p w:rsidR="0098267C" w:rsidRPr="009D0490" w:rsidRDefault="009933E1" w:rsidP="00955EF9">
            <w:pPr>
              <w:pStyle w:val="Default"/>
              <w:spacing w:line="360" w:lineRule="auto"/>
              <w:jc w:val="center"/>
            </w:pPr>
            <w:r w:rsidRPr="009D0490">
              <w:t>Новосибирск</w:t>
            </w:r>
          </w:p>
          <w:p w:rsidR="009933E1" w:rsidRPr="009D0490" w:rsidRDefault="009933E1" w:rsidP="00955EF9">
            <w:pPr>
              <w:pStyle w:val="Default"/>
              <w:spacing w:line="360" w:lineRule="auto"/>
              <w:jc w:val="center"/>
            </w:pPr>
            <w:r w:rsidRPr="009D0490">
              <w:t>20</w:t>
            </w:r>
            <w:r w:rsidR="001E06AE" w:rsidRPr="009D0490">
              <w:t>20</w:t>
            </w:r>
          </w:p>
        </w:tc>
      </w:tr>
    </w:tbl>
    <w:p w:rsidR="0098267C" w:rsidRPr="009D0490" w:rsidRDefault="0098267C" w:rsidP="00955EF9">
      <w:pPr>
        <w:pStyle w:val="1"/>
        <w:numPr>
          <w:ilvl w:val="0"/>
          <w:numId w:val="1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41724146"/>
      <w:r w:rsidRPr="009D0490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Цель работы</w:t>
      </w:r>
      <w:r w:rsidR="009816A3" w:rsidRPr="009D0490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bookmarkEnd w:id="0"/>
    </w:p>
    <w:p w:rsidR="00DD3B0C" w:rsidRPr="009D0490" w:rsidRDefault="00DD3B0C" w:rsidP="00DD3B0C">
      <w:pPr>
        <w:ind w:firstLine="708"/>
        <w:rPr>
          <w:sz w:val="24"/>
          <w:szCs w:val="24"/>
        </w:rPr>
      </w:pPr>
      <w:r w:rsidRPr="009D0490">
        <w:rPr>
          <w:sz w:val="24"/>
          <w:szCs w:val="24"/>
        </w:rPr>
        <w:t xml:space="preserve">Необходимо разработать программу для фильтрации изображения с помощью матрицы 3 </w:t>
      </w:r>
      <w:r w:rsidRPr="009D0490">
        <w:rPr>
          <w:sz w:val="24"/>
          <w:szCs w:val="24"/>
          <w:lang w:val="en-US"/>
        </w:rPr>
        <w:t>X</w:t>
      </w:r>
      <w:r w:rsidRPr="009D0490">
        <w:rPr>
          <w:sz w:val="24"/>
          <w:szCs w:val="24"/>
        </w:rPr>
        <w:t xml:space="preserve"> 3. Подобная программа содержится в архиве </w:t>
      </w:r>
      <w:r w:rsidRPr="009D0490">
        <w:rPr>
          <w:sz w:val="24"/>
          <w:szCs w:val="24"/>
          <w:lang w:val="en-US"/>
        </w:rPr>
        <w:t>Filter</w:t>
      </w:r>
      <w:r w:rsidRPr="009D0490">
        <w:rPr>
          <w:sz w:val="24"/>
          <w:szCs w:val="24"/>
        </w:rPr>
        <w:t>.</w:t>
      </w:r>
      <w:r w:rsidRPr="009D0490">
        <w:rPr>
          <w:sz w:val="24"/>
          <w:szCs w:val="24"/>
          <w:lang w:val="en-US"/>
        </w:rPr>
        <w:t>zip</w:t>
      </w:r>
    </w:p>
    <w:p w:rsidR="0098267C" w:rsidRPr="009D0490" w:rsidRDefault="00DD3B0C" w:rsidP="00955EF9">
      <w:pPr>
        <w:pStyle w:val="1"/>
        <w:numPr>
          <w:ilvl w:val="0"/>
          <w:numId w:val="1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41724147"/>
      <w:r w:rsidRPr="009D0490">
        <w:rPr>
          <w:rFonts w:ascii="Times New Roman" w:hAnsi="Times New Roman" w:cs="Times New Roman"/>
          <w:b/>
          <w:color w:val="auto"/>
          <w:sz w:val="24"/>
          <w:szCs w:val="24"/>
        </w:rPr>
        <w:t>Требования</w:t>
      </w:r>
      <w:r w:rsidR="009816A3" w:rsidRPr="009D0490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bookmarkEnd w:id="1"/>
    </w:p>
    <w:p w:rsidR="0055044C" w:rsidRPr="009D0490" w:rsidRDefault="00DD3B0C" w:rsidP="00DD3B0C">
      <w:pPr>
        <w:pStyle w:val="ab"/>
        <w:numPr>
          <w:ilvl w:val="0"/>
          <w:numId w:val="4"/>
        </w:numPr>
        <w:spacing w:after="0" w:line="360" w:lineRule="auto"/>
        <w:rPr>
          <w:rFonts w:cs="Times New Roman"/>
          <w:sz w:val="24"/>
          <w:szCs w:val="24"/>
        </w:rPr>
      </w:pPr>
      <w:r w:rsidRPr="009D0490">
        <w:rPr>
          <w:sz w:val="24"/>
          <w:szCs w:val="24"/>
        </w:rPr>
        <w:t>Пользовательский интерфейс должен обеспечивать загрузку произвольного файла формата .</w:t>
      </w:r>
      <w:r w:rsidRPr="009D0490">
        <w:rPr>
          <w:sz w:val="24"/>
          <w:szCs w:val="24"/>
          <w:lang w:val="en-US"/>
        </w:rPr>
        <w:t>jpg</w:t>
      </w:r>
      <w:r w:rsidRPr="009D0490">
        <w:rPr>
          <w:sz w:val="24"/>
          <w:szCs w:val="24"/>
        </w:rPr>
        <w:t xml:space="preserve"> 640х480 и сохранение результирующего файла, задание коэффициентов (целых чисел) в матрице-ядре свертки, вывод исходного файла и результата применения фильтра.</w:t>
      </w:r>
    </w:p>
    <w:p w:rsidR="0055044C" w:rsidRPr="009D0490" w:rsidRDefault="00DD3B0C" w:rsidP="00955EF9">
      <w:pPr>
        <w:pStyle w:val="ab"/>
        <w:numPr>
          <w:ilvl w:val="0"/>
          <w:numId w:val="4"/>
        </w:numPr>
        <w:spacing w:after="0" w:line="360" w:lineRule="auto"/>
        <w:rPr>
          <w:rFonts w:cs="Times New Roman"/>
          <w:sz w:val="24"/>
          <w:szCs w:val="24"/>
        </w:rPr>
      </w:pPr>
      <w:r w:rsidRPr="009D0490">
        <w:rPr>
          <w:sz w:val="24"/>
          <w:szCs w:val="24"/>
        </w:rPr>
        <w:t>Перед обработкой фильтром изображение должно быть преобразовано в полутоновое (с оттенками серого).</w:t>
      </w:r>
    </w:p>
    <w:p w:rsidR="0001034B" w:rsidRDefault="00E23A2D" w:rsidP="00E23A2D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</w:pPr>
      <w:r w:rsidRPr="00E23A2D"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Теория матричных фильтров</w:t>
      </w:r>
    </w:p>
    <w:p w:rsidR="00E23A2D" w:rsidRPr="00E23A2D" w:rsidRDefault="00E23A2D" w:rsidP="00306C33">
      <w:pPr>
        <w:ind w:firstLine="360"/>
        <w:jc w:val="both"/>
        <w:rPr>
          <w:sz w:val="24"/>
          <w:szCs w:val="24"/>
        </w:rPr>
      </w:pPr>
      <w:r w:rsidRPr="00E23A2D">
        <w:rPr>
          <w:sz w:val="24"/>
          <w:szCs w:val="24"/>
        </w:rPr>
        <w:t>Матрица свёртки – это матрица коэффициентов, которая «умножается» на значение пикселей изображения для получения требуемого результата.</w:t>
      </w:r>
      <w:r w:rsidR="003E2DC5">
        <w:rPr>
          <w:sz w:val="24"/>
          <w:szCs w:val="24"/>
        </w:rPr>
        <w:t>(</w:t>
      </w:r>
      <w:r>
        <w:rPr>
          <w:sz w:val="24"/>
          <w:szCs w:val="24"/>
        </w:rPr>
        <w:t>Рис1.</w:t>
      </w:r>
      <w:r w:rsidR="003E2DC5">
        <w:rPr>
          <w:sz w:val="24"/>
          <w:szCs w:val="24"/>
        </w:rPr>
        <w:t>)</w:t>
      </w:r>
    </w:p>
    <w:p w:rsidR="00E23A2D" w:rsidRDefault="00E23A2D" w:rsidP="00E23A2D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905442" cy="1849223"/>
            <wp:effectExtent l="0" t="0" r="0" b="0"/>
            <wp:docPr id="2" name="Рисунок 2" descr="Применение матрицы свёр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менение матрицы свёртк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320" cy="185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A2D" w:rsidRDefault="00E23A2D" w:rsidP="00E23A2D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</w:t>
      </w:r>
      <w:r w:rsidR="003E2DC5">
        <w:rPr>
          <w:sz w:val="24"/>
          <w:szCs w:val="24"/>
        </w:rPr>
        <w:t>унок</w:t>
      </w:r>
      <w:r>
        <w:rPr>
          <w:sz w:val="24"/>
          <w:szCs w:val="24"/>
        </w:rPr>
        <w:t>1</w:t>
      </w:r>
      <w:r w:rsidR="003E2DC5">
        <w:rPr>
          <w:sz w:val="24"/>
          <w:szCs w:val="24"/>
        </w:rPr>
        <w:t>. Пример матрицы свертки.</w:t>
      </w:r>
    </w:p>
    <w:p w:rsidR="00E23A2D" w:rsidRPr="00E23A2D" w:rsidRDefault="00E23A2D" w:rsidP="00306C33">
      <w:pPr>
        <w:jc w:val="both"/>
        <w:rPr>
          <w:sz w:val="24"/>
          <w:szCs w:val="24"/>
        </w:rPr>
      </w:pPr>
      <w:r w:rsidRPr="00E23A2D">
        <w:rPr>
          <w:sz w:val="24"/>
          <w:szCs w:val="24"/>
        </w:rPr>
        <w:t>div – это коэффициент нормирования, для того чтобы средняя интен</w:t>
      </w:r>
      <w:r>
        <w:rPr>
          <w:sz w:val="24"/>
          <w:szCs w:val="24"/>
        </w:rPr>
        <w:t>сивность оставалась не изменой.</w:t>
      </w:r>
    </w:p>
    <w:p w:rsidR="00E23A2D" w:rsidRDefault="00D34C0B" w:rsidP="00D34C0B">
      <w:pPr>
        <w:pStyle w:val="2"/>
        <w:numPr>
          <w:ilvl w:val="1"/>
          <w:numId w:val="4"/>
        </w:numPr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34C0B">
        <w:rPr>
          <w:rFonts w:ascii="Times New Roman" w:hAnsi="Times New Roman" w:cs="Times New Roman"/>
          <w:b/>
          <w:color w:val="auto"/>
          <w:sz w:val="24"/>
          <w:szCs w:val="24"/>
        </w:rPr>
        <w:t>Фильтр размытия</w:t>
      </w:r>
      <w:r w:rsidR="00A36087">
        <w:rPr>
          <w:rFonts w:ascii="Times New Roman" w:hAnsi="Times New Roman" w:cs="Times New Roman"/>
          <w:b/>
          <w:color w:val="auto"/>
          <w:sz w:val="24"/>
          <w:szCs w:val="24"/>
        </w:rPr>
        <w:t>и резкозти</w:t>
      </w:r>
    </w:p>
    <w:p w:rsidR="00A36087" w:rsidRDefault="00D34C0B" w:rsidP="00306C33">
      <w:pPr>
        <w:ind w:firstLine="360"/>
        <w:jc w:val="both"/>
        <w:rPr>
          <w:sz w:val="24"/>
          <w:szCs w:val="24"/>
        </w:rPr>
      </w:pPr>
      <w:r w:rsidRPr="00D34C0B">
        <w:rPr>
          <w:sz w:val="24"/>
          <w:szCs w:val="24"/>
        </w:rPr>
        <w:t>Наиболее часто используемым фильтром, основанным на матрице свёртки, является фильтр размытия.Обычно матрица заполняется по нормальному (гауссовому закону).</w:t>
      </w:r>
      <w:r w:rsidR="006675F2">
        <w:rPr>
          <w:sz w:val="24"/>
          <w:szCs w:val="24"/>
        </w:rPr>
        <w:t xml:space="preserve"> И</w:t>
      </w:r>
      <w:r w:rsidR="006675F2" w:rsidRPr="003E2DC5">
        <w:rPr>
          <w:sz w:val="24"/>
          <w:szCs w:val="24"/>
        </w:rPr>
        <w:t>меет сложность O(hi * wi * n *n), где hi, wi – размеры изображения, n – размер матрицы (ядра фильтра). Квадратное ядро (матрицу) можно заменить двумя одномерными: горизонтальным и вертикальным.</w:t>
      </w:r>
      <w:r w:rsidRPr="00D34C0B">
        <w:rPr>
          <w:sz w:val="24"/>
          <w:szCs w:val="24"/>
        </w:rPr>
        <w:t xml:space="preserve"> Коэффициенты уже являются нормированными, так что div</w:t>
      </w:r>
      <w:r>
        <w:rPr>
          <w:sz w:val="24"/>
          <w:szCs w:val="24"/>
        </w:rPr>
        <w:t xml:space="preserve"> для этой матрицы равен одному. </w:t>
      </w:r>
    </w:p>
    <w:p w:rsidR="00A36087" w:rsidRDefault="00A36087" w:rsidP="00306C33">
      <w:pPr>
        <w:ind w:firstLine="360"/>
        <w:jc w:val="both"/>
        <w:rPr>
          <w:sz w:val="24"/>
          <w:szCs w:val="24"/>
        </w:rPr>
      </w:pPr>
      <w:r w:rsidRPr="00A36087">
        <w:rPr>
          <w:sz w:val="24"/>
          <w:szCs w:val="24"/>
        </w:rPr>
        <w:t>Эти фильтры реализуются на основе ядра свертки. Элемент изображения получает новое значение на основе группы элементов, примыкающих к данному. Область примыкания есть квадратная матрица, размерность которой совпадает с размером выбранного ядра свертки, и центром в обрабатываемом элементе.</w:t>
      </w:r>
    </w:p>
    <w:p w:rsidR="00A36087" w:rsidRDefault="00A36087" w:rsidP="00A36087">
      <w:pPr>
        <w:ind w:firstLine="360"/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69740" cy="1522234"/>
            <wp:effectExtent l="0" t="0" r="0" b="1905"/>
            <wp:docPr id="20" name="Рисунок 20" descr="Применение ядра свертки - vscod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Применение ядра свертки - vscode.r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23" cy="152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087" w:rsidRPr="00A36087" w:rsidRDefault="00A36087" w:rsidP="00306C33">
      <w:pPr>
        <w:ind w:firstLine="360"/>
        <w:jc w:val="both"/>
        <w:rPr>
          <w:sz w:val="24"/>
          <w:szCs w:val="24"/>
        </w:rPr>
      </w:pPr>
      <w:r w:rsidRPr="00A36087">
        <w:rPr>
          <w:sz w:val="24"/>
          <w:szCs w:val="24"/>
        </w:rPr>
        <w:t>Ядро свертки представляет собой матрицу размером 3х3, 5х5, 7х7 и т.д., на которой определена некоторая функция. Ядро свертки называется окном, а заданная на нем функция – весовой или функцией окна. Каждому элементу окна соответствует число, называемое весовым множителем. Совокупность всех весовых множителей и составляет весовую функцию. Нечетные размеры окна необходимы для однозначного определения центрального элемента.</w:t>
      </w:r>
    </w:p>
    <w:p w:rsidR="00FD0430" w:rsidRPr="00FD0430" w:rsidRDefault="00A36087" w:rsidP="00306C33">
      <w:pPr>
        <w:ind w:firstLine="360"/>
        <w:jc w:val="both"/>
        <w:rPr>
          <w:sz w:val="24"/>
          <w:szCs w:val="24"/>
        </w:rPr>
      </w:pPr>
      <w:r w:rsidRPr="00A36087">
        <w:rPr>
          <w:sz w:val="24"/>
          <w:szCs w:val="24"/>
        </w:rPr>
        <w:t>По сути, ядро свертки является фильтром, который позволяет усилить или ослабить компоненты изображения. Фильтрация осуществляется перемещением окна фильтра по изображению. Весовая функция в процессе перемещения остается неизменной. В каждом положении окна происходит операция свертки</w:t>
      </w:r>
      <w:r w:rsidR="00FD0430">
        <w:rPr>
          <w:sz w:val="24"/>
          <w:szCs w:val="24"/>
        </w:rPr>
        <w:t xml:space="preserve">. </w:t>
      </w:r>
      <w:r w:rsidR="00FD0430" w:rsidRPr="00FD0430">
        <w:rPr>
          <w:sz w:val="24"/>
          <w:szCs w:val="24"/>
        </w:rPr>
        <w:t>При каждом положении окна весовая функция поэлементно умножается на значение соответствующих пикселей исходного изображения и произведения суммируются. Полученная сумма называется откликом фильтра и присваивается тому пикселю нового изображения, который соответствует положению центра окна.</w:t>
      </w:r>
    </w:p>
    <w:p w:rsidR="00D34C0B" w:rsidRDefault="00FD0430" w:rsidP="00306C33">
      <w:pPr>
        <w:ind w:firstLine="360"/>
        <w:jc w:val="both"/>
        <w:rPr>
          <w:sz w:val="24"/>
          <w:szCs w:val="24"/>
        </w:rPr>
      </w:pPr>
      <w:r w:rsidRPr="00FD0430">
        <w:rPr>
          <w:sz w:val="24"/>
          <w:szCs w:val="24"/>
        </w:rPr>
        <w:t>Результат обработки пикселя записывается в соответствующую ячейку временной матрицы такого же размера, как и исходное изображение. Запись в отдельную временную матрицу необходима для того, чтобы исключить влияние уже обработанных пикселей на еще не обработанные.</w:t>
      </w:r>
    </w:p>
    <w:p w:rsidR="00FD0430" w:rsidRDefault="00FD0430" w:rsidP="00306C33">
      <w:pPr>
        <w:ind w:firstLine="708"/>
        <w:jc w:val="both"/>
        <w:rPr>
          <w:sz w:val="24"/>
          <w:szCs w:val="24"/>
        </w:rPr>
      </w:pPr>
      <w:r w:rsidRPr="00FD0430">
        <w:rPr>
          <w:sz w:val="24"/>
          <w:szCs w:val="24"/>
        </w:rPr>
        <w:t>При использовании алгоритма увеличения резкости подчеркиваются различия между цветами смежных пикселей и выделяются незаметные детали. В ядре резкости центральный коэффициент больше 1, а окружен он отрицательными числами, сумма которых на единицу меньше центрального коэффициента. Таким образом, увеличивается любой существующий контраст между цветом пикселя и цветами его соседей. При обработке каждого пикселя в изображении используется ядро резкости размерами 3×3:</w:t>
      </w:r>
    </w:p>
    <w:p w:rsidR="00FD0430" w:rsidRDefault="00FD0430" w:rsidP="00D34C0B">
      <w:pPr>
        <w:jc w:val="center"/>
        <w:rPr>
          <w:sz w:val="24"/>
          <w:szCs w:val="24"/>
        </w:rPr>
      </w:pPr>
      <w:r w:rsidRPr="00FD0430">
        <w:rPr>
          <w:noProof/>
          <w:sz w:val="24"/>
          <w:szCs w:val="24"/>
          <w:lang w:eastAsia="ru-RU"/>
        </w:rPr>
        <w:drawing>
          <wp:inline distT="0" distB="0" distL="0" distR="0">
            <wp:extent cx="1302105" cy="625056"/>
            <wp:effectExtent l="0" t="0" r="0" b="3810"/>
            <wp:docPr id="22" name="Рисунок 22" descr="theconvolutionmatri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heconvolutionmatrix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112" cy="62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430" w:rsidRDefault="00FD0430" w:rsidP="00306C33">
      <w:pPr>
        <w:jc w:val="both"/>
        <w:rPr>
          <w:sz w:val="24"/>
          <w:szCs w:val="24"/>
        </w:rPr>
      </w:pPr>
      <w:r w:rsidRPr="00FD043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2226310</wp:posOffset>
            </wp:positionH>
            <wp:positionV relativeFrom="paragraph">
              <wp:posOffset>997585</wp:posOffset>
            </wp:positionV>
            <wp:extent cx="1362710" cy="716280"/>
            <wp:effectExtent l="0" t="0" r="8890" b="7620"/>
            <wp:wrapTight wrapText="bothSides">
              <wp:wrapPolygon edited="0">
                <wp:start x="0" y="0"/>
                <wp:lineTo x="0" y="21255"/>
                <wp:lineTo x="21439" y="21255"/>
                <wp:lineTo x="21439" y="0"/>
                <wp:lineTo x="0" y="0"/>
              </wp:wrapPolygon>
            </wp:wrapTight>
            <wp:docPr id="23" name="Рисунок 23" descr="theconvolutionmatri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heconvolutionmatrix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D0430">
        <w:rPr>
          <w:sz w:val="24"/>
          <w:szCs w:val="24"/>
        </w:rPr>
        <w:t>При использовании алгоритма размытия в изображении перераспределяются цвета и смягчаются резкие границы. Ядро сглаживания состоит из совокупности коэффициентов, каждый из которых меньше 1, а их сумма составляет 1. Это означает, что после фильтрации каждый пиксель поглотит что-то из цветов соседей, но полная яркость изображения останется неизменной. При обработке изображения используется следующее ядро свертки:</w:t>
      </w:r>
    </w:p>
    <w:p w:rsidR="00FD0430" w:rsidRDefault="00FD0430" w:rsidP="00D34C0B">
      <w:pPr>
        <w:jc w:val="center"/>
        <w:rPr>
          <w:sz w:val="24"/>
          <w:szCs w:val="24"/>
        </w:rPr>
      </w:pPr>
    </w:p>
    <w:p w:rsidR="00A36087" w:rsidRDefault="00A36087" w:rsidP="00A36087">
      <w:pPr>
        <w:rPr>
          <w:sz w:val="24"/>
          <w:szCs w:val="24"/>
        </w:rPr>
      </w:pPr>
    </w:p>
    <w:p w:rsidR="003E2DC5" w:rsidRPr="003E2DC5" w:rsidRDefault="003E2DC5" w:rsidP="003E2DC5">
      <w:pPr>
        <w:pStyle w:val="2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0B0B8F">
        <w:rPr>
          <w:rFonts w:ascii="Times New Roman" w:hAnsi="Times New Roman" w:cs="Times New Roman"/>
          <w:b/>
          <w:color w:val="auto"/>
          <w:sz w:val="24"/>
          <w:szCs w:val="24"/>
        </w:rPr>
        <w:t xml:space="preserve">3.2 </w:t>
      </w:r>
      <w:r w:rsidRPr="003E2DC5">
        <w:rPr>
          <w:rFonts w:ascii="Times New Roman" w:hAnsi="Times New Roman" w:cs="Times New Roman"/>
          <w:b/>
          <w:color w:val="auto"/>
          <w:sz w:val="24"/>
          <w:szCs w:val="24"/>
        </w:rPr>
        <w:t>Граничные условия</w:t>
      </w:r>
    </w:p>
    <w:p w:rsidR="003E2DC5" w:rsidRDefault="003E2DC5" w:rsidP="00306C33">
      <w:pPr>
        <w:ind w:firstLine="360"/>
        <w:jc w:val="both"/>
        <w:rPr>
          <w:sz w:val="24"/>
          <w:szCs w:val="24"/>
        </w:rPr>
      </w:pPr>
      <w:r w:rsidRPr="003E2DC5">
        <w:rPr>
          <w:sz w:val="24"/>
          <w:szCs w:val="24"/>
        </w:rPr>
        <w:t>Стоит упомянуть о граничных условиях (эта проблема актуальна для всех матричных фильтров). У верхнего левого пикселя не существует «соседа» с права от него, следовательно, нам не на что умножать коэффициент матрицы.</w:t>
      </w:r>
      <w:r>
        <w:rPr>
          <w:sz w:val="24"/>
          <w:szCs w:val="24"/>
        </w:rPr>
        <w:t xml:space="preserve"> (Рис. 3)</w:t>
      </w:r>
    </w:p>
    <w:p w:rsidR="00D34C0B" w:rsidRDefault="003E2DC5" w:rsidP="003E2DC5">
      <w:pPr>
        <w:jc w:val="center"/>
        <w:rPr>
          <w:sz w:val="24"/>
          <w:szCs w:val="24"/>
        </w:rPr>
      </w:pPr>
      <w:r w:rsidRPr="003E2DC5">
        <w:rPr>
          <w:noProof/>
          <w:sz w:val="24"/>
          <w:szCs w:val="24"/>
          <w:lang w:eastAsia="ru-RU"/>
        </w:rPr>
        <w:drawing>
          <wp:inline distT="0" distB="0" distL="0" distR="0">
            <wp:extent cx="1734958" cy="1748333"/>
            <wp:effectExtent l="0" t="0" r="0" b="4445"/>
            <wp:docPr id="6" name="Рисунок 6" descr="Проблема граничных услов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облема граничных услови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41" cy="175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C5" w:rsidRDefault="003E2DC5" w:rsidP="003E2DC5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3. Проблема граничных условий.</w:t>
      </w:r>
    </w:p>
    <w:p w:rsidR="003E2DC5" w:rsidRDefault="003E2DC5" w:rsidP="00306C33">
      <w:pPr>
        <w:ind w:firstLine="360"/>
        <w:jc w:val="both"/>
        <w:rPr>
          <w:sz w:val="24"/>
          <w:szCs w:val="24"/>
        </w:rPr>
      </w:pPr>
      <w:r w:rsidRPr="003E2DC5">
        <w:rPr>
          <w:sz w:val="24"/>
          <w:szCs w:val="24"/>
        </w:rPr>
        <w:t>Для решения этой проблемы требуется создание промежуточного изображения. Идея в том, чтобы создавать временное изображение с размерами (width + 2 • gap / 2, height + 2 • gap / 2, где width и height – ширина и высота фильтруемого изображения, а gap – размерность матрицы свертки). В центр изображения копируется входная картинка, а края заполняются крайними пикселями изображения. Размытие применяется к промежуточному буферу, а потом из него извлекается результат.</w:t>
      </w:r>
      <w:r>
        <w:rPr>
          <w:sz w:val="24"/>
          <w:szCs w:val="24"/>
        </w:rPr>
        <w:t xml:space="preserve"> Рис.4</w:t>
      </w:r>
    </w:p>
    <w:p w:rsidR="003E2DC5" w:rsidRDefault="003E2DC5" w:rsidP="003E2DC5">
      <w:pPr>
        <w:ind w:firstLine="360"/>
        <w:jc w:val="center"/>
        <w:rPr>
          <w:sz w:val="24"/>
          <w:szCs w:val="24"/>
        </w:rPr>
      </w:pPr>
      <w:r w:rsidRPr="003E2DC5">
        <w:rPr>
          <w:noProof/>
          <w:sz w:val="24"/>
          <w:szCs w:val="24"/>
          <w:lang w:eastAsia="ru-RU"/>
        </w:rPr>
        <w:drawing>
          <wp:inline distT="0" distB="0" distL="0" distR="0">
            <wp:extent cx="3474720" cy="1419826"/>
            <wp:effectExtent l="0" t="0" r="0" b="9525"/>
            <wp:docPr id="7" name="Рисунок 7" descr="Решение проблемы отсутствия «соседей» у крайних пикс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Решение проблемы отсутствия «соседей» у крайних пикселей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347" cy="142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C5" w:rsidRDefault="003E2DC5" w:rsidP="003E2DC5">
      <w:pPr>
        <w:ind w:firstLine="360"/>
        <w:jc w:val="center"/>
        <w:rPr>
          <w:sz w:val="24"/>
          <w:szCs w:val="24"/>
        </w:rPr>
      </w:pPr>
      <w:r>
        <w:rPr>
          <w:sz w:val="24"/>
          <w:szCs w:val="24"/>
        </w:rPr>
        <w:t>Рисунок 4. Промежуточный буфер.</w:t>
      </w:r>
    </w:p>
    <w:p w:rsidR="003E2DC5" w:rsidRDefault="003E2DC5" w:rsidP="00306C33">
      <w:pPr>
        <w:ind w:firstLine="360"/>
        <w:jc w:val="both"/>
        <w:rPr>
          <w:sz w:val="24"/>
          <w:szCs w:val="24"/>
        </w:rPr>
      </w:pPr>
      <w:r w:rsidRPr="003E2DC5">
        <w:rPr>
          <w:sz w:val="24"/>
          <w:szCs w:val="24"/>
        </w:rPr>
        <w:t>Данный метод не имеет недостатков в качестве, но необходимо производить лишн</w:t>
      </w:r>
      <w:r>
        <w:rPr>
          <w:sz w:val="24"/>
          <w:szCs w:val="24"/>
        </w:rPr>
        <w:t xml:space="preserve">ие вычисления. </w:t>
      </w:r>
    </w:p>
    <w:p w:rsidR="003E2DC5" w:rsidRDefault="006675F2" w:rsidP="006675F2">
      <w:pPr>
        <w:pStyle w:val="2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6675F2">
        <w:rPr>
          <w:rFonts w:ascii="Times New Roman" w:hAnsi="Times New Roman" w:cs="Times New Roman"/>
          <w:b/>
          <w:color w:val="auto"/>
          <w:sz w:val="24"/>
          <w:szCs w:val="24"/>
        </w:rPr>
        <w:t>3.3 Выделения контуров изображений</w:t>
      </w:r>
    </w:p>
    <w:p w:rsidR="006675F2" w:rsidRPr="006675F2" w:rsidRDefault="006675F2" w:rsidP="006675F2">
      <w:pPr>
        <w:pStyle w:val="ab"/>
        <w:numPr>
          <w:ilvl w:val="0"/>
          <w:numId w:val="14"/>
        </w:numPr>
      </w:pPr>
      <w:r>
        <w:rPr>
          <w:sz w:val="24"/>
          <w:szCs w:val="24"/>
        </w:rPr>
        <w:t>Фильтр</w:t>
      </w:r>
      <w:r w:rsidR="00F521BD">
        <w:rPr>
          <w:sz w:val="24"/>
          <w:szCs w:val="24"/>
        </w:rPr>
        <w:t xml:space="preserve"> Робертса</w:t>
      </w:r>
    </w:p>
    <w:p w:rsidR="00F521BD" w:rsidRPr="00F521BD" w:rsidRDefault="00F521BD" w:rsidP="00306C33">
      <w:pPr>
        <w:ind w:firstLine="360"/>
        <w:jc w:val="both"/>
        <w:rPr>
          <w:sz w:val="24"/>
          <w:szCs w:val="24"/>
        </w:rPr>
      </w:pPr>
      <w:r w:rsidRPr="00F521BD">
        <w:rPr>
          <w:sz w:val="24"/>
          <w:szCs w:val="24"/>
        </w:rPr>
        <w:t>Пусть область 3х3, показанная на рисунке ниже (см. рис. 2), представляет собой значения яркости в окрестности некоторого элемента изображения.</w:t>
      </w:r>
    </w:p>
    <w:p w:rsidR="00F521BD" w:rsidRDefault="00F521BD" w:rsidP="00F521BD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287780" cy="848360"/>
            <wp:effectExtent l="0" t="0" r="7620" b="8890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1BD" w:rsidRPr="00F521BD" w:rsidRDefault="00F521BD" w:rsidP="00F521BD">
      <w:pPr>
        <w:jc w:val="center"/>
        <w:rPr>
          <w:sz w:val="24"/>
          <w:szCs w:val="24"/>
        </w:rPr>
      </w:pPr>
      <w:r w:rsidRPr="00F521BD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F521BD">
        <w:rPr>
          <w:sz w:val="24"/>
          <w:szCs w:val="24"/>
        </w:rPr>
        <w:t>. Окрестность 3х3 внутри изображения</w:t>
      </w:r>
    </w:p>
    <w:p w:rsidR="00F521BD" w:rsidRPr="00F521BD" w:rsidRDefault="00F521BD" w:rsidP="00F521BD">
      <w:pPr>
        <w:rPr>
          <w:sz w:val="24"/>
          <w:szCs w:val="24"/>
        </w:rPr>
      </w:pPr>
    </w:p>
    <w:p w:rsidR="00F521BD" w:rsidRPr="00F521BD" w:rsidRDefault="00F521BD" w:rsidP="00306C33">
      <w:pPr>
        <w:ind w:firstLine="708"/>
        <w:jc w:val="both"/>
        <w:rPr>
          <w:sz w:val="24"/>
          <w:szCs w:val="24"/>
        </w:rPr>
      </w:pPr>
      <w:r w:rsidRPr="00F521BD">
        <w:rPr>
          <w:sz w:val="24"/>
          <w:szCs w:val="24"/>
        </w:rPr>
        <w:t>Один из простейших способов нахождения первых частных производных в точке image состоит в применении следующего перекрестного гра</w:t>
      </w:r>
      <w:r>
        <w:rPr>
          <w:sz w:val="24"/>
          <w:szCs w:val="24"/>
        </w:rPr>
        <w:t>диентного оператора Робертса</w:t>
      </w:r>
      <w:r w:rsidRPr="00F521BD">
        <w:rPr>
          <w:sz w:val="24"/>
          <w:szCs w:val="24"/>
        </w:rPr>
        <w:t>:</w:t>
      </w:r>
    </w:p>
    <w:p w:rsidR="00F521BD" w:rsidRPr="00F521BD" w:rsidRDefault="00F521BD" w:rsidP="00F521BD">
      <w:pPr>
        <w:rPr>
          <w:sz w:val="24"/>
          <w:szCs w:val="24"/>
        </w:rPr>
      </w:pPr>
    </w:p>
    <w:p w:rsidR="00F521BD" w:rsidRPr="00F521BD" w:rsidRDefault="00F521BD" w:rsidP="00F521BD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965835" cy="160655"/>
            <wp:effectExtent l="0" t="0" r="5715" b="0"/>
            <wp:docPr id="9" name="Рисунок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1BD" w:rsidRDefault="00F521BD" w:rsidP="00F521BD">
      <w:pPr>
        <w:rPr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972820" cy="175260"/>
            <wp:effectExtent l="0" t="0" r="0" b="0"/>
            <wp:docPr id="10" name="Рисунок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222222"/>
          <w:shd w:val="clear" w:color="auto" w:fill="FFFFFF"/>
        </w:rPr>
        <w:t> </w:t>
      </w:r>
    </w:p>
    <w:p w:rsidR="00F521BD" w:rsidRPr="00F521BD" w:rsidRDefault="00F521BD" w:rsidP="00306C33">
      <w:pPr>
        <w:ind w:firstLine="708"/>
        <w:jc w:val="both"/>
        <w:rPr>
          <w:sz w:val="24"/>
          <w:szCs w:val="24"/>
        </w:rPr>
      </w:pPr>
      <w:r w:rsidRPr="00F521BD">
        <w:rPr>
          <w:sz w:val="24"/>
          <w:szCs w:val="24"/>
        </w:rPr>
        <w:t>Эти производные могут быть реализованы путем обработки всего изображения с помощью оператора, опи</w:t>
      </w:r>
      <w:r>
        <w:rPr>
          <w:sz w:val="24"/>
          <w:szCs w:val="24"/>
        </w:rPr>
        <w:t>сываемого масками на рисунке 6.</w:t>
      </w:r>
    </w:p>
    <w:p w:rsidR="00F521BD" w:rsidRDefault="00F521BD" w:rsidP="00F521BD">
      <w:pPr>
        <w:jc w:val="center"/>
        <w:rPr>
          <w:sz w:val="24"/>
          <w:szCs w:val="24"/>
        </w:rPr>
      </w:pPr>
      <w:r w:rsidRPr="00F521BD">
        <w:rPr>
          <w:noProof/>
          <w:sz w:val="24"/>
          <w:szCs w:val="24"/>
          <w:lang w:eastAsia="ru-RU"/>
        </w:rPr>
        <w:drawing>
          <wp:inline distT="0" distB="0" distL="0" distR="0">
            <wp:extent cx="1565453" cy="555263"/>
            <wp:effectExtent l="0" t="0" r="0" b="0"/>
            <wp:docPr id="11" name="Рисунок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88" cy="55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1BD" w:rsidRPr="00F521BD" w:rsidRDefault="00F521BD" w:rsidP="00F521BD">
      <w:pPr>
        <w:jc w:val="center"/>
        <w:rPr>
          <w:sz w:val="24"/>
          <w:szCs w:val="24"/>
        </w:rPr>
      </w:pPr>
      <w:r w:rsidRPr="00F521BD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</w:t>
      </w:r>
      <w:r w:rsidRPr="00F521BD">
        <w:rPr>
          <w:sz w:val="24"/>
          <w:szCs w:val="24"/>
        </w:rPr>
        <w:t>. Маски оператора Робертса</w:t>
      </w:r>
    </w:p>
    <w:p w:rsidR="006675F2" w:rsidRPr="00F521BD" w:rsidRDefault="00F521BD" w:rsidP="00306C33">
      <w:pPr>
        <w:ind w:firstLine="360"/>
        <w:jc w:val="both"/>
        <w:rPr>
          <w:sz w:val="24"/>
          <w:szCs w:val="24"/>
        </w:rPr>
      </w:pPr>
      <w:r w:rsidRPr="00F521BD">
        <w:rPr>
          <w:sz w:val="24"/>
          <w:szCs w:val="24"/>
        </w:rPr>
        <w:t>Реализация масок размерами 2х2 не очень удобна, т.к. у них нет четко выраженного центрального элемента, что существенно отражается на результате выполнения фильтрации. Но этот «минус» порождает очень полезное свойство данного алгоритма – высокую скорость обработки изображения.</w:t>
      </w:r>
    </w:p>
    <w:p w:rsidR="006675F2" w:rsidRPr="006675F2" w:rsidRDefault="006675F2" w:rsidP="006675F2">
      <w:pPr>
        <w:pStyle w:val="ab"/>
        <w:numPr>
          <w:ilvl w:val="0"/>
          <w:numId w:val="14"/>
        </w:numPr>
      </w:pPr>
      <w:r>
        <w:rPr>
          <w:sz w:val="24"/>
          <w:szCs w:val="24"/>
        </w:rPr>
        <w:t>Фильтр</w:t>
      </w:r>
      <w:r w:rsidR="000B0B8F">
        <w:rPr>
          <w:sz w:val="24"/>
          <w:szCs w:val="24"/>
        </w:rPr>
        <w:t xml:space="preserve"> </w:t>
      </w:r>
      <w:r w:rsidR="00F521BD">
        <w:rPr>
          <w:sz w:val="24"/>
          <w:szCs w:val="24"/>
        </w:rPr>
        <w:t>Превитта</w:t>
      </w:r>
    </w:p>
    <w:p w:rsidR="006675F2" w:rsidRDefault="00F521BD" w:rsidP="00306C33">
      <w:pPr>
        <w:ind w:firstLine="360"/>
        <w:jc w:val="both"/>
        <w:rPr>
          <w:sz w:val="24"/>
          <w:szCs w:val="24"/>
        </w:rPr>
      </w:pPr>
      <w:r w:rsidRPr="00F521BD">
        <w:rPr>
          <w:sz w:val="24"/>
          <w:szCs w:val="24"/>
        </w:rPr>
        <w:t>Оператор Превитта, так же как и оператор Робертса, оперирует с областью изображения 3х3, представленной на рисунке 2, только использование такой маски задается другими выражениями:</w:t>
      </w:r>
    </w:p>
    <w:p w:rsidR="00F521BD" w:rsidRDefault="00F521BD" w:rsidP="00F521BD">
      <w:pPr>
        <w:ind w:firstLine="36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362835" cy="153670"/>
            <wp:effectExtent l="0" t="0" r="0" b="0"/>
            <wp:docPr id="12" name="Рисунок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1BD" w:rsidRDefault="00F521BD" w:rsidP="00F521BD">
      <w:pPr>
        <w:ind w:firstLine="36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362835" cy="175260"/>
            <wp:effectExtent l="0" t="0" r="0" b="0"/>
            <wp:docPr id="13" name="Рисунок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1BD" w:rsidRDefault="00F521BD" w:rsidP="00306C33">
      <w:pPr>
        <w:ind w:firstLine="360"/>
        <w:jc w:val="both"/>
        <w:rPr>
          <w:sz w:val="24"/>
          <w:szCs w:val="24"/>
        </w:rPr>
      </w:pPr>
      <w:r w:rsidRPr="00F521BD">
        <w:rPr>
          <w:sz w:val="24"/>
          <w:szCs w:val="24"/>
        </w:rPr>
        <w:t xml:space="preserve">В этих формулах разность между суммами по верхней и нижней строкам окрестности 3х3 является приближенным значением производной по оси x, а разность между суммами по первому и последнему столбцам этой окрестности – производной по оси y. Для реализации этих формул используется оператор, описываемый масками на рисунке </w:t>
      </w:r>
      <w:r>
        <w:rPr>
          <w:sz w:val="24"/>
          <w:szCs w:val="24"/>
        </w:rPr>
        <w:t>7</w:t>
      </w:r>
      <w:r w:rsidRPr="00F521BD">
        <w:rPr>
          <w:sz w:val="24"/>
          <w:szCs w:val="24"/>
        </w:rPr>
        <w:t>, который называется оператором Превитта.</w:t>
      </w:r>
    </w:p>
    <w:p w:rsidR="00F521BD" w:rsidRDefault="00F521BD" w:rsidP="00F521BD">
      <w:pPr>
        <w:ind w:firstLine="36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801721" cy="780368"/>
            <wp:effectExtent l="0" t="0" r="0" b="1270"/>
            <wp:docPr id="14" name="Рисунок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8" cy="7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1BD" w:rsidRPr="00F521BD" w:rsidRDefault="00F521BD" w:rsidP="00F521BD">
      <w:pPr>
        <w:ind w:firstLine="360"/>
        <w:jc w:val="center"/>
        <w:rPr>
          <w:sz w:val="24"/>
          <w:szCs w:val="24"/>
        </w:rPr>
      </w:pPr>
      <w:r>
        <w:rPr>
          <w:sz w:val="24"/>
          <w:szCs w:val="24"/>
        </w:rPr>
        <w:t>Рисунок 7</w:t>
      </w:r>
      <w:r w:rsidRPr="00F521BD">
        <w:rPr>
          <w:sz w:val="24"/>
          <w:szCs w:val="24"/>
        </w:rPr>
        <w:t>. Маски оператора Превитта</w:t>
      </w:r>
    </w:p>
    <w:p w:rsidR="006675F2" w:rsidRPr="00F521BD" w:rsidRDefault="006675F2" w:rsidP="006675F2">
      <w:pPr>
        <w:pStyle w:val="ab"/>
        <w:numPr>
          <w:ilvl w:val="0"/>
          <w:numId w:val="14"/>
        </w:numPr>
      </w:pPr>
      <w:r>
        <w:rPr>
          <w:sz w:val="24"/>
          <w:szCs w:val="24"/>
        </w:rPr>
        <w:t>Фильтр</w:t>
      </w:r>
      <w:r w:rsidR="000B0B8F">
        <w:rPr>
          <w:sz w:val="24"/>
          <w:szCs w:val="24"/>
        </w:rPr>
        <w:t xml:space="preserve"> </w:t>
      </w:r>
      <w:r w:rsidR="00F521BD">
        <w:rPr>
          <w:sz w:val="24"/>
          <w:szCs w:val="24"/>
        </w:rPr>
        <w:t>Собеля</w:t>
      </w:r>
    </w:p>
    <w:p w:rsidR="00F521BD" w:rsidRDefault="00F521BD" w:rsidP="00306C33">
      <w:pPr>
        <w:ind w:left="360" w:firstLine="348"/>
        <w:jc w:val="both"/>
        <w:rPr>
          <w:sz w:val="24"/>
          <w:szCs w:val="24"/>
        </w:rPr>
      </w:pPr>
      <w:r w:rsidRPr="00F521BD">
        <w:rPr>
          <w:sz w:val="24"/>
          <w:szCs w:val="24"/>
        </w:rPr>
        <w:t>Оператор Собеля тоже использует область изображения 3х3, отображенную на рисунке 2. Он довольно похож на операторПревитта, а видоизменение заключается в использовании весового коэффициента 2 для средних элементов:</w:t>
      </w:r>
    </w:p>
    <w:p w:rsidR="00F521BD" w:rsidRDefault="00F521BD" w:rsidP="00F521BD">
      <w:pPr>
        <w:ind w:left="360" w:firstLine="348"/>
        <w:rPr>
          <w:sz w:val="24"/>
          <w:szCs w:val="24"/>
        </w:rPr>
      </w:pPr>
      <w:r w:rsidRPr="00F521BD"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523490" cy="160655"/>
            <wp:effectExtent l="0" t="0" r="0" b="0"/>
            <wp:docPr id="15" name="Рисунок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1BD" w:rsidRDefault="00F521BD" w:rsidP="00F521BD">
      <w:pPr>
        <w:ind w:left="360" w:firstLine="348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545715" cy="160655"/>
            <wp:effectExtent l="0" t="0" r="6985" b="0"/>
            <wp:docPr id="16" name="Рисунок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1BD" w:rsidRDefault="00F521BD" w:rsidP="00306C33">
      <w:pPr>
        <w:ind w:left="360" w:firstLine="348"/>
        <w:jc w:val="both"/>
        <w:rPr>
          <w:sz w:val="24"/>
          <w:szCs w:val="24"/>
        </w:rPr>
      </w:pPr>
      <w:r w:rsidRPr="00F521BD">
        <w:rPr>
          <w:sz w:val="24"/>
          <w:szCs w:val="24"/>
        </w:rPr>
        <w:t>Это увеличенное значение используется для уменьшения эффекта сглаживания за счет придания большего веса средним точкам.</w:t>
      </w:r>
    </w:p>
    <w:p w:rsidR="00F521BD" w:rsidRDefault="00F521BD" w:rsidP="00306C33">
      <w:pPr>
        <w:ind w:left="360" w:firstLine="348"/>
        <w:jc w:val="both"/>
        <w:rPr>
          <w:sz w:val="24"/>
          <w:szCs w:val="24"/>
        </w:rPr>
      </w:pPr>
      <w:r w:rsidRPr="00F521BD">
        <w:rPr>
          <w:sz w:val="24"/>
          <w:szCs w:val="24"/>
        </w:rPr>
        <w:t xml:space="preserve">Маски, используемые оператором Собеля, отображены на рисунке </w:t>
      </w:r>
      <w:r>
        <w:rPr>
          <w:sz w:val="24"/>
          <w:szCs w:val="24"/>
        </w:rPr>
        <w:t>8.</w:t>
      </w:r>
    </w:p>
    <w:p w:rsidR="00F521BD" w:rsidRDefault="00F521BD" w:rsidP="00F521BD">
      <w:pPr>
        <w:ind w:left="360" w:firstLine="348"/>
        <w:jc w:val="center"/>
        <w:rPr>
          <w:sz w:val="24"/>
          <w:szCs w:val="24"/>
        </w:rPr>
      </w:pPr>
      <w:r w:rsidRPr="00F521BD">
        <w:rPr>
          <w:noProof/>
          <w:sz w:val="24"/>
          <w:szCs w:val="24"/>
          <w:lang w:eastAsia="ru-RU"/>
        </w:rPr>
        <w:drawing>
          <wp:inline distT="0" distB="0" distL="0" distR="0">
            <wp:extent cx="2706624" cy="764711"/>
            <wp:effectExtent l="0" t="0" r="0" b="0"/>
            <wp:docPr id="17" name="Рисунок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88" cy="76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1BD" w:rsidRPr="00F521BD" w:rsidRDefault="00F521BD" w:rsidP="00F521BD">
      <w:pPr>
        <w:ind w:left="360" w:firstLine="348"/>
        <w:jc w:val="center"/>
        <w:rPr>
          <w:sz w:val="24"/>
          <w:szCs w:val="24"/>
        </w:rPr>
      </w:pPr>
      <w:r>
        <w:rPr>
          <w:sz w:val="24"/>
          <w:szCs w:val="24"/>
        </w:rPr>
        <w:t>Рисунок 8</w:t>
      </w:r>
      <w:r w:rsidRPr="00F521BD">
        <w:rPr>
          <w:sz w:val="24"/>
          <w:szCs w:val="24"/>
        </w:rPr>
        <w:t>. Маски оператора Собеля</w:t>
      </w:r>
    </w:p>
    <w:p w:rsidR="006675F2" w:rsidRDefault="00F521BD" w:rsidP="00306C33">
      <w:pPr>
        <w:pStyle w:val="ab"/>
        <w:ind w:firstLine="696"/>
        <w:jc w:val="both"/>
        <w:rPr>
          <w:sz w:val="24"/>
          <w:szCs w:val="24"/>
        </w:rPr>
      </w:pPr>
      <w:r w:rsidRPr="00F521BD">
        <w:rPr>
          <w:sz w:val="24"/>
          <w:szCs w:val="24"/>
        </w:rPr>
        <w:t>Рассмотренные выше маски применяются для получе</w:t>
      </w:r>
      <w:r w:rsidR="00A36087">
        <w:rPr>
          <w:sz w:val="24"/>
          <w:szCs w:val="24"/>
        </w:rPr>
        <w:t xml:space="preserve">ния составляющих градиента </w:t>
      </w:r>
      <w:r w:rsidR="00A36087">
        <w:rPr>
          <w:sz w:val="24"/>
          <w:szCs w:val="24"/>
          <w:lang w:val="en-US"/>
        </w:rPr>
        <w:t>Gx</w:t>
      </w:r>
      <w:r w:rsidR="00A36087">
        <w:rPr>
          <w:sz w:val="24"/>
          <w:szCs w:val="24"/>
        </w:rPr>
        <w:t xml:space="preserve">и </w:t>
      </w:r>
      <w:r w:rsidR="00A36087">
        <w:rPr>
          <w:sz w:val="24"/>
          <w:szCs w:val="24"/>
          <w:lang w:val="en-US"/>
        </w:rPr>
        <w:t>Gy</w:t>
      </w:r>
      <w:r w:rsidRPr="00F521BD">
        <w:rPr>
          <w:sz w:val="24"/>
          <w:szCs w:val="24"/>
        </w:rPr>
        <w:t>. Для вычисления величины градиента эти составляющие необходимо использовать совместно:</w:t>
      </w:r>
    </w:p>
    <w:p w:rsidR="00F521BD" w:rsidRDefault="00F521BD" w:rsidP="006675F2">
      <w:pPr>
        <w:pStyle w:val="ab"/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53289</wp:posOffset>
            </wp:positionV>
            <wp:extent cx="1045845" cy="424180"/>
            <wp:effectExtent l="0" t="0" r="1905" b="0"/>
            <wp:wrapTight wrapText="bothSides">
              <wp:wrapPolygon edited="0">
                <wp:start x="0" y="0"/>
                <wp:lineTo x="0" y="20371"/>
                <wp:lineTo x="21246" y="20371"/>
                <wp:lineTo x="21246" y="0"/>
                <wp:lineTo x="0" y="0"/>
              </wp:wrapPolygon>
            </wp:wrapTight>
            <wp:docPr id="19" name="Рисунок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21BD" w:rsidRDefault="00F521BD" w:rsidP="00F521BD">
      <w:pPr>
        <w:pStyle w:val="ab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082675" cy="175260"/>
            <wp:effectExtent l="0" t="0" r="3175" b="0"/>
            <wp:docPr id="18" name="Рисунок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67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ИЛИ   </w:t>
      </w:r>
    </w:p>
    <w:p w:rsidR="00A36087" w:rsidRDefault="00A36087" w:rsidP="006675F2">
      <w:pPr>
        <w:pStyle w:val="ab"/>
        <w:rPr>
          <w:sz w:val="24"/>
          <w:szCs w:val="24"/>
        </w:rPr>
      </w:pPr>
    </w:p>
    <w:p w:rsidR="00F521BD" w:rsidRPr="00F521BD" w:rsidRDefault="00A36087" w:rsidP="00A36087">
      <w:pPr>
        <w:pStyle w:val="ab"/>
        <w:ind w:firstLine="696"/>
        <w:rPr>
          <w:sz w:val="24"/>
          <w:szCs w:val="24"/>
        </w:rPr>
      </w:pPr>
      <w:r>
        <w:rPr>
          <w:sz w:val="24"/>
          <w:szCs w:val="24"/>
        </w:rPr>
        <w:t>Т.к. значения могут быть отрицательными.</w:t>
      </w:r>
    </w:p>
    <w:p w:rsidR="006675F2" w:rsidRPr="006675F2" w:rsidRDefault="006675F2" w:rsidP="006675F2"/>
    <w:p w:rsidR="00E23A2D" w:rsidRDefault="00E23A2D" w:rsidP="00E23A2D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E23A2D">
        <w:rPr>
          <w:rFonts w:ascii="Times New Roman" w:hAnsi="Times New Roman" w:cs="Times New Roman"/>
          <w:b/>
          <w:color w:val="auto"/>
          <w:sz w:val="24"/>
          <w:szCs w:val="24"/>
        </w:rPr>
        <w:t>Программный комплекс</w:t>
      </w:r>
    </w:p>
    <w:p w:rsidR="00306C33" w:rsidRDefault="00306C33" w:rsidP="00306C33">
      <w:pPr>
        <w:ind w:firstLine="360"/>
        <w:jc w:val="both"/>
      </w:pPr>
      <w:r w:rsidRPr="00306C33">
        <w:rPr>
          <w:sz w:val="24"/>
        </w:rPr>
        <w:t xml:space="preserve">Для создания приложения было принято решение использовать язык </w:t>
      </w:r>
      <w:r w:rsidRPr="00306C33">
        <w:rPr>
          <w:sz w:val="24"/>
          <w:lang w:val="en-US"/>
        </w:rPr>
        <w:t>C</w:t>
      </w:r>
      <w:r w:rsidRPr="00306C33">
        <w:rPr>
          <w:sz w:val="24"/>
        </w:rPr>
        <w:t xml:space="preserve">#, а в качестве среды разработки использоваться </w:t>
      </w:r>
      <w:r w:rsidRPr="00306C33">
        <w:rPr>
          <w:sz w:val="24"/>
          <w:lang w:val="en-US"/>
        </w:rPr>
        <w:t>MicrosoftVisualStudio</w:t>
      </w:r>
      <w:r w:rsidRPr="00306C33">
        <w:rPr>
          <w:sz w:val="24"/>
        </w:rPr>
        <w:t xml:space="preserve"> (версия </w:t>
      </w:r>
      <w:r w:rsidRPr="00306C33">
        <w:rPr>
          <w:sz w:val="24"/>
          <w:lang w:val="en-US"/>
        </w:rPr>
        <w:t>Community</w:t>
      </w:r>
      <w:r w:rsidRPr="00306C33">
        <w:rPr>
          <w:sz w:val="24"/>
        </w:rPr>
        <w:t xml:space="preserve"> 2019), так как она является бесплатной и предоставляет весь необходимый функционал для разработки программ на языке программирования </w:t>
      </w:r>
      <w:r w:rsidRPr="00306C33">
        <w:rPr>
          <w:sz w:val="24"/>
          <w:lang w:val="en-US"/>
        </w:rPr>
        <w:t>C</w:t>
      </w:r>
      <w:r w:rsidRPr="00306C33">
        <w:rPr>
          <w:sz w:val="24"/>
        </w:rPr>
        <w:t>#.</w:t>
      </w:r>
    </w:p>
    <w:p w:rsidR="00E23A2D" w:rsidRDefault="005861A1" w:rsidP="00306C33">
      <w:pPr>
        <w:ind w:firstLine="360"/>
        <w:jc w:val="both"/>
        <w:rPr>
          <w:sz w:val="24"/>
          <w:szCs w:val="24"/>
        </w:rPr>
      </w:pPr>
      <w:r w:rsidRPr="005861A1">
        <w:rPr>
          <w:sz w:val="24"/>
          <w:szCs w:val="24"/>
        </w:rPr>
        <w:t>Для построения пользовательского интерфейса применяется графическая подсистема</w:t>
      </w:r>
    </w:p>
    <w:p w:rsidR="005861A1" w:rsidRDefault="005861A1" w:rsidP="00204824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720486" cy="28039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869" cy="280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A1" w:rsidRDefault="005861A1" w:rsidP="0020482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9.</w:t>
      </w:r>
    </w:p>
    <w:p w:rsidR="005861A1" w:rsidRDefault="005861A1" w:rsidP="00E23A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На рисунках ниже</w:t>
      </w:r>
      <w:r w:rsidRPr="005861A1">
        <w:rPr>
          <w:sz w:val="24"/>
          <w:szCs w:val="24"/>
        </w:rPr>
        <w:t xml:space="preserve"> представлено главное меню программы. Во вкладке «Файл» находятся кнопки для открытия и сохранения изображения.</w:t>
      </w:r>
    </w:p>
    <w:p w:rsidR="000320B7" w:rsidRDefault="000320B7" w:rsidP="000320B7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602028" cy="1445199"/>
            <wp:effectExtent l="0" t="0" r="0" b="3175"/>
            <wp:docPr id="36" name="Рисунок 36" descr="Интерфейс программы для фильтрации изображений 1 - vscod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Интерфейс программы для фильтрации изображений 1 - vscode.ru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295" cy="14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B7" w:rsidRDefault="000320B7" w:rsidP="000320B7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10</w:t>
      </w:r>
    </w:p>
    <w:p w:rsidR="00204824" w:rsidRDefault="00204824" w:rsidP="00306C3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правой части интерфейса </w:t>
      </w:r>
      <w:r w:rsidRPr="00204824">
        <w:rPr>
          <w:sz w:val="24"/>
          <w:szCs w:val="24"/>
        </w:rPr>
        <w:t>представлены инструменты для фильтрации загруженного изображения</w:t>
      </w:r>
      <w:r>
        <w:rPr>
          <w:sz w:val="24"/>
          <w:szCs w:val="24"/>
        </w:rPr>
        <w:t>.</w:t>
      </w:r>
    </w:p>
    <w:p w:rsidR="00204824" w:rsidRPr="008959AF" w:rsidRDefault="00204824" w:rsidP="00306C33">
      <w:pPr>
        <w:jc w:val="both"/>
        <w:rPr>
          <w:sz w:val="24"/>
          <w:szCs w:val="24"/>
        </w:rPr>
      </w:pPr>
      <w:r>
        <w:rPr>
          <w:sz w:val="24"/>
          <w:szCs w:val="24"/>
        </w:rPr>
        <w:t>Во вкладке «Фильтры» находятся: Фильтр размытия, повышения резкости. Можно увидеть матрицу свертки, коэффициент нормирования и размер матрицы. Так же если нужно можно подкорректировать эти параметры.</w:t>
      </w:r>
      <w:r w:rsidR="008959AF" w:rsidRPr="008959AF">
        <w:rPr>
          <w:sz w:val="24"/>
          <w:szCs w:val="24"/>
        </w:rPr>
        <w:t>Кнопка «применить» запускает процесс фильтрации изображения.</w:t>
      </w:r>
    </w:p>
    <w:p w:rsidR="00204824" w:rsidRDefault="00204824" w:rsidP="0020482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1809174" cy="2472538"/>
            <wp:effectExtent l="0" t="0" r="63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573" cy="247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B7" w:rsidRDefault="000320B7" w:rsidP="0020482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11</w:t>
      </w:r>
    </w:p>
    <w:p w:rsidR="00204824" w:rsidRPr="008959AF" w:rsidRDefault="00204824" w:rsidP="000B0B8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Во вкладке «выявления границ» находятся фильтры </w:t>
      </w:r>
      <w:r w:rsidR="00A56AB2">
        <w:rPr>
          <w:sz w:val="24"/>
          <w:szCs w:val="24"/>
        </w:rPr>
        <w:t>выявления контуров изображения</w:t>
      </w:r>
      <w:r>
        <w:rPr>
          <w:sz w:val="24"/>
          <w:szCs w:val="24"/>
        </w:rPr>
        <w:t xml:space="preserve">, описанные выше. Можно увидеть </w:t>
      </w:r>
      <w:r w:rsidR="008959AF">
        <w:rPr>
          <w:sz w:val="24"/>
          <w:szCs w:val="24"/>
        </w:rPr>
        <w:t>маски,</w:t>
      </w:r>
      <w:r w:rsidR="000B0B8F">
        <w:rPr>
          <w:sz w:val="24"/>
          <w:szCs w:val="24"/>
        </w:rPr>
        <w:t xml:space="preserve"> </w:t>
      </w:r>
      <w:r w:rsidR="008959AF">
        <w:rPr>
          <w:sz w:val="24"/>
          <w:szCs w:val="24"/>
        </w:rPr>
        <w:t xml:space="preserve">используемые операторами </w:t>
      </w:r>
      <w:r w:rsidR="008959AF" w:rsidRPr="008959AF">
        <w:rPr>
          <w:sz w:val="24"/>
          <w:szCs w:val="24"/>
        </w:rPr>
        <w:t>(</w:t>
      </w:r>
      <w:r w:rsidR="008959AF">
        <w:rPr>
          <w:sz w:val="24"/>
          <w:szCs w:val="24"/>
          <w:lang w:val="en-US"/>
        </w:rPr>
        <w:t>Gx</w:t>
      </w:r>
      <w:r w:rsidR="008959AF">
        <w:rPr>
          <w:sz w:val="24"/>
          <w:szCs w:val="24"/>
        </w:rPr>
        <w:t xml:space="preserve">и </w:t>
      </w:r>
      <w:r w:rsidR="008959AF">
        <w:rPr>
          <w:sz w:val="24"/>
          <w:szCs w:val="24"/>
          <w:lang w:val="en-US"/>
        </w:rPr>
        <w:t>Gy</w:t>
      </w:r>
      <w:r w:rsidR="008959AF" w:rsidRPr="008959AF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 w:rsidR="008959AF">
        <w:rPr>
          <w:sz w:val="24"/>
          <w:szCs w:val="24"/>
        </w:rPr>
        <w:t>предел</w:t>
      </w:r>
      <w:r>
        <w:rPr>
          <w:sz w:val="24"/>
          <w:szCs w:val="24"/>
        </w:rPr>
        <w:t xml:space="preserve"> и размер </w:t>
      </w:r>
      <w:r w:rsidR="008959AF">
        <w:rPr>
          <w:sz w:val="24"/>
          <w:szCs w:val="24"/>
        </w:rPr>
        <w:t>ядра</w:t>
      </w:r>
      <w:r>
        <w:rPr>
          <w:sz w:val="24"/>
          <w:szCs w:val="24"/>
        </w:rPr>
        <w:t>. Так же если нужно можно подкорректировать эти параметры.</w:t>
      </w:r>
      <w:r w:rsidR="008959AF">
        <w:rPr>
          <w:sz w:val="24"/>
          <w:szCs w:val="24"/>
        </w:rPr>
        <w:t xml:space="preserve">Кнопка «применить» запускает процесс фильтрации изображения. </w:t>
      </w:r>
    </w:p>
    <w:p w:rsidR="00204824" w:rsidRDefault="00204824" w:rsidP="0020482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660550" cy="2664578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620" cy="267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B7" w:rsidRDefault="000320B7" w:rsidP="0020482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12</w:t>
      </w:r>
    </w:p>
    <w:p w:rsidR="008959AF" w:rsidRDefault="008959AF" w:rsidP="000B0B8F">
      <w:pPr>
        <w:jc w:val="both"/>
        <w:rPr>
          <w:sz w:val="24"/>
          <w:szCs w:val="24"/>
        </w:rPr>
      </w:pPr>
      <w:r>
        <w:rPr>
          <w:sz w:val="24"/>
          <w:szCs w:val="24"/>
        </w:rPr>
        <w:t>Кнопка «Исходное изображение» возвращает картинку к первоначальному виду.</w:t>
      </w:r>
    </w:p>
    <w:p w:rsidR="008959AF" w:rsidRDefault="008959AF" w:rsidP="000B0B8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левой части интерфейса представлены Гистограммы </w:t>
      </w:r>
      <w:r>
        <w:rPr>
          <w:sz w:val="24"/>
          <w:szCs w:val="24"/>
          <w:lang w:val="en-US"/>
        </w:rPr>
        <w:t>RGB</w:t>
      </w:r>
      <w:r>
        <w:rPr>
          <w:sz w:val="24"/>
          <w:szCs w:val="24"/>
        </w:rPr>
        <w:t>изображения.</w:t>
      </w:r>
    </w:p>
    <w:p w:rsidR="008959AF" w:rsidRDefault="008959AF" w:rsidP="008959AF">
      <w:pPr>
        <w:rPr>
          <w:sz w:val="24"/>
          <w:szCs w:val="24"/>
        </w:rPr>
      </w:pPr>
    </w:p>
    <w:p w:rsidR="008959AF" w:rsidRDefault="008959AF" w:rsidP="008959A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1281645" cy="242864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866" cy="243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B7" w:rsidRDefault="000320B7" w:rsidP="008959AF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13</w:t>
      </w:r>
    </w:p>
    <w:p w:rsidR="000320B7" w:rsidRDefault="000320B7" w:rsidP="000320B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04824" w:rsidRPr="008959AF" w:rsidRDefault="008959AF" w:rsidP="008959AF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8959A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Пример работы программы</w:t>
      </w:r>
    </w:p>
    <w:p w:rsidR="00204824" w:rsidRPr="000320B7" w:rsidRDefault="008959AF" w:rsidP="00204824">
      <w:pPr>
        <w:rPr>
          <w:b/>
          <w:sz w:val="24"/>
          <w:szCs w:val="24"/>
        </w:rPr>
      </w:pPr>
      <w:r w:rsidRPr="000320B7">
        <w:rPr>
          <w:b/>
          <w:sz w:val="24"/>
          <w:szCs w:val="24"/>
        </w:rPr>
        <w:t>5.1 Фильтр размытия и резкости.</w:t>
      </w:r>
    </w:p>
    <w:p w:rsidR="00634758" w:rsidRDefault="00634758" w:rsidP="00204824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2805" cy="67443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74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9AF" w:rsidRDefault="000320B7" w:rsidP="0063475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14. </w:t>
      </w:r>
      <w:r w:rsidR="008959AF">
        <w:rPr>
          <w:sz w:val="24"/>
          <w:szCs w:val="24"/>
        </w:rPr>
        <w:t>Применяем фильтр размытия</w:t>
      </w:r>
      <w:r>
        <w:rPr>
          <w:sz w:val="24"/>
          <w:szCs w:val="24"/>
        </w:rPr>
        <w:t>.</w:t>
      </w:r>
    </w:p>
    <w:p w:rsidR="00AA697C" w:rsidRDefault="00AA697C" w:rsidP="00AA697C">
      <w:pPr>
        <w:rPr>
          <w:sz w:val="24"/>
          <w:szCs w:val="24"/>
        </w:rPr>
      </w:pPr>
    </w:p>
    <w:p w:rsidR="00634758" w:rsidRDefault="00634758" w:rsidP="00204824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9790" cy="7352030"/>
            <wp:effectExtent l="0" t="0" r="381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5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9AF" w:rsidRDefault="000320B7" w:rsidP="00AA697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15. </w:t>
      </w:r>
      <w:r w:rsidR="008959AF">
        <w:rPr>
          <w:sz w:val="24"/>
          <w:szCs w:val="24"/>
        </w:rPr>
        <w:t>Применяем фильтр резкости</w:t>
      </w:r>
      <w:r>
        <w:rPr>
          <w:sz w:val="24"/>
          <w:szCs w:val="24"/>
        </w:rPr>
        <w:t>.</w:t>
      </w:r>
    </w:p>
    <w:p w:rsidR="00AA697C" w:rsidRDefault="00AA697C" w:rsidP="00AA697C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9790" cy="501840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97C" w:rsidRDefault="000320B7" w:rsidP="00AA697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16. </w:t>
      </w:r>
      <w:r w:rsidR="00AA697C">
        <w:rPr>
          <w:sz w:val="24"/>
          <w:szCs w:val="24"/>
        </w:rPr>
        <w:t>Применяем фильтр резкости для распознания номера авто</w:t>
      </w:r>
      <w:r>
        <w:rPr>
          <w:sz w:val="24"/>
          <w:szCs w:val="24"/>
        </w:rPr>
        <w:t>.</w:t>
      </w:r>
    </w:p>
    <w:p w:rsidR="000320B7" w:rsidRDefault="000320B7" w:rsidP="000B0B8F">
      <w:pPr>
        <w:jc w:val="both"/>
        <w:rPr>
          <w:sz w:val="24"/>
          <w:szCs w:val="24"/>
        </w:rPr>
      </w:pPr>
      <w:r>
        <w:rPr>
          <w:sz w:val="24"/>
          <w:szCs w:val="24"/>
        </w:rPr>
        <w:t>Благодаря фильтру можно уже различить буквы в номере ТС.</w:t>
      </w:r>
    </w:p>
    <w:p w:rsidR="000320B7" w:rsidRDefault="000320B7" w:rsidP="000320B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959AF" w:rsidRPr="000320B7" w:rsidRDefault="00AA697C" w:rsidP="000320B7">
      <w:pPr>
        <w:jc w:val="center"/>
        <w:rPr>
          <w:b/>
          <w:sz w:val="24"/>
          <w:szCs w:val="24"/>
        </w:rPr>
      </w:pPr>
      <w:r w:rsidRPr="000320B7">
        <w:rPr>
          <w:b/>
          <w:sz w:val="24"/>
          <w:szCs w:val="24"/>
        </w:rPr>
        <w:lastRenderedPageBreak/>
        <w:t>5.2 Фильтры выявления границ</w:t>
      </w:r>
    </w:p>
    <w:p w:rsidR="008959AF" w:rsidRDefault="00915F50" w:rsidP="00204824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9790" cy="50546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F50" w:rsidRDefault="000320B7" w:rsidP="000320B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17. </w:t>
      </w:r>
      <w:r w:rsidR="00915F50">
        <w:rPr>
          <w:sz w:val="24"/>
          <w:szCs w:val="24"/>
        </w:rPr>
        <w:t>Фильтр Робер</w:t>
      </w:r>
      <w:r>
        <w:rPr>
          <w:sz w:val="24"/>
          <w:szCs w:val="24"/>
        </w:rPr>
        <w:t>тса.</w:t>
      </w:r>
    </w:p>
    <w:p w:rsidR="000B0B8F" w:rsidRDefault="000B0B8F" w:rsidP="000B0B8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413248" cy="2438032"/>
            <wp:effectExtent l="0" t="0" r="0" b="635"/>
            <wp:docPr id="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317" cy="243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B8F" w:rsidRDefault="000B0B8F" w:rsidP="000B0B8F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21. Фильтр Робертся (предел= 30)</w:t>
      </w:r>
    </w:p>
    <w:p w:rsidR="000B0B8F" w:rsidRDefault="000B0B8F" w:rsidP="000320B7">
      <w:pPr>
        <w:jc w:val="center"/>
        <w:rPr>
          <w:sz w:val="24"/>
          <w:szCs w:val="24"/>
        </w:rPr>
      </w:pPr>
    </w:p>
    <w:p w:rsidR="00915F50" w:rsidRDefault="00915F50" w:rsidP="00204824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2805" cy="51790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F50" w:rsidRDefault="000320B7" w:rsidP="000320B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18. </w:t>
      </w:r>
      <w:r w:rsidR="00915F50">
        <w:rPr>
          <w:sz w:val="24"/>
          <w:szCs w:val="24"/>
        </w:rPr>
        <w:t>Фильтр Превитта</w:t>
      </w:r>
      <w:r>
        <w:rPr>
          <w:sz w:val="24"/>
          <w:szCs w:val="24"/>
        </w:rPr>
        <w:t>.</w:t>
      </w:r>
    </w:p>
    <w:p w:rsidR="00915F50" w:rsidRDefault="00915F50" w:rsidP="000B0B8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67131" cy="4720112"/>
            <wp:effectExtent l="19050" t="0" r="4969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65" cy="471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F50" w:rsidRDefault="000320B7" w:rsidP="000B0B8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19. </w:t>
      </w:r>
      <w:r w:rsidR="00915F50">
        <w:rPr>
          <w:sz w:val="24"/>
          <w:szCs w:val="24"/>
        </w:rPr>
        <w:t>Фильтр Собеля</w:t>
      </w:r>
      <w:r>
        <w:rPr>
          <w:sz w:val="24"/>
          <w:szCs w:val="24"/>
        </w:rPr>
        <w:t>.</w:t>
      </w:r>
    </w:p>
    <w:p w:rsidR="000320B7" w:rsidRDefault="004E5CF8" w:rsidP="004E5CF8">
      <w:pPr>
        <w:pStyle w:val="1"/>
        <w:ind w:left="72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Заключение</w:t>
      </w:r>
    </w:p>
    <w:p w:rsidR="009D0490" w:rsidRDefault="000320B7" w:rsidP="000B0B8F">
      <w:pPr>
        <w:ind w:firstLine="709"/>
        <w:jc w:val="both"/>
      </w:pPr>
      <w:r>
        <w:t>В данной лабораторной работе мы познакомились с</w:t>
      </w:r>
      <w:r w:rsidR="004D1549">
        <w:t xml:space="preserve"> наиболее распространёнными принципами</w:t>
      </w:r>
      <w:r>
        <w:t xml:space="preserve"> обработки изображений </w:t>
      </w:r>
      <w:r w:rsidR="00B20571">
        <w:t xml:space="preserve">и алгоритмами их работы. На этой основе был разработан программный комплекс с пользовательским интерфейсом для применения на практике изученных фильтров обработки изображений. Были реализованы фильтры размытия и резкости на основе </w:t>
      </w:r>
      <w:r w:rsidR="00B20571" w:rsidRPr="00B20571">
        <w:t>ядра свертки</w:t>
      </w:r>
      <w:r w:rsidR="00B20571">
        <w:t xml:space="preserve"> и фильтры границ на основе принципа скользящей маски</w:t>
      </w:r>
      <w:r w:rsidR="00940E5B">
        <w:t xml:space="preserve"> </w:t>
      </w:r>
      <w:r w:rsidR="00B20571">
        <w:t>(а именно фильтры</w:t>
      </w:r>
      <w:r w:rsidR="00940E5B">
        <w:t xml:space="preserve"> </w:t>
      </w:r>
      <w:r w:rsidR="00B20571">
        <w:t>Превитта, Собеля и Робертса)</w:t>
      </w:r>
      <w:r w:rsidR="002056F7">
        <w:t>.</w:t>
      </w:r>
      <w:bookmarkStart w:id="2" w:name="_GoBack"/>
      <w:bookmarkEnd w:id="2"/>
    </w:p>
    <w:p w:rsidR="004E5CF8" w:rsidRDefault="004E5CF8" w:rsidP="004E5CF8">
      <w:pPr>
        <w:pStyle w:val="1"/>
        <w:ind w:left="720"/>
        <w:jc w:val="right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</w:p>
    <w:p w:rsidR="004E5CF8" w:rsidRDefault="004E5CF8" w:rsidP="004E5CF8">
      <w:pPr>
        <w:pStyle w:val="1"/>
        <w:ind w:left="720"/>
        <w:jc w:val="righ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Приложение А</w:t>
      </w:r>
    </w:p>
    <w:p w:rsidR="004E5CF8" w:rsidRPr="004E5CF8" w:rsidRDefault="004E5CF8" w:rsidP="004E5CF8">
      <w:pPr>
        <w:ind w:firstLine="709"/>
        <w:jc w:val="both"/>
      </w:pPr>
      <w:r>
        <w:t>Архив с проектом приложения</w:t>
      </w:r>
      <w:r w:rsidRPr="004E5CF8">
        <w:t>:</w:t>
      </w:r>
    </w:p>
    <w:p w:rsidR="004E5CF8" w:rsidRPr="004E5CF8" w:rsidRDefault="004E5CF8" w:rsidP="004E5CF8">
      <w:pPr>
        <w:ind w:firstLine="709"/>
        <w:jc w:val="both"/>
      </w:pPr>
      <w:r w:rsidRPr="004E5CF8">
        <w:t>SKZ_LR1_Beimo_Nishlyaev_AMM2-19</w:t>
      </w:r>
      <w:r>
        <w:t>.</w:t>
      </w:r>
      <w:r>
        <w:rPr>
          <w:lang w:val="en-US"/>
        </w:rPr>
        <w:t>rar</w:t>
      </w:r>
    </w:p>
    <w:sectPr w:rsidR="004E5CF8" w:rsidRPr="004E5CF8" w:rsidSect="00EF465A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0A90" w:rsidRDefault="00280A90" w:rsidP="00EF465A">
      <w:pPr>
        <w:spacing w:after="0" w:line="240" w:lineRule="auto"/>
      </w:pPr>
      <w:r>
        <w:separator/>
      </w:r>
    </w:p>
  </w:endnote>
  <w:endnote w:type="continuationSeparator" w:id="1">
    <w:p w:rsidR="00280A90" w:rsidRDefault="00280A90" w:rsidP="00EF4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449622914"/>
    </w:sdtPr>
    <w:sdtContent>
      <w:p w:rsidR="00B66C92" w:rsidRDefault="003D549D">
        <w:pPr>
          <w:pStyle w:val="a9"/>
          <w:jc w:val="center"/>
        </w:pPr>
        <w:r>
          <w:fldChar w:fldCharType="begin"/>
        </w:r>
        <w:r w:rsidR="00B66C92">
          <w:instrText>PAGE   \* MERGEFORMAT</w:instrText>
        </w:r>
        <w:r>
          <w:fldChar w:fldCharType="separate"/>
        </w:r>
        <w:r w:rsidR="004E5CF8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B66C92" w:rsidRDefault="00B66C92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0A90" w:rsidRDefault="00280A90" w:rsidP="00EF465A">
      <w:pPr>
        <w:spacing w:after="0" w:line="240" w:lineRule="auto"/>
      </w:pPr>
      <w:r>
        <w:separator/>
      </w:r>
    </w:p>
  </w:footnote>
  <w:footnote w:type="continuationSeparator" w:id="1">
    <w:p w:rsidR="00280A90" w:rsidRDefault="00280A90" w:rsidP="00EF46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86C9A"/>
    <w:multiLevelType w:val="hybridMultilevel"/>
    <w:tmpl w:val="17C087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853503D"/>
    <w:multiLevelType w:val="hybridMultilevel"/>
    <w:tmpl w:val="E9E6A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7E134D"/>
    <w:multiLevelType w:val="multilevel"/>
    <w:tmpl w:val="0194E6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Theme="majorHAnsi" w:eastAsiaTheme="majorEastAsia" w:hAnsiTheme="majorHAnsi" w:cstheme="maj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Theme="majorHAnsi" w:eastAsiaTheme="majorEastAsia" w:hAnsiTheme="majorHAnsi" w:cstheme="majorBidi" w:hint="default"/>
      </w:rPr>
    </w:lvl>
  </w:abstractNum>
  <w:abstractNum w:abstractNumId="3">
    <w:nsid w:val="23552B5F"/>
    <w:multiLevelType w:val="hybridMultilevel"/>
    <w:tmpl w:val="489E6826"/>
    <w:lvl w:ilvl="0" w:tplc="04190001">
      <w:start w:val="1"/>
      <w:numFmt w:val="bullet"/>
      <w:lvlText w:val=""/>
      <w:lvlJc w:val="left"/>
      <w:pPr>
        <w:ind w:left="16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4">
    <w:nsid w:val="27C606E7"/>
    <w:multiLevelType w:val="hybridMultilevel"/>
    <w:tmpl w:val="5A76B9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467413"/>
    <w:multiLevelType w:val="multilevel"/>
    <w:tmpl w:val="796A3E2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nsid w:val="36226A06"/>
    <w:multiLevelType w:val="hybridMultilevel"/>
    <w:tmpl w:val="CABE5984"/>
    <w:lvl w:ilvl="0" w:tplc="BDB446CE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6801379"/>
    <w:multiLevelType w:val="multilevel"/>
    <w:tmpl w:val="0194E6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Theme="majorHAnsi" w:eastAsiaTheme="majorEastAsia" w:hAnsiTheme="majorHAnsi" w:cstheme="maj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Theme="majorHAnsi" w:eastAsiaTheme="majorEastAsia" w:hAnsiTheme="majorHAnsi" w:cstheme="majorBidi" w:hint="default"/>
      </w:rPr>
    </w:lvl>
  </w:abstractNum>
  <w:abstractNum w:abstractNumId="8">
    <w:nsid w:val="4F6F0F34"/>
    <w:multiLevelType w:val="hybridMultilevel"/>
    <w:tmpl w:val="DDC8D7A8"/>
    <w:lvl w:ilvl="0" w:tplc="A27AD1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B6B4E57"/>
    <w:multiLevelType w:val="hybridMultilevel"/>
    <w:tmpl w:val="633A34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F049DD"/>
    <w:multiLevelType w:val="hybridMultilevel"/>
    <w:tmpl w:val="ECAC2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DD7294"/>
    <w:multiLevelType w:val="multilevel"/>
    <w:tmpl w:val="B1A811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6D9659AC"/>
    <w:multiLevelType w:val="multilevel"/>
    <w:tmpl w:val="A1863B6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13">
    <w:nsid w:val="72FC08B5"/>
    <w:multiLevelType w:val="hybridMultilevel"/>
    <w:tmpl w:val="977AC264"/>
    <w:lvl w:ilvl="0" w:tplc="12604D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11"/>
  </w:num>
  <w:num w:numId="5">
    <w:abstractNumId w:val="3"/>
  </w:num>
  <w:num w:numId="6">
    <w:abstractNumId w:val="0"/>
  </w:num>
  <w:num w:numId="7">
    <w:abstractNumId w:val="5"/>
  </w:num>
  <w:num w:numId="8">
    <w:abstractNumId w:val="10"/>
  </w:num>
  <w:num w:numId="9">
    <w:abstractNumId w:val="13"/>
  </w:num>
  <w:num w:numId="10">
    <w:abstractNumId w:val="6"/>
  </w:num>
  <w:num w:numId="11">
    <w:abstractNumId w:val="12"/>
  </w:num>
  <w:num w:numId="12">
    <w:abstractNumId w:val="8"/>
  </w:num>
  <w:num w:numId="13">
    <w:abstractNumId w:val="7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8267C"/>
    <w:rsid w:val="0001034B"/>
    <w:rsid w:val="000122CD"/>
    <w:rsid w:val="00015A13"/>
    <w:rsid w:val="000251F8"/>
    <w:rsid w:val="000320B7"/>
    <w:rsid w:val="00033215"/>
    <w:rsid w:val="00046EB1"/>
    <w:rsid w:val="0005620F"/>
    <w:rsid w:val="00070561"/>
    <w:rsid w:val="00073816"/>
    <w:rsid w:val="000A7E26"/>
    <w:rsid w:val="000B0B8F"/>
    <w:rsid w:val="000B35D7"/>
    <w:rsid w:val="000C289E"/>
    <w:rsid w:val="000D0D50"/>
    <w:rsid w:val="000D5966"/>
    <w:rsid w:val="000E660D"/>
    <w:rsid w:val="00101215"/>
    <w:rsid w:val="001214A4"/>
    <w:rsid w:val="0013624B"/>
    <w:rsid w:val="001575BA"/>
    <w:rsid w:val="00181E5E"/>
    <w:rsid w:val="00196591"/>
    <w:rsid w:val="001B274F"/>
    <w:rsid w:val="001E06AE"/>
    <w:rsid w:val="001E0A48"/>
    <w:rsid w:val="001F25D6"/>
    <w:rsid w:val="001F74AE"/>
    <w:rsid w:val="002021F5"/>
    <w:rsid w:val="00204824"/>
    <w:rsid w:val="002056F7"/>
    <w:rsid w:val="00210128"/>
    <w:rsid w:val="00214D7F"/>
    <w:rsid w:val="00223E33"/>
    <w:rsid w:val="00272524"/>
    <w:rsid w:val="00280A90"/>
    <w:rsid w:val="002824AC"/>
    <w:rsid w:val="00282F61"/>
    <w:rsid w:val="00285062"/>
    <w:rsid w:val="00286A52"/>
    <w:rsid w:val="002A00B9"/>
    <w:rsid w:val="002B2643"/>
    <w:rsid w:val="002B5972"/>
    <w:rsid w:val="002B6641"/>
    <w:rsid w:val="002D5638"/>
    <w:rsid w:val="002D7E6B"/>
    <w:rsid w:val="002E709C"/>
    <w:rsid w:val="00301B52"/>
    <w:rsid w:val="00306C33"/>
    <w:rsid w:val="00321229"/>
    <w:rsid w:val="00325611"/>
    <w:rsid w:val="00337DD0"/>
    <w:rsid w:val="00342B28"/>
    <w:rsid w:val="00354F00"/>
    <w:rsid w:val="00371CD8"/>
    <w:rsid w:val="00393E15"/>
    <w:rsid w:val="003A028A"/>
    <w:rsid w:val="003B2876"/>
    <w:rsid w:val="003B4CD5"/>
    <w:rsid w:val="003B5F26"/>
    <w:rsid w:val="003D549D"/>
    <w:rsid w:val="003E2DC5"/>
    <w:rsid w:val="003E6238"/>
    <w:rsid w:val="003F78E7"/>
    <w:rsid w:val="0041591A"/>
    <w:rsid w:val="00456542"/>
    <w:rsid w:val="00476EA8"/>
    <w:rsid w:val="004A14AD"/>
    <w:rsid w:val="004C587E"/>
    <w:rsid w:val="004D1549"/>
    <w:rsid w:val="004D792A"/>
    <w:rsid w:val="004E2CF0"/>
    <w:rsid w:val="004E57CC"/>
    <w:rsid w:val="004E5CF8"/>
    <w:rsid w:val="004E6487"/>
    <w:rsid w:val="004F17D7"/>
    <w:rsid w:val="00500284"/>
    <w:rsid w:val="00507C93"/>
    <w:rsid w:val="0051588D"/>
    <w:rsid w:val="00524B76"/>
    <w:rsid w:val="00530954"/>
    <w:rsid w:val="00533FDF"/>
    <w:rsid w:val="00541694"/>
    <w:rsid w:val="00541EA3"/>
    <w:rsid w:val="0055044C"/>
    <w:rsid w:val="00554A10"/>
    <w:rsid w:val="00563B2E"/>
    <w:rsid w:val="005812BE"/>
    <w:rsid w:val="005829B2"/>
    <w:rsid w:val="005861A1"/>
    <w:rsid w:val="00595F57"/>
    <w:rsid w:val="005967AC"/>
    <w:rsid w:val="005D4FC2"/>
    <w:rsid w:val="005F7F7A"/>
    <w:rsid w:val="00603305"/>
    <w:rsid w:val="00605317"/>
    <w:rsid w:val="0062258E"/>
    <w:rsid w:val="00634758"/>
    <w:rsid w:val="0064583B"/>
    <w:rsid w:val="00662CC9"/>
    <w:rsid w:val="00663CB2"/>
    <w:rsid w:val="006675F2"/>
    <w:rsid w:val="00680F93"/>
    <w:rsid w:val="00683A62"/>
    <w:rsid w:val="006A40D2"/>
    <w:rsid w:val="006B6C09"/>
    <w:rsid w:val="006D229A"/>
    <w:rsid w:val="006E635A"/>
    <w:rsid w:val="006F3B59"/>
    <w:rsid w:val="00705F7C"/>
    <w:rsid w:val="0073170D"/>
    <w:rsid w:val="00733685"/>
    <w:rsid w:val="007505D3"/>
    <w:rsid w:val="00757932"/>
    <w:rsid w:val="00760C86"/>
    <w:rsid w:val="00761015"/>
    <w:rsid w:val="0076213C"/>
    <w:rsid w:val="007655AB"/>
    <w:rsid w:val="00786CA4"/>
    <w:rsid w:val="007C0E60"/>
    <w:rsid w:val="007C3C2E"/>
    <w:rsid w:val="007D5BED"/>
    <w:rsid w:val="007E2F01"/>
    <w:rsid w:val="00815B46"/>
    <w:rsid w:val="00850873"/>
    <w:rsid w:val="00890706"/>
    <w:rsid w:val="00892F1D"/>
    <w:rsid w:val="008959AF"/>
    <w:rsid w:val="008D7BDE"/>
    <w:rsid w:val="00905897"/>
    <w:rsid w:val="00915F50"/>
    <w:rsid w:val="00916C29"/>
    <w:rsid w:val="00933A99"/>
    <w:rsid w:val="00940E5B"/>
    <w:rsid w:val="00945A19"/>
    <w:rsid w:val="00955231"/>
    <w:rsid w:val="00955EF9"/>
    <w:rsid w:val="00960877"/>
    <w:rsid w:val="00975371"/>
    <w:rsid w:val="009816A3"/>
    <w:rsid w:val="0098267C"/>
    <w:rsid w:val="009907FF"/>
    <w:rsid w:val="009933E1"/>
    <w:rsid w:val="009A6859"/>
    <w:rsid w:val="009B32F9"/>
    <w:rsid w:val="009C3CD3"/>
    <w:rsid w:val="009D0490"/>
    <w:rsid w:val="009D1647"/>
    <w:rsid w:val="009D3A48"/>
    <w:rsid w:val="009D654B"/>
    <w:rsid w:val="009E07B4"/>
    <w:rsid w:val="009F1138"/>
    <w:rsid w:val="009F34B3"/>
    <w:rsid w:val="00A04D29"/>
    <w:rsid w:val="00A35491"/>
    <w:rsid w:val="00A36087"/>
    <w:rsid w:val="00A43AD0"/>
    <w:rsid w:val="00A56AB2"/>
    <w:rsid w:val="00A86455"/>
    <w:rsid w:val="00A865E1"/>
    <w:rsid w:val="00AA5CC8"/>
    <w:rsid w:val="00AA697C"/>
    <w:rsid w:val="00AC2309"/>
    <w:rsid w:val="00AD672C"/>
    <w:rsid w:val="00B12B4E"/>
    <w:rsid w:val="00B15742"/>
    <w:rsid w:val="00B20571"/>
    <w:rsid w:val="00B23CCC"/>
    <w:rsid w:val="00B500C5"/>
    <w:rsid w:val="00B5068B"/>
    <w:rsid w:val="00B55D0D"/>
    <w:rsid w:val="00B60DFD"/>
    <w:rsid w:val="00B66C92"/>
    <w:rsid w:val="00B84330"/>
    <w:rsid w:val="00BA0B8C"/>
    <w:rsid w:val="00BA3485"/>
    <w:rsid w:val="00BA42AF"/>
    <w:rsid w:val="00BB61E3"/>
    <w:rsid w:val="00BB77FC"/>
    <w:rsid w:val="00BE7C4F"/>
    <w:rsid w:val="00BF1EBF"/>
    <w:rsid w:val="00BF452A"/>
    <w:rsid w:val="00C07993"/>
    <w:rsid w:val="00C3203E"/>
    <w:rsid w:val="00C3226D"/>
    <w:rsid w:val="00C36D4D"/>
    <w:rsid w:val="00C46092"/>
    <w:rsid w:val="00C50245"/>
    <w:rsid w:val="00C85605"/>
    <w:rsid w:val="00C8562B"/>
    <w:rsid w:val="00C86D88"/>
    <w:rsid w:val="00C93484"/>
    <w:rsid w:val="00C939DF"/>
    <w:rsid w:val="00CD2B59"/>
    <w:rsid w:val="00CE1E61"/>
    <w:rsid w:val="00CF1955"/>
    <w:rsid w:val="00CF7614"/>
    <w:rsid w:val="00D07C95"/>
    <w:rsid w:val="00D12BB2"/>
    <w:rsid w:val="00D31DFA"/>
    <w:rsid w:val="00D34C0B"/>
    <w:rsid w:val="00D5334E"/>
    <w:rsid w:val="00D7739F"/>
    <w:rsid w:val="00D8442C"/>
    <w:rsid w:val="00D95031"/>
    <w:rsid w:val="00DA1A02"/>
    <w:rsid w:val="00DA4915"/>
    <w:rsid w:val="00DA7786"/>
    <w:rsid w:val="00DB3F5E"/>
    <w:rsid w:val="00DC2195"/>
    <w:rsid w:val="00DC58E2"/>
    <w:rsid w:val="00DD1037"/>
    <w:rsid w:val="00DD3B0C"/>
    <w:rsid w:val="00DD3C0C"/>
    <w:rsid w:val="00DD4AED"/>
    <w:rsid w:val="00DF1F2F"/>
    <w:rsid w:val="00DF3E6C"/>
    <w:rsid w:val="00E11458"/>
    <w:rsid w:val="00E23A2D"/>
    <w:rsid w:val="00E36F7B"/>
    <w:rsid w:val="00E41D4D"/>
    <w:rsid w:val="00E50DE9"/>
    <w:rsid w:val="00E51929"/>
    <w:rsid w:val="00E60082"/>
    <w:rsid w:val="00E8031D"/>
    <w:rsid w:val="00E94CB6"/>
    <w:rsid w:val="00E97B75"/>
    <w:rsid w:val="00EC02B4"/>
    <w:rsid w:val="00EF465A"/>
    <w:rsid w:val="00F521BD"/>
    <w:rsid w:val="00F91352"/>
    <w:rsid w:val="00F977C6"/>
    <w:rsid w:val="00FA0233"/>
    <w:rsid w:val="00FD0430"/>
    <w:rsid w:val="00FF3B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267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826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826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826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8267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9826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8267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826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Body Text Indent"/>
    <w:basedOn w:val="a"/>
    <w:link w:val="a4"/>
    <w:rsid w:val="0098267C"/>
    <w:pPr>
      <w:spacing w:after="0" w:line="360" w:lineRule="auto"/>
      <w:ind w:left="-851"/>
      <w:jc w:val="both"/>
    </w:pPr>
    <w:rPr>
      <w:rFonts w:eastAsia="Times New Roman" w:cs="Times New Roman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98267C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5">
    <w:name w:val="Table Grid"/>
    <w:basedOn w:val="a1"/>
    <w:rsid w:val="0098267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905897"/>
    <w:rPr>
      <w:color w:val="808080"/>
    </w:rPr>
  </w:style>
  <w:style w:type="paragraph" w:styleId="a7">
    <w:name w:val="header"/>
    <w:basedOn w:val="a"/>
    <w:link w:val="a8"/>
    <w:uiPriority w:val="99"/>
    <w:unhideWhenUsed/>
    <w:rsid w:val="00EF46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F465A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EF46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F465A"/>
    <w:rPr>
      <w:rFonts w:ascii="Times New Roman" w:hAnsi="Times New Roman"/>
      <w:sz w:val="28"/>
    </w:rPr>
  </w:style>
  <w:style w:type="paragraph" w:styleId="ab">
    <w:name w:val="List Paragraph"/>
    <w:basedOn w:val="a"/>
    <w:uiPriority w:val="1"/>
    <w:qFormat/>
    <w:rsid w:val="00960877"/>
    <w:pPr>
      <w:ind w:left="720"/>
      <w:contextualSpacing/>
    </w:pPr>
  </w:style>
  <w:style w:type="paragraph" w:styleId="ac">
    <w:name w:val="TOC Heading"/>
    <w:basedOn w:val="1"/>
    <w:next w:val="a"/>
    <w:uiPriority w:val="39"/>
    <w:unhideWhenUsed/>
    <w:qFormat/>
    <w:rsid w:val="009C3CD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C3CD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3CD3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9C3CD3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9933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9933E1"/>
    <w:rPr>
      <w:rFonts w:ascii="Tahoma" w:hAnsi="Tahoma" w:cs="Tahoma"/>
      <w:sz w:val="16"/>
      <w:szCs w:val="16"/>
    </w:rPr>
  </w:style>
  <w:style w:type="paragraph" w:customStyle="1" w:styleId="12">
    <w:name w:val="ТЕКСТ1"/>
    <w:basedOn w:val="a"/>
    <w:link w:val="13"/>
    <w:uiPriority w:val="1"/>
    <w:qFormat/>
    <w:rsid w:val="00500284"/>
    <w:pPr>
      <w:widowControl w:val="0"/>
      <w:autoSpaceDE w:val="0"/>
      <w:autoSpaceDN w:val="0"/>
      <w:spacing w:after="0" w:line="240" w:lineRule="auto"/>
      <w:ind w:firstLine="720"/>
      <w:jc w:val="both"/>
    </w:pPr>
    <w:rPr>
      <w:rFonts w:eastAsia="Times New Roman" w:cs="Times New Roman"/>
      <w:lang w:eastAsia="ru-RU" w:bidi="ru-RU"/>
    </w:rPr>
  </w:style>
  <w:style w:type="character" w:customStyle="1" w:styleId="13">
    <w:name w:val="ТЕКСТ1 Знак"/>
    <w:basedOn w:val="a0"/>
    <w:link w:val="12"/>
    <w:uiPriority w:val="1"/>
    <w:rsid w:val="00500284"/>
    <w:rPr>
      <w:rFonts w:ascii="Times New Roman" w:eastAsia="Times New Roman" w:hAnsi="Times New Roman" w:cs="Times New Roman"/>
      <w:sz w:val="28"/>
      <w:lang w:eastAsia="ru-RU" w:bidi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3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36CFC4-360E-4CD0-A603-EC7DFC400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14</Pages>
  <Words>1421</Words>
  <Characters>8101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1111</dc:creator>
  <cp:lastModifiedBy>Юрий</cp:lastModifiedBy>
  <cp:revision>18</cp:revision>
  <cp:lastPrinted>2017-06-24T22:59:00Z</cp:lastPrinted>
  <dcterms:created xsi:type="dcterms:W3CDTF">2020-10-26T09:04:00Z</dcterms:created>
  <dcterms:modified xsi:type="dcterms:W3CDTF">2021-01-12T15:49:00Z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