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17244320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225446" w14:textId="77777777" w:rsidR="00EF5998" w:rsidRDefault="00EF599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E5D8356" wp14:editId="44846A6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2E16CCB4E4A4F78AA0F218EF13625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07D55A" w14:textId="1C04473F" w:rsidR="00EF5998" w:rsidRDefault="0092517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Concurrent</w:t>
              </w:r>
              <w:r w:rsidR="00EF599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Socket Server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6611CC7CB374FAA9A50486B695832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90B8F6" w14:textId="77777777" w:rsidR="00EF5998" w:rsidRDefault="00EF599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Brett Knox &amp; Gary Li</w:t>
              </w:r>
            </w:p>
          </w:sdtContent>
        </w:sdt>
        <w:p w14:paraId="781471FB" w14:textId="77777777" w:rsidR="00EF5998" w:rsidRDefault="00EF599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F314C3" wp14:editId="567055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5DD62" w14:textId="752330D8" w:rsidR="00EF5998" w:rsidRDefault="009251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  <w:p w14:paraId="4C2AE09A" w14:textId="77777777" w:rsidR="00EF5998" w:rsidRDefault="0092517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5998" w:rsidRPr="00EF5998">
                                      <w:rPr>
                                        <w:caps/>
                                        <w:color w:val="156082" w:themeColor="accent1"/>
                                      </w:rPr>
                                      <w:t>CNT4504 - Computer Networks &amp; Distributed Processing</w:t>
                                    </w:r>
                                  </w:sdtContent>
                                </w:sdt>
                              </w:p>
                              <w:p w14:paraId="23F75248" w14:textId="77777777" w:rsidR="00EF5998" w:rsidRDefault="0092517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998">
                                      <w:rPr>
                                        <w:color w:val="156082" w:themeColor="accent1"/>
                                      </w:rPr>
                                      <w:t>Professor Scott Kelly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314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5DD62" w14:textId="752330D8" w:rsidR="00EF5998" w:rsidRDefault="009251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</w:sdtContent>
                        </w:sdt>
                        <w:p w14:paraId="4C2AE09A" w14:textId="77777777" w:rsidR="00EF5998" w:rsidRDefault="0092517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5998" w:rsidRPr="00EF5998">
                                <w:rPr>
                                  <w:caps/>
                                  <w:color w:val="156082" w:themeColor="accent1"/>
                                </w:rPr>
                                <w:t>CNT4504 - Computer Networks &amp; Distributed Processing</w:t>
                              </w:r>
                            </w:sdtContent>
                          </w:sdt>
                        </w:p>
                        <w:p w14:paraId="23F75248" w14:textId="77777777" w:rsidR="00EF5998" w:rsidRDefault="0092517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5998">
                                <w:rPr>
                                  <w:color w:val="156082" w:themeColor="accent1"/>
                                </w:rPr>
                                <w:t>Professor Scott Kelly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E97A470" wp14:editId="0A8C1AC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65A85D" w14:textId="77777777" w:rsidR="00EF5998" w:rsidRDefault="00EF5998">
          <w:r>
            <w:br w:type="page"/>
          </w:r>
        </w:p>
      </w:sdtContent>
    </w:sdt>
    <w:p w14:paraId="2DF8CD21" w14:textId="77777777" w:rsidR="00EF5998" w:rsidRPr="001B0AE7" w:rsidRDefault="00EF5998" w:rsidP="00EF5998">
      <w:pPr>
        <w:pStyle w:val="Heading1"/>
        <w:rPr>
          <w:b/>
          <w:bCs/>
          <w:color w:val="153D63" w:themeColor="text2" w:themeTint="E6"/>
          <w:u w:val="single"/>
        </w:rPr>
      </w:pPr>
      <w:r w:rsidRPr="001B0AE7">
        <w:rPr>
          <w:b/>
          <w:bCs/>
          <w:color w:val="153D63" w:themeColor="text2" w:themeTint="E6"/>
          <w:u w:val="single"/>
        </w:rPr>
        <w:lastRenderedPageBreak/>
        <w:t>Introduction</w:t>
      </w:r>
    </w:p>
    <w:p w14:paraId="3CE2408F" w14:textId="77777777" w:rsidR="00EF5998" w:rsidRPr="00043802" w:rsidRDefault="00EF5998" w:rsidP="00043802">
      <w:pPr>
        <w:pStyle w:val="Heading1"/>
        <w:rPr>
          <w:b/>
          <w:bCs/>
          <w:color w:val="4C94D8" w:themeColor="text2" w:themeTint="80"/>
          <w:sz w:val="28"/>
          <w:szCs w:val="28"/>
        </w:rPr>
      </w:pPr>
      <w:r w:rsidRPr="00043802">
        <w:rPr>
          <w:b/>
          <w:bCs/>
          <w:color w:val="4C94D8" w:themeColor="text2" w:themeTint="80"/>
          <w:sz w:val="28"/>
          <w:szCs w:val="28"/>
        </w:rPr>
        <w:t xml:space="preserve">Project Purpose: </w:t>
      </w:r>
    </w:p>
    <w:p w14:paraId="4ED3720F" w14:textId="77777777" w:rsidR="00EF5998" w:rsidRPr="001B0AE7" w:rsidRDefault="00EF5998" w:rsidP="00EF5998">
      <w:pPr>
        <w:rPr>
          <w:i/>
          <w:iCs/>
        </w:rPr>
      </w:pPr>
      <w:r w:rsidRPr="001B0AE7">
        <w:rPr>
          <w:i/>
          <w:iCs/>
        </w:rPr>
        <w:t>To create:</w:t>
      </w:r>
    </w:p>
    <w:p w14:paraId="20CB8790" w14:textId="12188CDE" w:rsidR="00EF5998" w:rsidRDefault="00EF5998" w:rsidP="00043802">
      <w:pPr>
        <w:pStyle w:val="ListParagraph"/>
        <w:numPr>
          <w:ilvl w:val="0"/>
          <w:numId w:val="8"/>
        </w:numPr>
      </w:pPr>
      <w:r>
        <w:t xml:space="preserve">A </w:t>
      </w:r>
      <w:r w:rsidR="00925173">
        <w:t xml:space="preserve">multithreaded </w:t>
      </w:r>
      <w:r>
        <w:t xml:space="preserve">server that listens to a port &amp; accepts requests from a client server, to then </w:t>
      </w:r>
      <w:r w:rsidR="00B87D00">
        <w:t>operate to return the requested information to the client</w:t>
      </w:r>
    </w:p>
    <w:p w14:paraId="3B1C582F" w14:textId="77777777" w:rsidR="00B87D00" w:rsidRDefault="00B87D00" w:rsidP="00043802">
      <w:pPr>
        <w:pStyle w:val="ListParagraph"/>
        <w:numPr>
          <w:ilvl w:val="0"/>
          <w:numId w:val="8"/>
        </w:numPr>
      </w:pPr>
      <w:r>
        <w:t xml:space="preserve">A multithreaded client that requests information from the server &amp; creates a user-specified number of requests (threads). </w:t>
      </w:r>
    </w:p>
    <w:p w14:paraId="496FD7BE" w14:textId="77777777" w:rsidR="00043802" w:rsidRPr="00043802" w:rsidRDefault="00EF5998" w:rsidP="00043802">
      <w:pPr>
        <w:pStyle w:val="Heading1"/>
        <w:rPr>
          <w:b/>
          <w:bCs/>
          <w:color w:val="4C94D8" w:themeColor="text2" w:themeTint="80"/>
          <w:sz w:val="28"/>
          <w:szCs w:val="28"/>
        </w:rPr>
      </w:pPr>
      <w:r w:rsidRPr="00043802">
        <w:rPr>
          <w:b/>
          <w:bCs/>
          <w:color w:val="4C94D8" w:themeColor="text2" w:themeTint="80"/>
          <w:sz w:val="28"/>
          <w:szCs w:val="28"/>
        </w:rPr>
        <w:t>Project Goals:</w:t>
      </w:r>
    </w:p>
    <w:p w14:paraId="62B4779A" w14:textId="77777777" w:rsidR="00B87D00" w:rsidRPr="00CA3E20" w:rsidRDefault="00B87D00" w:rsidP="00043802">
      <w:pPr>
        <w:pStyle w:val="Heading2"/>
        <w:rPr>
          <w:b/>
          <w:bCs/>
          <w:i/>
          <w:iCs/>
          <w:color w:val="47D459" w:themeColor="accent3" w:themeTint="99"/>
          <w:sz w:val="24"/>
          <w:szCs w:val="24"/>
        </w:rPr>
      </w:pPr>
      <w:r w:rsidRPr="00CA3E20">
        <w:rPr>
          <w:rStyle w:val="Heading2Char"/>
          <w:b/>
          <w:bCs/>
          <w:i/>
          <w:iCs/>
          <w:color w:val="47D459" w:themeColor="accent3" w:themeTint="99"/>
          <w:sz w:val="24"/>
          <w:szCs w:val="24"/>
        </w:rPr>
        <w:t>Server</w:t>
      </w:r>
      <w:r w:rsidR="007F5D7D" w:rsidRPr="00CA3E20">
        <w:rPr>
          <w:rStyle w:val="Heading2Char"/>
          <w:b/>
          <w:bCs/>
          <w:i/>
          <w:iCs/>
          <w:color w:val="47D459" w:themeColor="accent3" w:themeTint="99"/>
          <w:sz w:val="24"/>
          <w:szCs w:val="24"/>
        </w:rPr>
        <w:t xml:space="preserve"> Program</w:t>
      </w:r>
      <w:r w:rsidRPr="00CA3E20">
        <w:rPr>
          <w:b/>
          <w:bCs/>
          <w:i/>
          <w:iCs/>
          <w:color w:val="47D459" w:themeColor="accent3" w:themeTint="99"/>
          <w:sz w:val="24"/>
          <w:szCs w:val="24"/>
        </w:rPr>
        <w:t xml:space="preserve">: </w:t>
      </w:r>
    </w:p>
    <w:p w14:paraId="405D3825" w14:textId="77777777" w:rsidR="007F5D7D" w:rsidRDefault="007F5D7D" w:rsidP="00043802">
      <w:pPr>
        <w:pStyle w:val="ListParagraph"/>
        <w:numPr>
          <w:ilvl w:val="0"/>
          <w:numId w:val="7"/>
        </w:numPr>
      </w:pPr>
      <w:r>
        <w:t xml:space="preserve">Listen to client requests </w:t>
      </w:r>
      <w:r w:rsidR="00107949">
        <w:t>at</w:t>
      </w:r>
      <w:r>
        <w:t xml:space="preserve"> a specific port</w:t>
      </w:r>
    </w:p>
    <w:p w14:paraId="533FBE2E" w14:textId="2E92DA93" w:rsidR="007F5D7D" w:rsidRDefault="00925173" w:rsidP="00043802">
      <w:pPr>
        <w:pStyle w:val="ListParagraph"/>
        <w:numPr>
          <w:ilvl w:val="0"/>
          <w:numId w:val="7"/>
        </w:numPr>
      </w:pPr>
      <w:r>
        <w:t>concurrently</w:t>
      </w:r>
      <w:r w:rsidR="007F5D7D">
        <w:t xml:space="preserve"> handle clients </w:t>
      </w:r>
    </w:p>
    <w:p w14:paraId="4F6FC347" w14:textId="77777777" w:rsidR="007F5D7D" w:rsidRDefault="007F5D7D" w:rsidP="00043802">
      <w:pPr>
        <w:pStyle w:val="ListParagraph"/>
        <w:numPr>
          <w:ilvl w:val="0"/>
          <w:numId w:val="7"/>
        </w:numPr>
      </w:pPr>
      <w:r>
        <w:t>Perform the following operations:</w:t>
      </w:r>
    </w:p>
    <w:p w14:paraId="0DA34919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Determine the date and time on the server,</w:t>
      </w:r>
    </w:p>
    <w:p w14:paraId="4C37F070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Find how long the server has been running since last boot-up</w:t>
      </w:r>
    </w:p>
    <w:p w14:paraId="190FE6E9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Determine the current memory usage on the server</w:t>
      </w:r>
    </w:p>
    <w:p w14:paraId="121A338B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List the network connections on the server</w:t>
      </w:r>
    </w:p>
    <w:p w14:paraId="12380622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Create a list of the users currently connected to the server</w:t>
      </w:r>
    </w:p>
    <w:p w14:paraId="0A500765" w14:textId="77777777" w:rsidR="007F5D7D" w:rsidRPr="001B0AE7" w:rsidRDefault="007F5D7D" w:rsidP="000438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1B0AE7">
        <w:rPr>
          <w:sz w:val="22"/>
          <w:szCs w:val="22"/>
        </w:rPr>
        <w:t>Create a list of the programs that are currently running on the server</w:t>
      </w:r>
    </w:p>
    <w:p w14:paraId="3B385448" w14:textId="77777777" w:rsidR="00043802" w:rsidRDefault="007F5D7D" w:rsidP="00043802">
      <w:pPr>
        <w:pStyle w:val="ListParagraph"/>
        <w:numPr>
          <w:ilvl w:val="0"/>
          <w:numId w:val="7"/>
        </w:numPr>
      </w:pPr>
      <w:r>
        <w:t>Collect and send the values obtained from performing the operations above to the client</w:t>
      </w:r>
    </w:p>
    <w:p w14:paraId="7B061689" w14:textId="77777777" w:rsidR="007F5D7D" w:rsidRPr="00CA3E20" w:rsidRDefault="007F5D7D" w:rsidP="00043802">
      <w:pPr>
        <w:pStyle w:val="Heading2"/>
        <w:rPr>
          <w:b/>
          <w:bCs/>
          <w:i/>
          <w:iCs/>
          <w:color w:val="47D459" w:themeColor="accent3" w:themeTint="99"/>
          <w:sz w:val="24"/>
          <w:szCs w:val="24"/>
        </w:rPr>
      </w:pPr>
      <w:r w:rsidRPr="00CA3E20">
        <w:rPr>
          <w:b/>
          <w:bCs/>
          <w:i/>
          <w:iCs/>
          <w:color w:val="47D459" w:themeColor="accent3" w:themeTint="99"/>
          <w:sz w:val="24"/>
          <w:szCs w:val="24"/>
        </w:rPr>
        <w:t>Client Program:</w:t>
      </w:r>
    </w:p>
    <w:p w14:paraId="339B7171" w14:textId="77777777" w:rsidR="007F5D7D" w:rsidRPr="001B0AE7" w:rsidRDefault="007F5D7D" w:rsidP="00043802">
      <w:pPr>
        <w:pStyle w:val="ListParagraph"/>
        <w:numPr>
          <w:ilvl w:val="0"/>
          <w:numId w:val="7"/>
        </w:numPr>
      </w:pPr>
      <w:r w:rsidRPr="001B0AE7">
        <w:t xml:space="preserve">Prompt </w:t>
      </w:r>
      <w:r>
        <w:t xml:space="preserve">the </w:t>
      </w:r>
      <w:r w:rsidRPr="001B0AE7">
        <w:t>user for the IP address of the server to connect to</w:t>
      </w:r>
    </w:p>
    <w:p w14:paraId="6D5BD6A3" w14:textId="77777777" w:rsidR="007F5D7D" w:rsidRPr="001B0AE7" w:rsidRDefault="007F5D7D" w:rsidP="00043802">
      <w:pPr>
        <w:pStyle w:val="ListParagraph"/>
        <w:numPr>
          <w:ilvl w:val="0"/>
          <w:numId w:val="7"/>
        </w:numPr>
      </w:pPr>
      <w:r w:rsidRPr="001B0AE7">
        <w:t>Prompt the user for the port to connect to</w:t>
      </w:r>
    </w:p>
    <w:p w14:paraId="77461C34" w14:textId="77777777" w:rsidR="007F5D7D" w:rsidRPr="001B0AE7" w:rsidRDefault="007F5D7D" w:rsidP="00043802">
      <w:pPr>
        <w:pStyle w:val="ListParagraph"/>
        <w:numPr>
          <w:ilvl w:val="0"/>
          <w:numId w:val="7"/>
        </w:numPr>
      </w:pPr>
      <w:r w:rsidRPr="001B0AE7">
        <w:t xml:space="preserve">Prompt the user to select one of the </w:t>
      </w:r>
      <w:r w:rsidR="00043802" w:rsidRPr="001B0AE7">
        <w:t>operations (</w:t>
      </w:r>
      <w:r w:rsidRPr="001B0AE7">
        <w:t>mentioned in the server portion)</w:t>
      </w:r>
    </w:p>
    <w:p w14:paraId="57B4F3CC" w14:textId="77777777" w:rsidR="007F5D7D" w:rsidRPr="001B0AE7" w:rsidRDefault="007F5D7D" w:rsidP="00043802">
      <w:pPr>
        <w:pStyle w:val="ListParagraph"/>
        <w:numPr>
          <w:ilvl w:val="0"/>
          <w:numId w:val="7"/>
        </w:numPr>
      </w:pPr>
      <w:r>
        <w:t>Ask</w:t>
      </w:r>
      <w:r w:rsidRPr="001B0AE7">
        <w:t xml:space="preserve"> the user </w:t>
      </w:r>
      <w:r>
        <w:t>to select how</w:t>
      </w:r>
      <w:r w:rsidRPr="001B0AE7">
        <w:t xml:space="preserve"> many requests to send to the server</w:t>
      </w:r>
    </w:p>
    <w:p w14:paraId="53F9AB28" w14:textId="77777777" w:rsidR="007F5D7D" w:rsidRDefault="007F5D7D" w:rsidP="00043802">
      <w:pPr>
        <w:pStyle w:val="ListParagraph"/>
        <w:numPr>
          <w:ilvl w:val="0"/>
          <w:numId w:val="7"/>
        </w:numPr>
      </w:pPr>
      <w:r w:rsidRPr="001B0AE7">
        <w:t>Output the client &amp; the corresponding response (output requested by that client)</w:t>
      </w:r>
    </w:p>
    <w:p w14:paraId="2C27F367" w14:textId="77777777" w:rsidR="007F5D7D" w:rsidRPr="00CA3E20" w:rsidRDefault="007F5D7D" w:rsidP="00043802">
      <w:pPr>
        <w:pStyle w:val="Heading2"/>
        <w:rPr>
          <w:b/>
          <w:bCs/>
          <w:i/>
          <w:iCs/>
          <w:color w:val="47D459" w:themeColor="accent3" w:themeTint="99"/>
          <w:sz w:val="24"/>
          <w:szCs w:val="24"/>
        </w:rPr>
      </w:pPr>
      <w:r w:rsidRPr="00CA3E20">
        <w:rPr>
          <w:b/>
          <w:bCs/>
          <w:i/>
          <w:iCs/>
          <w:color w:val="47D459" w:themeColor="accent3" w:themeTint="99"/>
          <w:sz w:val="24"/>
          <w:szCs w:val="24"/>
        </w:rPr>
        <w:t>Testing &amp; Analysis:</w:t>
      </w:r>
    </w:p>
    <w:p w14:paraId="13B1700A" w14:textId="77777777" w:rsidR="007F5D7D" w:rsidRDefault="00043802" w:rsidP="007F5D7D">
      <w:pPr>
        <w:pStyle w:val="ListParagraph"/>
        <w:numPr>
          <w:ilvl w:val="0"/>
          <w:numId w:val="4"/>
        </w:numPr>
      </w:pPr>
      <w:r>
        <w:t xml:space="preserve">Run/Test the programs and </w:t>
      </w:r>
      <w:r w:rsidR="00107949">
        <w:t>c</w:t>
      </w:r>
      <w:r w:rsidR="00107949" w:rsidRPr="007F5D7D">
        <w:t>ollect</w:t>
      </w:r>
      <w:r w:rsidR="00107949">
        <w:t xml:space="preserve"> </w:t>
      </w:r>
      <w:r w:rsidR="00107949" w:rsidRPr="007F5D7D">
        <w:t>the</w:t>
      </w:r>
      <w:r w:rsidR="007F5D7D" w:rsidRPr="007F5D7D">
        <w:t xml:space="preserve"> following data</w:t>
      </w:r>
      <w:r w:rsidR="007F5D7D">
        <w:t xml:space="preserve"> for each operation</w:t>
      </w:r>
      <w:r w:rsidR="007F5D7D" w:rsidRPr="007F5D7D">
        <w:t>:</w:t>
      </w:r>
    </w:p>
    <w:p w14:paraId="31C69856" w14:textId="2E100A95" w:rsidR="007F5D7D" w:rsidRPr="007F5D7D" w:rsidRDefault="007F5D7D" w:rsidP="00925173">
      <w:pPr>
        <w:pStyle w:val="ListParagraph"/>
        <w:numPr>
          <w:ilvl w:val="2"/>
          <w:numId w:val="4"/>
        </w:numPr>
      </w:pPr>
    </w:p>
    <w:p w14:paraId="2ACEFC47" w14:textId="77777777" w:rsidR="007F5D7D" w:rsidRDefault="007F5D7D" w:rsidP="007F5D7D">
      <w:pPr>
        <w:pStyle w:val="ListParagraph"/>
      </w:pPr>
    </w:p>
    <w:p w14:paraId="61B0EBE2" w14:textId="77777777" w:rsidR="007F5D7D" w:rsidRPr="001B0AE7" w:rsidRDefault="007F5D7D" w:rsidP="007F5D7D">
      <w:pPr>
        <w:pStyle w:val="ListParagraph"/>
      </w:pPr>
    </w:p>
    <w:p w14:paraId="5B5630DD" w14:textId="77777777" w:rsidR="001B0AE7" w:rsidRPr="001B0AE7" w:rsidRDefault="001B0AE7" w:rsidP="001B0AE7">
      <w:pPr>
        <w:pStyle w:val="ListParagraph"/>
        <w:rPr>
          <w:b/>
          <w:bCs/>
          <w:i/>
          <w:iCs/>
        </w:rPr>
      </w:pPr>
    </w:p>
    <w:p w14:paraId="149D807B" w14:textId="77777777" w:rsidR="00EF5998" w:rsidRPr="00885939" w:rsidRDefault="00EF5998" w:rsidP="00043802">
      <w:pPr>
        <w:pStyle w:val="Heading1"/>
        <w:rPr>
          <w:b/>
          <w:bCs/>
          <w:color w:val="4C94D8" w:themeColor="text2" w:themeTint="80"/>
          <w:sz w:val="28"/>
          <w:szCs w:val="28"/>
        </w:rPr>
      </w:pPr>
      <w:r w:rsidRPr="00885939">
        <w:rPr>
          <w:b/>
          <w:bCs/>
          <w:color w:val="4C94D8" w:themeColor="text2" w:themeTint="80"/>
          <w:sz w:val="28"/>
          <w:szCs w:val="28"/>
        </w:rPr>
        <w:lastRenderedPageBreak/>
        <w:t xml:space="preserve">Paper – What </w:t>
      </w:r>
      <w:r w:rsidR="00107949" w:rsidRPr="00885939">
        <w:rPr>
          <w:b/>
          <w:bCs/>
          <w:color w:val="4C94D8" w:themeColor="text2" w:themeTint="80"/>
          <w:sz w:val="28"/>
          <w:szCs w:val="28"/>
        </w:rPr>
        <w:t>to</w:t>
      </w:r>
      <w:r w:rsidRPr="00885939">
        <w:rPr>
          <w:b/>
          <w:bCs/>
          <w:color w:val="4C94D8" w:themeColor="text2" w:themeTint="80"/>
          <w:sz w:val="28"/>
          <w:szCs w:val="28"/>
        </w:rPr>
        <w:t xml:space="preserve"> Expect:</w:t>
      </w:r>
    </w:p>
    <w:p w14:paraId="79569B43" w14:textId="77777777" w:rsidR="001B0AE7" w:rsidRDefault="001B0AE7" w:rsidP="00043802">
      <w:pPr>
        <w:pStyle w:val="ListParagraph"/>
        <w:numPr>
          <w:ilvl w:val="0"/>
          <w:numId w:val="9"/>
        </w:numPr>
      </w:pPr>
      <w:r w:rsidRPr="00043802">
        <w:t>Client-Server Setup &amp; configuration</w:t>
      </w:r>
      <w:r>
        <w:t xml:space="preserve">: the </w:t>
      </w:r>
      <w:r w:rsidR="007F5D7D">
        <w:t>design</w:t>
      </w:r>
      <w:r>
        <w:t xml:space="preserve"> </w:t>
      </w:r>
      <w:r w:rsidR="007F5D7D">
        <w:t>&amp; operations of the client and server programs</w:t>
      </w:r>
    </w:p>
    <w:p w14:paraId="0A8F5C78" w14:textId="77777777" w:rsidR="00043802" w:rsidRDefault="00043802" w:rsidP="00043802">
      <w:pPr>
        <w:pStyle w:val="ListParagraph"/>
        <w:numPr>
          <w:ilvl w:val="0"/>
          <w:numId w:val="9"/>
        </w:numPr>
      </w:pPr>
      <w:r>
        <w:t xml:space="preserve">Testing &amp; data collection: collecting the previously specified data from running the programs </w:t>
      </w:r>
    </w:p>
    <w:p w14:paraId="38DB1646" w14:textId="01178415" w:rsidR="00043802" w:rsidRDefault="00043802" w:rsidP="00043802">
      <w:pPr>
        <w:pStyle w:val="ListParagraph"/>
        <w:numPr>
          <w:ilvl w:val="0"/>
          <w:numId w:val="9"/>
        </w:numPr>
      </w:pPr>
      <w:r>
        <w:t xml:space="preserve">Data Analysis: Analyzing the collected data to determine the effects of increasing the number of clients on the turnaround time for individual clients and on the Average turnaround time in general, </w:t>
      </w:r>
      <w:r w:rsidR="00925173">
        <w:t>the difference in the average turnaround time for the iterative server and the concurrent server, give some insight into when you should use an iterative server or a concurrent one, a</w:t>
      </w:r>
      <w:r>
        <w:t xml:space="preserve"> well as </w:t>
      </w:r>
      <w:r w:rsidR="00107949">
        <w:t>determining the primary cause(s) of the effects on the individual client turnaround time and average turnaround time.</w:t>
      </w:r>
    </w:p>
    <w:p w14:paraId="47F25B7D" w14:textId="77777777" w:rsidR="00CA3E20" w:rsidRDefault="00CA3E20" w:rsidP="00043802">
      <w:pPr>
        <w:pStyle w:val="ListParagraph"/>
        <w:numPr>
          <w:ilvl w:val="0"/>
          <w:numId w:val="9"/>
        </w:numPr>
      </w:pPr>
      <w:r>
        <w:t xml:space="preserve">Conclusion: conclusions drawn from </w:t>
      </w:r>
      <w:r w:rsidR="00153D89">
        <w:t>data</w:t>
      </w:r>
      <w:r>
        <w:t xml:space="preserve"> analysis</w:t>
      </w:r>
    </w:p>
    <w:p w14:paraId="37AC9F01" w14:textId="77777777" w:rsidR="00CA3E20" w:rsidRDefault="00CA3E20" w:rsidP="00043802">
      <w:pPr>
        <w:pStyle w:val="ListParagraph"/>
        <w:numPr>
          <w:ilvl w:val="0"/>
          <w:numId w:val="9"/>
        </w:numPr>
      </w:pPr>
      <w:r>
        <w:t xml:space="preserve">Lessons learned: </w:t>
      </w:r>
      <w:r w:rsidR="00153D89">
        <w:t>What I learned from this assignment</w:t>
      </w:r>
    </w:p>
    <w:p w14:paraId="745CC5F9" w14:textId="77777777" w:rsidR="00885939" w:rsidRDefault="00885939" w:rsidP="00885939">
      <w:pPr>
        <w:pStyle w:val="ListParagraph"/>
        <w:ind w:left="360"/>
      </w:pPr>
    </w:p>
    <w:p w14:paraId="2623CEC8" w14:textId="77777777" w:rsidR="00885939" w:rsidRPr="00CA3E20" w:rsidRDefault="00885939" w:rsidP="00CA3E20">
      <w:pPr>
        <w:pStyle w:val="Heading1"/>
        <w:rPr>
          <w:b/>
          <w:bCs/>
          <w:u w:val="single"/>
        </w:rPr>
      </w:pPr>
      <w:r w:rsidRPr="00CA3E20">
        <w:rPr>
          <w:b/>
          <w:bCs/>
          <w:u w:val="single"/>
        </w:rPr>
        <w:t xml:space="preserve">Client-Server </w:t>
      </w:r>
      <w:proofErr w:type="gramStart"/>
      <w:r w:rsidRPr="00CA3E20">
        <w:rPr>
          <w:b/>
          <w:bCs/>
          <w:u w:val="single"/>
        </w:rPr>
        <w:t>Setup &amp;&amp;</w:t>
      </w:r>
      <w:proofErr w:type="gramEnd"/>
      <w:r w:rsidRPr="00CA3E20">
        <w:rPr>
          <w:b/>
          <w:bCs/>
          <w:u w:val="single"/>
        </w:rPr>
        <w:t xml:space="preserve"> Configuration</w:t>
      </w:r>
    </w:p>
    <w:p w14:paraId="46C082BB" w14:textId="77777777" w:rsidR="00885939" w:rsidRDefault="00885939" w:rsidP="00885939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885939">
        <w:rPr>
          <w:b/>
          <w:bCs/>
          <w:color w:val="4C94D8" w:themeColor="text2" w:themeTint="80"/>
          <w:sz w:val="28"/>
          <w:szCs w:val="28"/>
        </w:rPr>
        <w:t>Server Program Design &amp; Operation:</w:t>
      </w:r>
    </w:p>
    <w:p w14:paraId="369F22B2" w14:textId="77777777" w:rsidR="00885939" w:rsidRPr="00885939" w:rsidRDefault="00885939" w:rsidP="00885939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885939">
        <w:rPr>
          <w:b/>
          <w:bCs/>
          <w:color w:val="4C94D8" w:themeColor="text2" w:themeTint="80"/>
          <w:sz w:val="28"/>
          <w:szCs w:val="28"/>
        </w:rPr>
        <w:t>Client Program Design &amp; Operation:</w:t>
      </w:r>
    </w:p>
    <w:p w14:paraId="1202D7E4" w14:textId="77777777" w:rsidR="00885939" w:rsidRDefault="00885939" w:rsidP="00885939"/>
    <w:p w14:paraId="1220F569" w14:textId="77777777" w:rsidR="00885939" w:rsidRPr="00CA3E20" w:rsidRDefault="00885939" w:rsidP="00CA3E20">
      <w:pPr>
        <w:pStyle w:val="Heading1"/>
        <w:rPr>
          <w:b/>
          <w:bCs/>
          <w:u w:val="single"/>
        </w:rPr>
      </w:pPr>
      <w:r w:rsidRPr="00CA3E20">
        <w:rPr>
          <w:b/>
          <w:bCs/>
          <w:u w:val="single"/>
        </w:rPr>
        <w:t>Testing &amp; Data Collection</w:t>
      </w:r>
    </w:p>
    <w:p w14:paraId="15737DBC" w14:textId="77777777" w:rsidR="00885939" w:rsidRDefault="00885939" w:rsidP="00885939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885939">
        <w:rPr>
          <w:b/>
          <w:bCs/>
          <w:color w:val="4C94D8" w:themeColor="text2" w:themeTint="80"/>
          <w:sz w:val="28"/>
          <w:szCs w:val="28"/>
        </w:rPr>
        <w:t>How the Programs Were Tested:</w:t>
      </w:r>
    </w:p>
    <w:p w14:paraId="0AAB5ECE" w14:textId="77777777" w:rsidR="00885939" w:rsidRDefault="00885939" w:rsidP="00885939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885939">
        <w:rPr>
          <w:b/>
          <w:bCs/>
          <w:color w:val="4C94D8" w:themeColor="text2" w:themeTint="80"/>
          <w:sz w:val="28"/>
          <w:szCs w:val="28"/>
        </w:rPr>
        <w:t>Data Collected:</w:t>
      </w:r>
    </w:p>
    <w:p w14:paraId="6B60BF94" w14:textId="77777777" w:rsidR="00885939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t>Date &amp; Time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153D89" w14:paraId="57ADDC90" w14:textId="77777777" w:rsidTr="00153D89">
        <w:tc>
          <w:tcPr>
            <w:tcW w:w="2425" w:type="dxa"/>
          </w:tcPr>
          <w:p w14:paraId="79A27A30" w14:textId="77777777" w:rsidR="00153D89" w:rsidRDefault="00153D89" w:rsidP="00153D89">
            <w:r>
              <w:t>Number of Requests</w:t>
            </w:r>
          </w:p>
        </w:tc>
        <w:tc>
          <w:tcPr>
            <w:tcW w:w="2520" w:type="dxa"/>
          </w:tcPr>
          <w:p w14:paraId="69367327" w14:textId="77777777" w:rsidR="00153D89" w:rsidRDefault="00153D89" w:rsidP="00153D89">
            <w:r>
              <w:t>Total Turnaround Time</w:t>
            </w:r>
          </w:p>
        </w:tc>
        <w:tc>
          <w:tcPr>
            <w:tcW w:w="4860" w:type="dxa"/>
          </w:tcPr>
          <w:p w14:paraId="68EC98C6" w14:textId="77777777" w:rsidR="00153D89" w:rsidRDefault="00153D89" w:rsidP="00153D89">
            <w:r>
              <w:t>Average individual request Turnaround time</w:t>
            </w:r>
          </w:p>
        </w:tc>
      </w:tr>
      <w:tr w:rsidR="00153D89" w14:paraId="53E04443" w14:textId="77777777" w:rsidTr="00153D89">
        <w:tc>
          <w:tcPr>
            <w:tcW w:w="2425" w:type="dxa"/>
          </w:tcPr>
          <w:p w14:paraId="43F36B16" w14:textId="77777777" w:rsidR="00153D89" w:rsidRDefault="00153D89" w:rsidP="00153D89">
            <w:r>
              <w:t>1</w:t>
            </w:r>
          </w:p>
        </w:tc>
        <w:tc>
          <w:tcPr>
            <w:tcW w:w="2520" w:type="dxa"/>
          </w:tcPr>
          <w:p w14:paraId="6C5FFE9C" w14:textId="77777777" w:rsidR="00153D89" w:rsidRDefault="00153D89" w:rsidP="00153D89"/>
        </w:tc>
        <w:tc>
          <w:tcPr>
            <w:tcW w:w="4860" w:type="dxa"/>
          </w:tcPr>
          <w:p w14:paraId="39B79BC9" w14:textId="77777777" w:rsidR="00153D89" w:rsidRDefault="00153D89" w:rsidP="00153D89"/>
        </w:tc>
      </w:tr>
      <w:tr w:rsidR="00153D89" w14:paraId="22B01B9A" w14:textId="77777777" w:rsidTr="00153D89">
        <w:tc>
          <w:tcPr>
            <w:tcW w:w="2425" w:type="dxa"/>
          </w:tcPr>
          <w:p w14:paraId="5DA79ACD" w14:textId="77777777" w:rsidR="00153D89" w:rsidRDefault="00153D89" w:rsidP="00153D89">
            <w:r>
              <w:t>5</w:t>
            </w:r>
          </w:p>
        </w:tc>
        <w:tc>
          <w:tcPr>
            <w:tcW w:w="2520" w:type="dxa"/>
          </w:tcPr>
          <w:p w14:paraId="01EA89DC" w14:textId="77777777" w:rsidR="00153D89" w:rsidRDefault="00153D89" w:rsidP="00153D89"/>
        </w:tc>
        <w:tc>
          <w:tcPr>
            <w:tcW w:w="4860" w:type="dxa"/>
          </w:tcPr>
          <w:p w14:paraId="1DB7792B" w14:textId="77777777" w:rsidR="00153D89" w:rsidRDefault="00153D89" w:rsidP="00153D89"/>
        </w:tc>
      </w:tr>
      <w:tr w:rsidR="00153D89" w14:paraId="6D4EADBC" w14:textId="77777777" w:rsidTr="00153D89">
        <w:tc>
          <w:tcPr>
            <w:tcW w:w="2425" w:type="dxa"/>
          </w:tcPr>
          <w:p w14:paraId="591F972B" w14:textId="77777777" w:rsidR="00153D89" w:rsidRDefault="00153D89" w:rsidP="00153D89">
            <w:r>
              <w:t>10</w:t>
            </w:r>
          </w:p>
        </w:tc>
        <w:tc>
          <w:tcPr>
            <w:tcW w:w="2520" w:type="dxa"/>
          </w:tcPr>
          <w:p w14:paraId="2BF73D9D" w14:textId="77777777" w:rsidR="00153D89" w:rsidRDefault="00153D89" w:rsidP="00153D89"/>
        </w:tc>
        <w:tc>
          <w:tcPr>
            <w:tcW w:w="4860" w:type="dxa"/>
          </w:tcPr>
          <w:p w14:paraId="47038694" w14:textId="77777777" w:rsidR="00153D89" w:rsidRDefault="00153D89" w:rsidP="00153D89"/>
        </w:tc>
      </w:tr>
      <w:tr w:rsidR="00153D89" w14:paraId="47D8E342" w14:textId="77777777" w:rsidTr="00153D89">
        <w:tc>
          <w:tcPr>
            <w:tcW w:w="2425" w:type="dxa"/>
          </w:tcPr>
          <w:p w14:paraId="7E6BFA8E" w14:textId="77777777" w:rsidR="00153D89" w:rsidRDefault="00153D89" w:rsidP="00153D89">
            <w:r>
              <w:t>15</w:t>
            </w:r>
          </w:p>
        </w:tc>
        <w:tc>
          <w:tcPr>
            <w:tcW w:w="2520" w:type="dxa"/>
          </w:tcPr>
          <w:p w14:paraId="0F782422" w14:textId="77777777" w:rsidR="00153D89" w:rsidRDefault="00153D89" w:rsidP="00153D89"/>
        </w:tc>
        <w:tc>
          <w:tcPr>
            <w:tcW w:w="4860" w:type="dxa"/>
          </w:tcPr>
          <w:p w14:paraId="0F0EDA49" w14:textId="77777777" w:rsidR="00153D89" w:rsidRDefault="00153D89" w:rsidP="00153D89"/>
        </w:tc>
      </w:tr>
      <w:tr w:rsidR="00153D89" w14:paraId="43098532" w14:textId="77777777" w:rsidTr="00153D89">
        <w:tc>
          <w:tcPr>
            <w:tcW w:w="2425" w:type="dxa"/>
          </w:tcPr>
          <w:p w14:paraId="6693326A" w14:textId="77777777" w:rsidR="00153D89" w:rsidRDefault="00153D89" w:rsidP="00153D89">
            <w:r>
              <w:t>20</w:t>
            </w:r>
          </w:p>
        </w:tc>
        <w:tc>
          <w:tcPr>
            <w:tcW w:w="2520" w:type="dxa"/>
          </w:tcPr>
          <w:p w14:paraId="38020BBD" w14:textId="77777777" w:rsidR="00153D89" w:rsidRDefault="00153D89" w:rsidP="00153D89"/>
        </w:tc>
        <w:tc>
          <w:tcPr>
            <w:tcW w:w="4860" w:type="dxa"/>
          </w:tcPr>
          <w:p w14:paraId="41891578" w14:textId="77777777" w:rsidR="00153D89" w:rsidRDefault="00153D89" w:rsidP="00153D89"/>
        </w:tc>
      </w:tr>
      <w:tr w:rsidR="00153D89" w14:paraId="30DA6403" w14:textId="77777777" w:rsidTr="00153D89">
        <w:tc>
          <w:tcPr>
            <w:tcW w:w="2425" w:type="dxa"/>
          </w:tcPr>
          <w:p w14:paraId="5F479884" w14:textId="77777777" w:rsidR="00153D89" w:rsidRDefault="00153D89" w:rsidP="00153D89">
            <w:r>
              <w:t>25</w:t>
            </w:r>
          </w:p>
        </w:tc>
        <w:tc>
          <w:tcPr>
            <w:tcW w:w="2520" w:type="dxa"/>
          </w:tcPr>
          <w:p w14:paraId="58B2F97C" w14:textId="77777777" w:rsidR="00153D89" w:rsidRDefault="00153D89" w:rsidP="00153D89"/>
        </w:tc>
        <w:tc>
          <w:tcPr>
            <w:tcW w:w="4860" w:type="dxa"/>
          </w:tcPr>
          <w:p w14:paraId="6519FBB6" w14:textId="77777777" w:rsidR="00153D89" w:rsidRDefault="00153D89" w:rsidP="00153D89"/>
        </w:tc>
      </w:tr>
      <w:tr w:rsidR="00925173" w14:paraId="2D25FE82" w14:textId="77777777" w:rsidTr="00153D89">
        <w:tc>
          <w:tcPr>
            <w:tcW w:w="2425" w:type="dxa"/>
          </w:tcPr>
          <w:p w14:paraId="51BFFA88" w14:textId="7A6AF12B" w:rsidR="00925173" w:rsidRDefault="00925173" w:rsidP="00153D89">
            <w:r>
              <w:t>100</w:t>
            </w:r>
          </w:p>
        </w:tc>
        <w:tc>
          <w:tcPr>
            <w:tcW w:w="2520" w:type="dxa"/>
          </w:tcPr>
          <w:p w14:paraId="4CFB0647" w14:textId="77777777" w:rsidR="00925173" w:rsidRDefault="00925173" w:rsidP="00153D89"/>
        </w:tc>
        <w:tc>
          <w:tcPr>
            <w:tcW w:w="4860" w:type="dxa"/>
          </w:tcPr>
          <w:p w14:paraId="552CA796" w14:textId="77777777" w:rsidR="00925173" w:rsidRDefault="00925173" w:rsidP="00153D89"/>
        </w:tc>
      </w:tr>
    </w:tbl>
    <w:p w14:paraId="453B9A56" w14:textId="77777777" w:rsidR="00153D89" w:rsidRPr="00153D89" w:rsidRDefault="00153D89" w:rsidP="00153D89"/>
    <w:p w14:paraId="1A9CA784" w14:textId="77777777" w:rsidR="00885939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lastRenderedPageBreak/>
        <w:t>Uptime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925173" w14:paraId="0D785F4F" w14:textId="77777777" w:rsidTr="00F16C5B">
        <w:tc>
          <w:tcPr>
            <w:tcW w:w="2425" w:type="dxa"/>
          </w:tcPr>
          <w:p w14:paraId="1E203239" w14:textId="77777777" w:rsidR="00925173" w:rsidRDefault="00925173" w:rsidP="00F16C5B">
            <w:r>
              <w:t>Number of Requests</w:t>
            </w:r>
          </w:p>
        </w:tc>
        <w:tc>
          <w:tcPr>
            <w:tcW w:w="2520" w:type="dxa"/>
          </w:tcPr>
          <w:p w14:paraId="5433833B" w14:textId="77777777" w:rsidR="00925173" w:rsidRDefault="00925173" w:rsidP="00F16C5B">
            <w:r>
              <w:t>Total Turnaround Time</w:t>
            </w:r>
          </w:p>
        </w:tc>
        <w:tc>
          <w:tcPr>
            <w:tcW w:w="4860" w:type="dxa"/>
          </w:tcPr>
          <w:p w14:paraId="573E560F" w14:textId="77777777" w:rsidR="00925173" w:rsidRDefault="00925173" w:rsidP="00F16C5B">
            <w:r>
              <w:t>Average individual request Turnaround time</w:t>
            </w:r>
          </w:p>
        </w:tc>
      </w:tr>
      <w:tr w:rsidR="00925173" w14:paraId="4E2C5CAB" w14:textId="77777777" w:rsidTr="00F16C5B">
        <w:tc>
          <w:tcPr>
            <w:tcW w:w="2425" w:type="dxa"/>
          </w:tcPr>
          <w:p w14:paraId="5DED15B7" w14:textId="77777777" w:rsidR="00925173" w:rsidRDefault="00925173" w:rsidP="00F16C5B">
            <w:r>
              <w:t>1</w:t>
            </w:r>
          </w:p>
        </w:tc>
        <w:tc>
          <w:tcPr>
            <w:tcW w:w="2520" w:type="dxa"/>
          </w:tcPr>
          <w:p w14:paraId="6B66FA46" w14:textId="77777777" w:rsidR="00925173" w:rsidRDefault="00925173" w:rsidP="00F16C5B"/>
        </w:tc>
        <w:tc>
          <w:tcPr>
            <w:tcW w:w="4860" w:type="dxa"/>
          </w:tcPr>
          <w:p w14:paraId="689C45BD" w14:textId="77777777" w:rsidR="00925173" w:rsidRDefault="00925173" w:rsidP="00F16C5B"/>
        </w:tc>
      </w:tr>
      <w:tr w:rsidR="00925173" w14:paraId="748EFDB2" w14:textId="77777777" w:rsidTr="00F16C5B">
        <w:tc>
          <w:tcPr>
            <w:tcW w:w="2425" w:type="dxa"/>
          </w:tcPr>
          <w:p w14:paraId="16EBF360" w14:textId="77777777" w:rsidR="00925173" w:rsidRDefault="00925173" w:rsidP="00F16C5B">
            <w:r>
              <w:t>5</w:t>
            </w:r>
          </w:p>
        </w:tc>
        <w:tc>
          <w:tcPr>
            <w:tcW w:w="2520" w:type="dxa"/>
          </w:tcPr>
          <w:p w14:paraId="74E468E3" w14:textId="77777777" w:rsidR="00925173" w:rsidRDefault="00925173" w:rsidP="00F16C5B"/>
        </w:tc>
        <w:tc>
          <w:tcPr>
            <w:tcW w:w="4860" w:type="dxa"/>
          </w:tcPr>
          <w:p w14:paraId="7998C373" w14:textId="77777777" w:rsidR="00925173" w:rsidRDefault="00925173" w:rsidP="00F16C5B"/>
        </w:tc>
      </w:tr>
      <w:tr w:rsidR="00925173" w14:paraId="55C997EA" w14:textId="77777777" w:rsidTr="00F16C5B">
        <w:tc>
          <w:tcPr>
            <w:tcW w:w="2425" w:type="dxa"/>
          </w:tcPr>
          <w:p w14:paraId="2CA79DA9" w14:textId="77777777" w:rsidR="00925173" w:rsidRDefault="00925173" w:rsidP="00F16C5B">
            <w:r>
              <w:t>10</w:t>
            </w:r>
          </w:p>
        </w:tc>
        <w:tc>
          <w:tcPr>
            <w:tcW w:w="2520" w:type="dxa"/>
          </w:tcPr>
          <w:p w14:paraId="355829F2" w14:textId="77777777" w:rsidR="00925173" w:rsidRDefault="00925173" w:rsidP="00F16C5B"/>
        </w:tc>
        <w:tc>
          <w:tcPr>
            <w:tcW w:w="4860" w:type="dxa"/>
          </w:tcPr>
          <w:p w14:paraId="124E02AE" w14:textId="77777777" w:rsidR="00925173" w:rsidRDefault="00925173" w:rsidP="00F16C5B"/>
        </w:tc>
      </w:tr>
      <w:tr w:rsidR="00925173" w14:paraId="3161FAED" w14:textId="77777777" w:rsidTr="00F16C5B">
        <w:tc>
          <w:tcPr>
            <w:tcW w:w="2425" w:type="dxa"/>
          </w:tcPr>
          <w:p w14:paraId="31D5C985" w14:textId="77777777" w:rsidR="00925173" w:rsidRDefault="00925173" w:rsidP="00F16C5B">
            <w:r>
              <w:t>15</w:t>
            </w:r>
          </w:p>
        </w:tc>
        <w:tc>
          <w:tcPr>
            <w:tcW w:w="2520" w:type="dxa"/>
          </w:tcPr>
          <w:p w14:paraId="71A0C12A" w14:textId="77777777" w:rsidR="00925173" w:rsidRDefault="00925173" w:rsidP="00F16C5B"/>
        </w:tc>
        <w:tc>
          <w:tcPr>
            <w:tcW w:w="4860" w:type="dxa"/>
          </w:tcPr>
          <w:p w14:paraId="3F1F5DE5" w14:textId="77777777" w:rsidR="00925173" w:rsidRDefault="00925173" w:rsidP="00F16C5B"/>
        </w:tc>
      </w:tr>
      <w:tr w:rsidR="00925173" w14:paraId="0149272E" w14:textId="77777777" w:rsidTr="00F16C5B">
        <w:tc>
          <w:tcPr>
            <w:tcW w:w="2425" w:type="dxa"/>
          </w:tcPr>
          <w:p w14:paraId="16E41CAF" w14:textId="77777777" w:rsidR="00925173" w:rsidRDefault="00925173" w:rsidP="00F16C5B">
            <w:r>
              <w:t>20</w:t>
            </w:r>
          </w:p>
        </w:tc>
        <w:tc>
          <w:tcPr>
            <w:tcW w:w="2520" w:type="dxa"/>
          </w:tcPr>
          <w:p w14:paraId="482D1D19" w14:textId="77777777" w:rsidR="00925173" w:rsidRDefault="00925173" w:rsidP="00F16C5B"/>
        </w:tc>
        <w:tc>
          <w:tcPr>
            <w:tcW w:w="4860" w:type="dxa"/>
          </w:tcPr>
          <w:p w14:paraId="05C2126A" w14:textId="77777777" w:rsidR="00925173" w:rsidRDefault="00925173" w:rsidP="00F16C5B"/>
        </w:tc>
      </w:tr>
      <w:tr w:rsidR="00925173" w14:paraId="34741EE3" w14:textId="77777777" w:rsidTr="00F16C5B">
        <w:tc>
          <w:tcPr>
            <w:tcW w:w="2425" w:type="dxa"/>
          </w:tcPr>
          <w:p w14:paraId="6E70CBCD" w14:textId="77777777" w:rsidR="00925173" w:rsidRDefault="00925173" w:rsidP="00F16C5B">
            <w:r>
              <w:t>25</w:t>
            </w:r>
          </w:p>
        </w:tc>
        <w:tc>
          <w:tcPr>
            <w:tcW w:w="2520" w:type="dxa"/>
          </w:tcPr>
          <w:p w14:paraId="78476B3C" w14:textId="77777777" w:rsidR="00925173" w:rsidRDefault="00925173" w:rsidP="00F16C5B"/>
        </w:tc>
        <w:tc>
          <w:tcPr>
            <w:tcW w:w="4860" w:type="dxa"/>
          </w:tcPr>
          <w:p w14:paraId="66E9DA99" w14:textId="77777777" w:rsidR="00925173" w:rsidRDefault="00925173" w:rsidP="00F16C5B"/>
        </w:tc>
      </w:tr>
      <w:tr w:rsidR="00925173" w14:paraId="1202085F" w14:textId="77777777" w:rsidTr="00F16C5B">
        <w:tc>
          <w:tcPr>
            <w:tcW w:w="2425" w:type="dxa"/>
          </w:tcPr>
          <w:p w14:paraId="65D1B53E" w14:textId="77777777" w:rsidR="00925173" w:rsidRDefault="00925173" w:rsidP="00F16C5B">
            <w:r>
              <w:t>100</w:t>
            </w:r>
          </w:p>
        </w:tc>
        <w:tc>
          <w:tcPr>
            <w:tcW w:w="2520" w:type="dxa"/>
          </w:tcPr>
          <w:p w14:paraId="3922F001" w14:textId="77777777" w:rsidR="00925173" w:rsidRDefault="00925173" w:rsidP="00F16C5B"/>
        </w:tc>
        <w:tc>
          <w:tcPr>
            <w:tcW w:w="4860" w:type="dxa"/>
          </w:tcPr>
          <w:p w14:paraId="0C5E2019" w14:textId="77777777" w:rsidR="00925173" w:rsidRDefault="00925173" w:rsidP="00F16C5B"/>
        </w:tc>
      </w:tr>
    </w:tbl>
    <w:p w14:paraId="29140E77" w14:textId="77777777" w:rsidR="00153D89" w:rsidRPr="00153D89" w:rsidRDefault="00153D89" w:rsidP="00153D89"/>
    <w:p w14:paraId="017BB9C3" w14:textId="77777777" w:rsidR="00885939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t>Memory Used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925173" w14:paraId="2909FD14" w14:textId="77777777" w:rsidTr="00F16C5B">
        <w:tc>
          <w:tcPr>
            <w:tcW w:w="2425" w:type="dxa"/>
          </w:tcPr>
          <w:p w14:paraId="712878E4" w14:textId="77777777" w:rsidR="00925173" w:rsidRDefault="00925173" w:rsidP="00F16C5B">
            <w:r>
              <w:t>Number of Requests</w:t>
            </w:r>
          </w:p>
        </w:tc>
        <w:tc>
          <w:tcPr>
            <w:tcW w:w="2520" w:type="dxa"/>
          </w:tcPr>
          <w:p w14:paraId="38B2ADC0" w14:textId="77777777" w:rsidR="00925173" w:rsidRDefault="00925173" w:rsidP="00F16C5B">
            <w:r>
              <w:t>Total Turnaround Time</w:t>
            </w:r>
          </w:p>
        </w:tc>
        <w:tc>
          <w:tcPr>
            <w:tcW w:w="4860" w:type="dxa"/>
          </w:tcPr>
          <w:p w14:paraId="39C08062" w14:textId="77777777" w:rsidR="00925173" w:rsidRDefault="00925173" w:rsidP="00F16C5B">
            <w:r>
              <w:t>Average individual request Turnaround time</w:t>
            </w:r>
          </w:p>
        </w:tc>
      </w:tr>
      <w:tr w:rsidR="00925173" w14:paraId="6447AB11" w14:textId="77777777" w:rsidTr="00F16C5B">
        <w:tc>
          <w:tcPr>
            <w:tcW w:w="2425" w:type="dxa"/>
          </w:tcPr>
          <w:p w14:paraId="7F3EBB0F" w14:textId="77777777" w:rsidR="00925173" w:rsidRDefault="00925173" w:rsidP="00F16C5B">
            <w:r>
              <w:t>1</w:t>
            </w:r>
          </w:p>
        </w:tc>
        <w:tc>
          <w:tcPr>
            <w:tcW w:w="2520" w:type="dxa"/>
          </w:tcPr>
          <w:p w14:paraId="249B23A4" w14:textId="77777777" w:rsidR="00925173" w:rsidRDefault="00925173" w:rsidP="00F16C5B"/>
        </w:tc>
        <w:tc>
          <w:tcPr>
            <w:tcW w:w="4860" w:type="dxa"/>
          </w:tcPr>
          <w:p w14:paraId="6EB30159" w14:textId="77777777" w:rsidR="00925173" w:rsidRDefault="00925173" w:rsidP="00F16C5B"/>
        </w:tc>
      </w:tr>
      <w:tr w:rsidR="00925173" w14:paraId="7F539053" w14:textId="77777777" w:rsidTr="00F16C5B">
        <w:tc>
          <w:tcPr>
            <w:tcW w:w="2425" w:type="dxa"/>
          </w:tcPr>
          <w:p w14:paraId="2C7A8F35" w14:textId="77777777" w:rsidR="00925173" w:rsidRDefault="00925173" w:rsidP="00F16C5B">
            <w:r>
              <w:t>5</w:t>
            </w:r>
          </w:p>
        </w:tc>
        <w:tc>
          <w:tcPr>
            <w:tcW w:w="2520" w:type="dxa"/>
          </w:tcPr>
          <w:p w14:paraId="74D4AA89" w14:textId="77777777" w:rsidR="00925173" w:rsidRDefault="00925173" w:rsidP="00F16C5B"/>
        </w:tc>
        <w:tc>
          <w:tcPr>
            <w:tcW w:w="4860" w:type="dxa"/>
          </w:tcPr>
          <w:p w14:paraId="1D9F3226" w14:textId="77777777" w:rsidR="00925173" w:rsidRDefault="00925173" w:rsidP="00F16C5B"/>
        </w:tc>
      </w:tr>
      <w:tr w:rsidR="00925173" w14:paraId="5BFE07A5" w14:textId="77777777" w:rsidTr="00F16C5B">
        <w:tc>
          <w:tcPr>
            <w:tcW w:w="2425" w:type="dxa"/>
          </w:tcPr>
          <w:p w14:paraId="43D4CD05" w14:textId="77777777" w:rsidR="00925173" w:rsidRDefault="00925173" w:rsidP="00F16C5B">
            <w:r>
              <w:t>10</w:t>
            </w:r>
          </w:p>
        </w:tc>
        <w:tc>
          <w:tcPr>
            <w:tcW w:w="2520" w:type="dxa"/>
          </w:tcPr>
          <w:p w14:paraId="55C9FEE0" w14:textId="77777777" w:rsidR="00925173" w:rsidRDefault="00925173" w:rsidP="00F16C5B"/>
        </w:tc>
        <w:tc>
          <w:tcPr>
            <w:tcW w:w="4860" w:type="dxa"/>
          </w:tcPr>
          <w:p w14:paraId="4143AAD8" w14:textId="77777777" w:rsidR="00925173" w:rsidRDefault="00925173" w:rsidP="00F16C5B"/>
        </w:tc>
      </w:tr>
      <w:tr w:rsidR="00925173" w14:paraId="5F9931E0" w14:textId="77777777" w:rsidTr="00F16C5B">
        <w:tc>
          <w:tcPr>
            <w:tcW w:w="2425" w:type="dxa"/>
          </w:tcPr>
          <w:p w14:paraId="3B78235A" w14:textId="77777777" w:rsidR="00925173" w:rsidRDefault="00925173" w:rsidP="00F16C5B">
            <w:r>
              <w:t>15</w:t>
            </w:r>
          </w:p>
        </w:tc>
        <w:tc>
          <w:tcPr>
            <w:tcW w:w="2520" w:type="dxa"/>
          </w:tcPr>
          <w:p w14:paraId="0AF10871" w14:textId="77777777" w:rsidR="00925173" w:rsidRDefault="00925173" w:rsidP="00F16C5B"/>
        </w:tc>
        <w:tc>
          <w:tcPr>
            <w:tcW w:w="4860" w:type="dxa"/>
          </w:tcPr>
          <w:p w14:paraId="5BDD9B3C" w14:textId="77777777" w:rsidR="00925173" w:rsidRDefault="00925173" w:rsidP="00F16C5B"/>
        </w:tc>
      </w:tr>
      <w:tr w:rsidR="00925173" w14:paraId="1B06A020" w14:textId="77777777" w:rsidTr="00F16C5B">
        <w:tc>
          <w:tcPr>
            <w:tcW w:w="2425" w:type="dxa"/>
          </w:tcPr>
          <w:p w14:paraId="131B397E" w14:textId="77777777" w:rsidR="00925173" w:rsidRDefault="00925173" w:rsidP="00F16C5B">
            <w:r>
              <w:t>20</w:t>
            </w:r>
          </w:p>
        </w:tc>
        <w:tc>
          <w:tcPr>
            <w:tcW w:w="2520" w:type="dxa"/>
          </w:tcPr>
          <w:p w14:paraId="16794575" w14:textId="77777777" w:rsidR="00925173" w:rsidRDefault="00925173" w:rsidP="00F16C5B"/>
        </w:tc>
        <w:tc>
          <w:tcPr>
            <w:tcW w:w="4860" w:type="dxa"/>
          </w:tcPr>
          <w:p w14:paraId="456A5333" w14:textId="77777777" w:rsidR="00925173" w:rsidRDefault="00925173" w:rsidP="00F16C5B"/>
        </w:tc>
      </w:tr>
      <w:tr w:rsidR="00925173" w14:paraId="380F3E9C" w14:textId="77777777" w:rsidTr="00F16C5B">
        <w:tc>
          <w:tcPr>
            <w:tcW w:w="2425" w:type="dxa"/>
          </w:tcPr>
          <w:p w14:paraId="6839A1DF" w14:textId="77777777" w:rsidR="00925173" w:rsidRDefault="00925173" w:rsidP="00F16C5B">
            <w:r>
              <w:t>25</w:t>
            </w:r>
          </w:p>
        </w:tc>
        <w:tc>
          <w:tcPr>
            <w:tcW w:w="2520" w:type="dxa"/>
          </w:tcPr>
          <w:p w14:paraId="0603D556" w14:textId="77777777" w:rsidR="00925173" w:rsidRDefault="00925173" w:rsidP="00F16C5B"/>
        </w:tc>
        <w:tc>
          <w:tcPr>
            <w:tcW w:w="4860" w:type="dxa"/>
          </w:tcPr>
          <w:p w14:paraId="5C1BF83E" w14:textId="77777777" w:rsidR="00925173" w:rsidRDefault="00925173" w:rsidP="00F16C5B"/>
        </w:tc>
      </w:tr>
      <w:tr w:rsidR="00925173" w14:paraId="3F073EB2" w14:textId="77777777" w:rsidTr="00F16C5B">
        <w:tc>
          <w:tcPr>
            <w:tcW w:w="2425" w:type="dxa"/>
          </w:tcPr>
          <w:p w14:paraId="3BE1C994" w14:textId="77777777" w:rsidR="00925173" w:rsidRDefault="00925173" w:rsidP="00F16C5B">
            <w:r>
              <w:t>100</w:t>
            </w:r>
          </w:p>
        </w:tc>
        <w:tc>
          <w:tcPr>
            <w:tcW w:w="2520" w:type="dxa"/>
          </w:tcPr>
          <w:p w14:paraId="5FFF039D" w14:textId="77777777" w:rsidR="00925173" w:rsidRDefault="00925173" w:rsidP="00F16C5B"/>
        </w:tc>
        <w:tc>
          <w:tcPr>
            <w:tcW w:w="4860" w:type="dxa"/>
          </w:tcPr>
          <w:p w14:paraId="553A7780" w14:textId="77777777" w:rsidR="00925173" w:rsidRDefault="00925173" w:rsidP="00F16C5B"/>
        </w:tc>
      </w:tr>
    </w:tbl>
    <w:p w14:paraId="4786F788" w14:textId="77777777" w:rsidR="00153D89" w:rsidRPr="00CA3E20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t xml:space="preserve">Netstat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925173" w14:paraId="1524319B" w14:textId="77777777" w:rsidTr="00F16C5B">
        <w:tc>
          <w:tcPr>
            <w:tcW w:w="2425" w:type="dxa"/>
          </w:tcPr>
          <w:p w14:paraId="5F1C06A9" w14:textId="77777777" w:rsidR="00925173" w:rsidRDefault="00925173" w:rsidP="00F16C5B">
            <w:r>
              <w:t>Number of Requests</w:t>
            </w:r>
          </w:p>
        </w:tc>
        <w:tc>
          <w:tcPr>
            <w:tcW w:w="2520" w:type="dxa"/>
          </w:tcPr>
          <w:p w14:paraId="513870BD" w14:textId="77777777" w:rsidR="00925173" w:rsidRDefault="00925173" w:rsidP="00F16C5B">
            <w:r>
              <w:t>Total Turnaround Time</w:t>
            </w:r>
          </w:p>
        </w:tc>
        <w:tc>
          <w:tcPr>
            <w:tcW w:w="4860" w:type="dxa"/>
          </w:tcPr>
          <w:p w14:paraId="7D49D959" w14:textId="77777777" w:rsidR="00925173" w:rsidRDefault="00925173" w:rsidP="00F16C5B">
            <w:r>
              <w:t>Average individual request Turnaround time</w:t>
            </w:r>
          </w:p>
        </w:tc>
      </w:tr>
      <w:tr w:rsidR="00925173" w14:paraId="16E41D70" w14:textId="77777777" w:rsidTr="00F16C5B">
        <w:tc>
          <w:tcPr>
            <w:tcW w:w="2425" w:type="dxa"/>
          </w:tcPr>
          <w:p w14:paraId="288FCDF8" w14:textId="77777777" w:rsidR="00925173" w:rsidRDefault="00925173" w:rsidP="00F16C5B">
            <w:r>
              <w:t>1</w:t>
            </w:r>
          </w:p>
        </w:tc>
        <w:tc>
          <w:tcPr>
            <w:tcW w:w="2520" w:type="dxa"/>
          </w:tcPr>
          <w:p w14:paraId="2FDD6196" w14:textId="77777777" w:rsidR="00925173" w:rsidRDefault="00925173" w:rsidP="00F16C5B"/>
        </w:tc>
        <w:tc>
          <w:tcPr>
            <w:tcW w:w="4860" w:type="dxa"/>
          </w:tcPr>
          <w:p w14:paraId="5AF57DB3" w14:textId="77777777" w:rsidR="00925173" w:rsidRDefault="00925173" w:rsidP="00F16C5B"/>
        </w:tc>
      </w:tr>
      <w:tr w:rsidR="00925173" w14:paraId="2D8B7336" w14:textId="77777777" w:rsidTr="00F16C5B">
        <w:tc>
          <w:tcPr>
            <w:tcW w:w="2425" w:type="dxa"/>
          </w:tcPr>
          <w:p w14:paraId="484A0A42" w14:textId="77777777" w:rsidR="00925173" w:rsidRDefault="00925173" w:rsidP="00F16C5B">
            <w:r>
              <w:t>5</w:t>
            </w:r>
          </w:p>
        </w:tc>
        <w:tc>
          <w:tcPr>
            <w:tcW w:w="2520" w:type="dxa"/>
          </w:tcPr>
          <w:p w14:paraId="5B786522" w14:textId="77777777" w:rsidR="00925173" w:rsidRDefault="00925173" w:rsidP="00F16C5B"/>
        </w:tc>
        <w:tc>
          <w:tcPr>
            <w:tcW w:w="4860" w:type="dxa"/>
          </w:tcPr>
          <w:p w14:paraId="34CCBD6B" w14:textId="77777777" w:rsidR="00925173" w:rsidRDefault="00925173" w:rsidP="00F16C5B"/>
        </w:tc>
      </w:tr>
      <w:tr w:rsidR="00925173" w14:paraId="5EC47E9F" w14:textId="77777777" w:rsidTr="00F16C5B">
        <w:tc>
          <w:tcPr>
            <w:tcW w:w="2425" w:type="dxa"/>
          </w:tcPr>
          <w:p w14:paraId="59CFA114" w14:textId="77777777" w:rsidR="00925173" w:rsidRDefault="00925173" w:rsidP="00F16C5B">
            <w:r>
              <w:t>10</w:t>
            </w:r>
          </w:p>
        </w:tc>
        <w:tc>
          <w:tcPr>
            <w:tcW w:w="2520" w:type="dxa"/>
          </w:tcPr>
          <w:p w14:paraId="0D635A87" w14:textId="77777777" w:rsidR="00925173" w:rsidRDefault="00925173" w:rsidP="00F16C5B"/>
        </w:tc>
        <w:tc>
          <w:tcPr>
            <w:tcW w:w="4860" w:type="dxa"/>
          </w:tcPr>
          <w:p w14:paraId="3794B3DA" w14:textId="77777777" w:rsidR="00925173" w:rsidRDefault="00925173" w:rsidP="00F16C5B"/>
        </w:tc>
      </w:tr>
      <w:tr w:rsidR="00925173" w14:paraId="4E4BA9FF" w14:textId="77777777" w:rsidTr="00F16C5B">
        <w:tc>
          <w:tcPr>
            <w:tcW w:w="2425" w:type="dxa"/>
          </w:tcPr>
          <w:p w14:paraId="333A7E18" w14:textId="77777777" w:rsidR="00925173" w:rsidRDefault="00925173" w:rsidP="00F16C5B">
            <w:r>
              <w:t>15</w:t>
            </w:r>
          </w:p>
        </w:tc>
        <w:tc>
          <w:tcPr>
            <w:tcW w:w="2520" w:type="dxa"/>
          </w:tcPr>
          <w:p w14:paraId="66041A82" w14:textId="77777777" w:rsidR="00925173" w:rsidRDefault="00925173" w:rsidP="00F16C5B"/>
        </w:tc>
        <w:tc>
          <w:tcPr>
            <w:tcW w:w="4860" w:type="dxa"/>
          </w:tcPr>
          <w:p w14:paraId="4679EB7B" w14:textId="77777777" w:rsidR="00925173" w:rsidRDefault="00925173" w:rsidP="00F16C5B"/>
        </w:tc>
      </w:tr>
      <w:tr w:rsidR="00925173" w14:paraId="1AFAC05A" w14:textId="77777777" w:rsidTr="00F16C5B">
        <w:tc>
          <w:tcPr>
            <w:tcW w:w="2425" w:type="dxa"/>
          </w:tcPr>
          <w:p w14:paraId="47C56D15" w14:textId="77777777" w:rsidR="00925173" w:rsidRDefault="00925173" w:rsidP="00F16C5B">
            <w:r>
              <w:t>20</w:t>
            </w:r>
          </w:p>
        </w:tc>
        <w:tc>
          <w:tcPr>
            <w:tcW w:w="2520" w:type="dxa"/>
          </w:tcPr>
          <w:p w14:paraId="7BF6A979" w14:textId="77777777" w:rsidR="00925173" w:rsidRDefault="00925173" w:rsidP="00F16C5B"/>
        </w:tc>
        <w:tc>
          <w:tcPr>
            <w:tcW w:w="4860" w:type="dxa"/>
          </w:tcPr>
          <w:p w14:paraId="40D087E9" w14:textId="77777777" w:rsidR="00925173" w:rsidRDefault="00925173" w:rsidP="00F16C5B"/>
        </w:tc>
      </w:tr>
      <w:tr w:rsidR="00925173" w14:paraId="2328A666" w14:textId="77777777" w:rsidTr="00F16C5B">
        <w:tc>
          <w:tcPr>
            <w:tcW w:w="2425" w:type="dxa"/>
          </w:tcPr>
          <w:p w14:paraId="20B1F3D8" w14:textId="77777777" w:rsidR="00925173" w:rsidRDefault="00925173" w:rsidP="00F16C5B">
            <w:r>
              <w:t>25</w:t>
            </w:r>
          </w:p>
        </w:tc>
        <w:tc>
          <w:tcPr>
            <w:tcW w:w="2520" w:type="dxa"/>
          </w:tcPr>
          <w:p w14:paraId="65E47351" w14:textId="77777777" w:rsidR="00925173" w:rsidRDefault="00925173" w:rsidP="00F16C5B"/>
        </w:tc>
        <w:tc>
          <w:tcPr>
            <w:tcW w:w="4860" w:type="dxa"/>
          </w:tcPr>
          <w:p w14:paraId="0828E011" w14:textId="77777777" w:rsidR="00925173" w:rsidRDefault="00925173" w:rsidP="00F16C5B"/>
        </w:tc>
      </w:tr>
      <w:tr w:rsidR="00925173" w14:paraId="71A68E3F" w14:textId="77777777" w:rsidTr="00F16C5B">
        <w:tc>
          <w:tcPr>
            <w:tcW w:w="2425" w:type="dxa"/>
          </w:tcPr>
          <w:p w14:paraId="69844FB3" w14:textId="77777777" w:rsidR="00925173" w:rsidRDefault="00925173" w:rsidP="00F16C5B">
            <w:r>
              <w:t>100</w:t>
            </w:r>
          </w:p>
        </w:tc>
        <w:tc>
          <w:tcPr>
            <w:tcW w:w="2520" w:type="dxa"/>
          </w:tcPr>
          <w:p w14:paraId="13F26C28" w14:textId="77777777" w:rsidR="00925173" w:rsidRDefault="00925173" w:rsidP="00F16C5B"/>
        </w:tc>
        <w:tc>
          <w:tcPr>
            <w:tcW w:w="4860" w:type="dxa"/>
          </w:tcPr>
          <w:p w14:paraId="562C041C" w14:textId="77777777" w:rsidR="00925173" w:rsidRDefault="00925173" w:rsidP="00F16C5B"/>
        </w:tc>
      </w:tr>
    </w:tbl>
    <w:p w14:paraId="3C6E2D2D" w14:textId="77777777" w:rsidR="00885939" w:rsidRPr="00CA3E20" w:rsidRDefault="00885939" w:rsidP="00885939">
      <w:pPr>
        <w:pStyle w:val="Heading3"/>
        <w:rPr>
          <w:b/>
          <w:bCs/>
          <w:color w:val="47D459" w:themeColor="accent3" w:themeTint="99"/>
        </w:rPr>
      </w:pPr>
    </w:p>
    <w:p w14:paraId="69C7EAF7" w14:textId="77777777" w:rsidR="00885939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t>Current Users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925173" w14:paraId="0065B62A" w14:textId="77777777" w:rsidTr="00F16C5B">
        <w:tc>
          <w:tcPr>
            <w:tcW w:w="2425" w:type="dxa"/>
          </w:tcPr>
          <w:p w14:paraId="79BB8DE9" w14:textId="77777777" w:rsidR="00925173" w:rsidRDefault="00925173" w:rsidP="00F16C5B">
            <w:r>
              <w:t>Number of Requests</w:t>
            </w:r>
          </w:p>
        </w:tc>
        <w:tc>
          <w:tcPr>
            <w:tcW w:w="2520" w:type="dxa"/>
          </w:tcPr>
          <w:p w14:paraId="2B401816" w14:textId="77777777" w:rsidR="00925173" w:rsidRDefault="00925173" w:rsidP="00F16C5B">
            <w:r>
              <w:t>Total Turnaround Time</w:t>
            </w:r>
          </w:p>
        </w:tc>
        <w:tc>
          <w:tcPr>
            <w:tcW w:w="4860" w:type="dxa"/>
          </w:tcPr>
          <w:p w14:paraId="54E8C1F5" w14:textId="77777777" w:rsidR="00925173" w:rsidRDefault="00925173" w:rsidP="00F16C5B">
            <w:r>
              <w:t>Average individual request Turnaround time</w:t>
            </w:r>
          </w:p>
        </w:tc>
      </w:tr>
      <w:tr w:rsidR="00925173" w14:paraId="252E6D3F" w14:textId="77777777" w:rsidTr="00F16C5B">
        <w:tc>
          <w:tcPr>
            <w:tcW w:w="2425" w:type="dxa"/>
          </w:tcPr>
          <w:p w14:paraId="590A1AC9" w14:textId="77777777" w:rsidR="00925173" w:rsidRDefault="00925173" w:rsidP="00F16C5B">
            <w:r>
              <w:t>1</w:t>
            </w:r>
          </w:p>
        </w:tc>
        <w:tc>
          <w:tcPr>
            <w:tcW w:w="2520" w:type="dxa"/>
          </w:tcPr>
          <w:p w14:paraId="73B26D54" w14:textId="77777777" w:rsidR="00925173" w:rsidRDefault="00925173" w:rsidP="00F16C5B"/>
        </w:tc>
        <w:tc>
          <w:tcPr>
            <w:tcW w:w="4860" w:type="dxa"/>
          </w:tcPr>
          <w:p w14:paraId="1F1935B7" w14:textId="77777777" w:rsidR="00925173" w:rsidRDefault="00925173" w:rsidP="00F16C5B"/>
        </w:tc>
      </w:tr>
      <w:tr w:rsidR="00925173" w14:paraId="745E0DBB" w14:textId="77777777" w:rsidTr="00F16C5B">
        <w:tc>
          <w:tcPr>
            <w:tcW w:w="2425" w:type="dxa"/>
          </w:tcPr>
          <w:p w14:paraId="0121D378" w14:textId="77777777" w:rsidR="00925173" w:rsidRDefault="00925173" w:rsidP="00F16C5B">
            <w:r>
              <w:t>5</w:t>
            </w:r>
          </w:p>
        </w:tc>
        <w:tc>
          <w:tcPr>
            <w:tcW w:w="2520" w:type="dxa"/>
          </w:tcPr>
          <w:p w14:paraId="09BA644F" w14:textId="77777777" w:rsidR="00925173" w:rsidRDefault="00925173" w:rsidP="00F16C5B"/>
        </w:tc>
        <w:tc>
          <w:tcPr>
            <w:tcW w:w="4860" w:type="dxa"/>
          </w:tcPr>
          <w:p w14:paraId="4EA6E9A4" w14:textId="77777777" w:rsidR="00925173" w:rsidRDefault="00925173" w:rsidP="00F16C5B"/>
        </w:tc>
      </w:tr>
      <w:tr w:rsidR="00925173" w14:paraId="0558CC61" w14:textId="77777777" w:rsidTr="00F16C5B">
        <w:tc>
          <w:tcPr>
            <w:tcW w:w="2425" w:type="dxa"/>
          </w:tcPr>
          <w:p w14:paraId="5741BCAA" w14:textId="77777777" w:rsidR="00925173" w:rsidRDefault="00925173" w:rsidP="00F16C5B">
            <w:r>
              <w:t>10</w:t>
            </w:r>
          </w:p>
        </w:tc>
        <w:tc>
          <w:tcPr>
            <w:tcW w:w="2520" w:type="dxa"/>
          </w:tcPr>
          <w:p w14:paraId="0FEF97CF" w14:textId="77777777" w:rsidR="00925173" w:rsidRDefault="00925173" w:rsidP="00F16C5B"/>
        </w:tc>
        <w:tc>
          <w:tcPr>
            <w:tcW w:w="4860" w:type="dxa"/>
          </w:tcPr>
          <w:p w14:paraId="759F8FB3" w14:textId="77777777" w:rsidR="00925173" w:rsidRDefault="00925173" w:rsidP="00F16C5B"/>
        </w:tc>
      </w:tr>
      <w:tr w:rsidR="00925173" w14:paraId="45412E67" w14:textId="77777777" w:rsidTr="00F16C5B">
        <w:tc>
          <w:tcPr>
            <w:tcW w:w="2425" w:type="dxa"/>
          </w:tcPr>
          <w:p w14:paraId="3AA54C94" w14:textId="77777777" w:rsidR="00925173" w:rsidRDefault="00925173" w:rsidP="00F16C5B">
            <w:r>
              <w:t>15</w:t>
            </w:r>
          </w:p>
        </w:tc>
        <w:tc>
          <w:tcPr>
            <w:tcW w:w="2520" w:type="dxa"/>
          </w:tcPr>
          <w:p w14:paraId="72778B1A" w14:textId="77777777" w:rsidR="00925173" w:rsidRDefault="00925173" w:rsidP="00F16C5B"/>
        </w:tc>
        <w:tc>
          <w:tcPr>
            <w:tcW w:w="4860" w:type="dxa"/>
          </w:tcPr>
          <w:p w14:paraId="6F204D44" w14:textId="77777777" w:rsidR="00925173" w:rsidRDefault="00925173" w:rsidP="00F16C5B"/>
        </w:tc>
      </w:tr>
      <w:tr w:rsidR="00925173" w14:paraId="64686743" w14:textId="77777777" w:rsidTr="00F16C5B">
        <w:tc>
          <w:tcPr>
            <w:tcW w:w="2425" w:type="dxa"/>
          </w:tcPr>
          <w:p w14:paraId="709DF344" w14:textId="77777777" w:rsidR="00925173" w:rsidRDefault="00925173" w:rsidP="00F16C5B">
            <w:r>
              <w:t>20</w:t>
            </w:r>
          </w:p>
        </w:tc>
        <w:tc>
          <w:tcPr>
            <w:tcW w:w="2520" w:type="dxa"/>
          </w:tcPr>
          <w:p w14:paraId="768A6D56" w14:textId="77777777" w:rsidR="00925173" w:rsidRDefault="00925173" w:rsidP="00F16C5B"/>
        </w:tc>
        <w:tc>
          <w:tcPr>
            <w:tcW w:w="4860" w:type="dxa"/>
          </w:tcPr>
          <w:p w14:paraId="37918357" w14:textId="77777777" w:rsidR="00925173" w:rsidRDefault="00925173" w:rsidP="00F16C5B"/>
        </w:tc>
      </w:tr>
      <w:tr w:rsidR="00925173" w14:paraId="394CC54E" w14:textId="77777777" w:rsidTr="00F16C5B">
        <w:tc>
          <w:tcPr>
            <w:tcW w:w="2425" w:type="dxa"/>
          </w:tcPr>
          <w:p w14:paraId="144E5A32" w14:textId="77777777" w:rsidR="00925173" w:rsidRDefault="00925173" w:rsidP="00F16C5B">
            <w:r>
              <w:t>25</w:t>
            </w:r>
          </w:p>
        </w:tc>
        <w:tc>
          <w:tcPr>
            <w:tcW w:w="2520" w:type="dxa"/>
          </w:tcPr>
          <w:p w14:paraId="1CE6F660" w14:textId="77777777" w:rsidR="00925173" w:rsidRDefault="00925173" w:rsidP="00F16C5B"/>
        </w:tc>
        <w:tc>
          <w:tcPr>
            <w:tcW w:w="4860" w:type="dxa"/>
          </w:tcPr>
          <w:p w14:paraId="63867BEB" w14:textId="77777777" w:rsidR="00925173" w:rsidRDefault="00925173" w:rsidP="00F16C5B"/>
        </w:tc>
      </w:tr>
      <w:tr w:rsidR="00925173" w14:paraId="3DCC29E0" w14:textId="77777777" w:rsidTr="00F16C5B">
        <w:tc>
          <w:tcPr>
            <w:tcW w:w="2425" w:type="dxa"/>
          </w:tcPr>
          <w:p w14:paraId="513A207F" w14:textId="77777777" w:rsidR="00925173" w:rsidRDefault="00925173" w:rsidP="00F16C5B">
            <w:r>
              <w:lastRenderedPageBreak/>
              <w:t>100</w:t>
            </w:r>
          </w:p>
        </w:tc>
        <w:tc>
          <w:tcPr>
            <w:tcW w:w="2520" w:type="dxa"/>
          </w:tcPr>
          <w:p w14:paraId="3DFD75D6" w14:textId="77777777" w:rsidR="00925173" w:rsidRDefault="00925173" w:rsidP="00F16C5B"/>
        </w:tc>
        <w:tc>
          <w:tcPr>
            <w:tcW w:w="4860" w:type="dxa"/>
          </w:tcPr>
          <w:p w14:paraId="3F9E7A71" w14:textId="77777777" w:rsidR="00925173" w:rsidRDefault="00925173" w:rsidP="00F16C5B"/>
        </w:tc>
      </w:tr>
    </w:tbl>
    <w:p w14:paraId="253091DF" w14:textId="77777777" w:rsidR="00153D89" w:rsidRPr="00153D89" w:rsidRDefault="00153D89" w:rsidP="00153D89"/>
    <w:p w14:paraId="5358F047" w14:textId="77777777" w:rsidR="00153D89" w:rsidRPr="00CA3E20" w:rsidRDefault="00885939" w:rsidP="00885939">
      <w:pPr>
        <w:pStyle w:val="Heading3"/>
        <w:rPr>
          <w:b/>
          <w:bCs/>
          <w:color w:val="47D459" w:themeColor="accent3" w:themeTint="99"/>
        </w:rPr>
      </w:pPr>
      <w:r w:rsidRPr="00CA3E20">
        <w:rPr>
          <w:b/>
          <w:bCs/>
          <w:color w:val="47D459" w:themeColor="accent3" w:themeTint="99"/>
        </w:rPr>
        <w:t>Running Processes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520"/>
        <w:gridCol w:w="4860"/>
      </w:tblGrid>
      <w:tr w:rsidR="00925173" w14:paraId="1D9E777C" w14:textId="77777777" w:rsidTr="00F16C5B">
        <w:tc>
          <w:tcPr>
            <w:tcW w:w="2425" w:type="dxa"/>
          </w:tcPr>
          <w:p w14:paraId="62110C9D" w14:textId="77777777" w:rsidR="00925173" w:rsidRDefault="00925173" w:rsidP="00F16C5B">
            <w:r>
              <w:t>Number of Requests</w:t>
            </w:r>
          </w:p>
        </w:tc>
        <w:tc>
          <w:tcPr>
            <w:tcW w:w="2520" w:type="dxa"/>
          </w:tcPr>
          <w:p w14:paraId="431DDBE5" w14:textId="77777777" w:rsidR="00925173" w:rsidRDefault="00925173" w:rsidP="00F16C5B">
            <w:r>
              <w:t>Total Turnaround Time</w:t>
            </w:r>
          </w:p>
        </w:tc>
        <w:tc>
          <w:tcPr>
            <w:tcW w:w="4860" w:type="dxa"/>
          </w:tcPr>
          <w:p w14:paraId="6B89B981" w14:textId="77777777" w:rsidR="00925173" w:rsidRDefault="00925173" w:rsidP="00F16C5B">
            <w:r>
              <w:t>Average individual request Turnaround time</w:t>
            </w:r>
          </w:p>
        </w:tc>
      </w:tr>
      <w:tr w:rsidR="00925173" w14:paraId="126B8A46" w14:textId="77777777" w:rsidTr="00F16C5B">
        <w:tc>
          <w:tcPr>
            <w:tcW w:w="2425" w:type="dxa"/>
          </w:tcPr>
          <w:p w14:paraId="635A9FFE" w14:textId="77777777" w:rsidR="00925173" w:rsidRDefault="00925173" w:rsidP="00F16C5B">
            <w:r>
              <w:t>1</w:t>
            </w:r>
          </w:p>
        </w:tc>
        <w:tc>
          <w:tcPr>
            <w:tcW w:w="2520" w:type="dxa"/>
          </w:tcPr>
          <w:p w14:paraId="26B8CC36" w14:textId="77777777" w:rsidR="00925173" w:rsidRDefault="00925173" w:rsidP="00F16C5B"/>
        </w:tc>
        <w:tc>
          <w:tcPr>
            <w:tcW w:w="4860" w:type="dxa"/>
          </w:tcPr>
          <w:p w14:paraId="1A7EED8A" w14:textId="77777777" w:rsidR="00925173" w:rsidRDefault="00925173" w:rsidP="00F16C5B"/>
        </w:tc>
      </w:tr>
      <w:tr w:rsidR="00925173" w14:paraId="1338002E" w14:textId="77777777" w:rsidTr="00F16C5B">
        <w:tc>
          <w:tcPr>
            <w:tcW w:w="2425" w:type="dxa"/>
          </w:tcPr>
          <w:p w14:paraId="42A44951" w14:textId="77777777" w:rsidR="00925173" w:rsidRDefault="00925173" w:rsidP="00F16C5B">
            <w:r>
              <w:t>5</w:t>
            </w:r>
          </w:p>
        </w:tc>
        <w:tc>
          <w:tcPr>
            <w:tcW w:w="2520" w:type="dxa"/>
          </w:tcPr>
          <w:p w14:paraId="339D7082" w14:textId="77777777" w:rsidR="00925173" w:rsidRDefault="00925173" w:rsidP="00F16C5B"/>
        </w:tc>
        <w:tc>
          <w:tcPr>
            <w:tcW w:w="4860" w:type="dxa"/>
          </w:tcPr>
          <w:p w14:paraId="39F1FB07" w14:textId="77777777" w:rsidR="00925173" w:rsidRDefault="00925173" w:rsidP="00F16C5B"/>
        </w:tc>
      </w:tr>
      <w:tr w:rsidR="00925173" w14:paraId="1B2A1C48" w14:textId="77777777" w:rsidTr="00F16C5B">
        <w:tc>
          <w:tcPr>
            <w:tcW w:w="2425" w:type="dxa"/>
          </w:tcPr>
          <w:p w14:paraId="666BA6DF" w14:textId="77777777" w:rsidR="00925173" w:rsidRDefault="00925173" w:rsidP="00F16C5B">
            <w:r>
              <w:t>10</w:t>
            </w:r>
          </w:p>
        </w:tc>
        <w:tc>
          <w:tcPr>
            <w:tcW w:w="2520" w:type="dxa"/>
          </w:tcPr>
          <w:p w14:paraId="4AEDA1C3" w14:textId="77777777" w:rsidR="00925173" w:rsidRDefault="00925173" w:rsidP="00F16C5B"/>
        </w:tc>
        <w:tc>
          <w:tcPr>
            <w:tcW w:w="4860" w:type="dxa"/>
          </w:tcPr>
          <w:p w14:paraId="19638D22" w14:textId="77777777" w:rsidR="00925173" w:rsidRDefault="00925173" w:rsidP="00F16C5B"/>
        </w:tc>
      </w:tr>
      <w:tr w:rsidR="00925173" w14:paraId="34BADE46" w14:textId="77777777" w:rsidTr="00F16C5B">
        <w:tc>
          <w:tcPr>
            <w:tcW w:w="2425" w:type="dxa"/>
          </w:tcPr>
          <w:p w14:paraId="398BC236" w14:textId="77777777" w:rsidR="00925173" w:rsidRDefault="00925173" w:rsidP="00F16C5B">
            <w:r>
              <w:t>15</w:t>
            </w:r>
          </w:p>
        </w:tc>
        <w:tc>
          <w:tcPr>
            <w:tcW w:w="2520" w:type="dxa"/>
          </w:tcPr>
          <w:p w14:paraId="41A6531B" w14:textId="77777777" w:rsidR="00925173" w:rsidRDefault="00925173" w:rsidP="00F16C5B"/>
        </w:tc>
        <w:tc>
          <w:tcPr>
            <w:tcW w:w="4860" w:type="dxa"/>
          </w:tcPr>
          <w:p w14:paraId="24CF0335" w14:textId="77777777" w:rsidR="00925173" w:rsidRDefault="00925173" w:rsidP="00F16C5B"/>
        </w:tc>
      </w:tr>
      <w:tr w:rsidR="00925173" w14:paraId="1AD96437" w14:textId="77777777" w:rsidTr="00F16C5B">
        <w:tc>
          <w:tcPr>
            <w:tcW w:w="2425" w:type="dxa"/>
          </w:tcPr>
          <w:p w14:paraId="7FEDEAFC" w14:textId="77777777" w:rsidR="00925173" w:rsidRDefault="00925173" w:rsidP="00F16C5B">
            <w:r>
              <w:t>20</w:t>
            </w:r>
          </w:p>
        </w:tc>
        <w:tc>
          <w:tcPr>
            <w:tcW w:w="2520" w:type="dxa"/>
          </w:tcPr>
          <w:p w14:paraId="655CB14B" w14:textId="77777777" w:rsidR="00925173" w:rsidRDefault="00925173" w:rsidP="00F16C5B"/>
        </w:tc>
        <w:tc>
          <w:tcPr>
            <w:tcW w:w="4860" w:type="dxa"/>
          </w:tcPr>
          <w:p w14:paraId="300A6BE1" w14:textId="77777777" w:rsidR="00925173" w:rsidRDefault="00925173" w:rsidP="00F16C5B"/>
        </w:tc>
      </w:tr>
      <w:tr w:rsidR="00925173" w14:paraId="7EF9F3A3" w14:textId="77777777" w:rsidTr="00F16C5B">
        <w:tc>
          <w:tcPr>
            <w:tcW w:w="2425" w:type="dxa"/>
          </w:tcPr>
          <w:p w14:paraId="20E664C7" w14:textId="77777777" w:rsidR="00925173" w:rsidRDefault="00925173" w:rsidP="00F16C5B">
            <w:r>
              <w:t>25</w:t>
            </w:r>
          </w:p>
        </w:tc>
        <w:tc>
          <w:tcPr>
            <w:tcW w:w="2520" w:type="dxa"/>
          </w:tcPr>
          <w:p w14:paraId="41B4F51E" w14:textId="77777777" w:rsidR="00925173" w:rsidRDefault="00925173" w:rsidP="00F16C5B"/>
        </w:tc>
        <w:tc>
          <w:tcPr>
            <w:tcW w:w="4860" w:type="dxa"/>
          </w:tcPr>
          <w:p w14:paraId="562C5D09" w14:textId="77777777" w:rsidR="00925173" w:rsidRDefault="00925173" w:rsidP="00F16C5B"/>
        </w:tc>
      </w:tr>
      <w:tr w:rsidR="00925173" w14:paraId="11A1BEC1" w14:textId="77777777" w:rsidTr="00F16C5B">
        <w:tc>
          <w:tcPr>
            <w:tcW w:w="2425" w:type="dxa"/>
          </w:tcPr>
          <w:p w14:paraId="5604BE75" w14:textId="77777777" w:rsidR="00925173" w:rsidRDefault="00925173" w:rsidP="00F16C5B">
            <w:r>
              <w:t>100</w:t>
            </w:r>
          </w:p>
        </w:tc>
        <w:tc>
          <w:tcPr>
            <w:tcW w:w="2520" w:type="dxa"/>
          </w:tcPr>
          <w:p w14:paraId="0F0B6D4B" w14:textId="77777777" w:rsidR="00925173" w:rsidRDefault="00925173" w:rsidP="00F16C5B"/>
        </w:tc>
        <w:tc>
          <w:tcPr>
            <w:tcW w:w="4860" w:type="dxa"/>
          </w:tcPr>
          <w:p w14:paraId="446C811B" w14:textId="77777777" w:rsidR="00925173" w:rsidRDefault="00925173" w:rsidP="00F16C5B"/>
        </w:tc>
      </w:tr>
    </w:tbl>
    <w:p w14:paraId="72D9264D" w14:textId="77777777" w:rsidR="00885939" w:rsidRPr="00CA3E20" w:rsidRDefault="00885939" w:rsidP="00885939">
      <w:pPr>
        <w:pStyle w:val="Heading3"/>
        <w:rPr>
          <w:b/>
          <w:bCs/>
          <w:color w:val="47D459" w:themeColor="accent3" w:themeTint="99"/>
        </w:rPr>
      </w:pPr>
    </w:p>
    <w:p w14:paraId="0F9F563B" w14:textId="77777777" w:rsidR="00CA3E20" w:rsidRDefault="00CA3E20" w:rsidP="00CA3E20">
      <w:pPr>
        <w:pStyle w:val="Heading1"/>
        <w:rPr>
          <w:b/>
          <w:bCs/>
        </w:rPr>
      </w:pPr>
      <w:r w:rsidRPr="00CA3E20">
        <w:rPr>
          <w:b/>
          <w:bCs/>
        </w:rPr>
        <w:t>Data Analysis</w:t>
      </w:r>
    </w:p>
    <w:p w14:paraId="6EBBCB74" w14:textId="77777777" w:rsidR="00CA3E20" w:rsidRPr="00CA3E20" w:rsidRDefault="00CA3E20" w:rsidP="00CA3E20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CA3E20">
        <w:rPr>
          <w:b/>
          <w:bCs/>
          <w:color w:val="4C94D8" w:themeColor="text2" w:themeTint="80"/>
          <w:sz w:val="28"/>
          <w:szCs w:val="28"/>
        </w:rPr>
        <w:t>Effect of increasing the number of clients on the Turnaround time for individual clients</w:t>
      </w:r>
    </w:p>
    <w:p w14:paraId="35791FEC" w14:textId="77777777" w:rsidR="00CA3E20" w:rsidRPr="00CA3E20" w:rsidRDefault="00CA3E20" w:rsidP="00CA3E20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CA3E20">
        <w:rPr>
          <w:b/>
          <w:bCs/>
          <w:color w:val="4C94D8" w:themeColor="text2" w:themeTint="80"/>
          <w:sz w:val="28"/>
          <w:szCs w:val="28"/>
        </w:rPr>
        <w:t>Effect of increasing the number of clients on the</w:t>
      </w:r>
      <w:r w:rsidRPr="00CA3E20">
        <w:rPr>
          <w:b/>
          <w:bCs/>
          <w:color w:val="4C94D8" w:themeColor="text2" w:themeTint="80"/>
          <w:sz w:val="28"/>
          <w:szCs w:val="28"/>
        </w:rPr>
        <w:t xml:space="preserve"> average</w:t>
      </w:r>
      <w:r w:rsidRPr="00CA3E20">
        <w:rPr>
          <w:b/>
          <w:bCs/>
          <w:color w:val="4C94D8" w:themeColor="text2" w:themeTint="80"/>
          <w:sz w:val="28"/>
          <w:szCs w:val="28"/>
        </w:rPr>
        <w:t xml:space="preserve"> Turnaround time </w:t>
      </w:r>
    </w:p>
    <w:p w14:paraId="02CA611A" w14:textId="77777777" w:rsidR="00CA3E20" w:rsidRDefault="00CA3E20" w:rsidP="00CA3E20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CA3E20">
        <w:rPr>
          <w:b/>
          <w:bCs/>
          <w:color w:val="4C94D8" w:themeColor="text2" w:themeTint="80"/>
          <w:sz w:val="28"/>
          <w:szCs w:val="28"/>
        </w:rPr>
        <w:t>Primary Cause(s) of the effect on individual client turnaround time and average turnaround time</w:t>
      </w:r>
    </w:p>
    <w:p w14:paraId="282288F3" w14:textId="6B9EDC4A" w:rsidR="00925173" w:rsidRPr="00925173" w:rsidRDefault="00925173" w:rsidP="00925173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925173">
        <w:rPr>
          <w:b/>
          <w:bCs/>
          <w:color w:val="4C94D8" w:themeColor="text2" w:themeTint="80"/>
          <w:sz w:val="28"/>
          <w:szCs w:val="28"/>
        </w:rPr>
        <w:t xml:space="preserve">Contrast between </w:t>
      </w:r>
      <w:r>
        <w:rPr>
          <w:b/>
          <w:bCs/>
          <w:color w:val="4C94D8" w:themeColor="text2" w:themeTint="80"/>
          <w:sz w:val="28"/>
          <w:szCs w:val="28"/>
        </w:rPr>
        <w:t xml:space="preserve">the </w:t>
      </w:r>
      <w:r w:rsidRPr="00925173">
        <w:rPr>
          <w:b/>
          <w:bCs/>
          <w:color w:val="4C94D8" w:themeColor="text2" w:themeTint="80"/>
          <w:sz w:val="28"/>
          <w:szCs w:val="28"/>
        </w:rPr>
        <w:t>Average turnaround time for the iterative server vs the concurrent server</w:t>
      </w:r>
    </w:p>
    <w:p w14:paraId="07974A15" w14:textId="25A61454" w:rsidR="00925173" w:rsidRPr="00925173" w:rsidRDefault="00925173" w:rsidP="00925173">
      <w:pPr>
        <w:pStyle w:val="Heading2"/>
        <w:rPr>
          <w:b/>
          <w:bCs/>
          <w:color w:val="4C94D8" w:themeColor="text2" w:themeTint="80"/>
          <w:sz w:val="28"/>
          <w:szCs w:val="28"/>
        </w:rPr>
      </w:pPr>
      <w:r w:rsidRPr="00925173">
        <w:rPr>
          <w:b/>
          <w:bCs/>
          <w:color w:val="4C94D8" w:themeColor="text2" w:themeTint="80"/>
          <w:sz w:val="28"/>
          <w:szCs w:val="28"/>
        </w:rPr>
        <w:t>When to use the iterative server vs when to use the concurrent server</w:t>
      </w:r>
    </w:p>
    <w:p w14:paraId="28FBD70C" w14:textId="77777777" w:rsidR="00043802" w:rsidRDefault="00153D89" w:rsidP="00153D89">
      <w:pPr>
        <w:pStyle w:val="Heading1"/>
        <w:rPr>
          <w:b/>
          <w:bCs/>
        </w:rPr>
      </w:pPr>
      <w:r w:rsidRPr="00153D89">
        <w:rPr>
          <w:b/>
          <w:bCs/>
        </w:rPr>
        <w:t>Conclusion</w:t>
      </w:r>
    </w:p>
    <w:p w14:paraId="6075AE78" w14:textId="77777777" w:rsidR="00153D89" w:rsidRPr="00153D89" w:rsidRDefault="00153D89" w:rsidP="00153D89">
      <w:pPr>
        <w:pStyle w:val="Heading1"/>
        <w:rPr>
          <w:b/>
          <w:bCs/>
        </w:rPr>
      </w:pPr>
      <w:r w:rsidRPr="00153D89">
        <w:rPr>
          <w:b/>
          <w:bCs/>
        </w:rPr>
        <w:t>Lessons Learned:</w:t>
      </w:r>
    </w:p>
    <w:p w14:paraId="1DB30A89" w14:textId="77777777" w:rsidR="00EF5998" w:rsidRPr="00EF5998" w:rsidRDefault="00EF5998" w:rsidP="00EF5998"/>
    <w:p w14:paraId="78A7F48B" w14:textId="77777777" w:rsidR="00EF5998" w:rsidRPr="00EF5998" w:rsidRDefault="00EF5998" w:rsidP="00EF5998"/>
    <w:sectPr w:rsidR="00EF5998" w:rsidRPr="00EF5998" w:rsidSect="00EF59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F1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E90B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BE53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F8000B"/>
    <w:multiLevelType w:val="hybridMultilevel"/>
    <w:tmpl w:val="B240F3BC"/>
    <w:lvl w:ilvl="0" w:tplc="CF520DE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D2070"/>
    <w:multiLevelType w:val="hybridMultilevel"/>
    <w:tmpl w:val="39109A6A"/>
    <w:lvl w:ilvl="0" w:tplc="CF520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402B"/>
    <w:multiLevelType w:val="multilevel"/>
    <w:tmpl w:val="1F520458"/>
    <w:lvl w:ilvl="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31161E"/>
    <w:multiLevelType w:val="hybridMultilevel"/>
    <w:tmpl w:val="BCD0EC1C"/>
    <w:lvl w:ilvl="0" w:tplc="CF520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F5D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D9C0CEF"/>
    <w:multiLevelType w:val="hybridMultilevel"/>
    <w:tmpl w:val="D5D84698"/>
    <w:lvl w:ilvl="0" w:tplc="CF520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28851">
    <w:abstractNumId w:val="6"/>
  </w:num>
  <w:num w:numId="2" w16cid:durableId="732242230">
    <w:abstractNumId w:val="4"/>
  </w:num>
  <w:num w:numId="3" w16cid:durableId="1325622478">
    <w:abstractNumId w:val="8"/>
  </w:num>
  <w:num w:numId="4" w16cid:durableId="1780298405">
    <w:abstractNumId w:val="0"/>
  </w:num>
  <w:num w:numId="5" w16cid:durableId="920985964">
    <w:abstractNumId w:val="5"/>
  </w:num>
  <w:num w:numId="6" w16cid:durableId="1979646573">
    <w:abstractNumId w:val="3"/>
  </w:num>
  <w:num w:numId="7" w16cid:durableId="863858569">
    <w:abstractNumId w:val="2"/>
  </w:num>
  <w:num w:numId="8" w16cid:durableId="1557398915">
    <w:abstractNumId w:val="1"/>
  </w:num>
  <w:num w:numId="9" w16cid:durableId="1117216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98"/>
    <w:rsid w:val="00043802"/>
    <w:rsid w:val="00107949"/>
    <w:rsid w:val="00153D89"/>
    <w:rsid w:val="001B0AE7"/>
    <w:rsid w:val="001E3F64"/>
    <w:rsid w:val="004B30F8"/>
    <w:rsid w:val="007F5D7D"/>
    <w:rsid w:val="00885939"/>
    <w:rsid w:val="00925173"/>
    <w:rsid w:val="00A33991"/>
    <w:rsid w:val="00AB4906"/>
    <w:rsid w:val="00B87D00"/>
    <w:rsid w:val="00CA3E20"/>
    <w:rsid w:val="00DB253F"/>
    <w:rsid w:val="00E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6FA26"/>
  <w15:chartTrackingRefBased/>
  <w15:docId w15:val="{B75FD23B-7BC4-4B81-892D-0665103E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73"/>
  </w:style>
  <w:style w:type="paragraph" w:styleId="Heading1">
    <w:name w:val="heading 1"/>
    <w:basedOn w:val="Normal"/>
    <w:next w:val="Normal"/>
    <w:link w:val="Heading1Char"/>
    <w:uiPriority w:val="9"/>
    <w:qFormat/>
    <w:rsid w:val="00EF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599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5998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5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E16CCB4E4A4F78AA0F218EF1362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73250-23ED-42A4-9662-279535E11306}"/>
      </w:docPartPr>
      <w:docPartBody>
        <w:p w:rsidR="00A70A61" w:rsidRDefault="00A70A61" w:rsidP="00A70A61">
          <w:pPr>
            <w:pStyle w:val="F2E16CCB4E4A4F78AA0F218EF13625B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611CC7CB374FAA9A50486B6958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FAB6-D0D9-47AA-BEC0-ADDE369E3278}"/>
      </w:docPartPr>
      <w:docPartBody>
        <w:p w:rsidR="00A70A61" w:rsidRDefault="00A70A61" w:rsidP="00A70A61">
          <w:pPr>
            <w:pStyle w:val="C6611CC7CB374FAA9A50486B695832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1"/>
    <w:rsid w:val="001E3F64"/>
    <w:rsid w:val="008904BB"/>
    <w:rsid w:val="00A70A61"/>
    <w:rsid w:val="00D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16CCB4E4A4F78AA0F218EF13625BC">
    <w:name w:val="F2E16CCB4E4A4F78AA0F218EF13625BC"/>
    <w:rsid w:val="00A70A61"/>
  </w:style>
  <w:style w:type="paragraph" w:customStyle="1" w:styleId="C6611CC7CB374FAA9A50486B69583230">
    <w:name w:val="C6611CC7CB374FAA9A50486B69583230"/>
    <w:rsid w:val="00A70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>Professor Scott Kelly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590</Words>
  <Characters>3095</Characters>
  <Application>Microsoft Office Word</Application>
  <DocSecurity>0</DocSecurity>
  <Lines>238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Socket Server</vt:lpstr>
    </vt:vector>
  </TitlesOfParts>
  <Company>CNT4504 - Computer Networks &amp; Distributed Processing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Concurrent Socket Server</dc:title>
  <dc:subject>Brett Knox &amp; Gary Li</dc:subject>
  <dc:creator>Brett</dc:creator>
  <cp:keywords/>
  <dc:description/>
  <cp:lastModifiedBy>Brett K.</cp:lastModifiedBy>
  <cp:revision>1</cp:revision>
  <dcterms:created xsi:type="dcterms:W3CDTF">2025-06-30T18:35:00Z</dcterms:created>
  <dcterms:modified xsi:type="dcterms:W3CDTF">2025-06-30T18:42:00Z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f861526c-5277-4ee1-b36a-c30c0be30a12</vt:lpwstr>
  </property>
</Properties>
</file>