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HashMap internally uses an array of buckets to store data.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we insert data into a HashMap using the put() method, HashMap first generates a hashcode by calling the hashCode() method on the key object.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generating the hashcode, HashMap calculates the index of the array using a hashing formula. This index determines the bucket where the data will be stored.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array of bucket stores linkedlist node,that node containing hashcode, key-value pair, and reference to next node to handle collisions.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