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B70D2" w14:textId="6F076266" w:rsidR="001574E8" w:rsidRDefault="00000000">
      <w:pPr>
        <w:pStyle w:val="Title"/>
        <w:jc w:val="center"/>
      </w:pPr>
      <w:r>
        <w:t>AutoDoc Agentic RAG System</w:t>
      </w:r>
    </w:p>
    <w:p w14:paraId="131429B1" w14:textId="77777777" w:rsidR="001574E8" w:rsidRDefault="00000000">
      <w:pPr>
        <w:pStyle w:val="IntenseQuote"/>
      </w:pPr>
      <w:r>
        <w:t>This document serves as a detailed breakdown of the 'Why' behind every technical and architectural decision made while building the AutoDoc Agentic RAG System.</w:t>
      </w:r>
    </w:p>
    <w:p w14:paraId="07903974" w14:textId="789B0DD6" w:rsidR="001574E8" w:rsidRDefault="00000000">
      <w:pPr>
        <w:pStyle w:val="Heading1"/>
      </w:pPr>
      <w:r>
        <w:t>1. WHAT We Are Using (The Complete Tech Stack)</w:t>
      </w:r>
      <w:r w:rsidR="00E917DC">
        <w:br/>
      </w:r>
    </w:p>
    <w:p w14:paraId="42F8DBED" w14:textId="77777777" w:rsidR="001574E8" w:rsidRDefault="00000000">
      <w:r>
        <w:t>The system is divided into distinct micro-services and components. Here is exactly what is being used in the project:</w:t>
      </w:r>
    </w:p>
    <w:p w14:paraId="6019E332" w14:textId="77777777" w:rsidR="001574E8" w:rsidRDefault="00000000">
      <w:pPr>
        <w:ind w:left="360"/>
      </w:pPr>
      <w:r>
        <w:rPr>
          <w:b/>
        </w:rPr>
        <w:t xml:space="preserve">Frontend UI: </w:t>
      </w:r>
      <w:r>
        <w:t>React 19, Vite 8, TailwindCSS v4</w:t>
      </w:r>
    </w:p>
    <w:p w14:paraId="5C2DD5AC" w14:textId="77777777" w:rsidR="001574E8" w:rsidRDefault="00000000">
      <w:pPr>
        <w:ind w:left="360"/>
      </w:pPr>
      <w:r>
        <w:rPr>
          <w:b/>
        </w:rPr>
        <w:t xml:space="preserve">Backend Framework: </w:t>
      </w:r>
      <w:r>
        <w:t>Python 3.10+, FastAPI, Uvicorn</w:t>
      </w:r>
    </w:p>
    <w:p w14:paraId="656AFF86" w14:textId="77777777" w:rsidR="001574E8" w:rsidRDefault="00000000">
      <w:pPr>
        <w:ind w:left="360"/>
      </w:pPr>
      <w:r>
        <w:rPr>
          <w:b/>
        </w:rPr>
        <w:t xml:space="preserve">AI Orchestration &amp; Logic: </w:t>
      </w:r>
      <w:r>
        <w:t>LangGraph, LangChain</w:t>
      </w:r>
    </w:p>
    <w:p w14:paraId="54D9A1ED" w14:textId="77777777" w:rsidR="001574E8" w:rsidRDefault="00000000">
      <w:pPr>
        <w:ind w:left="360"/>
      </w:pPr>
      <w:r>
        <w:rPr>
          <w:b/>
        </w:rPr>
        <w:t xml:space="preserve">Vector Database: </w:t>
      </w:r>
      <w:r>
        <w:t>ChromaDB (Local persistent SQLite-based store)</w:t>
      </w:r>
    </w:p>
    <w:p w14:paraId="3C25F0AB" w14:textId="77777777" w:rsidR="001574E8" w:rsidRDefault="00000000">
      <w:pPr>
        <w:ind w:left="360"/>
      </w:pPr>
      <w:r>
        <w:rPr>
          <w:b/>
        </w:rPr>
        <w:t xml:space="preserve">Large Language Model (LLM): </w:t>
      </w:r>
      <w:r>
        <w:t>Google Gemini 2.5 Flash</w:t>
      </w:r>
    </w:p>
    <w:p w14:paraId="168E955C" w14:textId="77777777" w:rsidR="001574E8" w:rsidRDefault="00000000">
      <w:pPr>
        <w:ind w:left="360"/>
      </w:pPr>
      <w:r>
        <w:rPr>
          <w:b/>
        </w:rPr>
        <w:t xml:space="preserve">Embedding Model: </w:t>
      </w:r>
      <w:r>
        <w:t>Google Gemini Embeddings (models/gemini-embedding-2)</w:t>
      </w:r>
    </w:p>
    <w:p w14:paraId="7704979A" w14:textId="77777777" w:rsidR="001574E8" w:rsidRDefault="00000000">
      <w:pPr>
        <w:ind w:left="360"/>
      </w:pPr>
      <w:r>
        <w:rPr>
          <w:b/>
        </w:rPr>
        <w:t xml:space="preserve">Live Web Search API: </w:t>
      </w:r>
      <w:r>
        <w:t>Serper.dev (Google Search API)</w:t>
      </w:r>
    </w:p>
    <w:p w14:paraId="0638DD18" w14:textId="77777777" w:rsidR="001574E8" w:rsidRDefault="00000000">
      <w:pPr>
        <w:ind w:left="360"/>
      </w:pPr>
      <w:r>
        <w:rPr>
          <w:b/>
        </w:rPr>
        <w:t xml:space="preserve">External Integrations: </w:t>
      </w:r>
      <w:r>
        <w:t>Google Drive API v3 (OAuth 2.0 flow)</w:t>
      </w:r>
    </w:p>
    <w:p w14:paraId="4E8695A5" w14:textId="77777777" w:rsidR="001574E8" w:rsidRDefault="00000000">
      <w:pPr>
        <w:ind w:left="360"/>
      </w:pPr>
      <w:r>
        <w:rPr>
          <w:b/>
        </w:rPr>
        <w:t xml:space="preserve">Document Processing Libraries: </w:t>
      </w:r>
      <w:r>
        <w:t>pdfplumber (for PDF), pandas (for CSV)</w:t>
      </w:r>
    </w:p>
    <w:p w14:paraId="1C27B010" w14:textId="6F6EB49D" w:rsidR="001574E8" w:rsidRDefault="00000000">
      <w:pPr>
        <w:pStyle w:val="Heading1"/>
      </w:pPr>
      <w:r>
        <w:t>2. WHY We Are Using These (Technical Justifications)</w:t>
      </w:r>
      <w:r w:rsidR="00E917DC">
        <w:br/>
      </w:r>
    </w:p>
    <w:p w14:paraId="399A167A" w14:textId="77777777" w:rsidR="001574E8" w:rsidRDefault="00000000">
      <w:r>
        <w:rPr>
          <w:b/>
        </w:rPr>
        <w:t>Why LangGraph instead of standard LangChain?</w:t>
      </w:r>
    </w:p>
    <w:p w14:paraId="675D16CB" w14:textId="77777777" w:rsidR="001574E8" w:rsidRDefault="00000000">
      <w:pPr>
        <w:ind w:left="360"/>
      </w:pPr>
      <w:r>
        <w:t>Standard LangChain is designed for linear 'chains'. However, agentic reasoning requires cyclic behavior (e.g., retrieving documents, evaluating them, and conditionally looping to a web search if they are bad). LangGraph allows us to define the application as a state machine (a directed graph). This gives the LLM true reasoning and routing capabilities.</w:t>
      </w:r>
    </w:p>
    <w:p w14:paraId="794046BB" w14:textId="77777777" w:rsidR="001574E8" w:rsidRDefault="00000000">
      <w:r>
        <w:rPr>
          <w:b/>
        </w:rPr>
        <w:t>Why FastAPI instead of Django or Flask?</w:t>
      </w:r>
    </w:p>
    <w:p w14:paraId="31E65DBC" w14:textId="77777777" w:rsidR="001574E8" w:rsidRDefault="00000000">
      <w:pPr>
        <w:ind w:left="360"/>
      </w:pPr>
      <w:r>
        <w:t xml:space="preserve">RAG applications are I/O bound (waiting on embedding APIs, web searches, file uploads). FastAPI is fully asynchronous out-of-the-box, meaning the server can handle </w:t>
      </w:r>
      <w:r>
        <w:lastRenderedPageBreak/>
        <w:t>concurrent requests without blocking. It also auto-generates Swagger OpenAPI docs for easy frontend integration.</w:t>
      </w:r>
    </w:p>
    <w:p w14:paraId="6DA6BB0D" w14:textId="77777777" w:rsidR="001574E8" w:rsidRDefault="00000000">
      <w:r>
        <w:rPr>
          <w:b/>
        </w:rPr>
        <w:t>Why ChromaDB instead of Pinecone?</w:t>
      </w:r>
    </w:p>
    <w:p w14:paraId="3062E60C" w14:textId="77777777" w:rsidR="001574E8" w:rsidRDefault="00000000">
      <w:pPr>
        <w:ind w:left="360"/>
      </w:pPr>
      <w:r>
        <w:t>ChromaDB can be run entirely locally in memory/disk without external cloud dependencies. Pinecone is an excellent cloud vector DB, but it introduces network latency and requires an API key. ChromaDB makes the project 100% portable and free to run locally.</w:t>
      </w:r>
    </w:p>
    <w:p w14:paraId="5D202BA8" w14:textId="77777777" w:rsidR="001574E8" w:rsidRDefault="00000000">
      <w:r>
        <w:rPr>
          <w:b/>
        </w:rPr>
        <w:t>Why Google Gemini 2.5 Flash instead of OpenAI GPT-4o?</w:t>
      </w:r>
    </w:p>
    <w:p w14:paraId="3637A8F1" w14:textId="77777777" w:rsidR="001574E8" w:rsidRDefault="00000000">
      <w:pPr>
        <w:ind w:left="360"/>
      </w:pPr>
      <w:r>
        <w:t>Google Gemini provides a highly generous free tier (15 requests/min) and an industry-leading context window (1M+ tokens). Gemini 2.5 Flash is incredibly fast, allowing the application to process massive document chunks for free, whereas OpenAI APIs would become expensive quickly.</w:t>
      </w:r>
    </w:p>
    <w:p w14:paraId="10590862" w14:textId="77777777" w:rsidR="001574E8" w:rsidRDefault="00000000">
      <w:r>
        <w:rPr>
          <w:b/>
        </w:rPr>
        <w:t>Why Serper.dev instead of DuckDuckGo?</w:t>
      </w:r>
    </w:p>
    <w:p w14:paraId="42A3617B" w14:textId="77777777" w:rsidR="001574E8" w:rsidRDefault="00000000">
      <w:pPr>
        <w:ind w:left="360"/>
      </w:pPr>
      <w:r>
        <w:t>DuckDuckGo (via free scrapers) is unreliable, prone to rate-limiting, and only returns tiny 1-sentence snippets. Serper.dev is a stable API that provides structured JSON including Google Answer Boxes, Knowledge Graphs, and the top 5 organic snippets. This massive increase in context allows our LLM to generate highly detailed answers.</w:t>
      </w:r>
    </w:p>
    <w:p w14:paraId="10DF8946" w14:textId="0A04E392" w:rsidR="001574E8" w:rsidRDefault="00000000">
      <w:pPr>
        <w:pStyle w:val="Heading1"/>
      </w:pPr>
      <w:r>
        <w:t>3. Engineering Deep-Dive: Handling Scale &amp; Complex Problems</w:t>
      </w:r>
      <w:r w:rsidR="00E917DC">
        <w:br/>
      </w:r>
    </w:p>
    <w:p w14:paraId="6AA1F0E2" w14:textId="77777777" w:rsidR="001574E8" w:rsidRDefault="00000000">
      <w:r>
        <w:rPr>
          <w:b/>
        </w:rPr>
        <w:t>How we handle large 40MB+ PDFs without timeouts</w:t>
      </w:r>
    </w:p>
    <w:p w14:paraId="61A2FF9E" w14:textId="77777777" w:rsidR="001574E8" w:rsidRDefault="00000000">
      <w:pPr>
        <w:ind w:left="360"/>
      </w:pPr>
      <w:r>
        <w:t>If a user uploads a massive 40MB PDF, processing it synchronously would cause the HTTP request to hang and trigger a 504 Gateway Timeout. To solve this, our FastAPI endpoint (`/api/ingest`) immediately saves the file locally and offloads the heavy embedding work to `FastAPI BackgroundTasks`. It instantly returns a 200 OK with a `job_id`. The React frontend then asynchronously polls the `/api/ingest/status` endpoint to show the user a progress bar, ensuring the UI never freezes.</w:t>
      </w:r>
    </w:p>
    <w:p w14:paraId="4535315B" w14:textId="77777777" w:rsidR="001574E8" w:rsidRDefault="00000000">
      <w:r>
        <w:rPr>
          <w:b/>
        </w:rPr>
        <w:t>Batch Embedding for 10x Speed</w:t>
      </w:r>
    </w:p>
    <w:p w14:paraId="24B34B8C" w14:textId="77777777" w:rsidR="001574E8" w:rsidRDefault="00000000">
      <w:pPr>
        <w:ind w:left="360"/>
      </w:pPr>
      <w:r>
        <w:t>When ingesting large PDFs, sending text chunks to the embedding model one-by-one causes massive network overhead. We optimized the pipeline by implementing Batch Embedding. Text chunks are grouped and sent 10 at a time to the Gemini API. This drastically reduces network round-trips.</w:t>
      </w:r>
    </w:p>
    <w:p w14:paraId="0D660B63" w14:textId="77777777" w:rsidR="001574E8" w:rsidRDefault="00000000">
      <w:r>
        <w:rPr>
          <w:b/>
        </w:rPr>
        <w:t>Memory-Efficient Drive Downloads</w:t>
      </w:r>
    </w:p>
    <w:p w14:paraId="1ECF7A0F" w14:textId="77777777" w:rsidR="001574E8" w:rsidRDefault="00000000">
      <w:pPr>
        <w:ind w:left="360"/>
      </w:pPr>
      <w:r>
        <w:t xml:space="preserve">When fetching large files from Google Drive, the `drive_loader.py` module uses `MediaIoBaseDownload` to stream the file in chunks into an in-memory `BytesIO` buffer. </w:t>
      </w:r>
      <w:r>
        <w:lastRenderedPageBreak/>
        <w:t>Instead of loading a massive string into memory all at once, it safely buffers the binary data and uses `pdfplumber` to extract text page-by-page. This prevents Out-Of-Memory (OOM) crashes.</w:t>
      </w:r>
    </w:p>
    <w:p w14:paraId="188A418E" w14:textId="77777777" w:rsidR="001574E8" w:rsidRDefault="00000000">
      <w:r>
        <w:rPr>
          <w:b/>
        </w:rPr>
        <w:t>Database Concurrency (Thread Locking)</w:t>
      </w:r>
    </w:p>
    <w:p w14:paraId="0B01AF98" w14:textId="77777777" w:rsidR="001574E8" w:rsidRDefault="00000000">
      <w:pPr>
        <w:ind w:left="360"/>
      </w:pPr>
      <w:r>
        <w:t>ChromaDB relies on SQLite, which throws 'database is locked' errors under concurrent writes. We engineered a singleton `VectorStore` class that utilizes `threading.RLock()` across all insert, search, and delete methods. This guarantees thread safety when multiple users are hitting the database simultaneously.</w:t>
      </w:r>
    </w:p>
    <w:p w14:paraId="5ABA06E0" w14:textId="77777777" w:rsidR="001574E8" w:rsidRDefault="00000000">
      <w:r>
        <w:rPr>
          <w:b/>
        </w:rPr>
        <w:t>Session Isolation (Multi-tenant Security)</w:t>
      </w:r>
    </w:p>
    <w:p w14:paraId="2DA6A31B" w14:textId="77777777" w:rsidR="001574E8" w:rsidRDefault="00000000">
      <w:pPr>
        <w:ind w:left="360"/>
      </w:pPr>
      <w:r>
        <w:t>To support multiple concurrent users securely, every user session generates a unique ID. ChromaDB creates an isolated database collection exclusively for that user. This ensures User A cannot query or leak User B's highly sensitive uploaded documents.</w:t>
      </w:r>
    </w:p>
    <w:p w14:paraId="6CCC1394" w14:textId="6930A3B2" w:rsidR="001574E8" w:rsidRDefault="00000000">
      <w:pPr>
        <w:pStyle w:val="Heading1"/>
      </w:pPr>
      <w:r>
        <w:t>4. The Core Problem: Why Agentic RAG over Standard RAG?</w:t>
      </w:r>
      <w:r w:rsidR="00E917DC">
        <w:br/>
      </w:r>
    </w:p>
    <w:p w14:paraId="6C180D9F" w14:textId="77777777" w:rsidR="001574E8" w:rsidRDefault="00000000">
      <w:pPr>
        <w:pStyle w:val="ListBullet"/>
      </w:pPr>
      <w:r>
        <w:t>The 'Hallucination &amp; Dead End' Flaw in Standard RAG</w:t>
      </w:r>
    </w:p>
    <w:p w14:paraId="71CF8C83" w14:textId="77777777" w:rsidR="001574E8" w:rsidRDefault="00000000">
      <w:r>
        <w:t>A traditional RAG pipeline is linear. If the answer to the user's question isn't in the uploaded documents, the system either hallucinates an incorrect answer or hits a dead end. We built an 'Agentic' system to solve this. When the user asks a question, the agent retrieves documents. If the documents are deemed irrelevant, the agent dynamically routes the query to a live Google Search via Serper, scrapes the web, and answers the user. This ensures high reliability.</w:t>
      </w:r>
    </w:p>
    <w:p w14:paraId="424E7241" w14:textId="77777777" w:rsidR="001574E8" w:rsidRDefault="00000000">
      <w:pPr>
        <w:pStyle w:val="ListBullet"/>
      </w:pPr>
      <w:r>
        <w:t>Score-based Relevance Gating (Latency &amp; Cost Optimization)</w:t>
      </w:r>
    </w:p>
    <w:p w14:paraId="5681FA68" w14:textId="77777777" w:rsidR="001574E8" w:rsidRDefault="00000000">
      <w:r>
        <w:t>Many Agentic RAG systems use a separate LLM call to ask, 'Is this document relevant?'. This doubles API costs. Instead, our system utilizes the mathematical semantic similarity score directly returned by ChromaDB. If the highest score is below a predefined threshold, we bypass the LLM entirely and instantly route to web search.</w:t>
      </w:r>
    </w:p>
    <w:p w14:paraId="764C0F1E" w14:textId="5EECF133" w:rsidR="00E917DC" w:rsidRPr="00E917DC" w:rsidRDefault="00E917DC" w:rsidP="00E917DC">
      <w:pPr>
        <w:pStyle w:val="Heading1"/>
      </w:pPr>
      <w:r>
        <w:t>5</w:t>
      </w:r>
      <w:r>
        <w:t>. Scalability</w:t>
      </w:r>
    </w:p>
    <w:p w14:paraId="103C6CD2" w14:textId="0513DE34" w:rsidR="00E917DC" w:rsidRPr="00E917DC" w:rsidRDefault="00E917DC" w:rsidP="00E917DC">
      <w:pPr>
        <w:rPr>
          <w:sz w:val="24"/>
          <w:szCs w:val="24"/>
        </w:rPr>
      </w:pPr>
      <w:r>
        <w:br/>
      </w:r>
      <w:r w:rsidRPr="00E917DC">
        <w:rPr>
          <w:sz w:val="24"/>
          <w:szCs w:val="24"/>
        </w:rPr>
        <w:t>R</w:t>
      </w:r>
      <w:r w:rsidRPr="00E917DC">
        <w:rPr>
          <w:sz w:val="24"/>
          <w:szCs w:val="24"/>
        </w:rPr>
        <w:t>oadmap:</w:t>
      </w:r>
    </w:p>
    <w:p w14:paraId="7927734D" w14:textId="77777777" w:rsidR="00E917DC" w:rsidRDefault="00E917DC" w:rsidP="00E917DC">
      <w:pPr>
        <w:pStyle w:val="ListBullet"/>
      </w:pPr>
      <w:r>
        <w:t xml:space="preserve">Migrate Vector DB to Cloud: We would replace the local SQLite-based </w:t>
      </w:r>
      <w:proofErr w:type="spellStart"/>
      <w:r>
        <w:t>ChromaDB</w:t>
      </w:r>
      <w:proofErr w:type="spellEnd"/>
      <w:r>
        <w:t xml:space="preserve"> with a managed cloud vector database like Pinecone or </w:t>
      </w:r>
      <w:proofErr w:type="spellStart"/>
      <w:r>
        <w:t>Qdrant</w:t>
      </w:r>
      <w:proofErr w:type="spellEnd"/>
      <w:r>
        <w:t xml:space="preserve"> Cloud to handle billions of vectors across distributed servers.</w:t>
      </w:r>
    </w:p>
    <w:p w14:paraId="797F47F5" w14:textId="77777777" w:rsidR="00E917DC" w:rsidRDefault="00E917DC" w:rsidP="00E917DC">
      <w:pPr>
        <w:pStyle w:val="ListBullet"/>
      </w:pPr>
      <w:r>
        <w:lastRenderedPageBreak/>
        <w:t xml:space="preserve">Distributed Task Queues: Instead of </w:t>
      </w:r>
      <w:proofErr w:type="spellStart"/>
      <w:r>
        <w:t>FastAPI</w:t>
      </w:r>
      <w:proofErr w:type="spellEnd"/>
      <w:r>
        <w:t xml:space="preserve"> </w:t>
      </w:r>
      <w:proofErr w:type="spellStart"/>
      <w:r>
        <w:t>BackgroundTasks</w:t>
      </w:r>
      <w:proofErr w:type="spellEnd"/>
      <w:r>
        <w:t xml:space="preserve"> (which are bound to a single server's memory), we would implement Celery with Redis or RabbitMQ to distribute document ingestion across multiple worker nodes.</w:t>
      </w:r>
    </w:p>
    <w:p w14:paraId="22F86CEE" w14:textId="77777777" w:rsidR="00E917DC" w:rsidRDefault="00E917DC" w:rsidP="00E917DC">
      <w:pPr>
        <w:pStyle w:val="ListBullet"/>
      </w:pPr>
      <w:r>
        <w:t xml:space="preserve">Stateless Auth &amp; Caching: We would add JWT-based authentication (e.g., Auth0 or Clerk) and use Redis to cache frequent queries and manage session state across a load-balanced cluster of </w:t>
      </w:r>
      <w:proofErr w:type="spellStart"/>
      <w:r>
        <w:t>FastAPI</w:t>
      </w:r>
      <w:proofErr w:type="spellEnd"/>
      <w:r>
        <w:t xml:space="preserve"> servers.</w:t>
      </w:r>
    </w:p>
    <w:p w14:paraId="632EC49F" w14:textId="77777777" w:rsidR="00E917DC" w:rsidRDefault="00E917DC"/>
    <w:sectPr w:rsidR="00E917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232454">
    <w:abstractNumId w:val="8"/>
  </w:num>
  <w:num w:numId="2" w16cid:durableId="989747395">
    <w:abstractNumId w:val="6"/>
  </w:num>
  <w:num w:numId="3" w16cid:durableId="856819168">
    <w:abstractNumId w:val="5"/>
  </w:num>
  <w:num w:numId="4" w16cid:durableId="976880721">
    <w:abstractNumId w:val="4"/>
  </w:num>
  <w:num w:numId="5" w16cid:durableId="195850371">
    <w:abstractNumId w:val="7"/>
  </w:num>
  <w:num w:numId="6" w16cid:durableId="790783255">
    <w:abstractNumId w:val="3"/>
  </w:num>
  <w:num w:numId="7" w16cid:durableId="1471361635">
    <w:abstractNumId w:val="2"/>
  </w:num>
  <w:num w:numId="8" w16cid:durableId="1658265818">
    <w:abstractNumId w:val="1"/>
  </w:num>
  <w:num w:numId="9" w16cid:durableId="3743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4E8"/>
    <w:rsid w:val="002721A6"/>
    <w:rsid w:val="0029639D"/>
    <w:rsid w:val="00326F90"/>
    <w:rsid w:val="00AA1D8D"/>
    <w:rsid w:val="00B47730"/>
    <w:rsid w:val="00CB0664"/>
    <w:rsid w:val="00E91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E15B7"/>
  <w14:defaultImageDpi w14:val="300"/>
  <w15:docId w15:val="{1529B975-CC99-CD49-9F63-56F58466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kant kumar</cp:lastModifiedBy>
  <cp:revision>2</cp:revision>
  <dcterms:created xsi:type="dcterms:W3CDTF">2013-12-23T23:15:00Z</dcterms:created>
  <dcterms:modified xsi:type="dcterms:W3CDTF">2026-05-26T19:24:00Z</dcterms:modified>
  <cp:category/>
</cp:coreProperties>
</file>