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spacing w:lineRule="atLeast" w:line="368"/>
        <w:jc w:val="center"/>
        <w:rPr>
          <w:rFonts w:ascii="微软雅黑" w:cs="微软雅黑" w:eastAsia="微软雅黑" w:hAnsi="微软雅黑"/>
          <w:b/>
          <w:color w:val="262626"/>
          <w:kern w:val="0"/>
          <w:sz w:val="44"/>
          <w:szCs w:val="44"/>
        </w:rPr>
      </w:pPr>
      <w:r>
        <w:rPr>
          <w:rFonts w:ascii="微软雅黑" w:cs="微软雅黑" w:eastAsia="微软雅黑" w:hAnsi="微软雅黑" w:hint="eastAsia"/>
          <w:b/>
          <w:color w:val="262626"/>
          <w:kern w:val="0"/>
          <w:sz w:val="48"/>
          <w:szCs w:val="48"/>
        </w:rPr>
        <w:t>个 人 简 历</w:t>
      </w:r>
    </w:p>
    <w:p>
      <w:pPr>
        <w:pStyle w:val="style0"/>
        <w:widowControl/>
        <w:spacing w:lineRule="exact" w:line="360"/>
        <w:ind w:firstLine="1932" w:firstLineChars="690"/>
        <w:jc w:val="left"/>
        <w:rPr>
          <w:rFonts w:ascii="微软雅黑" w:cs="微软雅黑" w:eastAsia="微软雅黑" w:hAnsi="微软雅黑"/>
          <w:color w:val="262626"/>
          <w:kern w:val="0"/>
          <w:szCs w:val="21"/>
        </w:rPr>
      </w:pPr>
      <w:r>
        <w:rPr>
          <w:rFonts w:ascii="微软雅黑" w:cs="微软雅黑" w:eastAsia="微软雅黑" w:hAnsi="微软雅黑" w:hint="eastAsia"/>
          <w:color w:val="262626"/>
          <w:kern w:val="0"/>
          <w:sz w:val="28"/>
          <w:szCs w:val="28"/>
        </w:rPr>
        <w:br/>
      </w:r>
      <w:r>
        <w:rPr>
          <w:rFonts w:ascii="微软雅黑" w:cs="微软雅黑" w:eastAsia="微软雅黑" w:hAnsi="微软雅黑" w:hint="eastAsia"/>
          <w:b/>
          <w:i/>
          <w:iCs/>
          <w:color w:val="262626"/>
          <w:kern w:val="0"/>
          <w:sz w:val="24"/>
        </w:rPr>
        <w:t>基本资料</w:t>
      </w:r>
      <w:r>
        <w:rPr>
          <w:rFonts w:ascii="微软雅黑" w:cs="微软雅黑" w:eastAsia="微软雅黑" w:hAnsi="微软雅黑" w:hint="eastAsia"/>
          <w:b/>
          <w:i/>
          <w:color w:val="262626"/>
          <w:kern w:val="0"/>
          <w:sz w:val="24"/>
        </w:rPr>
        <w:br/>
      </w:r>
      <w:r>
        <w:rPr>
          <w:rFonts w:ascii="微软雅黑" w:cs="微软雅黑" w:eastAsia="微软雅黑" w:hAnsi="微软雅黑" w:hint="eastAsia"/>
          <w:b/>
          <w:i/>
          <w:color w:val="262626"/>
          <w:kern w:val="0"/>
          <w:sz w:val="28"/>
          <w:szCs w:val="28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 xml:space="preserve">姓    名： 刘 靓                    </w:t>
      </w:r>
      <w:r>
        <w:rPr>
          <w:rFonts w:ascii="微软雅黑" w:cs="微软雅黑" w:eastAsia="微软雅黑" w:hAnsi="微软雅黑" w:hint="eastAsia"/>
          <w:noProof/>
          <w:color w:val="262626"/>
          <w:kern w:val="0"/>
          <w:szCs w:val="21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page">
              <wp:posOffset>4579273</wp:posOffset>
            </wp:positionH>
            <wp:positionV relativeFrom="page">
              <wp:posOffset>1715362</wp:posOffset>
            </wp:positionV>
            <wp:extent cx="1322705" cy="1322705"/>
            <wp:effectExtent l="0" t="0" r="0" b="0"/>
            <wp:wrapTight wrapText="bothSides">
              <wp:wrapPolygon edited="false">
                <wp:start x="21592" y="-2"/>
                <wp:lineTo x="0" y="0"/>
                <wp:lineTo x="0" y="21600"/>
                <wp:lineTo x="21592" y="21602"/>
                <wp:lineTo x="8" y="21602"/>
                <wp:lineTo x="21600" y="21600"/>
                <wp:lineTo x="21600" y="0"/>
                <wp:lineTo x="8" y="-2"/>
                <wp:lineTo x="21592" y="-2"/>
              </wp:wrapPolygon>
            </wp:wrapTight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2705" cy="13227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br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 xml:space="preserve">性   别： 女               </w:t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br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bookmarkStart w:id="0" w:name="OLE_LINK1"/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>年    龄： 24 岁   </w:t>
      </w:r>
      <w:bookmarkEnd w:id="0"/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 xml:space="preserve"> </w:t>
      </w:r>
    </w:p>
    <w:p>
      <w:pPr>
        <w:pStyle w:val="style0"/>
        <w:widowControl/>
        <w:spacing w:lineRule="exact" w:line="360"/>
        <w:ind w:firstLine="420"/>
        <w:jc w:val="left"/>
        <w:rPr>
          <w:rFonts w:ascii="微软雅黑" w:cs="微软雅黑" w:eastAsia="微软雅黑" w:hAnsi="微软雅黑"/>
          <w:color w:val="262626"/>
          <w:kern w:val="0"/>
          <w:szCs w:val="21"/>
        </w:rPr>
      </w:pP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>籍    贯： 湖 南   </w:t>
      </w:r>
    </w:p>
    <w:p>
      <w:pPr>
        <w:pStyle w:val="style0"/>
        <w:widowControl/>
        <w:spacing w:lineRule="exact" w:line="360"/>
        <w:ind w:firstLine="420"/>
        <w:jc w:val="left"/>
        <w:rPr>
          <w:rFonts w:ascii="微软雅黑" w:cs="微软雅黑" w:eastAsia="微软雅黑" w:hAnsi="微软雅黑"/>
          <w:color w:val="262626"/>
          <w:kern w:val="0"/>
          <w:szCs w:val="21"/>
        </w:rPr>
      </w:pP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 xml:space="preserve">学    历： 本 科  </w:t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br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>联系电话：137-1707-1127</w:t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br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>电子邮箱：</w:t>
      </w:r>
      <w:r>
        <w:rPr>
          <w:rFonts w:ascii="微软雅黑" w:cs="微软雅黑" w:eastAsia="微软雅黑" w:hAnsi="微软雅黑"/>
          <w:color w:val="262626"/>
          <w:szCs w:val="21"/>
          <w:shd w:val="clear" w:color="auto" w:fill="ffffff"/>
        </w:rPr>
        <w:t>sunny_lia@163.com</w:t>
      </w:r>
    </w:p>
    <w:p>
      <w:pPr>
        <w:pStyle w:val="style0"/>
        <w:widowControl/>
        <w:spacing w:lineRule="exact" w:line="360"/>
        <w:jc w:val="left"/>
        <w:rPr>
          <w:rFonts w:ascii="微软雅黑" w:cs="微软雅黑" w:eastAsia="微软雅黑" w:hAnsi="微软雅黑"/>
          <w:color w:val="262626"/>
          <w:kern w:val="0"/>
          <w:sz w:val="28"/>
          <w:szCs w:val="28"/>
        </w:rPr>
      </w:pPr>
      <w:r>
        <w:rPr>
          <w:rFonts w:ascii="微软雅黑" w:cs="微软雅黑" w:eastAsia="微软雅黑" w:hAnsi="微软雅黑" w:hint="eastAsia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           </w:t>
      </w:r>
    </w:p>
    <w:p>
      <w:pPr>
        <w:pStyle w:val="style0"/>
        <w:widowControl/>
        <w:spacing w:lineRule="exact" w:line="360"/>
        <w:jc w:val="left"/>
        <w:rPr>
          <w:rFonts w:ascii="微软雅黑" w:cs="微软雅黑" w:eastAsia="微软雅黑" w:hAnsi="微软雅黑"/>
          <w:color w:val="262626"/>
          <w:kern w:val="0"/>
          <w:szCs w:val="21"/>
        </w:rPr>
      </w:pPr>
      <w:r>
        <w:rPr>
          <w:rFonts w:ascii="微软雅黑" w:cs="微软雅黑" w:eastAsia="微软雅黑" w:hAnsi="微软雅黑" w:hint="eastAsia"/>
          <w:b/>
          <w:i/>
          <w:iCs/>
          <w:color w:val="262626"/>
          <w:kern w:val="0"/>
          <w:sz w:val="24"/>
        </w:rPr>
        <w:t>求职意向</w:t>
      </w:r>
      <w:r>
        <w:rPr>
          <w:rFonts w:ascii="微软雅黑" w:cs="微软雅黑" w:eastAsia="微软雅黑" w:hAnsi="微软雅黑" w:hint="eastAsia"/>
          <w:color w:val="262626"/>
          <w:kern w:val="0"/>
          <w:sz w:val="24"/>
        </w:rPr>
        <w:br/>
      </w:r>
      <w:r>
        <w:rPr>
          <w:rFonts w:ascii="微软雅黑" w:cs="微软雅黑" w:eastAsia="微软雅黑" w:hAnsi="微软雅黑" w:hint="eastAsia"/>
          <w:color w:val="262626"/>
          <w:kern w:val="0"/>
          <w:sz w:val="28"/>
          <w:szCs w:val="28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 xml:space="preserve">求职岗位: WEB前端工程师 </w:t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 xml:space="preserve">    工作地区: 深 </w:t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>圳</w:t>
      </w:r>
    </w:p>
    <w:p>
      <w:pPr>
        <w:pStyle w:val="style0"/>
        <w:widowControl/>
        <w:spacing w:lineRule="exact" w:line="360"/>
        <w:ind w:firstLine="420"/>
        <w:jc w:val="left"/>
        <w:rPr>
          <w:rFonts w:ascii="微软雅黑" w:cs="微软雅黑" w:eastAsia="微软雅黑" w:hAnsi="微软雅黑"/>
          <w:color w:val="262626"/>
          <w:kern w:val="0"/>
          <w:szCs w:val="21"/>
        </w:rPr>
      </w:pP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>期望薪资: 9k-11k</w:t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 xml:space="preserve">        </w:t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color w:val="262626"/>
          <w:kern w:val="0"/>
          <w:szCs w:val="21"/>
        </w:rPr>
        <w:t>目前状况: 可随时上岗</w:t>
      </w:r>
    </w:p>
    <w:p>
      <w:pPr>
        <w:pStyle w:val="style0"/>
        <w:widowControl/>
        <w:spacing w:lineRule="atLeast" w:line="368"/>
        <w:jc w:val="left"/>
        <w:rPr>
          <w:rFonts w:ascii="微软雅黑" w:cs="微软雅黑" w:eastAsia="微软雅黑" w:hAnsi="微软雅黑"/>
          <w:color w:val="262626"/>
          <w:kern w:val="0"/>
          <w:sz w:val="28"/>
          <w:szCs w:val="28"/>
          <w:u w:val="single"/>
        </w:rPr>
      </w:pPr>
      <w:r>
        <w:rPr>
          <w:rFonts w:ascii="微软雅黑" w:cs="微软雅黑" w:eastAsia="微软雅黑" w:hAnsi="微软雅黑" w:hint="eastAsia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             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cs="微软雅黑" w:eastAsia="微软雅黑" w:hAnsi="微软雅黑" w:hint="default"/>
          <w:b/>
          <w:i/>
          <w:iCs/>
          <w:color w:val="262626"/>
        </w:rPr>
      </w:pPr>
      <w:r>
        <w:rPr>
          <w:rFonts w:ascii="微软雅黑" w:cs="微软雅黑" w:eastAsia="微软雅黑" w:hAnsi="微软雅黑"/>
          <w:b/>
          <w:i/>
          <w:iCs/>
          <w:color w:val="262626"/>
        </w:rPr>
        <w:t>专业技能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1、熟练使用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HTML，CSS</w:t>
      </w:r>
      <w:r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  <w:t>进行页面布局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，原生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JavaScript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完成页面交互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2、对用户体验，页面交互设计有深入了解，有良好的编码习惯;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3</w:t>
      </w:r>
      <w:bookmarkStart w:id="1" w:name="OLE_LINK8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</w:t>
      </w:r>
      <w:bookmarkEnd w:id="1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熟悉页面架构和布局，响应式开发，前后端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ajax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交互;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  <w:t>4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</w:t>
      </w:r>
      <w:r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  <w:t>熟悉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HTML5、CSS3特性，熟悉预编译语言Less</w:t>
      </w:r>
      <w:r>
        <w:rPr>
          <w:rFonts w:ascii="Helvetica" w:cs="Helvetica" w:eastAsia="Helvetica" w:hAnsi="Helvetica"/>
          <w:color w:val="313534"/>
          <w:sz w:val="21"/>
          <w:szCs w:val="21"/>
          <w:shd w:val="clear" w:color="auto" w:fill="ffffff"/>
        </w:rPr>
        <w:t>编写css样式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5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熟练运用前端类库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，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jQuery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/Zepto</w:t>
      </w:r>
      <w:bookmarkStart w:id="2" w:name="_GoBack"/>
      <w:bookmarkEnd w:id="2"/>
      <w:r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  <w:t>等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的使用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6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、熟悉常见的JS开发框架，如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Bootstrap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,AngularJS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,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S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wiper</w:t>
      </w:r>
      <w:r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  <w:t>等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;</w:t>
      </w:r>
    </w:p>
    <w:p>
      <w:pPr>
        <w:pStyle w:val="style0"/>
        <w:shd w:val="clear" w:color="auto" w:fill="ffffff"/>
        <w:spacing w:lineRule="exact" w:line="360"/>
        <w:ind w:firstLine="420"/>
        <w:rPr>
          <w:rFonts w:ascii="微软雅黑" w:cs="微软雅黑" w:eastAsia="微软雅黑" w:hAnsi="微软雅黑"/>
          <w:color w:val="262626"/>
          <w:szCs w:val="21"/>
        </w:rPr>
      </w:pPr>
      <w:r>
        <w:rPr>
          <w:rFonts w:ascii="微软雅黑" w:cs="微软雅黑" w:eastAsia="微软雅黑" w:hAnsi="微软雅黑" w:hint="eastAsia"/>
          <w:color w:val="262626"/>
          <w:szCs w:val="21"/>
          <w:shd w:val="clear" w:color="auto" w:fill="ffffff"/>
        </w:rPr>
        <w:t>7</w:t>
      </w:r>
      <w:r>
        <w:rPr>
          <w:rFonts w:ascii="微软雅黑" w:cs="微软雅黑" w:eastAsia="微软雅黑" w:hAnsi="微软雅黑" w:hint="eastAsia"/>
          <w:color w:val="262626"/>
          <w:szCs w:val="21"/>
          <w:shd w:val="clear" w:color="auto" w:fill="ffffff"/>
        </w:rPr>
        <w:t>、</w:t>
      </w:r>
      <w:r>
        <w:rPr>
          <w:rFonts w:ascii="微软雅黑" w:cs="微软雅黑" w:eastAsia="微软雅黑" w:hAnsi="微软雅黑" w:hint="eastAsia"/>
          <w:color w:val="262626"/>
          <w:szCs w:val="21"/>
          <w:shd w:val="clear" w:color="auto" w:fill="ffffff"/>
        </w:rPr>
        <w:t>熟悉</w:t>
      </w:r>
      <w:r>
        <w:rPr>
          <w:rFonts w:ascii="微软雅黑" w:cs="微软雅黑" w:eastAsia="微软雅黑" w:hAnsi="微软雅黑" w:hint="eastAsia"/>
          <w:color w:val="262626"/>
          <w:szCs w:val="21"/>
          <w:shd w:val="clear" w:color="auto" w:fill="ffffff"/>
        </w:rPr>
        <w:t>require</w:t>
      </w:r>
      <w:r>
        <w:rPr>
          <w:rFonts w:ascii="微软雅黑" w:cs="微软雅黑" w:eastAsia="微软雅黑" w:hAnsi="微软雅黑"/>
          <w:color w:val="262626"/>
          <w:szCs w:val="21"/>
          <w:shd w:val="clear" w:color="auto" w:fill="ffffff"/>
        </w:rPr>
        <w:t>JS</w:t>
      </w:r>
      <w:r>
        <w:rPr>
          <w:rFonts w:ascii="微软雅黑" w:cs="微软雅黑" w:eastAsia="微软雅黑" w:hAnsi="微软雅黑" w:hint="eastAsia"/>
          <w:color w:val="262626"/>
          <w:szCs w:val="21"/>
          <w:shd w:val="clear" w:color="auto" w:fill="ffffff"/>
        </w:rPr>
        <w:t>、Sea</w:t>
      </w:r>
      <w:r>
        <w:rPr>
          <w:rFonts w:ascii="微软雅黑" w:cs="微软雅黑" w:eastAsia="微软雅黑" w:hAnsi="微软雅黑"/>
          <w:color w:val="262626"/>
          <w:szCs w:val="21"/>
          <w:shd w:val="clear" w:color="auto" w:fill="ffffff"/>
        </w:rPr>
        <w:t>JS</w:t>
      </w:r>
      <w:r>
        <w:rPr>
          <w:rFonts w:ascii="微软雅黑" w:cs="微软雅黑" w:eastAsia="微软雅黑" w:hAnsi="微软雅黑" w:hint="eastAsia"/>
          <w:color w:val="262626"/>
          <w:szCs w:val="21"/>
          <w:shd w:val="clear" w:color="auto" w:fill="ffffff"/>
        </w:rPr>
        <w:t>，熟悉模块化开发;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8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熟练运用gulp前端自动化工具，git进行版本控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制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； </w:t>
      </w:r>
    </w:p>
    <w:p>
      <w:pPr>
        <w:pStyle w:val="style0"/>
        <w:widowControl/>
        <w:spacing w:lineRule="atLeast" w:line="368"/>
        <w:jc w:val="left"/>
        <w:rPr>
          <w:rFonts w:ascii="微软雅黑" w:cs="微软雅黑" w:eastAsia="微软雅黑" w:hAnsi="微软雅黑"/>
          <w:color w:val="262626"/>
          <w:kern w:val="0"/>
          <w:sz w:val="28"/>
          <w:szCs w:val="28"/>
          <w:u w:val="single"/>
        </w:rPr>
      </w:pPr>
      <w:r>
        <w:rPr>
          <w:rFonts w:ascii="微软雅黑" w:cs="微软雅黑" w:eastAsia="微软雅黑" w:hAnsi="微软雅黑" w:hint="eastAsia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             </w:t>
      </w:r>
    </w:p>
    <w:p>
      <w:pPr>
        <w:pStyle w:val="style0"/>
        <w:widowControl/>
        <w:spacing w:lineRule="atLeast" w:line="368"/>
        <w:jc w:val="left"/>
        <w:rPr>
          <w:rFonts w:ascii="微软雅黑" w:cs="微软雅黑" w:eastAsia="微软雅黑" w:hAnsi="微软雅黑"/>
          <w:b/>
          <w:i/>
          <w:iCs/>
          <w:color w:val="262626"/>
          <w:kern w:val="0"/>
          <w:sz w:val="24"/>
        </w:rPr>
      </w:pPr>
      <w:r>
        <w:rPr>
          <w:rFonts w:ascii="微软雅黑" w:cs="微软雅黑" w:eastAsia="微软雅黑" w:hAnsi="微软雅黑" w:hint="eastAsia"/>
          <w:b/>
          <w:i/>
          <w:iCs/>
          <w:color w:val="262626"/>
          <w:kern w:val="0"/>
          <w:sz w:val="24"/>
        </w:rPr>
        <w:t>工作经历</w:t>
      </w:r>
    </w:p>
    <w:p>
      <w:pPr>
        <w:pStyle w:val="style0"/>
        <w:widowControl/>
        <w:spacing w:lineRule="exact" w:line="360"/>
        <w:jc w:val="left"/>
        <w:rPr>
          <w:rFonts w:ascii="微软雅黑" w:cs="微软雅黑" w:eastAsia="微软雅黑" w:hAnsi="微软雅黑"/>
          <w:b/>
          <w:bCs/>
          <w:color w:val="262626"/>
          <w:kern w:val="0"/>
          <w:szCs w:val="21"/>
        </w:rPr>
      </w:pP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>2016,02-2017,03</w:t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 xml:space="preserve">   </w:t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>湖南友阿云商网络有限公司</w:t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 xml:space="preserve"> WEB前端工程师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工作内容:</w:t>
      </w:r>
    </w:p>
    <w:p>
      <w:pPr>
        <w:pStyle w:val="style94"/>
        <w:numPr>
          <w:ilvl w:val="0"/>
          <w:numId w:val="1"/>
        </w:numPr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负责公司旗下相关PC端,移动端的性能优化及功能研发工作;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2、</w:t>
      </w:r>
      <w:bookmarkStart w:id="3" w:name="OLE_LINK4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独立完成</w:t>
      </w:r>
      <w:bookmarkEnd w:id="3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活动页面及新模块的开发和维护;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3、提高公司各产品易用性改进、界面技术优化及用户体验;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4、使用js实现页面接口功能交互;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5、配合后端同事及测试同事</w:t>
      </w:r>
      <w:bookmarkStart w:id="4" w:name="OLE_LINK7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，</w:t>
      </w:r>
      <w:bookmarkEnd w:id="4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修复项目中存在的bug;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6、根据所给的原型图完成所负责模块的页面布局、开发;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0"/>
        <w:widowControl/>
        <w:spacing w:lineRule="exact" w:line="360"/>
        <w:jc w:val="left"/>
        <w:rPr>
          <w:rFonts w:ascii="微软雅黑" w:cs="微软雅黑" w:eastAsia="微软雅黑" w:hAnsi="微软雅黑"/>
          <w:color w:val="262626"/>
          <w:kern w:val="0"/>
          <w:szCs w:val="21"/>
        </w:rPr>
      </w:pP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>2015,06-2016,01</w:t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kern w:val="0"/>
          <w:szCs w:val="21"/>
        </w:rPr>
        <w:t xml:space="preserve">   深圳柠檬树装饰有限公司       WEB前端开发工程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工作内容:</w:t>
      </w:r>
    </w:p>
    <w:p>
      <w:pPr>
        <w:pStyle w:val="style94"/>
        <w:numPr>
          <w:ilvl w:val="0"/>
          <w:numId w:val="2"/>
        </w:numPr>
        <w:shd w:val="clear" w:color="auto" w:fill="ffffff"/>
        <w:spacing w:before="0" w:beforeAutospacing="false" w:after="0" w:afterAutospacing="false" w:lineRule="exact" w:line="360"/>
        <w:ind w:firstLine="420"/>
        <w:rPr>
          <w:rFonts w:ascii="Helvetica" w:cs="Helvetica" w:eastAsia="Helvetica" w:hAnsi="Helvetica" w:hint="default"/>
          <w:color w:val="313534"/>
          <w:sz w:val="21"/>
          <w:szCs w:val="21"/>
          <w:shd w:val="clear" w:color="auto" w:fill="ffffff"/>
        </w:rPr>
      </w:pPr>
      <w:r>
        <w:rPr>
          <w:rFonts w:ascii="Helvetica" w:cs="Helvetica" w:eastAsia="Helvetica" w:hAnsi="Helvetica"/>
          <w:color w:val="313534"/>
          <w:sz w:val="21"/>
          <w:szCs w:val="21"/>
          <w:shd w:val="clear" w:color="auto" w:fill="ffffff"/>
        </w:rPr>
        <w:t>完成前端网页制作，包括运用js、jQuery实现基本交互效果；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left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2、</w:t>
      </w:r>
      <w:r>
        <w:rPr>
          <w:rFonts w:ascii="Helvetica" w:cs="Helvetica" w:hAnsi="Helvetica"/>
          <w:color w:val="313534"/>
          <w:sz w:val="21"/>
          <w:szCs w:val="21"/>
          <w:shd w:val="clear" w:color="auto" w:fill="ffffff"/>
        </w:rPr>
        <w:t>根据原型</w:t>
      </w:r>
      <w:r>
        <w:rPr>
          <w:rFonts w:ascii="Helvetica" w:cs="Helvetica" w:eastAsia="Helvetica" w:hAnsi="Helvetica"/>
          <w:color w:val="313534"/>
          <w:sz w:val="21"/>
          <w:szCs w:val="21"/>
          <w:shd w:val="clear" w:color="auto" w:fill="ffffff"/>
        </w:rPr>
        <w:t>设计图按照w3c</w:t>
      </w:r>
      <w:r>
        <w:rPr>
          <w:rFonts w:ascii="Helvetica" w:cs="Helvetica" w:hAnsi="Helvetica"/>
          <w:color w:val="313534"/>
          <w:sz w:val="21"/>
          <w:szCs w:val="21"/>
          <w:shd w:val="clear" w:color="auto" w:fill="ffffff"/>
        </w:rPr>
        <w:t>的</w:t>
      </w:r>
      <w:r>
        <w:rPr>
          <w:rFonts w:ascii="Helvetica" w:cs="Helvetica" w:eastAsia="Helvetica" w:hAnsi="Helvetica"/>
          <w:color w:val="313534"/>
          <w:sz w:val="21"/>
          <w:szCs w:val="21"/>
          <w:shd w:val="clear" w:color="auto" w:fill="ffffff"/>
        </w:rPr>
        <w:t>标准做成html页面；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3、与设计师合作完成网站页面前端的特效和最新的应用 ;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4、配合后台开发人员实现网站界面和功能.</w:t>
      </w:r>
    </w:p>
    <w:p>
      <w:pPr>
        <w:pStyle w:val="style0"/>
        <w:widowControl/>
        <w:spacing w:lineRule="atLeast" w:line="368"/>
        <w:jc w:val="left"/>
        <w:rPr>
          <w:rFonts w:ascii="微软雅黑" w:cs="微软雅黑" w:eastAsia="微软雅黑" w:hAnsi="微软雅黑"/>
          <w:color w:val="262626"/>
          <w:kern w:val="0"/>
          <w:sz w:val="28"/>
          <w:szCs w:val="28"/>
          <w:u w:val="single"/>
        </w:rPr>
      </w:pPr>
      <w:r>
        <w:rPr>
          <w:rFonts w:ascii="微软雅黑" w:cs="微软雅黑" w:eastAsia="微软雅黑" w:hAnsi="微软雅黑" w:hint="eastAsia"/>
          <w:color w:val="262626"/>
          <w:kern w:val="0"/>
          <w:sz w:val="28"/>
          <w:szCs w:val="28"/>
          <w:u w:val="single"/>
        </w:rPr>
        <w:t xml:space="preserve">                                                                  </w:t>
      </w:r>
    </w:p>
    <w:p>
      <w:pPr>
        <w:pStyle w:val="style0"/>
        <w:widowControl/>
        <w:spacing w:lineRule="atLeast" w:line="368"/>
        <w:jc w:val="left"/>
        <w:rPr>
          <w:rFonts w:ascii="微软雅黑" w:cs="微软雅黑" w:eastAsia="微软雅黑" w:hAnsi="微软雅黑"/>
          <w:b/>
          <w:i/>
          <w:iCs/>
          <w:color w:val="262626"/>
          <w:kern w:val="0"/>
          <w:sz w:val="24"/>
        </w:rPr>
      </w:pPr>
      <w:r>
        <w:rPr>
          <w:rFonts w:ascii="微软雅黑" w:cs="微软雅黑" w:eastAsia="微软雅黑" w:hAnsi="微软雅黑" w:hint="eastAsia"/>
          <w:b/>
          <w:i/>
          <w:iCs/>
          <w:color w:val="262626"/>
          <w:kern w:val="0"/>
          <w:sz w:val="24"/>
        </w:rPr>
        <w:t>项目经验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>2016,10-2017,03</w:t>
      </w: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 xml:space="preserve">友阿海外购(PC端)          </w:t>
      </w:r>
    </w:p>
    <w:bookmarkStart w:id="5" w:name="OLE_LINK2"/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项目职责:</w:t>
      </w:r>
    </w:p>
    <w:bookmarkEnd w:id="5"/>
    <w:p>
      <w:pPr>
        <w:pStyle w:val="style94"/>
        <w:numPr>
          <w:ilvl w:val="0"/>
          <w:numId w:val="3"/>
        </w:numPr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根据领导及设计人员的要求，对页面进行重新布局、编码；</w:t>
      </w:r>
    </w:p>
    <w:p>
      <w:pPr>
        <w:pStyle w:val="style94"/>
        <w:numPr>
          <w:ilvl w:val="0"/>
          <w:numId w:val="3"/>
        </w:numPr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网站前端现有模块的维护和优化，处理页面在不同浏览器的兼容问题；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3、使用CSS3及jQuery-ui完成页面的动态效果展示；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4、运用JQuery框架的部分插件完成现有功能的开发；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5、利用Ajax技术，完成前后端的数据交互 ,更新商品列表;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6</w:t>
      </w:r>
      <w:bookmarkStart w:id="6" w:name="OLE_LINK3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</w:t>
      </w:r>
      <w:bookmarkEnd w:id="6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根据第三方接口（微信，网易七鱼），完成登录，智能聊天机器人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项目描述:</w:t>
      </w:r>
    </w:p>
    <w:p>
      <w:pPr>
        <w:pStyle w:val="style94"/>
        <w:shd w:val="clear" w:color="ffffff" w:fill="ffffff"/>
        <w:spacing w:before="0" w:after="0" w:lineRule="exact" w:line="-360"/>
        <w:ind w:firstLine="420"/>
        <w:rPr>
          <w:rFonts w:ascii="微软雅黑" w:cs="微软雅黑" w:eastAsia="微软雅黑" w:hAnsi="微软雅黑" w:hint="default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本项目是湖南友谊股份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旗下友阿海外购移动端产品，其整体部分内容跟pc端相似，在底部有海外购首页，筛选，发现(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秒杀)，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个人中心四部分。</w:t>
      </w:r>
    </w:p>
    <w:p>
      <w:pPr>
        <w:pStyle w:val="style94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0"/>
        <w:widowControl/>
        <w:spacing w:lineRule="exact" w:line="360"/>
        <w:jc w:val="left"/>
        <w:rPr>
          <w:rFonts w:ascii="微软雅黑" w:cs="微软雅黑" w:eastAsia="微软雅黑" w:hAnsi="微软雅黑"/>
          <w:b/>
          <w:bCs/>
          <w:color w:val="262626"/>
          <w:szCs w:val="21"/>
          <w:shd w:val="clear" w:color="auto" w:fill="ffffff"/>
        </w:rPr>
      </w:pP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>2016,08-2016,10</w:t>
      </w: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>友阿农博汇(移动APP)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项目职责: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1、根据原型图完成页面效果布局、开发首页和列表页的滑动切换效果;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2、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使用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template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进行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动态渲染 ;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使用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require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进行模块开发；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3、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运用git进行项目版本控制和文件共享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 ;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4、根据接口文档使用了ajax、json进行前后端数据交互；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5</w:t>
      </w:r>
      <w:bookmarkStart w:id="7" w:name="OLE_LINK6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</w:t>
      </w:r>
      <w:bookmarkEnd w:id="7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html/css以及BootStrap框架完成页面布局.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6、实现页面登录,预约等增删改查功能.</w:t>
      </w:r>
    </w:p>
    <w:p>
      <w:pPr>
        <w:pStyle w:val="style94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项目描述: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 xml:space="preserve">   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 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本项目是湖南友谊股份旗下的食品食材电商交易平台APP，主要分友阿果园、友阿义卖、拼团、砍价等八个模块，部分页面商品需要到友阿微店查看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0"/>
        <w:widowControl/>
        <w:spacing w:lineRule="exact" w:line="360"/>
        <w:jc w:val="left"/>
        <w:rPr>
          <w:rFonts w:ascii="微软雅黑" w:cs="微软雅黑" w:eastAsia="微软雅黑" w:hAnsi="微软雅黑"/>
          <w:b/>
          <w:bCs/>
          <w:color w:val="262626"/>
          <w:szCs w:val="21"/>
          <w:shd w:val="clear" w:color="auto" w:fill="ffffff"/>
        </w:rPr>
      </w:pP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>2016,03-2016,07</w:t>
      </w: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 w:hint="eastAsia"/>
          <w:b/>
          <w:bCs/>
          <w:color w:val="262626"/>
          <w:szCs w:val="21"/>
          <w:shd w:val="clear" w:color="auto" w:fill="ffffff"/>
        </w:rPr>
        <w:t>友阿海外购(移动APP)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项目职责: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000000"/>
          <w:sz w:val="21"/>
          <w:szCs w:val="21"/>
        </w:rPr>
      </w:pPr>
      <w:r>
        <w:rPr>
          <w:rFonts w:ascii="微软雅黑" w:cs="微软雅黑" w:eastAsia="微软雅黑" w:hAnsi="微软雅黑"/>
          <w:color w:val="000000"/>
          <w:sz w:val="21"/>
          <w:szCs w:val="21"/>
        </w:rPr>
        <w:t>1、采用DIV+CSS的布局方式开发静态页面</w:t>
      </w:r>
    </w:p>
    <w:bookmarkStart w:id="8" w:name="OLE_LINK10"/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2、使用BootStrap框架完成页面Tab栏及轮播图的开发.</w:t>
      </w:r>
    </w:p>
    <w:bookmarkEnd w:id="8"/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3、商品列表部分采用Lazyload技术，提高页面加载速度；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4、使用jQuery插件（如</w:t>
      </w:r>
      <w:bookmarkStart w:id="9" w:name="OLE_LINK9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validform</w:t>
      </w:r>
      <w:bookmarkEnd w:id="9"/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，manhuaDate等）对个人中心 进行开发;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5、根据接口文档使用Ajax、Json进行前后端数据交互；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项目描述: 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本项目是友阿海外购移动APP端,,所售商品涵盖母婴用品、美容彩妆、营养保健、家居个护、国际轻奢等多个品类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>2015,06-2016,02</w:t>
      </w: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ab/>
      </w:r>
      <w:r>
        <w:rPr>
          <w:rFonts w:ascii="微软雅黑" w:cs="微软雅黑" w:eastAsia="微软雅黑" w:hAnsi="微软雅黑"/>
          <w:b/>
          <w:bCs/>
          <w:color w:val="262626"/>
          <w:sz w:val="21"/>
          <w:szCs w:val="21"/>
          <w:shd w:val="clear" w:color="auto" w:fill="ffffff"/>
        </w:rPr>
        <w:t xml:space="preserve">柠檬树装饰(PC端)         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项目职责: 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1、使用Html5、CSS3技术，完成页面基本布局; 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2、运用JS，JQuery等类库完成页面基本交互效果; 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3、根据接口文档 , 运用Ajax完成前后台数据交互; 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4、根据领导的需求对页面添加特效；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5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、利用Photoshop,对页面图片进行裁剪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项目描述: </w:t>
      </w:r>
    </w:p>
    <w:p>
      <w:pPr>
        <w:pStyle w:val="style94"/>
        <w:shd w:val="clear" w:color="auto" w:fill="ffffff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柠檬树装饰以高性价比的产品和人性化的设计，行走在时代的尖端，将“安全”、“环保”、“收纳”、“成长”四大理念融入家居生活，打造成长型家庭的家装品牌—Lemon+1。</w:t>
      </w:r>
    </w:p>
    <w:p>
      <w:pPr>
        <w:pStyle w:val="style0"/>
        <w:widowControl/>
        <w:spacing w:lineRule="atLeast" w:line="368"/>
        <w:jc w:val="left"/>
        <w:rPr>
          <w:rFonts w:ascii="微软雅黑" w:cs="微软雅黑" w:eastAsia="微软雅黑" w:hAnsi="微软雅黑"/>
          <w:color w:val="262626"/>
          <w:kern w:val="0"/>
          <w:sz w:val="28"/>
          <w:szCs w:val="28"/>
          <w:u w:val="single"/>
        </w:rPr>
      </w:pPr>
      <w:r>
        <w:rPr>
          <w:rFonts w:ascii="微软雅黑" w:cs="微软雅黑" w:eastAsia="微软雅黑" w:hAnsi="微软雅黑" w:hint="eastAsia"/>
          <w:color w:val="262626"/>
          <w:kern w:val="0"/>
          <w:sz w:val="28"/>
          <w:szCs w:val="28"/>
          <w:u w:val="single"/>
        </w:rPr>
        <w:t xml:space="preserve">                                                                     </w:t>
      </w:r>
    </w:p>
    <w:p>
      <w:pPr>
        <w:pStyle w:val="style0"/>
        <w:widowControl/>
        <w:spacing w:lineRule="atLeast" w:line="368"/>
        <w:jc w:val="left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 w:hint="eastAsia"/>
          <w:b/>
          <w:i/>
          <w:iCs/>
          <w:color w:val="262626"/>
          <w:kern w:val="0"/>
          <w:sz w:val="24"/>
        </w:rPr>
        <w:t>自我评价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1、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本人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性格开朗，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积极乐观，对待工作认真负责，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有良好的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沟通能力和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团队协作意识；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1"/>
          <w:szCs w:val="21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2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在前端行业工作有两年左右，熟悉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PC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端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，移动A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pp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，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W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eb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App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及后台管理系统的开发；</w:t>
      </w:r>
    </w:p>
    <w:p>
      <w:pPr>
        <w:pStyle w:val="style94"/>
        <w:spacing w:before="0" w:beforeAutospacing="false" w:after="0" w:afterAutospacing="false" w:lineRule="exact" w:line="360"/>
        <w:ind w:firstLine="420"/>
        <w:rPr>
          <w:rFonts w:ascii="微软雅黑" w:cs="微软雅黑" w:eastAsia="微软雅黑" w:hAnsi="微软雅黑" w:hint="default"/>
          <w:color w:val="262626"/>
          <w:sz w:val="28"/>
          <w:szCs w:val="28"/>
        </w:rPr>
      </w:pP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3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、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对WEB前端行业充满热爱与好奇，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时常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会在博客园,CSDN,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GitHub等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技术网站关注前端行业的最新动态</w:t>
      </w:r>
      <w:r>
        <w:rPr>
          <w:rFonts w:ascii="微软雅黑" w:cs="微软雅黑" w:eastAsia="微软雅黑" w:hAnsi="微软雅黑" w:hint="eastAsia"/>
          <w:color w:val="262626"/>
          <w:sz w:val="21"/>
          <w:szCs w:val="21"/>
          <w:shd w:val="clear" w:color="ffffff" w:fill="ffffff"/>
        </w:rPr>
        <w:t>，好好学习，天天向上</w:t>
      </w:r>
      <w:r>
        <w:rPr>
          <w:rFonts w:ascii="微软雅黑" w:cs="微软雅黑" w:eastAsia="微软雅黑" w:hAnsi="微软雅黑"/>
          <w:color w:val="262626"/>
          <w:sz w:val="21"/>
          <w:szCs w:val="21"/>
          <w:shd w:val="clear" w:color="auto" w:fill="ffffff"/>
        </w:rPr>
        <w:t>。</w:t>
      </w:r>
    </w:p>
    <w:sectPr>
      <w:pgSz w:w="11906" w:h="16838" w:orient="portrait"/>
      <w:pgMar w:top="1247" w:right="1332" w:bottom="1247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0020204"/>
    <w:charset w:val="86"/>
    <w:family w:val="swiss"/>
    <w:pitch w:val="variable"/>
    <w:sig w:usb0="80000287" w:usb1="28CF3C50" w:usb2="00000016" w:usb3="00000000" w:csb0="0004001F" w:csb1="00000000"/>
  </w:font>
  <w:font w:name="Helvetica">
    <w:altName w:val="Helvetica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8E215CF"/>
    <w:lvl w:ilvl="0">
      <w:start w:val="1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58D8FBD5"/>
    <w:lvl w:ilvl="0">
      <w:start w:val="1"/>
      <w:numFmt w:val="decimal"/>
      <w:suff w:val="nothing"/>
      <w:lvlText w:val="%1、"/>
      <w:lvlJc w:val="left"/>
      <w:pPr/>
    </w:lvl>
  </w:abstractNum>
  <w:abstractNum w:abstractNumId="2">
    <w:nsid w:val="00000002"/>
    <w:multiLevelType w:val="singleLevel"/>
    <w:tmpl w:val="58D8D8D3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edit="none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widowControl/>
      <w:spacing w:before="100" w:beforeAutospacing="true" w:after="100" w:afterAutospacing="true"/>
      <w:jc w:val="left"/>
    </w:pPr>
    <w:rPr>
      <w:rFonts w:ascii="宋体" w:cs="宋体" w:hAnsi="宋体" w:hint="eastAsia"/>
      <w:kern w:val="0"/>
      <w:sz w:val="24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character" w:styleId="style85">
    <w:name w:val="Hyperlink"/>
    <w:next w:val="style85"/>
    <w:rPr>
      <w:color w:val="0a677f"/>
      <w:u w:val="none"/>
    </w:rPr>
  </w:style>
  <w:style w:type="character" w:styleId="style39">
    <w:name w:val="annotation reference"/>
    <w:next w:val="style39"/>
    <w:rPr>
      <w:sz w:val="21"/>
      <w:szCs w:val="21"/>
    </w:rPr>
  </w:style>
  <w:style w:type="character" w:customStyle="1" w:styleId="style4097">
    <w:name w:val="批注文字 Char"/>
    <w:next w:val="style4097"/>
    <w:link w:val="style30"/>
    <w:rPr>
      <w:kern w:val="2"/>
      <w:sz w:val="21"/>
      <w:szCs w:val="24"/>
    </w:rPr>
  </w:style>
  <w:style w:type="paragraph" w:styleId="style30">
    <w:name w:val="annotation text"/>
    <w:basedOn w:val="style0"/>
    <w:next w:val="style30"/>
    <w:link w:val="style4097"/>
    <w:pPr>
      <w:jc w:val="left"/>
    </w:pPr>
    <w:rPr/>
  </w:style>
  <w:style w:type="paragraph" w:styleId="style106">
    <w:name w:val="annotation subject"/>
    <w:basedOn w:val="style30"/>
    <w:next w:val="style30"/>
    <w:link w:val="style4098"/>
    <w:pPr/>
    <w:rPr>
      <w:b/>
      <w:bCs/>
    </w:rPr>
  </w:style>
  <w:style w:type="character" w:customStyle="1" w:styleId="style4098">
    <w:name w:val="批注主题 Char"/>
    <w:next w:val="style4098"/>
    <w:link w:val="style106"/>
    <w:rPr>
      <w:b/>
      <w:bCs/>
      <w:kern w:val="2"/>
      <w:sz w:val="21"/>
      <w:szCs w:val="24"/>
    </w:rPr>
  </w:style>
  <w:style w:type="paragraph" w:styleId="style153">
    <w:name w:val="Balloon Text"/>
    <w:basedOn w:val="style0"/>
    <w:next w:val="style153"/>
    <w:link w:val="style4099"/>
    <w:pPr/>
    <w:rPr>
      <w:sz w:val="18"/>
      <w:szCs w:val="18"/>
    </w:rPr>
  </w:style>
  <w:style w:type="character" w:customStyle="1" w:styleId="style4099">
    <w:name w:val="批注框文本 Char"/>
    <w:next w:val="style4099"/>
    <w:link w:val="style153"/>
    <w:rPr>
      <w:kern w:val="2"/>
      <w:sz w:val="18"/>
      <w:szCs w:val="18"/>
    </w:rPr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Words>1497</Words>
  <Characters>1894</Characters>
  <Application>WPS Office</Application>
  <DocSecurity>0</DocSecurity>
  <Paragraphs>90</Paragraphs>
  <ScaleCrop>false</ScaleCrop>
  <Company>CHINA</Company>
  <LinksUpToDate>false</LinksUpToDate>
  <CharactersWithSpaces>2455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2010-06-01T18:27:00Z</dcterms:created>
  <dc:creator>USER</dc:creator>
  <lastModifiedBy>vivo X7</lastModifiedBy>
  <dcterms:modified xsi:type="dcterms:W3CDTF">2017-04-03T16:09:38Z</dcterms:modified>
  <revision>9</revision>
  <dc:title>个人简历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