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Look w:val="0000"/>
      </w:tblPr>
      <w:tblGrid>
        <w:gridCol w:w="4264"/>
        <w:gridCol w:w="4264"/>
      </w:tblGrid>
      <w:tr w:rsidR="00871CA5">
        <w:tc>
          <w:tcPr>
            <w:tcW w:w="4264" w:type="dxa"/>
          </w:tcPr>
          <w:p w:rsidR="00871CA5" w:rsidRDefault="00871CA5">
            <w:pPr>
              <w:rPr>
                <w:sz w:val="52"/>
                <w:szCs w:val="52"/>
              </w:rPr>
            </w:pPr>
          </w:p>
          <w:p w:rsidR="00871CA5" w:rsidRDefault="00871CA5">
            <w:pPr>
              <w:jc w:val="left"/>
              <w:rPr>
                <w:sz w:val="52"/>
                <w:szCs w:val="52"/>
              </w:rPr>
            </w:pPr>
          </w:p>
        </w:tc>
        <w:tc>
          <w:tcPr>
            <w:tcW w:w="4264" w:type="dxa"/>
          </w:tcPr>
          <w:p w:rsidR="00871CA5" w:rsidRDefault="00871CA5">
            <w:pPr>
              <w:ind w:right="560"/>
              <w:rPr>
                <w:sz w:val="28"/>
              </w:rPr>
            </w:pPr>
            <w:r>
              <w:rPr>
                <w:rFonts w:hint="eastAsia"/>
                <w:sz w:val="28"/>
              </w:rPr>
              <w:t>密级：秘密</w:t>
            </w:r>
          </w:p>
          <w:p w:rsidR="00871CA5" w:rsidRDefault="00871CA5">
            <w:pPr>
              <w:ind w:right="560"/>
              <w:rPr>
                <w:sz w:val="28"/>
                <w:szCs w:val="28"/>
              </w:rPr>
            </w:pPr>
            <w:r>
              <w:rPr>
                <w:rFonts w:hint="eastAsia"/>
                <w:sz w:val="28"/>
              </w:rPr>
              <w:t>文件编号：</w:t>
            </w:r>
            <w:r w:rsidR="00D3110C" w:rsidRPr="00AB40EB">
              <w:rPr>
                <w:rFonts w:hint="eastAsia"/>
                <w:sz w:val="24"/>
                <w:szCs w:val="24"/>
              </w:rPr>
              <w:t>OnlinePay_</w:t>
            </w:r>
            <w:r w:rsidR="00D3110C">
              <w:rPr>
                <w:rFonts w:hint="eastAsia"/>
                <w:sz w:val="24"/>
                <w:szCs w:val="24"/>
              </w:rPr>
              <w:t>MHB</w:t>
            </w:r>
            <w:r w:rsidR="00D3110C" w:rsidRPr="00AB40EB">
              <w:rPr>
                <w:rFonts w:hint="eastAsia"/>
                <w:sz w:val="24"/>
                <w:szCs w:val="24"/>
              </w:rPr>
              <w:t xml:space="preserve"> _V1.0</w:t>
            </w:r>
          </w:p>
          <w:p w:rsidR="00871CA5" w:rsidRDefault="00871CA5">
            <w:pPr>
              <w:ind w:right="560"/>
              <w:rPr>
                <w:sz w:val="28"/>
              </w:rPr>
            </w:pPr>
            <w:r>
              <w:rPr>
                <w:rFonts w:hint="eastAsia"/>
                <w:sz w:val="28"/>
              </w:rPr>
              <w:t>文件类别：开发文档</w:t>
            </w:r>
          </w:p>
        </w:tc>
      </w:tr>
    </w:tbl>
    <w:p w:rsidR="00871CA5" w:rsidRDefault="00871CA5">
      <w:pPr>
        <w:jc w:val="right"/>
        <w:rPr>
          <w:sz w:val="52"/>
          <w:szCs w:val="52"/>
        </w:rPr>
      </w:pPr>
    </w:p>
    <w:p w:rsidR="00871CA5" w:rsidRDefault="00871CA5">
      <w:pPr>
        <w:jc w:val="right"/>
        <w:rPr>
          <w:sz w:val="52"/>
          <w:szCs w:val="52"/>
        </w:rPr>
      </w:pPr>
    </w:p>
    <w:p w:rsidR="00871CA5" w:rsidRPr="00D3110C" w:rsidRDefault="00E26D5A" w:rsidP="00D3110C">
      <w:pPr>
        <w:jc w:val="right"/>
        <w:rPr>
          <w:sz w:val="36"/>
          <w:szCs w:val="36"/>
        </w:rPr>
      </w:pPr>
      <w:r>
        <w:rPr>
          <w:rFonts w:hint="eastAsia"/>
          <w:sz w:val="36"/>
          <w:szCs w:val="36"/>
        </w:rPr>
        <w:t>吉高</w:t>
      </w:r>
      <w:r w:rsidR="006F1583" w:rsidRPr="00D3110C">
        <w:rPr>
          <w:rFonts w:hint="eastAsia"/>
          <w:sz w:val="36"/>
          <w:szCs w:val="36"/>
        </w:rPr>
        <w:t>在线支付</w:t>
      </w:r>
      <w:r w:rsidR="00586051" w:rsidRPr="00D3110C">
        <w:rPr>
          <w:rFonts w:hint="eastAsia"/>
          <w:sz w:val="36"/>
          <w:szCs w:val="36"/>
        </w:rPr>
        <w:t>系统</w:t>
      </w:r>
    </w:p>
    <w:p w:rsidR="00871CA5" w:rsidRPr="00D3110C" w:rsidRDefault="006F1583" w:rsidP="00D3110C">
      <w:pPr>
        <w:jc w:val="right"/>
        <w:rPr>
          <w:sz w:val="36"/>
          <w:szCs w:val="36"/>
        </w:rPr>
      </w:pPr>
      <w:r w:rsidRPr="00D3110C">
        <w:rPr>
          <w:rFonts w:hint="eastAsia"/>
          <w:sz w:val="36"/>
          <w:szCs w:val="36"/>
        </w:rPr>
        <w:t>维护手册</w:t>
      </w:r>
      <w:r w:rsidR="00586051" w:rsidRPr="00D3110C">
        <w:rPr>
          <w:rFonts w:hint="eastAsia"/>
          <w:sz w:val="36"/>
          <w:szCs w:val="36"/>
        </w:rPr>
        <w:t>说明书</w:t>
      </w:r>
      <w:bookmarkStart w:id="0" w:name="_Toc15039"/>
      <w:r w:rsidR="00871CA5" w:rsidRPr="00D3110C">
        <w:rPr>
          <w:sz w:val="36"/>
          <w:szCs w:val="36"/>
        </w:rPr>
        <w:t>V</w:t>
      </w:r>
      <w:r w:rsidR="007C0ABB" w:rsidRPr="00D3110C">
        <w:rPr>
          <w:rFonts w:hint="eastAsia"/>
          <w:sz w:val="36"/>
          <w:szCs w:val="36"/>
        </w:rPr>
        <w:t>1</w:t>
      </w:r>
      <w:r w:rsidR="00871CA5" w:rsidRPr="00D3110C">
        <w:rPr>
          <w:rFonts w:hint="eastAsia"/>
          <w:sz w:val="36"/>
          <w:szCs w:val="36"/>
        </w:rPr>
        <w:t>.0</w:t>
      </w:r>
      <w:bookmarkEnd w:id="0"/>
    </w:p>
    <w:p w:rsidR="00871CA5" w:rsidRDefault="00871CA5">
      <w:pPr>
        <w:jc w:val="right"/>
        <w:rPr>
          <w:sz w:val="52"/>
          <w:szCs w:val="52"/>
        </w:rPr>
      </w:pPr>
    </w:p>
    <w:p w:rsidR="00871CA5" w:rsidRDefault="00871CA5">
      <w:pPr>
        <w:jc w:val="right"/>
        <w:rPr>
          <w:sz w:val="52"/>
          <w:szCs w:val="52"/>
        </w:rPr>
      </w:pPr>
    </w:p>
    <w:p w:rsidR="00871CA5" w:rsidRDefault="00871CA5">
      <w:pPr>
        <w:jc w:val="right"/>
        <w:rPr>
          <w:sz w:val="52"/>
          <w:szCs w:val="52"/>
        </w:rPr>
      </w:pPr>
    </w:p>
    <w:p w:rsidR="00871CA5" w:rsidRDefault="00871CA5">
      <w:pPr>
        <w:widowControl/>
        <w:spacing w:line="60" w:lineRule="auto"/>
        <w:jc w:val="right"/>
        <w:rPr>
          <w:rFonts w:ascii="楷体_GB2312" w:eastAsia="楷体_GB2312" w:hAnsi="宋体"/>
          <w:b/>
          <w:color w:val="4F81BD"/>
          <w:sz w:val="30"/>
          <w:szCs w:val="30"/>
        </w:rPr>
      </w:pPr>
    </w:p>
    <w:p w:rsidR="00871CA5" w:rsidRDefault="00871CA5">
      <w:pPr>
        <w:widowControl/>
        <w:spacing w:line="60" w:lineRule="auto"/>
        <w:jc w:val="right"/>
        <w:rPr>
          <w:rFonts w:ascii="楷体_GB2312" w:eastAsia="楷体_GB2312" w:hAnsi="宋体"/>
          <w:b/>
          <w:color w:val="4F81BD"/>
          <w:sz w:val="30"/>
          <w:szCs w:val="30"/>
        </w:rPr>
      </w:pPr>
    </w:p>
    <w:p w:rsidR="00871CA5" w:rsidRDefault="00E26D5A">
      <w:pPr>
        <w:widowControl/>
        <w:spacing w:line="60" w:lineRule="auto"/>
        <w:jc w:val="right"/>
        <w:rPr>
          <w:rFonts w:ascii="楷体_GB2312" w:eastAsia="楷体_GB2312" w:hAnsi="宋体"/>
          <w:b/>
          <w:color w:val="4F81BD"/>
          <w:sz w:val="30"/>
          <w:szCs w:val="30"/>
        </w:rPr>
      </w:pPr>
      <w:r w:rsidRPr="00E26D5A">
        <w:rPr>
          <w:rFonts w:ascii="楷体_GB2312" w:eastAsia="楷体_GB2312" w:hAnsi="宋体" w:hint="eastAsia"/>
          <w:b/>
          <w:color w:val="4F81BD"/>
          <w:sz w:val="30"/>
          <w:szCs w:val="30"/>
        </w:rPr>
        <w:t>吉高（天津）网络技术科技有限公司</w:t>
      </w:r>
    </w:p>
    <w:p w:rsidR="00871CA5" w:rsidRDefault="00871CA5">
      <w:pPr>
        <w:widowControl/>
        <w:spacing w:line="60" w:lineRule="auto"/>
        <w:jc w:val="right"/>
        <w:rPr>
          <w:rFonts w:ascii="Times New Roman" w:hAnsi="Times New Roman"/>
          <w:b/>
          <w:color w:val="4F81BD"/>
          <w:sz w:val="30"/>
          <w:szCs w:val="30"/>
        </w:rPr>
      </w:pPr>
      <w:r>
        <w:rPr>
          <w:rFonts w:ascii="Times New Roman" w:hAnsi="Times New Roman" w:hint="eastAsia"/>
          <w:b/>
          <w:color w:val="4F81BD"/>
          <w:sz w:val="30"/>
          <w:szCs w:val="30"/>
        </w:rPr>
        <w:t>201</w:t>
      </w:r>
      <w:r w:rsidR="00B37DBC">
        <w:rPr>
          <w:rFonts w:ascii="Times New Roman" w:hAnsi="Times New Roman" w:hint="eastAsia"/>
          <w:b/>
          <w:color w:val="4F81BD"/>
          <w:sz w:val="30"/>
          <w:szCs w:val="30"/>
        </w:rPr>
        <w:t>2</w:t>
      </w:r>
      <w:r>
        <w:rPr>
          <w:rFonts w:ascii="Times New Roman" w:hAnsi="Times New Roman" w:hint="eastAsia"/>
          <w:b/>
          <w:color w:val="4F81BD"/>
          <w:sz w:val="30"/>
          <w:szCs w:val="30"/>
        </w:rPr>
        <w:t>年</w:t>
      </w:r>
      <w:r w:rsidR="00295EB5">
        <w:rPr>
          <w:rFonts w:ascii="Times New Roman" w:hAnsi="Times New Roman"/>
          <w:b/>
          <w:color w:val="4F81BD"/>
          <w:sz w:val="30"/>
          <w:szCs w:val="30"/>
        </w:rPr>
        <w:t>7</w:t>
      </w:r>
      <w:r>
        <w:rPr>
          <w:rFonts w:ascii="Times New Roman" w:hAnsi="Times New Roman" w:hint="eastAsia"/>
          <w:b/>
          <w:color w:val="4F81BD"/>
          <w:sz w:val="30"/>
          <w:szCs w:val="30"/>
        </w:rPr>
        <w:t>月</w:t>
      </w:r>
      <w:r>
        <w:rPr>
          <w:rFonts w:ascii="Times New Roman" w:hAnsi="Times New Roman" w:hint="eastAsia"/>
          <w:b/>
          <w:color w:val="4F81BD"/>
          <w:sz w:val="30"/>
          <w:szCs w:val="30"/>
        </w:rPr>
        <w:t>20</w:t>
      </w:r>
      <w:r>
        <w:rPr>
          <w:rFonts w:ascii="Times New Roman" w:hAnsi="Times New Roman" w:hint="eastAsia"/>
          <w:b/>
          <w:color w:val="4F81BD"/>
          <w:sz w:val="30"/>
          <w:szCs w:val="30"/>
        </w:rPr>
        <w:t>日</w:t>
      </w:r>
    </w:p>
    <w:p w:rsidR="00871CA5" w:rsidRDefault="00871CA5">
      <w:pPr>
        <w:widowControl/>
        <w:ind w:right="420"/>
        <w:sectPr w:rsidR="00871CA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720"/>
          <w:titlePg/>
          <w:docGrid w:type="lines" w:linePitch="312"/>
        </w:sectPr>
      </w:pPr>
    </w:p>
    <w:p w:rsidR="00871CA5" w:rsidRDefault="00871CA5">
      <w:pPr>
        <w:pStyle w:val="ad"/>
        <w:jc w:val="both"/>
        <w:rPr>
          <w:rFonts w:ascii="楷体_GB2312" w:eastAsia="楷体_GB2312"/>
        </w:rPr>
      </w:pPr>
      <w:r>
        <w:rPr>
          <w:rFonts w:ascii="楷体_GB2312" w:eastAsia="楷体_GB2312" w:hint="eastAsia"/>
        </w:rPr>
        <w:lastRenderedPageBreak/>
        <w:t>文档修订记录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版本</w:t>
            </w:r>
          </w:p>
        </w:tc>
        <w:tc>
          <w:tcPr>
            <w:tcW w:w="4110" w:type="dxa"/>
            <w:shd w:val="clear" w:color="auto" w:fill="262626"/>
          </w:tcPr>
          <w:p w:rsidR="00871CA5" w:rsidRDefault="00871CA5">
            <w:pPr>
              <w:jc w:val="center"/>
              <w:rPr>
                <w:b/>
                <w:color w:val="FFFFFF"/>
              </w:rPr>
            </w:pPr>
            <w:r>
              <w:rPr>
                <w:rFonts w:hint="eastAsia"/>
                <w:b/>
                <w:color w:val="FFFFFF"/>
              </w:rPr>
              <w:t>说明</w:t>
            </w:r>
          </w:p>
        </w:tc>
        <w:tc>
          <w:tcPr>
            <w:tcW w:w="1701" w:type="dxa"/>
            <w:shd w:val="clear" w:color="auto" w:fill="262626"/>
          </w:tcPr>
          <w:p w:rsidR="00871CA5" w:rsidRDefault="00871CA5">
            <w:pPr>
              <w:jc w:val="center"/>
              <w:rPr>
                <w:b/>
                <w:color w:val="FFFFFF"/>
              </w:rPr>
            </w:pPr>
            <w:r>
              <w:rPr>
                <w:rFonts w:hint="eastAsia"/>
                <w:b/>
                <w:color w:val="FFFFFF"/>
              </w:rPr>
              <w:t>作者</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-20</w:t>
            </w:r>
          </w:p>
        </w:tc>
        <w:tc>
          <w:tcPr>
            <w:tcW w:w="1168" w:type="dxa"/>
          </w:tcPr>
          <w:p w:rsidR="00871CA5" w:rsidRDefault="00871CA5">
            <w:pPr>
              <w:jc w:val="center"/>
            </w:pPr>
            <w:r>
              <w:rPr>
                <w:rFonts w:hint="eastAsia"/>
              </w:rPr>
              <w:t>V1.0</w:t>
            </w:r>
          </w:p>
        </w:tc>
        <w:tc>
          <w:tcPr>
            <w:tcW w:w="4110" w:type="dxa"/>
          </w:tcPr>
          <w:p w:rsidR="00871CA5" w:rsidRDefault="00871CA5">
            <w:r>
              <w:rPr>
                <w:rFonts w:hint="eastAsia"/>
              </w:rPr>
              <w:t>创建</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bl>
    <w:p w:rsidR="00871CA5" w:rsidRDefault="00871CA5"/>
    <w:p w:rsidR="00871CA5" w:rsidRDefault="00871CA5">
      <w:pPr>
        <w:pStyle w:val="ad"/>
        <w:jc w:val="both"/>
        <w:rPr>
          <w:rFonts w:ascii="楷体_GB2312" w:eastAsia="楷体_GB2312"/>
        </w:rPr>
      </w:pPr>
      <w:r>
        <w:rPr>
          <w:rFonts w:ascii="楷体_GB2312" w:eastAsia="楷体_GB2312" w:hint="eastAsia"/>
        </w:rPr>
        <w:t>评审记录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rPr>
          <w:trHeight w:val="438"/>
        </w:trPr>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内容</w:t>
            </w:r>
          </w:p>
        </w:tc>
        <w:tc>
          <w:tcPr>
            <w:tcW w:w="4110" w:type="dxa"/>
            <w:shd w:val="clear" w:color="auto" w:fill="262626"/>
          </w:tcPr>
          <w:p w:rsidR="00871CA5" w:rsidRDefault="00871CA5">
            <w:pPr>
              <w:jc w:val="center"/>
              <w:rPr>
                <w:b/>
                <w:color w:val="FFFFFF"/>
              </w:rPr>
            </w:pPr>
            <w:r>
              <w:rPr>
                <w:rFonts w:hint="eastAsia"/>
                <w:b/>
                <w:color w:val="FFFFFF"/>
              </w:rPr>
              <w:t>结果</w:t>
            </w:r>
          </w:p>
        </w:tc>
        <w:tc>
          <w:tcPr>
            <w:tcW w:w="1701" w:type="dxa"/>
            <w:shd w:val="clear" w:color="auto" w:fill="262626"/>
          </w:tcPr>
          <w:p w:rsidR="00871CA5" w:rsidRDefault="00871CA5">
            <w:pPr>
              <w:jc w:val="center"/>
              <w:rPr>
                <w:b/>
                <w:color w:val="FFFFFF"/>
              </w:rPr>
            </w:pPr>
            <w:r>
              <w:rPr>
                <w:rFonts w:hint="eastAsia"/>
                <w:b/>
                <w:color w:val="FFFFFF"/>
              </w:rPr>
              <w:t>评审人</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w:t>
            </w:r>
            <w:r w:rsidR="00295EB5">
              <w:t>26</w:t>
            </w:r>
          </w:p>
        </w:tc>
        <w:tc>
          <w:tcPr>
            <w:tcW w:w="1168" w:type="dxa"/>
          </w:tcPr>
          <w:p w:rsidR="00871CA5" w:rsidRDefault="00871CA5">
            <w:pPr>
              <w:jc w:val="center"/>
            </w:pPr>
            <w:r>
              <w:rPr>
                <w:rFonts w:hint="eastAsia"/>
              </w:rPr>
              <w:t>V1.0</w:t>
            </w:r>
            <w:r>
              <w:rPr>
                <w:rFonts w:hint="eastAsia"/>
              </w:rPr>
              <w:t>评审</w:t>
            </w:r>
          </w:p>
        </w:tc>
        <w:tc>
          <w:tcPr>
            <w:tcW w:w="4110" w:type="dxa"/>
          </w:tcPr>
          <w:p w:rsidR="00871CA5" w:rsidRDefault="00871CA5">
            <w:r>
              <w:rPr>
                <w:rFonts w:hint="eastAsia"/>
              </w:rPr>
              <w:t>评审通过</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bl>
    <w:p w:rsidR="00871CA5" w:rsidRDefault="00871CA5"/>
    <w:p w:rsidR="00295EB5" w:rsidRDefault="00871CA5" w:rsidP="00295EB5">
      <w:pPr>
        <w:jc w:val="center"/>
      </w:pPr>
      <w:r>
        <w:br w:type="page"/>
      </w:r>
    </w:p>
    <w:sdt>
      <w:sdtPr>
        <w:rPr>
          <w:rFonts w:ascii="Calibri" w:hAnsi="Calibri"/>
          <w:b w:val="0"/>
          <w:bCs w:val="0"/>
          <w:color w:val="auto"/>
          <w:kern w:val="2"/>
          <w:sz w:val="21"/>
          <w:szCs w:val="22"/>
          <w:lang w:val="zh-CN"/>
        </w:rPr>
        <w:id w:val="951520647"/>
        <w:docPartObj>
          <w:docPartGallery w:val="Table of Contents"/>
          <w:docPartUnique/>
        </w:docPartObj>
      </w:sdtPr>
      <w:sdtContent>
        <w:p w:rsidR="00295EB5" w:rsidRDefault="00295EB5">
          <w:pPr>
            <w:pStyle w:val="TOC"/>
          </w:pPr>
          <w:r>
            <w:rPr>
              <w:lang w:val="zh-CN"/>
            </w:rPr>
            <w:t>目录</w:t>
          </w:r>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r w:rsidRPr="00946158">
            <w:fldChar w:fldCharType="begin"/>
          </w:r>
          <w:r w:rsidR="006A70AB">
            <w:instrText xml:space="preserve"> TOC \o "1-3" \h \z \u </w:instrText>
          </w:r>
          <w:r w:rsidRPr="00946158">
            <w:fldChar w:fldCharType="separate"/>
          </w:r>
          <w:hyperlink w:anchor="_Toc366249076" w:history="1">
            <w:r w:rsidR="00D3110C" w:rsidRPr="00E643C6">
              <w:rPr>
                <w:rStyle w:val="a9"/>
                <w:noProof/>
              </w:rPr>
              <w:t>1</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引言</w:t>
            </w:r>
            <w:r w:rsidR="00D3110C">
              <w:rPr>
                <w:noProof/>
                <w:webHidden/>
              </w:rPr>
              <w:tab/>
            </w:r>
            <w:r>
              <w:rPr>
                <w:noProof/>
                <w:webHidden/>
              </w:rPr>
              <w:fldChar w:fldCharType="begin"/>
            </w:r>
            <w:r w:rsidR="00D3110C">
              <w:rPr>
                <w:noProof/>
                <w:webHidden/>
              </w:rPr>
              <w:instrText xml:space="preserve"> PAGEREF _Toc366249076 \h </w:instrText>
            </w:r>
            <w:r>
              <w:rPr>
                <w:noProof/>
                <w:webHidden/>
              </w:rPr>
            </w:r>
            <w:r>
              <w:rPr>
                <w:noProof/>
                <w:webHidden/>
              </w:rPr>
              <w:fldChar w:fldCharType="separate"/>
            </w:r>
            <w:r w:rsidR="00D3110C">
              <w:rPr>
                <w:noProof/>
                <w:webHidden/>
              </w:rPr>
              <w:t>5</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77" w:history="1">
            <w:r w:rsidR="00D3110C" w:rsidRPr="00E643C6">
              <w:rPr>
                <w:rStyle w:val="a9"/>
                <w:noProof/>
              </w:rPr>
              <w:t>1.1</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编写目的</w:t>
            </w:r>
            <w:r w:rsidR="00D3110C">
              <w:rPr>
                <w:noProof/>
                <w:webHidden/>
              </w:rPr>
              <w:tab/>
            </w:r>
            <w:r>
              <w:rPr>
                <w:noProof/>
                <w:webHidden/>
              </w:rPr>
              <w:fldChar w:fldCharType="begin"/>
            </w:r>
            <w:r w:rsidR="00D3110C">
              <w:rPr>
                <w:noProof/>
                <w:webHidden/>
              </w:rPr>
              <w:instrText xml:space="preserve"> PAGEREF _Toc366249077 \h </w:instrText>
            </w:r>
            <w:r>
              <w:rPr>
                <w:noProof/>
                <w:webHidden/>
              </w:rPr>
            </w:r>
            <w:r>
              <w:rPr>
                <w:noProof/>
                <w:webHidden/>
              </w:rPr>
              <w:fldChar w:fldCharType="separate"/>
            </w:r>
            <w:r w:rsidR="00D3110C">
              <w:rPr>
                <w:noProof/>
                <w:webHidden/>
              </w:rPr>
              <w:t>5</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78" w:history="1">
            <w:r w:rsidR="00D3110C" w:rsidRPr="00E643C6">
              <w:rPr>
                <w:rStyle w:val="a9"/>
                <w:noProof/>
              </w:rPr>
              <w:t>1.2</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前景</w:t>
            </w:r>
            <w:r w:rsidR="00D3110C">
              <w:rPr>
                <w:noProof/>
                <w:webHidden/>
              </w:rPr>
              <w:tab/>
            </w:r>
            <w:r>
              <w:rPr>
                <w:noProof/>
                <w:webHidden/>
              </w:rPr>
              <w:fldChar w:fldCharType="begin"/>
            </w:r>
            <w:r w:rsidR="00D3110C">
              <w:rPr>
                <w:noProof/>
                <w:webHidden/>
              </w:rPr>
              <w:instrText xml:space="preserve"> PAGEREF _Toc366249078 \h </w:instrText>
            </w:r>
            <w:r>
              <w:rPr>
                <w:noProof/>
                <w:webHidden/>
              </w:rPr>
            </w:r>
            <w:r>
              <w:rPr>
                <w:noProof/>
                <w:webHidden/>
              </w:rPr>
              <w:fldChar w:fldCharType="separate"/>
            </w:r>
            <w:r w:rsidR="00D3110C">
              <w:rPr>
                <w:noProof/>
                <w:webHidden/>
              </w:rPr>
              <w:t>5</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79" w:history="1">
            <w:r w:rsidR="00D3110C" w:rsidRPr="00E643C6">
              <w:rPr>
                <w:rStyle w:val="a9"/>
                <w:noProof/>
              </w:rPr>
              <w:t>1.3</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定义</w:t>
            </w:r>
            <w:r w:rsidR="00D3110C">
              <w:rPr>
                <w:noProof/>
                <w:webHidden/>
              </w:rPr>
              <w:tab/>
            </w:r>
            <w:r>
              <w:rPr>
                <w:noProof/>
                <w:webHidden/>
              </w:rPr>
              <w:fldChar w:fldCharType="begin"/>
            </w:r>
            <w:r w:rsidR="00D3110C">
              <w:rPr>
                <w:noProof/>
                <w:webHidden/>
              </w:rPr>
              <w:instrText xml:space="preserve"> PAGEREF _Toc366249079 \h </w:instrText>
            </w:r>
            <w:r>
              <w:rPr>
                <w:noProof/>
                <w:webHidden/>
              </w:rPr>
            </w:r>
            <w:r>
              <w:rPr>
                <w:noProof/>
                <w:webHidden/>
              </w:rPr>
              <w:fldChar w:fldCharType="separate"/>
            </w:r>
            <w:r w:rsidR="00D3110C">
              <w:rPr>
                <w:noProof/>
                <w:webHidden/>
              </w:rPr>
              <w:t>5</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0" w:history="1">
            <w:r w:rsidR="00D3110C" w:rsidRPr="00E643C6">
              <w:rPr>
                <w:rStyle w:val="a9"/>
                <w:noProof/>
              </w:rPr>
              <w:t>1.4</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参考资料</w:t>
            </w:r>
            <w:r w:rsidR="00D3110C">
              <w:rPr>
                <w:noProof/>
                <w:webHidden/>
              </w:rPr>
              <w:tab/>
            </w:r>
            <w:r>
              <w:rPr>
                <w:noProof/>
                <w:webHidden/>
              </w:rPr>
              <w:fldChar w:fldCharType="begin"/>
            </w:r>
            <w:r w:rsidR="00D3110C">
              <w:rPr>
                <w:noProof/>
                <w:webHidden/>
              </w:rPr>
              <w:instrText xml:space="preserve"> PAGEREF _Toc366249080 \h </w:instrText>
            </w:r>
            <w:r>
              <w:rPr>
                <w:noProof/>
                <w:webHidden/>
              </w:rPr>
            </w:r>
            <w:r>
              <w:rPr>
                <w:noProof/>
                <w:webHidden/>
              </w:rPr>
              <w:fldChar w:fldCharType="separate"/>
            </w:r>
            <w:r w:rsidR="00D3110C">
              <w:rPr>
                <w:noProof/>
                <w:webHidden/>
              </w:rPr>
              <w:t>5</w:t>
            </w:r>
            <w:r>
              <w:rPr>
                <w:noProof/>
                <w:webHidden/>
              </w:rPr>
              <w:fldChar w:fldCharType="end"/>
            </w:r>
          </w:hyperlink>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6249081" w:history="1">
            <w:r w:rsidR="00D3110C" w:rsidRPr="00E643C6">
              <w:rPr>
                <w:rStyle w:val="a9"/>
                <w:noProof/>
              </w:rPr>
              <w:t>2</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软件征述</w:t>
            </w:r>
            <w:r w:rsidR="00D3110C">
              <w:rPr>
                <w:noProof/>
                <w:webHidden/>
              </w:rPr>
              <w:tab/>
            </w:r>
            <w:r>
              <w:rPr>
                <w:noProof/>
                <w:webHidden/>
              </w:rPr>
              <w:fldChar w:fldCharType="begin"/>
            </w:r>
            <w:r w:rsidR="00D3110C">
              <w:rPr>
                <w:noProof/>
                <w:webHidden/>
              </w:rPr>
              <w:instrText xml:space="preserve"> PAGEREF _Toc366249081 \h </w:instrText>
            </w:r>
            <w:r>
              <w:rPr>
                <w:noProof/>
                <w:webHidden/>
              </w:rPr>
            </w:r>
            <w:r>
              <w:rPr>
                <w:noProof/>
                <w:webHidden/>
              </w:rPr>
              <w:fldChar w:fldCharType="separate"/>
            </w:r>
            <w:r w:rsidR="00D3110C">
              <w:rPr>
                <w:noProof/>
                <w:webHidden/>
              </w:rPr>
              <w:t>6</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2" w:history="1">
            <w:r w:rsidR="00D3110C" w:rsidRPr="00E643C6">
              <w:rPr>
                <w:rStyle w:val="a9"/>
                <w:noProof/>
              </w:rPr>
              <w:t>2.1</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软件的结构</w:t>
            </w:r>
            <w:r w:rsidR="00D3110C">
              <w:rPr>
                <w:noProof/>
                <w:webHidden/>
              </w:rPr>
              <w:tab/>
            </w:r>
            <w:r>
              <w:rPr>
                <w:noProof/>
                <w:webHidden/>
              </w:rPr>
              <w:fldChar w:fldCharType="begin"/>
            </w:r>
            <w:r w:rsidR="00D3110C">
              <w:rPr>
                <w:noProof/>
                <w:webHidden/>
              </w:rPr>
              <w:instrText xml:space="preserve"> PAGEREF _Toc366249082 \h </w:instrText>
            </w:r>
            <w:r>
              <w:rPr>
                <w:noProof/>
                <w:webHidden/>
              </w:rPr>
            </w:r>
            <w:r>
              <w:rPr>
                <w:noProof/>
                <w:webHidden/>
              </w:rPr>
              <w:fldChar w:fldCharType="separate"/>
            </w:r>
            <w:r w:rsidR="00D3110C">
              <w:rPr>
                <w:noProof/>
                <w:webHidden/>
              </w:rPr>
              <w:t>6</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3" w:history="1">
            <w:r w:rsidR="00D3110C" w:rsidRPr="00E643C6">
              <w:rPr>
                <w:rStyle w:val="a9"/>
                <w:noProof/>
              </w:rPr>
              <w:t>2.2</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程序表</w:t>
            </w:r>
            <w:r w:rsidR="00D3110C">
              <w:rPr>
                <w:noProof/>
                <w:webHidden/>
              </w:rPr>
              <w:tab/>
            </w:r>
            <w:r>
              <w:rPr>
                <w:noProof/>
                <w:webHidden/>
              </w:rPr>
              <w:fldChar w:fldCharType="begin"/>
            </w:r>
            <w:r w:rsidR="00D3110C">
              <w:rPr>
                <w:noProof/>
                <w:webHidden/>
              </w:rPr>
              <w:instrText xml:space="preserve"> PAGEREF _Toc366249083 \h </w:instrText>
            </w:r>
            <w:r>
              <w:rPr>
                <w:noProof/>
                <w:webHidden/>
              </w:rPr>
            </w:r>
            <w:r>
              <w:rPr>
                <w:noProof/>
                <w:webHidden/>
              </w:rPr>
              <w:fldChar w:fldCharType="separate"/>
            </w:r>
            <w:r w:rsidR="00D3110C">
              <w:rPr>
                <w:noProof/>
                <w:webHidden/>
              </w:rPr>
              <w:t>6</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4" w:history="1">
            <w:r w:rsidR="00D3110C" w:rsidRPr="00E643C6">
              <w:rPr>
                <w:rStyle w:val="a9"/>
                <w:noProof/>
              </w:rPr>
              <w:t>2.3</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文卷表</w:t>
            </w:r>
            <w:r w:rsidR="00D3110C">
              <w:rPr>
                <w:noProof/>
                <w:webHidden/>
              </w:rPr>
              <w:tab/>
            </w:r>
            <w:r>
              <w:rPr>
                <w:noProof/>
                <w:webHidden/>
              </w:rPr>
              <w:fldChar w:fldCharType="begin"/>
            </w:r>
            <w:r w:rsidR="00D3110C">
              <w:rPr>
                <w:noProof/>
                <w:webHidden/>
              </w:rPr>
              <w:instrText xml:space="preserve"> PAGEREF _Toc366249084 \h </w:instrText>
            </w:r>
            <w:r>
              <w:rPr>
                <w:noProof/>
                <w:webHidden/>
              </w:rPr>
            </w:r>
            <w:r>
              <w:rPr>
                <w:noProof/>
                <w:webHidden/>
              </w:rPr>
              <w:fldChar w:fldCharType="separate"/>
            </w:r>
            <w:r w:rsidR="00D3110C">
              <w:rPr>
                <w:noProof/>
                <w:webHidden/>
              </w:rPr>
              <w:t>6</w:t>
            </w:r>
            <w:r>
              <w:rPr>
                <w:noProof/>
                <w:webHidden/>
              </w:rPr>
              <w:fldChar w:fldCharType="end"/>
            </w:r>
          </w:hyperlink>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6249085" w:history="1">
            <w:r w:rsidR="00D3110C" w:rsidRPr="00E643C6">
              <w:rPr>
                <w:rStyle w:val="a9"/>
                <w:noProof/>
              </w:rPr>
              <w:t>3</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安装与初始化</w:t>
            </w:r>
            <w:r w:rsidR="00D3110C">
              <w:rPr>
                <w:noProof/>
                <w:webHidden/>
              </w:rPr>
              <w:tab/>
            </w:r>
            <w:r>
              <w:rPr>
                <w:noProof/>
                <w:webHidden/>
              </w:rPr>
              <w:fldChar w:fldCharType="begin"/>
            </w:r>
            <w:r w:rsidR="00D3110C">
              <w:rPr>
                <w:noProof/>
                <w:webHidden/>
              </w:rPr>
              <w:instrText xml:space="preserve"> PAGEREF _Toc366249085 \h </w:instrText>
            </w:r>
            <w:r>
              <w:rPr>
                <w:noProof/>
                <w:webHidden/>
              </w:rPr>
            </w:r>
            <w:r>
              <w:rPr>
                <w:noProof/>
                <w:webHidden/>
              </w:rPr>
              <w:fldChar w:fldCharType="separate"/>
            </w:r>
            <w:r w:rsidR="00D3110C">
              <w:rPr>
                <w:noProof/>
                <w:webHidden/>
              </w:rPr>
              <w:t>7</w:t>
            </w:r>
            <w:r>
              <w:rPr>
                <w:noProof/>
                <w:webHidden/>
              </w:rPr>
              <w:fldChar w:fldCharType="end"/>
            </w:r>
          </w:hyperlink>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6249086" w:history="1">
            <w:r w:rsidR="00D3110C" w:rsidRPr="00E643C6">
              <w:rPr>
                <w:rStyle w:val="a9"/>
                <w:noProof/>
              </w:rPr>
              <w:t>4</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运行说明</w:t>
            </w:r>
            <w:r w:rsidR="00D3110C">
              <w:rPr>
                <w:noProof/>
                <w:webHidden/>
              </w:rPr>
              <w:tab/>
            </w:r>
            <w:r>
              <w:rPr>
                <w:noProof/>
                <w:webHidden/>
              </w:rPr>
              <w:fldChar w:fldCharType="begin"/>
            </w:r>
            <w:r w:rsidR="00D3110C">
              <w:rPr>
                <w:noProof/>
                <w:webHidden/>
              </w:rPr>
              <w:instrText xml:space="preserve"> PAGEREF _Toc366249086 \h </w:instrText>
            </w:r>
            <w:r>
              <w:rPr>
                <w:noProof/>
                <w:webHidden/>
              </w:rPr>
            </w:r>
            <w:r>
              <w:rPr>
                <w:noProof/>
                <w:webHidden/>
              </w:rPr>
              <w:fldChar w:fldCharType="separate"/>
            </w:r>
            <w:r w:rsidR="00D3110C">
              <w:rPr>
                <w:noProof/>
                <w:webHidden/>
              </w:rPr>
              <w:t>7</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7" w:history="1">
            <w:r w:rsidR="00D3110C" w:rsidRPr="00E643C6">
              <w:rPr>
                <w:rStyle w:val="a9"/>
                <w:noProof/>
              </w:rPr>
              <w:t>4.1</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运行表</w:t>
            </w:r>
            <w:r w:rsidR="00D3110C">
              <w:rPr>
                <w:noProof/>
                <w:webHidden/>
              </w:rPr>
              <w:tab/>
            </w:r>
            <w:r>
              <w:rPr>
                <w:noProof/>
                <w:webHidden/>
              </w:rPr>
              <w:fldChar w:fldCharType="begin"/>
            </w:r>
            <w:r w:rsidR="00D3110C">
              <w:rPr>
                <w:noProof/>
                <w:webHidden/>
              </w:rPr>
              <w:instrText xml:space="preserve"> PAGEREF _Toc366249087 \h </w:instrText>
            </w:r>
            <w:r>
              <w:rPr>
                <w:noProof/>
                <w:webHidden/>
              </w:rPr>
            </w:r>
            <w:r>
              <w:rPr>
                <w:noProof/>
                <w:webHidden/>
              </w:rPr>
              <w:fldChar w:fldCharType="separate"/>
            </w:r>
            <w:r w:rsidR="00D3110C">
              <w:rPr>
                <w:noProof/>
                <w:webHidden/>
              </w:rPr>
              <w:t>7</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8" w:history="1">
            <w:r w:rsidR="00D3110C" w:rsidRPr="00E643C6">
              <w:rPr>
                <w:rStyle w:val="a9"/>
                <w:noProof/>
              </w:rPr>
              <w:t>4.2</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运行步骤</w:t>
            </w:r>
            <w:r w:rsidR="00D3110C">
              <w:rPr>
                <w:noProof/>
                <w:webHidden/>
              </w:rPr>
              <w:tab/>
            </w:r>
            <w:r>
              <w:rPr>
                <w:noProof/>
                <w:webHidden/>
              </w:rPr>
              <w:fldChar w:fldCharType="begin"/>
            </w:r>
            <w:r w:rsidR="00D3110C">
              <w:rPr>
                <w:noProof/>
                <w:webHidden/>
              </w:rPr>
              <w:instrText xml:space="preserve"> PAGEREF _Toc366249088 \h </w:instrText>
            </w:r>
            <w:r>
              <w:rPr>
                <w:noProof/>
                <w:webHidden/>
              </w:rPr>
            </w:r>
            <w:r>
              <w:rPr>
                <w:noProof/>
                <w:webHidden/>
              </w:rPr>
              <w:fldChar w:fldCharType="separate"/>
            </w:r>
            <w:r w:rsidR="00D3110C">
              <w:rPr>
                <w:noProof/>
                <w:webHidden/>
              </w:rPr>
              <w:t>8</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89" w:history="1">
            <w:r w:rsidR="00D3110C" w:rsidRPr="00E643C6">
              <w:rPr>
                <w:rStyle w:val="a9"/>
                <w:noProof/>
              </w:rPr>
              <w:t>4.3</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运行</w:t>
            </w:r>
            <w:r w:rsidR="00D3110C" w:rsidRPr="00E643C6">
              <w:rPr>
                <w:rStyle w:val="a9"/>
                <w:noProof/>
              </w:rPr>
              <w:t>1</w:t>
            </w:r>
            <w:r w:rsidR="00D3110C" w:rsidRPr="00E643C6">
              <w:rPr>
                <w:rStyle w:val="a9"/>
                <w:rFonts w:hint="eastAsia"/>
                <w:noProof/>
              </w:rPr>
              <w:t>（标识符）说明</w:t>
            </w:r>
            <w:r w:rsidR="00D3110C">
              <w:rPr>
                <w:noProof/>
                <w:webHidden/>
              </w:rPr>
              <w:tab/>
            </w:r>
            <w:r>
              <w:rPr>
                <w:noProof/>
                <w:webHidden/>
              </w:rPr>
              <w:fldChar w:fldCharType="begin"/>
            </w:r>
            <w:r w:rsidR="00D3110C">
              <w:rPr>
                <w:noProof/>
                <w:webHidden/>
              </w:rPr>
              <w:instrText xml:space="preserve"> PAGEREF _Toc366249089 \h </w:instrText>
            </w:r>
            <w:r>
              <w:rPr>
                <w:noProof/>
                <w:webHidden/>
              </w:rPr>
            </w:r>
            <w:r>
              <w:rPr>
                <w:noProof/>
                <w:webHidden/>
              </w:rPr>
              <w:fldChar w:fldCharType="separate"/>
            </w:r>
            <w:r w:rsidR="00D3110C">
              <w:rPr>
                <w:noProof/>
                <w:webHidden/>
              </w:rPr>
              <w:t>8</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0" w:history="1">
            <w:r w:rsidR="00D3110C" w:rsidRPr="00E643C6">
              <w:rPr>
                <w:rStyle w:val="a9"/>
                <w:noProof/>
              </w:rPr>
              <w:t>4.3.1</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运行控制</w:t>
            </w:r>
            <w:r w:rsidR="00D3110C">
              <w:rPr>
                <w:noProof/>
                <w:webHidden/>
              </w:rPr>
              <w:tab/>
            </w:r>
            <w:r>
              <w:rPr>
                <w:noProof/>
                <w:webHidden/>
              </w:rPr>
              <w:fldChar w:fldCharType="begin"/>
            </w:r>
            <w:r w:rsidR="00D3110C">
              <w:rPr>
                <w:noProof/>
                <w:webHidden/>
              </w:rPr>
              <w:instrText xml:space="preserve"> PAGEREF _Toc366249090 \h </w:instrText>
            </w:r>
            <w:r>
              <w:rPr>
                <w:noProof/>
                <w:webHidden/>
              </w:rPr>
            </w:r>
            <w:r>
              <w:rPr>
                <w:noProof/>
                <w:webHidden/>
              </w:rPr>
              <w:fldChar w:fldCharType="separate"/>
            </w:r>
            <w:r w:rsidR="00D3110C">
              <w:rPr>
                <w:noProof/>
                <w:webHidden/>
              </w:rPr>
              <w:t>8</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1" w:history="1">
            <w:r w:rsidR="00D3110C" w:rsidRPr="00E643C6">
              <w:rPr>
                <w:rStyle w:val="a9"/>
                <w:noProof/>
              </w:rPr>
              <w:t>4.3.2</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操作信息</w:t>
            </w:r>
            <w:r w:rsidR="00D3110C">
              <w:rPr>
                <w:noProof/>
                <w:webHidden/>
              </w:rPr>
              <w:tab/>
            </w:r>
            <w:r>
              <w:rPr>
                <w:noProof/>
                <w:webHidden/>
              </w:rPr>
              <w:fldChar w:fldCharType="begin"/>
            </w:r>
            <w:r w:rsidR="00D3110C">
              <w:rPr>
                <w:noProof/>
                <w:webHidden/>
              </w:rPr>
              <w:instrText xml:space="preserve"> PAGEREF _Toc366249091 \h </w:instrText>
            </w:r>
            <w:r>
              <w:rPr>
                <w:noProof/>
                <w:webHidden/>
              </w:rPr>
            </w:r>
            <w:r>
              <w:rPr>
                <w:noProof/>
                <w:webHidden/>
              </w:rPr>
              <w:fldChar w:fldCharType="separate"/>
            </w:r>
            <w:r w:rsidR="00D3110C">
              <w:rPr>
                <w:noProof/>
                <w:webHidden/>
              </w:rPr>
              <w:t>8</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2" w:history="1">
            <w:r w:rsidR="00D3110C" w:rsidRPr="00E643C6">
              <w:rPr>
                <w:rStyle w:val="a9"/>
                <w:noProof/>
              </w:rPr>
              <w:t>4.3.3</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输入一输出文卷</w:t>
            </w:r>
            <w:r w:rsidR="00D3110C">
              <w:rPr>
                <w:noProof/>
                <w:webHidden/>
              </w:rPr>
              <w:tab/>
            </w:r>
            <w:r>
              <w:rPr>
                <w:noProof/>
                <w:webHidden/>
              </w:rPr>
              <w:fldChar w:fldCharType="begin"/>
            </w:r>
            <w:r w:rsidR="00D3110C">
              <w:rPr>
                <w:noProof/>
                <w:webHidden/>
              </w:rPr>
              <w:instrText xml:space="preserve"> PAGEREF _Toc366249092 \h </w:instrText>
            </w:r>
            <w:r>
              <w:rPr>
                <w:noProof/>
                <w:webHidden/>
              </w:rPr>
            </w:r>
            <w:r>
              <w:rPr>
                <w:noProof/>
                <w:webHidden/>
              </w:rPr>
              <w:fldChar w:fldCharType="separate"/>
            </w:r>
            <w:r w:rsidR="00D3110C">
              <w:rPr>
                <w:noProof/>
                <w:webHidden/>
              </w:rPr>
              <w:t>8</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3" w:history="1">
            <w:r w:rsidR="00D3110C" w:rsidRPr="00E643C6">
              <w:rPr>
                <w:rStyle w:val="a9"/>
                <w:noProof/>
              </w:rPr>
              <w:t>4.3.4</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输出文段</w:t>
            </w:r>
            <w:r w:rsidR="00D3110C">
              <w:rPr>
                <w:noProof/>
                <w:webHidden/>
              </w:rPr>
              <w:tab/>
            </w:r>
            <w:r>
              <w:rPr>
                <w:noProof/>
                <w:webHidden/>
              </w:rPr>
              <w:fldChar w:fldCharType="begin"/>
            </w:r>
            <w:r w:rsidR="00D3110C">
              <w:rPr>
                <w:noProof/>
                <w:webHidden/>
              </w:rPr>
              <w:instrText xml:space="preserve"> PAGEREF _Toc366249093 \h </w:instrText>
            </w:r>
            <w:r>
              <w:rPr>
                <w:noProof/>
                <w:webHidden/>
              </w:rPr>
            </w:r>
            <w:r>
              <w:rPr>
                <w:noProof/>
                <w:webHidden/>
              </w:rPr>
              <w:fldChar w:fldCharType="separate"/>
            </w:r>
            <w:r w:rsidR="00D3110C">
              <w:rPr>
                <w:noProof/>
                <w:webHidden/>
              </w:rPr>
              <w:t>9</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4" w:history="1">
            <w:r w:rsidR="00D3110C" w:rsidRPr="00E643C6">
              <w:rPr>
                <w:rStyle w:val="a9"/>
                <w:noProof/>
              </w:rPr>
              <w:t>4.3.5</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输出文段的复制</w:t>
            </w:r>
            <w:r w:rsidR="00D3110C">
              <w:rPr>
                <w:noProof/>
                <w:webHidden/>
              </w:rPr>
              <w:tab/>
            </w:r>
            <w:r>
              <w:rPr>
                <w:noProof/>
                <w:webHidden/>
              </w:rPr>
              <w:fldChar w:fldCharType="begin"/>
            </w:r>
            <w:r w:rsidR="00D3110C">
              <w:rPr>
                <w:noProof/>
                <w:webHidden/>
              </w:rPr>
              <w:instrText xml:space="preserve"> PAGEREF _Toc366249094 \h </w:instrText>
            </w:r>
            <w:r>
              <w:rPr>
                <w:noProof/>
                <w:webHidden/>
              </w:rPr>
            </w:r>
            <w:r>
              <w:rPr>
                <w:noProof/>
                <w:webHidden/>
              </w:rPr>
              <w:fldChar w:fldCharType="separate"/>
            </w:r>
            <w:r w:rsidR="00D3110C">
              <w:rPr>
                <w:noProof/>
                <w:webHidden/>
              </w:rPr>
              <w:t>9</w:t>
            </w:r>
            <w:r>
              <w:rPr>
                <w:noProof/>
                <w:webHidden/>
              </w:rPr>
              <w:fldChar w:fldCharType="end"/>
            </w:r>
          </w:hyperlink>
        </w:p>
        <w:p w:rsidR="00D3110C" w:rsidRDefault="00946158">
          <w:pPr>
            <w:pStyle w:val="30"/>
            <w:tabs>
              <w:tab w:val="left" w:pos="1260"/>
              <w:tab w:val="right" w:leader="dot" w:pos="8296"/>
            </w:tabs>
            <w:rPr>
              <w:rFonts w:asciiTheme="minorHAnsi" w:eastAsiaTheme="minorEastAsia" w:hAnsiTheme="minorHAnsi" w:cstheme="minorBidi"/>
              <w:i w:val="0"/>
              <w:iCs w:val="0"/>
              <w:noProof/>
              <w:sz w:val="21"/>
              <w:szCs w:val="22"/>
            </w:rPr>
          </w:pPr>
          <w:hyperlink w:anchor="_Toc366249095" w:history="1">
            <w:r w:rsidR="00D3110C" w:rsidRPr="00E643C6">
              <w:rPr>
                <w:rStyle w:val="a9"/>
                <w:noProof/>
              </w:rPr>
              <w:t>4.3.6</w:t>
            </w:r>
            <w:r w:rsidR="00D3110C">
              <w:rPr>
                <w:rFonts w:asciiTheme="minorHAnsi" w:eastAsiaTheme="minorEastAsia" w:hAnsiTheme="minorHAnsi" w:cstheme="minorBidi"/>
                <w:i w:val="0"/>
                <w:iCs w:val="0"/>
                <w:noProof/>
                <w:sz w:val="21"/>
                <w:szCs w:val="22"/>
              </w:rPr>
              <w:tab/>
            </w:r>
            <w:r w:rsidR="00D3110C" w:rsidRPr="00E643C6">
              <w:rPr>
                <w:rStyle w:val="a9"/>
                <w:rFonts w:hint="eastAsia"/>
                <w:noProof/>
              </w:rPr>
              <w:t>恢复过程</w:t>
            </w:r>
            <w:r w:rsidR="00D3110C">
              <w:rPr>
                <w:noProof/>
                <w:webHidden/>
              </w:rPr>
              <w:tab/>
            </w:r>
            <w:r>
              <w:rPr>
                <w:noProof/>
                <w:webHidden/>
              </w:rPr>
              <w:fldChar w:fldCharType="begin"/>
            </w:r>
            <w:r w:rsidR="00D3110C">
              <w:rPr>
                <w:noProof/>
                <w:webHidden/>
              </w:rPr>
              <w:instrText xml:space="preserve"> PAGEREF _Toc366249095 \h </w:instrText>
            </w:r>
            <w:r>
              <w:rPr>
                <w:noProof/>
                <w:webHidden/>
              </w:rPr>
            </w:r>
            <w:r>
              <w:rPr>
                <w:noProof/>
                <w:webHidden/>
              </w:rPr>
              <w:fldChar w:fldCharType="separate"/>
            </w:r>
            <w:r w:rsidR="00D3110C">
              <w:rPr>
                <w:noProof/>
                <w:webHidden/>
              </w:rPr>
              <w:t>9</w:t>
            </w:r>
            <w:r>
              <w:rPr>
                <w:noProof/>
                <w:webHidden/>
              </w:rPr>
              <w:fldChar w:fldCharType="end"/>
            </w:r>
          </w:hyperlink>
        </w:p>
        <w:p w:rsidR="00D3110C" w:rsidRDefault="00946158">
          <w:pPr>
            <w:pStyle w:val="20"/>
            <w:tabs>
              <w:tab w:val="left" w:pos="840"/>
              <w:tab w:val="right" w:leader="dot" w:pos="8296"/>
            </w:tabs>
            <w:rPr>
              <w:rFonts w:asciiTheme="minorHAnsi" w:eastAsiaTheme="minorEastAsia" w:hAnsiTheme="minorHAnsi" w:cstheme="minorBidi"/>
              <w:smallCaps w:val="0"/>
              <w:noProof/>
              <w:sz w:val="21"/>
              <w:szCs w:val="22"/>
            </w:rPr>
          </w:pPr>
          <w:hyperlink w:anchor="_Toc366249096" w:history="1">
            <w:r w:rsidR="00D3110C" w:rsidRPr="00E643C6">
              <w:rPr>
                <w:rStyle w:val="a9"/>
                <w:noProof/>
              </w:rPr>
              <w:t>4.4</w:t>
            </w:r>
            <w:r w:rsidR="00D3110C">
              <w:rPr>
                <w:rFonts w:asciiTheme="minorHAnsi" w:eastAsiaTheme="minorEastAsia" w:hAnsiTheme="minorHAnsi" w:cstheme="minorBidi"/>
                <w:smallCaps w:val="0"/>
                <w:noProof/>
                <w:sz w:val="21"/>
                <w:szCs w:val="22"/>
              </w:rPr>
              <w:tab/>
            </w:r>
            <w:r w:rsidR="00D3110C" w:rsidRPr="00E643C6">
              <w:rPr>
                <w:rStyle w:val="a9"/>
                <w:rFonts w:hint="eastAsia"/>
                <w:noProof/>
              </w:rPr>
              <w:t>运行</w:t>
            </w:r>
            <w:r w:rsidR="00D3110C" w:rsidRPr="00E643C6">
              <w:rPr>
                <w:rStyle w:val="a9"/>
                <w:noProof/>
              </w:rPr>
              <w:t>2</w:t>
            </w:r>
            <w:r w:rsidR="00D3110C" w:rsidRPr="00E643C6">
              <w:rPr>
                <w:rStyle w:val="a9"/>
                <w:rFonts w:hint="eastAsia"/>
                <w:noProof/>
              </w:rPr>
              <w:t>（标识符）说明</w:t>
            </w:r>
            <w:r w:rsidR="00D3110C">
              <w:rPr>
                <w:noProof/>
                <w:webHidden/>
              </w:rPr>
              <w:tab/>
            </w:r>
            <w:r>
              <w:rPr>
                <w:noProof/>
                <w:webHidden/>
              </w:rPr>
              <w:fldChar w:fldCharType="begin"/>
            </w:r>
            <w:r w:rsidR="00D3110C">
              <w:rPr>
                <w:noProof/>
                <w:webHidden/>
              </w:rPr>
              <w:instrText xml:space="preserve"> PAGEREF _Toc366249096 \h </w:instrText>
            </w:r>
            <w:r>
              <w:rPr>
                <w:noProof/>
                <w:webHidden/>
              </w:rPr>
            </w:r>
            <w:r>
              <w:rPr>
                <w:noProof/>
                <w:webHidden/>
              </w:rPr>
              <w:fldChar w:fldCharType="separate"/>
            </w:r>
            <w:r w:rsidR="00D3110C">
              <w:rPr>
                <w:noProof/>
                <w:webHidden/>
              </w:rPr>
              <w:t>10</w:t>
            </w:r>
            <w:r>
              <w:rPr>
                <w:noProof/>
                <w:webHidden/>
              </w:rPr>
              <w:fldChar w:fldCharType="end"/>
            </w:r>
          </w:hyperlink>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6249097" w:history="1">
            <w:r w:rsidR="00D3110C" w:rsidRPr="00E643C6">
              <w:rPr>
                <w:rStyle w:val="a9"/>
                <w:noProof/>
              </w:rPr>
              <w:t>5</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非常规过程</w:t>
            </w:r>
            <w:r w:rsidR="00D3110C">
              <w:rPr>
                <w:noProof/>
                <w:webHidden/>
              </w:rPr>
              <w:tab/>
            </w:r>
            <w:r>
              <w:rPr>
                <w:noProof/>
                <w:webHidden/>
              </w:rPr>
              <w:fldChar w:fldCharType="begin"/>
            </w:r>
            <w:r w:rsidR="00D3110C">
              <w:rPr>
                <w:noProof/>
                <w:webHidden/>
              </w:rPr>
              <w:instrText xml:space="preserve"> PAGEREF _Toc366249097 \h </w:instrText>
            </w:r>
            <w:r>
              <w:rPr>
                <w:noProof/>
                <w:webHidden/>
              </w:rPr>
            </w:r>
            <w:r>
              <w:rPr>
                <w:noProof/>
                <w:webHidden/>
              </w:rPr>
              <w:fldChar w:fldCharType="separate"/>
            </w:r>
            <w:r w:rsidR="00D3110C">
              <w:rPr>
                <w:noProof/>
                <w:webHidden/>
              </w:rPr>
              <w:t>10</w:t>
            </w:r>
            <w:r>
              <w:rPr>
                <w:noProof/>
                <w:webHidden/>
              </w:rPr>
              <w:fldChar w:fldCharType="end"/>
            </w:r>
          </w:hyperlink>
        </w:p>
        <w:p w:rsidR="00D3110C" w:rsidRDefault="00946158">
          <w:pPr>
            <w:pStyle w:val="30"/>
            <w:tabs>
              <w:tab w:val="right" w:leader="dot" w:pos="8296"/>
            </w:tabs>
            <w:rPr>
              <w:rFonts w:asciiTheme="minorHAnsi" w:eastAsiaTheme="minorEastAsia" w:hAnsiTheme="minorHAnsi" w:cstheme="minorBidi"/>
              <w:i w:val="0"/>
              <w:iCs w:val="0"/>
              <w:noProof/>
              <w:sz w:val="21"/>
              <w:szCs w:val="22"/>
            </w:rPr>
          </w:pPr>
          <w:hyperlink w:anchor="_Toc366249098" w:history="1">
            <w:r w:rsidR="00D3110C" w:rsidRPr="00E643C6">
              <w:rPr>
                <w:rStyle w:val="a9"/>
                <w:rFonts w:ascii="宋体" w:hint="eastAsia"/>
                <w:noProof/>
              </w:rPr>
              <w:t>二级安全事件</w:t>
            </w:r>
            <w:r w:rsidR="00D3110C">
              <w:rPr>
                <w:noProof/>
                <w:webHidden/>
              </w:rPr>
              <w:tab/>
            </w:r>
            <w:r>
              <w:rPr>
                <w:noProof/>
                <w:webHidden/>
              </w:rPr>
              <w:fldChar w:fldCharType="begin"/>
            </w:r>
            <w:r w:rsidR="00D3110C">
              <w:rPr>
                <w:noProof/>
                <w:webHidden/>
              </w:rPr>
              <w:instrText xml:space="preserve"> PAGEREF _Toc366249098 \h </w:instrText>
            </w:r>
            <w:r>
              <w:rPr>
                <w:noProof/>
                <w:webHidden/>
              </w:rPr>
            </w:r>
            <w:r>
              <w:rPr>
                <w:noProof/>
                <w:webHidden/>
              </w:rPr>
              <w:fldChar w:fldCharType="separate"/>
            </w:r>
            <w:r w:rsidR="00D3110C">
              <w:rPr>
                <w:noProof/>
                <w:webHidden/>
              </w:rPr>
              <w:t>11</w:t>
            </w:r>
            <w:r>
              <w:rPr>
                <w:noProof/>
                <w:webHidden/>
              </w:rPr>
              <w:fldChar w:fldCharType="end"/>
            </w:r>
          </w:hyperlink>
        </w:p>
        <w:p w:rsidR="00D3110C" w:rsidRDefault="00946158">
          <w:pPr>
            <w:pStyle w:val="30"/>
            <w:tabs>
              <w:tab w:val="right" w:leader="dot" w:pos="8296"/>
            </w:tabs>
            <w:rPr>
              <w:rFonts w:asciiTheme="minorHAnsi" w:eastAsiaTheme="minorEastAsia" w:hAnsiTheme="minorHAnsi" w:cstheme="minorBidi"/>
              <w:i w:val="0"/>
              <w:iCs w:val="0"/>
              <w:noProof/>
              <w:sz w:val="21"/>
              <w:szCs w:val="22"/>
            </w:rPr>
          </w:pPr>
          <w:hyperlink w:anchor="_Toc366249099" w:history="1">
            <w:r w:rsidR="00D3110C" w:rsidRPr="00E643C6">
              <w:rPr>
                <w:rStyle w:val="a9"/>
                <w:rFonts w:ascii="宋体" w:hint="eastAsia"/>
                <w:noProof/>
              </w:rPr>
              <w:t>三级安全事件</w:t>
            </w:r>
            <w:r w:rsidR="00D3110C">
              <w:rPr>
                <w:noProof/>
                <w:webHidden/>
              </w:rPr>
              <w:tab/>
            </w:r>
            <w:r>
              <w:rPr>
                <w:noProof/>
                <w:webHidden/>
              </w:rPr>
              <w:fldChar w:fldCharType="begin"/>
            </w:r>
            <w:r w:rsidR="00D3110C">
              <w:rPr>
                <w:noProof/>
                <w:webHidden/>
              </w:rPr>
              <w:instrText xml:space="preserve"> PAGEREF _Toc366249099 \h </w:instrText>
            </w:r>
            <w:r>
              <w:rPr>
                <w:noProof/>
                <w:webHidden/>
              </w:rPr>
            </w:r>
            <w:r>
              <w:rPr>
                <w:noProof/>
                <w:webHidden/>
              </w:rPr>
              <w:fldChar w:fldCharType="separate"/>
            </w:r>
            <w:r w:rsidR="00D3110C">
              <w:rPr>
                <w:noProof/>
                <w:webHidden/>
              </w:rPr>
              <w:t>11</w:t>
            </w:r>
            <w:r>
              <w:rPr>
                <w:noProof/>
                <w:webHidden/>
              </w:rPr>
              <w:fldChar w:fldCharType="end"/>
            </w:r>
          </w:hyperlink>
        </w:p>
        <w:p w:rsidR="00D3110C" w:rsidRDefault="00946158">
          <w:pPr>
            <w:pStyle w:val="10"/>
            <w:tabs>
              <w:tab w:val="left" w:pos="420"/>
              <w:tab w:val="right" w:leader="dot" w:pos="8296"/>
            </w:tabs>
            <w:rPr>
              <w:rFonts w:asciiTheme="minorHAnsi" w:eastAsiaTheme="minorEastAsia" w:hAnsiTheme="minorHAnsi" w:cstheme="minorBidi"/>
              <w:b w:val="0"/>
              <w:bCs w:val="0"/>
              <w:caps w:val="0"/>
              <w:noProof/>
              <w:sz w:val="21"/>
              <w:szCs w:val="22"/>
            </w:rPr>
          </w:pPr>
          <w:hyperlink w:anchor="_Toc366249100" w:history="1">
            <w:r w:rsidR="00D3110C" w:rsidRPr="00E643C6">
              <w:rPr>
                <w:rStyle w:val="a9"/>
                <w:noProof/>
              </w:rPr>
              <w:t>6</w:t>
            </w:r>
            <w:r w:rsidR="00D3110C">
              <w:rPr>
                <w:rFonts w:asciiTheme="minorHAnsi" w:eastAsiaTheme="minorEastAsia" w:hAnsiTheme="minorHAnsi" w:cstheme="minorBidi"/>
                <w:b w:val="0"/>
                <w:bCs w:val="0"/>
                <w:caps w:val="0"/>
                <w:noProof/>
                <w:sz w:val="21"/>
                <w:szCs w:val="22"/>
              </w:rPr>
              <w:tab/>
            </w:r>
            <w:r w:rsidR="00D3110C" w:rsidRPr="00E643C6">
              <w:rPr>
                <w:rStyle w:val="a9"/>
                <w:rFonts w:hint="eastAsia"/>
                <w:noProof/>
              </w:rPr>
              <w:t>远程操作</w:t>
            </w:r>
            <w:r w:rsidR="00D3110C">
              <w:rPr>
                <w:noProof/>
                <w:webHidden/>
              </w:rPr>
              <w:tab/>
            </w:r>
            <w:r>
              <w:rPr>
                <w:noProof/>
                <w:webHidden/>
              </w:rPr>
              <w:fldChar w:fldCharType="begin"/>
            </w:r>
            <w:r w:rsidR="00D3110C">
              <w:rPr>
                <w:noProof/>
                <w:webHidden/>
              </w:rPr>
              <w:instrText xml:space="preserve"> PAGEREF _Toc366249100 \h </w:instrText>
            </w:r>
            <w:r>
              <w:rPr>
                <w:noProof/>
                <w:webHidden/>
              </w:rPr>
            </w:r>
            <w:r>
              <w:rPr>
                <w:noProof/>
                <w:webHidden/>
              </w:rPr>
              <w:fldChar w:fldCharType="separate"/>
            </w:r>
            <w:r w:rsidR="00D3110C">
              <w:rPr>
                <w:noProof/>
                <w:webHidden/>
              </w:rPr>
              <w:t>11</w:t>
            </w:r>
            <w:r>
              <w:rPr>
                <w:noProof/>
                <w:webHidden/>
              </w:rPr>
              <w:fldChar w:fldCharType="end"/>
            </w:r>
          </w:hyperlink>
        </w:p>
        <w:p w:rsidR="00295EB5" w:rsidRDefault="00946158">
          <w:r>
            <w:fldChar w:fldCharType="end"/>
          </w:r>
        </w:p>
      </w:sdtContent>
    </w:sdt>
    <w:p w:rsidR="000F54F3" w:rsidRDefault="000F54F3" w:rsidP="000F54F3">
      <w:pPr>
        <w:jc w:val="center"/>
      </w:pPr>
    </w:p>
    <w:p w:rsidR="004A6E3F" w:rsidRDefault="004A6E3F" w:rsidP="000F54F3">
      <w:pPr>
        <w:jc w:val="center"/>
      </w:pPr>
    </w:p>
    <w:p w:rsidR="004A6E3F" w:rsidRDefault="004A6E3F" w:rsidP="000F54F3">
      <w:pPr>
        <w:jc w:val="center"/>
      </w:pPr>
    </w:p>
    <w:p w:rsidR="004A6E3F" w:rsidRDefault="004A6E3F" w:rsidP="000F54F3">
      <w:pPr>
        <w:jc w:val="center"/>
      </w:pPr>
      <w:bookmarkStart w:id="1" w:name="_GoBack"/>
      <w:bookmarkEnd w:id="1"/>
    </w:p>
    <w:p w:rsidR="004A6E3F" w:rsidRDefault="004A6E3F" w:rsidP="000F54F3">
      <w:pPr>
        <w:jc w:val="center"/>
      </w:pPr>
    </w:p>
    <w:p w:rsidR="004A6E3F" w:rsidRDefault="004A6E3F" w:rsidP="000F54F3">
      <w:pPr>
        <w:jc w:val="center"/>
      </w:pPr>
    </w:p>
    <w:p w:rsidR="004A6E3F" w:rsidRDefault="004A6E3F" w:rsidP="000F54F3">
      <w:pPr>
        <w:jc w:val="center"/>
      </w:pPr>
    </w:p>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6F1583" w:rsidRDefault="006F1583" w:rsidP="006F1583">
      <w:pPr>
        <w:pStyle w:val="1"/>
      </w:pPr>
      <w:bookmarkStart w:id="2" w:name="_Toc521467431"/>
      <w:bookmarkStart w:id="3" w:name="_Toc366249076"/>
      <w:r>
        <w:rPr>
          <w:rFonts w:hint="eastAsia"/>
        </w:rPr>
        <w:lastRenderedPageBreak/>
        <w:t>引言</w:t>
      </w:r>
      <w:bookmarkEnd w:id="2"/>
      <w:bookmarkEnd w:id="3"/>
    </w:p>
    <w:p w:rsidR="006F1583" w:rsidRDefault="006F1583" w:rsidP="006F1583">
      <w:pPr>
        <w:pStyle w:val="2"/>
      </w:pPr>
      <w:bookmarkStart w:id="4" w:name="_Toc521467432"/>
      <w:bookmarkStart w:id="5" w:name="_Toc366249077"/>
      <w:r>
        <w:rPr>
          <w:rFonts w:hint="eastAsia"/>
        </w:rPr>
        <w:t>编写目的</w:t>
      </w:r>
      <w:bookmarkEnd w:id="4"/>
      <w:bookmarkEnd w:id="5"/>
    </w:p>
    <w:p w:rsidR="006F1583" w:rsidRDefault="006F1583" w:rsidP="006F1583">
      <w:pPr>
        <w:ind w:firstLine="420"/>
      </w:pPr>
      <w:r>
        <w:rPr>
          <w:rFonts w:hint="eastAsia"/>
        </w:rPr>
        <w:t>本手册目的是为系统维护人员提供项目部署安装及日常维护的方案。</w:t>
      </w:r>
    </w:p>
    <w:p w:rsidR="006F1583" w:rsidRDefault="006F1583" w:rsidP="006F1583">
      <w:pPr>
        <w:ind w:firstLine="420"/>
      </w:pPr>
      <w:r>
        <w:rPr>
          <w:rFonts w:hint="eastAsia"/>
        </w:rPr>
        <w:t>预期读者：实施部、运维部</w:t>
      </w:r>
    </w:p>
    <w:p w:rsidR="006F1583" w:rsidRDefault="006F1583" w:rsidP="006F1583">
      <w:pPr>
        <w:pStyle w:val="2"/>
      </w:pPr>
      <w:bookmarkStart w:id="6" w:name="_Toc521467433"/>
      <w:bookmarkStart w:id="7" w:name="_Toc366249078"/>
      <w:r>
        <w:rPr>
          <w:rFonts w:hint="eastAsia"/>
        </w:rPr>
        <w:t>前景</w:t>
      </w:r>
      <w:bookmarkEnd w:id="6"/>
      <w:bookmarkEnd w:id="7"/>
    </w:p>
    <w:p w:rsidR="006F1583" w:rsidRDefault="006F1583" w:rsidP="006F1583">
      <w:pPr>
        <w:ind w:left="420"/>
      </w:pPr>
      <w:r>
        <w:rPr>
          <w:rFonts w:hint="eastAsia"/>
        </w:rPr>
        <w:t>描述：</w:t>
      </w:r>
      <w:r w:rsidR="00E26D5A">
        <w:rPr>
          <w:rFonts w:hint="eastAsia"/>
        </w:rPr>
        <w:t>吉高</w:t>
      </w:r>
      <w:r>
        <w:rPr>
          <w:rFonts w:hint="eastAsia"/>
        </w:rPr>
        <w:t>在线支付系统，</w:t>
      </w:r>
      <w:r>
        <w:rPr>
          <w:rFonts w:hint="eastAsia"/>
          <w:color w:val="000000"/>
        </w:rPr>
        <w:t>通过系统可以达到商户在线充值、转账、支付、退款、分润、退分润等功能业务，并以报表的形式将交易结果呈现给客户，除此之外还包括系统的一些信息管理</w:t>
      </w:r>
      <w:r>
        <w:rPr>
          <w:rFonts w:cs="宋体" w:hint="eastAsia"/>
          <w:color w:val="000000"/>
        </w:rPr>
        <w:t>。为商户提供方便快捷的服务。</w:t>
      </w:r>
    </w:p>
    <w:p w:rsidR="006F1583" w:rsidRDefault="006F1583" w:rsidP="006F1583">
      <w:pPr>
        <w:ind w:left="420"/>
      </w:pPr>
      <w:r>
        <w:rPr>
          <w:rFonts w:hint="eastAsia"/>
        </w:rPr>
        <w:t>项目提出：市场部、产品部</w:t>
      </w:r>
    </w:p>
    <w:p w:rsidR="006F1583" w:rsidRDefault="006F1583" w:rsidP="006F1583">
      <w:r>
        <w:rPr>
          <w:rFonts w:hint="eastAsia"/>
        </w:rPr>
        <w:tab/>
      </w:r>
      <w:r>
        <w:rPr>
          <w:rFonts w:hint="eastAsia"/>
        </w:rPr>
        <w:t>开发：</w:t>
      </w:r>
      <w:r>
        <w:rPr>
          <w:rFonts w:hint="eastAsia"/>
        </w:rPr>
        <w:t>IT</w:t>
      </w:r>
      <w:r>
        <w:rPr>
          <w:rFonts w:hint="eastAsia"/>
        </w:rPr>
        <w:t>技术部</w:t>
      </w:r>
    </w:p>
    <w:p w:rsidR="006F1583" w:rsidRDefault="006F1583" w:rsidP="006F1583">
      <w:r>
        <w:rPr>
          <w:rFonts w:hint="eastAsia"/>
        </w:rPr>
        <w:tab/>
      </w:r>
      <w:r>
        <w:rPr>
          <w:rFonts w:hint="eastAsia"/>
        </w:rPr>
        <w:t>用户：电商平台</w:t>
      </w:r>
    </w:p>
    <w:p w:rsidR="006F1583" w:rsidRDefault="006F1583" w:rsidP="006F1583">
      <w:pPr>
        <w:pStyle w:val="2"/>
      </w:pPr>
      <w:bookmarkStart w:id="8" w:name="_Toc521467434"/>
      <w:bookmarkStart w:id="9" w:name="_Toc366249079"/>
      <w:r>
        <w:rPr>
          <w:rFonts w:hint="eastAsia"/>
        </w:rPr>
        <w:t>定义</w:t>
      </w:r>
      <w:bookmarkEnd w:id="8"/>
      <w:bookmarkEnd w:id="9"/>
    </w:p>
    <w:p w:rsidR="006F1583" w:rsidRDefault="006F1583" w:rsidP="006F1583">
      <w:pPr>
        <w:ind w:firstLine="420"/>
      </w:pPr>
      <w:r>
        <w:rPr>
          <w:rFonts w:hint="eastAsia"/>
        </w:rPr>
        <w:t>列出本文件中用到的专门术语的定义和外文首字母组词的原词组。</w:t>
      </w:r>
    </w:p>
    <w:p w:rsidR="006F1583" w:rsidRDefault="006F1583" w:rsidP="006F1583">
      <w:pPr>
        <w:ind w:firstLine="420"/>
      </w:pPr>
    </w:p>
    <w:p w:rsidR="006F1583" w:rsidRDefault="006F1583" w:rsidP="006F1583">
      <w:pPr>
        <w:pStyle w:val="2"/>
      </w:pPr>
      <w:bookmarkStart w:id="10" w:name="_Toc521467435"/>
      <w:bookmarkStart w:id="11" w:name="_Toc366249080"/>
      <w:r>
        <w:rPr>
          <w:rFonts w:hint="eastAsia"/>
        </w:rPr>
        <w:t>参考资料</w:t>
      </w:r>
      <w:bookmarkEnd w:id="10"/>
      <w:bookmarkEnd w:id="11"/>
    </w:p>
    <w:p w:rsidR="006F1583" w:rsidRDefault="006F1583" w:rsidP="006F1583">
      <w:pPr>
        <w:ind w:firstLine="420"/>
      </w:pPr>
      <w:r>
        <w:rPr>
          <w:rFonts w:hint="eastAsia"/>
        </w:rPr>
        <w:t>《操作手册编写规范》</w:t>
      </w:r>
    </w:p>
    <w:p w:rsidR="006F1583" w:rsidRDefault="006F1583" w:rsidP="006F1583">
      <w:pPr>
        <w:ind w:firstLine="420"/>
      </w:pPr>
      <w:r>
        <w:rPr>
          <w:rFonts w:hint="eastAsia"/>
        </w:rPr>
        <w:t>《</w:t>
      </w:r>
      <w:r w:rsidR="00E26D5A">
        <w:rPr>
          <w:rFonts w:hint="eastAsia"/>
        </w:rPr>
        <w:t>吉高</w:t>
      </w:r>
      <w:r>
        <w:rPr>
          <w:rFonts w:hint="eastAsia"/>
        </w:rPr>
        <w:t>在线支付系统部署方案》</w:t>
      </w:r>
    </w:p>
    <w:p w:rsidR="006F1583" w:rsidRDefault="006F1583" w:rsidP="006F1583">
      <w:pPr>
        <w:ind w:firstLine="420"/>
      </w:pPr>
      <w:r>
        <w:rPr>
          <w:rFonts w:hint="eastAsia"/>
        </w:rPr>
        <w:t>《</w:t>
      </w:r>
      <w:r w:rsidR="00E26D5A">
        <w:rPr>
          <w:rFonts w:hint="eastAsia"/>
        </w:rPr>
        <w:t>吉高</w:t>
      </w:r>
      <w:r>
        <w:rPr>
          <w:rFonts w:hint="eastAsia"/>
        </w:rPr>
        <w:t>在线支付系统应急手册》</w:t>
      </w:r>
    </w:p>
    <w:p w:rsidR="006F1583" w:rsidRDefault="006F1583" w:rsidP="006F1583">
      <w:pPr>
        <w:pStyle w:val="1"/>
      </w:pPr>
      <w:bookmarkStart w:id="12" w:name="_Toc521467436"/>
      <w:bookmarkStart w:id="13" w:name="_Toc366249081"/>
      <w:r>
        <w:rPr>
          <w:rFonts w:hint="eastAsia"/>
        </w:rPr>
        <w:lastRenderedPageBreak/>
        <w:t>软件征述</w:t>
      </w:r>
      <w:bookmarkEnd w:id="12"/>
      <w:bookmarkEnd w:id="13"/>
    </w:p>
    <w:p w:rsidR="006F1583" w:rsidRDefault="006F1583" w:rsidP="006F1583">
      <w:pPr>
        <w:pStyle w:val="2"/>
      </w:pPr>
      <w:bookmarkStart w:id="14" w:name="_Toc521467437"/>
      <w:bookmarkStart w:id="15" w:name="_Toc366249082"/>
      <w:r>
        <w:rPr>
          <w:rFonts w:hint="eastAsia"/>
        </w:rPr>
        <w:t>软件的结构</w:t>
      </w:r>
      <w:bookmarkEnd w:id="14"/>
      <w:bookmarkEnd w:id="15"/>
    </w:p>
    <w:p w:rsidR="006F1583" w:rsidRDefault="006F1583" w:rsidP="006F1583">
      <w:pPr>
        <w:ind w:firstLine="420"/>
      </w:pPr>
      <w:r>
        <w:rPr>
          <w:noProof/>
        </w:rPr>
        <w:drawing>
          <wp:inline distT="0" distB="0" distL="0" distR="0">
            <wp:extent cx="5276850" cy="369570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srcRect/>
                    <a:stretch>
                      <a:fillRect/>
                    </a:stretch>
                  </pic:blipFill>
                  <pic:spPr bwMode="auto">
                    <a:xfrm>
                      <a:off x="0" y="0"/>
                      <a:ext cx="5276850" cy="3695700"/>
                    </a:xfrm>
                    <a:prstGeom prst="rect">
                      <a:avLst/>
                    </a:prstGeom>
                    <a:noFill/>
                    <a:ln w="9525">
                      <a:noFill/>
                      <a:miter lim="800000"/>
                      <a:headEnd/>
                      <a:tailEnd/>
                    </a:ln>
                  </pic:spPr>
                </pic:pic>
              </a:graphicData>
            </a:graphic>
          </wp:inline>
        </w:drawing>
      </w:r>
    </w:p>
    <w:p w:rsidR="006F1583" w:rsidRDefault="006F1583" w:rsidP="006F1583">
      <w:pPr>
        <w:pStyle w:val="2"/>
      </w:pPr>
      <w:bookmarkStart w:id="16" w:name="_Toc521467438"/>
      <w:bookmarkStart w:id="17" w:name="_Toc366249083"/>
      <w:r>
        <w:rPr>
          <w:rFonts w:hint="eastAsia"/>
        </w:rPr>
        <w:t>程序表</w:t>
      </w:r>
      <w:bookmarkEnd w:id="16"/>
      <w:bookmarkEnd w:id="17"/>
    </w:p>
    <w:p w:rsidR="006F1583" w:rsidRDefault="006F1583" w:rsidP="006F1583">
      <w:pPr>
        <w:ind w:firstLine="420"/>
      </w:pPr>
      <w:r>
        <w:rPr>
          <w:rFonts w:hint="eastAsia"/>
        </w:rPr>
        <w:t>网关收银平台应用</w:t>
      </w:r>
      <w:r>
        <w:rPr>
          <w:rFonts w:hint="eastAsia"/>
        </w:rPr>
        <w:t xml:space="preserve">    cashier  </w:t>
      </w:r>
      <w:r>
        <w:rPr>
          <w:rFonts w:hint="eastAsia"/>
        </w:rPr>
        <w:t>版本</w:t>
      </w:r>
      <w:r>
        <w:rPr>
          <w:rFonts w:hint="eastAsia"/>
        </w:rPr>
        <w:t>V1.0</w:t>
      </w:r>
    </w:p>
    <w:p w:rsidR="006F1583" w:rsidRDefault="006F1583" w:rsidP="006F1583">
      <w:pPr>
        <w:ind w:firstLine="420"/>
      </w:pPr>
      <w:r>
        <w:rPr>
          <w:rFonts w:hint="eastAsia"/>
        </w:rPr>
        <w:t>综合业务平台应用</w:t>
      </w:r>
      <w:r>
        <w:rPr>
          <w:rFonts w:hint="eastAsia"/>
        </w:rPr>
        <w:tab/>
        <w:t xml:space="preserve">easypay </w:t>
      </w:r>
      <w:r>
        <w:rPr>
          <w:rFonts w:hint="eastAsia"/>
        </w:rPr>
        <w:t>版本</w:t>
      </w:r>
      <w:r>
        <w:rPr>
          <w:rFonts w:hint="eastAsia"/>
        </w:rPr>
        <w:t>V1.0</w:t>
      </w:r>
    </w:p>
    <w:p w:rsidR="006F1583" w:rsidRDefault="006F1583" w:rsidP="006F1583">
      <w:pPr>
        <w:ind w:firstLine="420"/>
      </w:pPr>
      <w:r>
        <w:rPr>
          <w:rFonts w:hint="eastAsia"/>
        </w:rPr>
        <w:t>业务管理后台应用</w:t>
      </w:r>
      <w:r>
        <w:rPr>
          <w:rFonts w:hint="eastAsia"/>
        </w:rPr>
        <w:tab/>
        <w:t xml:space="preserve">boss    </w:t>
      </w:r>
      <w:r>
        <w:rPr>
          <w:rFonts w:hint="eastAsia"/>
        </w:rPr>
        <w:t>版本</w:t>
      </w:r>
      <w:r>
        <w:rPr>
          <w:rFonts w:hint="eastAsia"/>
        </w:rPr>
        <w:t>V1.0</w:t>
      </w:r>
    </w:p>
    <w:p w:rsidR="006F1583" w:rsidRDefault="006F1583" w:rsidP="006F1583">
      <w:pPr>
        <w:pStyle w:val="2"/>
      </w:pPr>
      <w:bookmarkStart w:id="18" w:name="_Toc521467439"/>
      <w:bookmarkStart w:id="19" w:name="_Toc366249084"/>
      <w:r>
        <w:rPr>
          <w:rFonts w:hint="eastAsia"/>
        </w:rPr>
        <w:t>文卷表</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4"/>
        <w:gridCol w:w="1476"/>
        <w:gridCol w:w="2225"/>
        <w:gridCol w:w="1213"/>
        <w:gridCol w:w="1214"/>
        <w:gridCol w:w="1180"/>
      </w:tblGrid>
      <w:tr w:rsidR="006F1583" w:rsidTr="0088073F">
        <w:tc>
          <w:tcPr>
            <w:tcW w:w="1214" w:type="dxa"/>
          </w:tcPr>
          <w:p w:rsidR="006F1583" w:rsidRDefault="006F1583" w:rsidP="0088073F">
            <w:r>
              <w:rPr>
                <w:rFonts w:hint="eastAsia"/>
              </w:rPr>
              <w:t>编号</w:t>
            </w:r>
          </w:p>
        </w:tc>
        <w:tc>
          <w:tcPr>
            <w:tcW w:w="1476" w:type="dxa"/>
          </w:tcPr>
          <w:p w:rsidR="006F1583" w:rsidRDefault="006F1583" w:rsidP="0088073F">
            <w:r>
              <w:rPr>
                <w:rFonts w:hint="eastAsia"/>
              </w:rPr>
              <w:t>助记名</w:t>
            </w:r>
          </w:p>
        </w:tc>
        <w:tc>
          <w:tcPr>
            <w:tcW w:w="2225" w:type="dxa"/>
          </w:tcPr>
          <w:p w:rsidR="006F1583" w:rsidRDefault="006F1583" w:rsidP="0088073F">
            <w:r>
              <w:rPr>
                <w:rFonts w:hint="eastAsia"/>
              </w:rPr>
              <w:t>标识符</w:t>
            </w:r>
          </w:p>
        </w:tc>
        <w:tc>
          <w:tcPr>
            <w:tcW w:w="1213" w:type="dxa"/>
          </w:tcPr>
          <w:p w:rsidR="006F1583" w:rsidRDefault="006F1583" w:rsidP="0088073F">
            <w:r>
              <w:rPr>
                <w:rFonts w:hint="eastAsia"/>
              </w:rPr>
              <w:t>存储媒体</w:t>
            </w:r>
          </w:p>
        </w:tc>
        <w:tc>
          <w:tcPr>
            <w:tcW w:w="1214" w:type="dxa"/>
          </w:tcPr>
          <w:p w:rsidR="006F1583" w:rsidRDefault="006F1583" w:rsidP="0088073F">
            <w:r>
              <w:rPr>
                <w:rFonts w:hint="eastAsia"/>
              </w:rPr>
              <w:t>存储要求</w:t>
            </w:r>
          </w:p>
        </w:tc>
        <w:tc>
          <w:tcPr>
            <w:tcW w:w="1180" w:type="dxa"/>
          </w:tcPr>
          <w:p w:rsidR="006F1583" w:rsidRDefault="006F1583" w:rsidP="0088073F">
            <w:r>
              <w:rPr>
                <w:rFonts w:hint="eastAsia"/>
              </w:rPr>
              <w:t>存储时效</w:t>
            </w:r>
          </w:p>
        </w:tc>
      </w:tr>
      <w:tr w:rsidR="006F1583" w:rsidTr="0088073F">
        <w:tc>
          <w:tcPr>
            <w:tcW w:w="1214" w:type="dxa"/>
          </w:tcPr>
          <w:p w:rsidR="006F1583" w:rsidRDefault="006F1583" w:rsidP="0088073F">
            <w:r>
              <w:rPr>
                <w:rFonts w:hint="eastAsia"/>
              </w:rPr>
              <w:t>1</w:t>
            </w:r>
          </w:p>
        </w:tc>
        <w:tc>
          <w:tcPr>
            <w:tcW w:w="1476" w:type="dxa"/>
          </w:tcPr>
          <w:p w:rsidR="006F1583" w:rsidRDefault="006F1583" w:rsidP="0088073F">
            <w:r>
              <w:t>C</w:t>
            </w:r>
            <w:r>
              <w:rPr>
                <w:rFonts w:hint="eastAsia"/>
              </w:rPr>
              <w:t>ashier_log</w:t>
            </w:r>
          </w:p>
        </w:tc>
        <w:tc>
          <w:tcPr>
            <w:tcW w:w="2225" w:type="dxa"/>
          </w:tcPr>
          <w:p w:rsidR="006F1583" w:rsidRDefault="006F1583" w:rsidP="0088073F">
            <w:r>
              <w:t>C</w:t>
            </w:r>
            <w:r>
              <w:rPr>
                <w:rFonts w:hint="eastAsia"/>
              </w:rPr>
              <w:t>ashier.log</w:t>
            </w:r>
          </w:p>
        </w:tc>
        <w:tc>
          <w:tcPr>
            <w:tcW w:w="1213" w:type="dxa"/>
          </w:tcPr>
          <w:p w:rsidR="006F1583" w:rsidRDefault="006F1583" w:rsidP="0088073F">
            <w:r>
              <w:rPr>
                <w:rFonts w:hint="eastAsia"/>
              </w:rPr>
              <w:t>文件</w:t>
            </w:r>
          </w:p>
        </w:tc>
        <w:tc>
          <w:tcPr>
            <w:tcW w:w="1214" w:type="dxa"/>
          </w:tcPr>
          <w:p w:rsidR="006F1583" w:rsidRDefault="006F1583" w:rsidP="0088073F">
            <w:r>
              <w:rPr>
                <w:rFonts w:hint="eastAsia"/>
              </w:rPr>
              <w:t>定期转储</w:t>
            </w:r>
          </w:p>
        </w:tc>
        <w:tc>
          <w:tcPr>
            <w:tcW w:w="1180" w:type="dxa"/>
          </w:tcPr>
          <w:p w:rsidR="006F1583" w:rsidRDefault="006F1583" w:rsidP="0088073F">
            <w:r>
              <w:rPr>
                <w:rFonts w:hint="eastAsia"/>
              </w:rPr>
              <w:t>保留</w:t>
            </w:r>
            <w:r>
              <w:rPr>
                <w:rFonts w:hint="eastAsia"/>
              </w:rPr>
              <w:t>18</w:t>
            </w:r>
            <w:r>
              <w:rPr>
                <w:rFonts w:hint="eastAsia"/>
              </w:rPr>
              <w:t>个月</w:t>
            </w:r>
          </w:p>
        </w:tc>
      </w:tr>
      <w:tr w:rsidR="006F1583" w:rsidTr="0088073F">
        <w:tc>
          <w:tcPr>
            <w:tcW w:w="1214" w:type="dxa"/>
          </w:tcPr>
          <w:p w:rsidR="006F1583" w:rsidRDefault="006F1583" w:rsidP="0088073F">
            <w:r>
              <w:rPr>
                <w:rFonts w:hint="eastAsia"/>
              </w:rPr>
              <w:t>2</w:t>
            </w:r>
          </w:p>
        </w:tc>
        <w:tc>
          <w:tcPr>
            <w:tcW w:w="1476" w:type="dxa"/>
          </w:tcPr>
          <w:p w:rsidR="006F1583" w:rsidRDefault="006F1583" w:rsidP="0088073F">
            <w:r>
              <w:t>C</w:t>
            </w:r>
            <w:r>
              <w:rPr>
                <w:rFonts w:hint="eastAsia"/>
              </w:rPr>
              <w:t>ashier_stdout</w:t>
            </w:r>
          </w:p>
        </w:tc>
        <w:tc>
          <w:tcPr>
            <w:tcW w:w="2225" w:type="dxa"/>
          </w:tcPr>
          <w:p w:rsidR="006F1583" w:rsidRDefault="006F1583" w:rsidP="0088073F">
            <w:r>
              <w:t>S</w:t>
            </w:r>
            <w:r>
              <w:rPr>
                <w:rFonts w:hint="eastAsia"/>
              </w:rPr>
              <w:t>tdout_payment_00.log</w:t>
            </w:r>
          </w:p>
        </w:tc>
        <w:tc>
          <w:tcPr>
            <w:tcW w:w="1213" w:type="dxa"/>
          </w:tcPr>
          <w:p w:rsidR="006F1583" w:rsidRDefault="006F1583" w:rsidP="0088073F">
            <w:r>
              <w:rPr>
                <w:rFonts w:hint="eastAsia"/>
              </w:rPr>
              <w:t>文件</w:t>
            </w:r>
          </w:p>
        </w:tc>
        <w:tc>
          <w:tcPr>
            <w:tcW w:w="1214" w:type="dxa"/>
          </w:tcPr>
          <w:p w:rsidR="006F1583" w:rsidRDefault="006F1583" w:rsidP="0088073F">
            <w:r>
              <w:rPr>
                <w:rFonts w:hint="eastAsia"/>
              </w:rPr>
              <w:t>定期转储</w:t>
            </w:r>
          </w:p>
        </w:tc>
        <w:tc>
          <w:tcPr>
            <w:tcW w:w="1180" w:type="dxa"/>
          </w:tcPr>
          <w:p w:rsidR="006F1583" w:rsidRDefault="006F1583" w:rsidP="0088073F">
            <w:r>
              <w:rPr>
                <w:rFonts w:hint="eastAsia"/>
              </w:rPr>
              <w:t>保留</w:t>
            </w:r>
            <w:r>
              <w:rPr>
                <w:rFonts w:hint="eastAsia"/>
              </w:rPr>
              <w:t>18</w:t>
            </w:r>
            <w:r>
              <w:rPr>
                <w:rFonts w:hint="eastAsia"/>
              </w:rPr>
              <w:t>个月</w:t>
            </w:r>
          </w:p>
        </w:tc>
      </w:tr>
      <w:tr w:rsidR="006F1583" w:rsidTr="0088073F">
        <w:tc>
          <w:tcPr>
            <w:tcW w:w="1214" w:type="dxa"/>
          </w:tcPr>
          <w:p w:rsidR="006F1583" w:rsidRDefault="006F1583" w:rsidP="0088073F">
            <w:r>
              <w:rPr>
                <w:rFonts w:hint="eastAsia"/>
              </w:rPr>
              <w:t>3</w:t>
            </w:r>
          </w:p>
        </w:tc>
        <w:tc>
          <w:tcPr>
            <w:tcW w:w="1476" w:type="dxa"/>
          </w:tcPr>
          <w:p w:rsidR="006F1583" w:rsidRDefault="006F1583" w:rsidP="0088073F">
            <w:r>
              <w:t>E</w:t>
            </w:r>
            <w:r>
              <w:rPr>
                <w:rFonts w:hint="eastAsia"/>
              </w:rPr>
              <w:t>asypay_log</w:t>
            </w:r>
          </w:p>
        </w:tc>
        <w:tc>
          <w:tcPr>
            <w:tcW w:w="2225" w:type="dxa"/>
          </w:tcPr>
          <w:p w:rsidR="006F1583" w:rsidRDefault="006F1583" w:rsidP="0088073F">
            <w:r>
              <w:t>C</w:t>
            </w:r>
            <w:r>
              <w:rPr>
                <w:rFonts w:hint="eastAsia"/>
              </w:rPr>
              <w:t>atalina.log</w:t>
            </w:r>
          </w:p>
        </w:tc>
        <w:tc>
          <w:tcPr>
            <w:tcW w:w="1213" w:type="dxa"/>
          </w:tcPr>
          <w:p w:rsidR="006F1583" w:rsidRDefault="006F1583" w:rsidP="0088073F">
            <w:r>
              <w:rPr>
                <w:rFonts w:hint="eastAsia"/>
              </w:rPr>
              <w:t>文件</w:t>
            </w:r>
          </w:p>
        </w:tc>
        <w:tc>
          <w:tcPr>
            <w:tcW w:w="1214" w:type="dxa"/>
          </w:tcPr>
          <w:p w:rsidR="006F1583" w:rsidRDefault="006F1583" w:rsidP="0088073F">
            <w:r>
              <w:rPr>
                <w:rFonts w:hint="eastAsia"/>
              </w:rPr>
              <w:t>定期转储</w:t>
            </w:r>
          </w:p>
        </w:tc>
        <w:tc>
          <w:tcPr>
            <w:tcW w:w="1180" w:type="dxa"/>
          </w:tcPr>
          <w:p w:rsidR="006F1583" w:rsidRDefault="006F1583" w:rsidP="0088073F">
            <w:r>
              <w:rPr>
                <w:rFonts w:hint="eastAsia"/>
              </w:rPr>
              <w:t>保留</w:t>
            </w:r>
            <w:r>
              <w:rPr>
                <w:rFonts w:hint="eastAsia"/>
              </w:rPr>
              <w:t>18</w:t>
            </w:r>
            <w:r>
              <w:rPr>
                <w:rFonts w:hint="eastAsia"/>
              </w:rPr>
              <w:t>个月</w:t>
            </w:r>
          </w:p>
        </w:tc>
      </w:tr>
      <w:tr w:rsidR="006F1583" w:rsidTr="0088073F">
        <w:tc>
          <w:tcPr>
            <w:tcW w:w="1214" w:type="dxa"/>
          </w:tcPr>
          <w:p w:rsidR="006F1583" w:rsidRDefault="006F1583" w:rsidP="0088073F">
            <w:r>
              <w:rPr>
                <w:rFonts w:hint="eastAsia"/>
              </w:rPr>
              <w:t>4</w:t>
            </w:r>
          </w:p>
        </w:tc>
        <w:tc>
          <w:tcPr>
            <w:tcW w:w="1476" w:type="dxa"/>
          </w:tcPr>
          <w:p w:rsidR="006F1583" w:rsidRDefault="006F1583" w:rsidP="0088073F">
            <w:r>
              <w:t>B</w:t>
            </w:r>
            <w:r>
              <w:rPr>
                <w:rFonts w:hint="eastAsia"/>
              </w:rPr>
              <w:t>oss_log</w:t>
            </w:r>
          </w:p>
        </w:tc>
        <w:tc>
          <w:tcPr>
            <w:tcW w:w="2225" w:type="dxa"/>
          </w:tcPr>
          <w:p w:rsidR="006F1583" w:rsidRDefault="006F1583" w:rsidP="0088073F">
            <w:r>
              <w:t>C</w:t>
            </w:r>
            <w:r>
              <w:rPr>
                <w:rFonts w:hint="eastAsia"/>
              </w:rPr>
              <w:t>atalina.log</w:t>
            </w:r>
          </w:p>
        </w:tc>
        <w:tc>
          <w:tcPr>
            <w:tcW w:w="1213" w:type="dxa"/>
          </w:tcPr>
          <w:p w:rsidR="006F1583" w:rsidRDefault="006F1583" w:rsidP="0088073F">
            <w:r>
              <w:rPr>
                <w:rFonts w:hint="eastAsia"/>
              </w:rPr>
              <w:t>文件</w:t>
            </w:r>
          </w:p>
        </w:tc>
        <w:tc>
          <w:tcPr>
            <w:tcW w:w="1214" w:type="dxa"/>
          </w:tcPr>
          <w:p w:rsidR="006F1583" w:rsidRDefault="006F1583" w:rsidP="0088073F">
            <w:r>
              <w:rPr>
                <w:rFonts w:hint="eastAsia"/>
              </w:rPr>
              <w:t>定期转储</w:t>
            </w:r>
          </w:p>
        </w:tc>
        <w:tc>
          <w:tcPr>
            <w:tcW w:w="1180" w:type="dxa"/>
          </w:tcPr>
          <w:p w:rsidR="006F1583" w:rsidRDefault="006F1583" w:rsidP="0088073F">
            <w:r>
              <w:rPr>
                <w:rFonts w:hint="eastAsia"/>
              </w:rPr>
              <w:t>保留</w:t>
            </w:r>
            <w:r>
              <w:rPr>
                <w:rFonts w:hint="eastAsia"/>
              </w:rPr>
              <w:t>18</w:t>
            </w:r>
            <w:r>
              <w:rPr>
                <w:rFonts w:hint="eastAsia"/>
              </w:rPr>
              <w:t>个</w:t>
            </w:r>
            <w:r>
              <w:rPr>
                <w:rFonts w:hint="eastAsia"/>
              </w:rPr>
              <w:lastRenderedPageBreak/>
              <w:t>月</w:t>
            </w:r>
          </w:p>
        </w:tc>
      </w:tr>
    </w:tbl>
    <w:p w:rsidR="006F1583" w:rsidRDefault="006F1583" w:rsidP="006F1583">
      <w:pPr>
        <w:ind w:firstLine="420"/>
      </w:pPr>
    </w:p>
    <w:p w:rsidR="006F1583" w:rsidRDefault="006F1583" w:rsidP="006F1583">
      <w:pPr>
        <w:pStyle w:val="1"/>
      </w:pPr>
      <w:bookmarkStart w:id="20" w:name="_Toc521467440"/>
      <w:bookmarkStart w:id="21" w:name="_Toc366249085"/>
      <w:r>
        <w:rPr>
          <w:rFonts w:hint="eastAsia"/>
        </w:rPr>
        <w:t>安装与初始化</w:t>
      </w:r>
      <w:bookmarkEnd w:id="20"/>
      <w:bookmarkEnd w:id="21"/>
    </w:p>
    <w:p w:rsidR="006F1583" w:rsidRDefault="006F1583" w:rsidP="006F1583">
      <w:pPr>
        <w:ind w:left="480"/>
        <w:jc w:val="left"/>
        <w:rPr>
          <w:rFonts w:ascii="仿宋_GB2312" w:eastAsia="仿宋_GB2312"/>
        </w:rPr>
      </w:pPr>
      <w:r>
        <w:rPr>
          <w:rFonts w:ascii="仿宋_GB2312" w:eastAsia="仿宋_GB2312" w:hint="eastAsia"/>
        </w:rPr>
        <w:t>安装JDK1.6.0_35到/home/env 目录</w:t>
      </w:r>
    </w:p>
    <w:p w:rsidR="006F1583" w:rsidRDefault="006F1583" w:rsidP="006F1583">
      <w:pPr>
        <w:numPr>
          <w:ilvl w:val="0"/>
          <w:numId w:val="9"/>
        </w:numPr>
        <w:spacing w:line="360" w:lineRule="auto"/>
        <w:ind w:left="1560" w:hanging="720"/>
        <w:jc w:val="left"/>
        <w:rPr>
          <w:rFonts w:ascii="仿宋_GB2312" w:eastAsia="仿宋_GB2312"/>
        </w:rPr>
      </w:pPr>
      <w:r>
        <w:rPr>
          <w:rFonts w:ascii="仿宋_GB2312" w:eastAsia="仿宋_GB2312" w:hint="eastAsia"/>
        </w:rPr>
        <w:t>使用ROOT用户建立部署用户online，建立用户的环境变量，切换到online用户进行部署操作</w:t>
      </w:r>
    </w:p>
    <w:p w:rsidR="006F1583" w:rsidRDefault="006F1583" w:rsidP="006F1583">
      <w:pPr>
        <w:numPr>
          <w:ilvl w:val="0"/>
          <w:numId w:val="9"/>
        </w:numPr>
        <w:spacing w:line="360" w:lineRule="auto"/>
        <w:ind w:left="1560" w:hanging="720"/>
        <w:jc w:val="left"/>
        <w:rPr>
          <w:rFonts w:ascii="仿宋_GB2312" w:eastAsia="仿宋_GB2312"/>
        </w:rPr>
      </w:pPr>
      <w:r>
        <w:rPr>
          <w:rFonts w:ascii="仿宋_GB2312" w:eastAsia="仿宋_GB2312" w:hint="eastAsia"/>
        </w:rPr>
        <w:t>建立/home/production根目录，在此目录下建立子目录</w:t>
      </w:r>
    </w:p>
    <w:p w:rsidR="006F1583" w:rsidRDefault="006F1583" w:rsidP="006F1583">
      <w:pPr>
        <w:ind w:left="1560"/>
        <w:jc w:val="left"/>
        <w:rPr>
          <w:rFonts w:ascii="仿宋_GB2312" w:eastAsia="仿宋_GB2312"/>
        </w:rPr>
      </w:pPr>
      <w:r>
        <w:rPr>
          <w:rFonts w:ascii="仿宋_GB2312" w:eastAsia="仿宋_GB2312"/>
        </w:rPr>
        <w:t xml:space="preserve">bin  </w:t>
      </w:r>
      <w:r>
        <w:rPr>
          <w:rFonts w:ascii="仿宋_GB2312" w:eastAsia="仿宋_GB2312" w:hint="eastAsia"/>
        </w:rPr>
        <w:t>用来放置执行和启动脚本</w:t>
      </w:r>
    </w:p>
    <w:p w:rsidR="006F1583" w:rsidRDefault="006F1583" w:rsidP="006F1583">
      <w:pPr>
        <w:ind w:left="1560"/>
        <w:jc w:val="left"/>
        <w:rPr>
          <w:rFonts w:ascii="仿宋_GB2312" w:eastAsia="仿宋_GB2312"/>
        </w:rPr>
      </w:pPr>
      <w:r>
        <w:rPr>
          <w:rFonts w:ascii="仿宋_GB2312" w:eastAsia="仿宋_GB2312" w:hint="eastAsia"/>
        </w:rPr>
        <w:t>conf 用来放置启动配置文件</w:t>
      </w:r>
    </w:p>
    <w:p w:rsidR="006F1583" w:rsidRDefault="006F1583" w:rsidP="006F1583">
      <w:pPr>
        <w:ind w:left="1560"/>
        <w:jc w:val="left"/>
        <w:rPr>
          <w:rFonts w:ascii="仿宋_GB2312" w:eastAsia="仿宋_GB2312"/>
        </w:rPr>
      </w:pPr>
      <w:r>
        <w:rPr>
          <w:rFonts w:ascii="仿宋_GB2312" w:eastAsia="仿宋_GB2312" w:hint="eastAsia"/>
        </w:rPr>
        <w:t>apps 用来放置应用的二进制代码</w:t>
      </w:r>
    </w:p>
    <w:p w:rsidR="006F1583" w:rsidRDefault="006F1583" w:rsidP="006F1583">
      <w:pPr>
        <w:ind w:left="1560"/>
        <w:jc w:val="left"/>
        <w:rPr>
          <w:rFonts w:ascii="仿宋_GB2312" w:eastAsia="仿宋_GB2312"/>
        </w:rPr>
      </w:pPr>
      <w:r>
        <w:rPr>
          <w:rFonts w:ascii="仿宋_GB2312" w:eastAsia="仿宋_GB2312" w:hint="eastAsia"/>
        </w:rPr>
        <w:t>logs  用来输出应用日志</w:t>
      </w:r>
    </w:p>
    <w:p w:rsidR="006F1583" w:rsidRDefault="006F1583" w:rsidP="006F1583">
      <w:pPr>
        <w:ind w:left="1560"/>
        <w:jc w:val="left"/>
        <w:rPr>
          <w:rFonts w:ascii="仿宋_GB2312" w:eastAsia="仿宋_GB2312"/>
        </w:rPr>
      </w:pPr>
      <w:r>
        <w:rPr>
          <w:rFonts w:ascii="仿宋_GB2312" w:eastAsia="仿宋_GB2312" w:hint="eastAsia"/>
        </w:rPr>
        <w:t>resource 用来放置应用所需的访问资源，包括证书和安全性较高的文件</w:t>
      </w:r>
    </w:p>
    <w:p w:rsidR="006F1583" w:rsidRDefault="006F1583" w:rsidP="006F1583">
      <w:pPr>
        <w:jc w:val="left"/>
        <w:rPr>
          <w:rFonts w:ascii="仿宋_GB2312" w:eastAsia="仿宋_GB2312"/>
        </w:rPr>
      </w:pPr>
      <w:r>
        <w:rPr>
          <w:rFonts w:ascii="仿宋_GB2312" w:eastAsia="仿宋_GB2312" w:hint="eastAsia"/>
        </w:rPr>
        <w:tab/>
        <w:t xml:space="preserve">    3. 在apps目录下建立各个系统目录，包括</w:t>
      </w:r>
    </w:p>
    <w:p w:rsidR="006F1583" w:rsidRDefault="006F1583" w:rsidP="006F1583">
      <w:pPr>
        <w:jc w:val="left"/>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t xml:space="preserve">   cashier   收银平台</w:t>
      </w:r>
    </w:p>
    <w:p w:rsidR="006F1583" w:rsidRDefault="006F1583" w:rsidP="006F1583">
      <w:pPr>
        <w:jc w:val="left"/>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t xml:space="preserve">   mapi     商户API调用系统</w:t>
      </w:r>
    </w:p>
    <w:p w:rsidR="006F1583" w:rsidRDefault="006F1583" w:rsidP="006F1583">
      <w:pPr>
        <w:jc w:val="left"/>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t xml:space="preserve">   ismp </w:t>
      </w:r>
      <w:r>
        <w:rPr>
          <w:rFonts w:ascii="仿宋_GB2312" w:eastAsia="仿宋_GB2312" w:hint="eastAsia"/>
        </w:rPr>
        <w:tab/>
        <w:t>商户平台</w:t>
      </w:r>
    </w:p>
    <w:p w:rsidR="006F1583" w:rsidRDefault="006F1583" w:rsidP="006F1583">
      <w:pPr>
        <w:jc w:val="left"/>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t xml:space="preserve">   boss</w:t>
      </w:r>
      <w:r>
        <w:rPr>
          <w:rFonts w:ascii="仿宋_GB2312" w:eastAsia="仿宋_GB2312" w:hint="eastAsia"/>
        </w:rPr>
        <w:tab/>
      </w:r>
      <w:r>
        <w:rPr>
          <w:rFonts w:ascii="仿宋_GB2312" w:eastAsia="仿宋_GB2312" w:hint="eastAsia"/>
        </w:rPr>
        <w:tab/>
        <w:t>系统后台</w:t>
      </w:r>
    </w:p>
    <w:p w:rsidR="006F1583" w:rsidRDefault="006F1583" w:rsidP="006F1583">
      <w:pPr>
        <w:jc w:val="left"/>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t xml:space="preserve">   ismsapp  业务平台辅助系统</w:t>
      </w:r>
    </w:p>
    <w:p w:rsidR="006F1583" w:rsidRDefault="006F1583" w:rsidP="006F1583">
      <w:pPr>
        <w:ind w:firstLine="420"/>
      </w:pPr>
      <w:r>
        <w:rPr>
          <w:rFonts w:ascii="仿宋_GB2312" w:eastAsia="仿宋_GB2312" w:hint="eastAsia"/>
        </w:rPr>
        <w:tab/>
      </w:r>
      <w:r>
        <w:rPr>
          <w:rFonts w:ascii="仿宋_GB2312" w:eastAsia="仿宋_GB2312" w:hint="eastAsia"/>
        </w:rPr>
        <w:tab/>
        <w:t>4. 修改conf目录下配置文件，在bin目录下执行脚本启动各个系统应用</w:t>
      </w:r>
    </w:p>
    <w:p w:rsidR="006F1583" w:rsidRDefault="006F1583" w:rsidP="006F1583">
      <w:pPr>
        <w:pStyle w:val="1"/>
      </w:pPr>
      <w:bookmarkStart w:id="22" w:name="_Toc521467441"/>
      <w:bookmarkStart w:id="23" w:name="_Toc366249086"/>
      <w:r>
        <w:rPr>
          <w:rFonts w:hint="eastAsia"/>
        </w:rPr>
        <w:t>运行说明</w:t>
      </w:r>
      <w:bookmarkEnd w:id="22"/>
      <w:bookmarkEnd w:id="23"/>
    </w:p>
    <w:p w:rsidR="006F1583" w:rsidRDefault="006F1583" w:rsidP="006F1583">
      <w:pPr>
        <w:pStyle w:val="2"/>
      </w:pPr>
      <w:bookmarkStart w:id="24" w:name="_Toc521467442"/>
      <w:bookmarkStart w:id="25" w:name="_Toc366249087"/>
      <w:r>
        <w:rPr>
          <w:rFonts w:hint="eastAsia"/>
        </w:rPr>
        <w:t>运行表</w:t>
      </w:r>
      <w:bookmarkEnd w:id="24"/>
      <w:bookmarkEnd w:id="25"/>
    </w:p>
    <w:p w:rsidR="006F1583" w:rsidRDefault="006F1583" w:rsidP="006F1583">
      <w:pPr>
        <w:ind w:firstLine="420"/>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6"/>
        <w:gridCol w:w="2946"/>
        <w:gridCol w:w="1949"/>
        <w:gridCol w:w="946"/>
        <w:gridCol w:w="946"/>
        <w:gridCol w:w="556"/>
        <w:gridCol w:w="413"/>
      </w:tblGrid>
      <w:tr w:rsidR="006F1583" w:rsidTr="0088073F">
        <w:tc>
          <w:tcPr>
            <w:tcW w:w="766" w:type="dxa"/>
          </w:tcPr>
          <w:p w:rsidR="006F1583" w:rsidRDefault="006F1583" w:rsidP="0088073F">
            <w:r>
              <w:rPr>
                <w:rFonts w:hint="eastAsia"/>
              </w:rPr>
              <w:t>主机</w:t>
            </w:r>
          </w:p>
        </w:tc>
        <w:tc>
          <w:tcPr>
            <w:tcW w:w="2946" w:type="dxa"/>
          </w:tcPr>
          <w:p w:rsidR="006F1583" w:rsidRDefault="006F1583" w:rsidP="0088073F">
            <w:r>
              <w:rPr>
                <w:rFonts w:hint="eastAsia"/>
              </w:rPr>
              <w:t>目录</w:t>
            </w:r>
          </w:p>
        </w:tc>
        <w:tc>
          <w:tcPr>
            <w:tcW w:w="1949" w:type="dxa"/>
          </w:tcPr>
          <w:p w:rsidR="006F1583" w:rsidRDefault="006F1583" w:rsidP="0088073F">
            <w:r>
              <w:rPr>
                <w:rFonts w:hint="eastAsia"/>
              </w:rPr>
              <w:t>脚本名</w:t>
            </w:r>
          </w:p>
        </w:tc>
        <w:tc>
          <w:tcPr>
            <w:tcW w:w="946" w:type="dxa"/>
          </w:tcPr>
          <w:p w:rsidR="006F1583" w:rsidRDefault="006F1583" w:rsidP="0088073F">
            <w:r>
              <w:rPr>
                <w:rFonts w:hint="eastAsia"/>
              </w:rPr>
              <w:t>执行程序</w:t>
            </w:r>
          </w:p>
        </w:tc>
        <w:tc>
          <w:tcPr>
            <w:tcW w:w="946" w:type="dxa"/>
          </w:tcPr>
          <w:p w:rsidR="006F1583" w:rsidRDefault="006F1583" w:rsidP="0088073F">
            <w:r>
              <w:rPr>
                <w:rFonts w:hint="eastAsia"/>
              </w:rPr>
              <w:t>运行目的</w:t>
            </w:r>
          </w:p>
        </w:tc>
        <w:tc>
          <w:tcPr>
            <w:tcW w:w="556" w:type="dxa"/>
          </w:tcPr>
          <w:p w:rsidR="006F1583" w:rsidRDefault="006F1583" w:rsidP="0088073F">
            <w:r>
              <w:rPr>
                <w:rFonts w:hint="eastAsia"/>
              </w:rPr>
              <w:t>运行编号</w:t>
            </w:r>
          </w:p>
        </w:tc>
        <w:tc>
          <w:tcPr>
            <w:tcW w:w="413" w:type="dxa"/>
          </w:tcPr>
          <w:p w:rsidR="006F1583" w:rsidRDefault="006F1583" w:rsidP="0088073F"/>
        </w:tc>
      </w:tr>
      <w:tr w:rsidR="006F1583" w:rsidTr="0088073F">
        <w:tc>
          <w:tcPr>
            <w:tcW w:w="766" w:type="dxa"/>
          </w:tcPr>
          <w:p w:rsidR="006F1583" w:rsidRDefault="006F1583" w:rsidP="0088073F">
            <w:r>
              <w:rPr>
                <w:rFonts w:hint="eastAsia"/>
              </w:rPr>
              <w:t>app</w:t>
            </w:r>
          </w:p>
        </w:tc>
        <w:tc>
          <w:tcPr>
            <w:tcW w:w="2946" w:type="dxa"/>
          </w:tcPr>
          <w:p w:rsidR="006F1583" w:rsidRDefault="006F1583" w:rsidP="0088073F">
            <w:r>
              <w:rPr>
                <w:rFonts w:hint="eastAsia"/>
              </w:rPr>
              <w:t>/home/production/bin</w:t>
            </w:r>
          </w:p>
        </w:tc>
        <w:tc>
          <w:tcPr>
            <w:tcW w:w="1949" w:type="dxa"/>
          </w:tcPr>
          <w:p w:rsidR="006F1583" w:rsidRDefault="006F1583" w:rsidP="0088073F">
            <w:r>
              <w:t>R</w:t>
            </w:r>
            <w:r>
              <w:rPr>
                <w:rFonts w:hint="eastAsia"/>
              </w:rPr>
              <w:t>estart00_cashier.sh</w:t>
            </w:r>
          </w:p>
          <w:p w:rsidR="006F1583" w:rsidRDefault="006F1583" w:rsidP="0088073F">
            <w:r>
              <w:t>R</w:t>
            </w:r>
            <w:r>
              <w:rPr>
                <w:rFonts w:hint="eastAsia"/>
              </w:rPr>
              <w:t>estart01_cashier.sh</w:t>
            </w:r>
          </w:p>
        </w:tc>
        <w:tc>
          <w:tcPr>
            <w:tcW w:w="946" w:type="dxa"/>
          </w:tcPr>
          <w:p w:rsidR="006F1583" w:rsidRDefault="006F1583" w:rsidP="0088073F">
            <w:r>
              <w:rPr>
                <w:rFonts w:hint="eastAsia"/>
              </w:rPr>
              <w:t>cashier</w:t>
            </w:r>
          </w:p>
        </w:tc>
        <w:tc>
          <w:tcPr>
            <w:tcW w:w="946" w:type="dxa"/>
          </w:tcPr>
          <w:p w:rsidR="006F1583" w:rsidRDefault="006F1583" w:rsidP="0088073F">
            <w:r>
              <w:rPr>
                <w:rFonts w:hint="eastAsia"/>
              </w:rPr>
              <w:t>启动</w:t>
            </w:r>
            <w:r>
              <w:rPr>
                <w:rFonts w:hint="eastAsia"/>
              </w:rPr>
              <w:t>cashier</w:t>
            </w:r>
            <w:r>
              <w:rPr>
                <w:rFonts w:hint="eastAsia"/>
              </w:rPr>
              <w:t>应用</w:t>
            </w:r>
          </w:p>
        </w:tc>
        <w:tc>
          <w:tcPr>
            <w:tcW w:w="556" w:type="dxa"/>
          </w:tcPr>
          <w:p w:rsidR="006F1583" w:rsidRDefault="006F1583" w:rsidP="0088073F">
            <w:r>
              <w:rPr>
                <w:rFonts w:hint="eastAsia"/>
              </w:rPr>
              <w:t>1</w:t>
            </w:r>
          </w:p>
        </w:tc>
        <w:tc>
          <w:tcPr>
            <w:tcW w:w="413" w:type="dxa"/>
          </w:tcPr>
          <w:p w:rsidR="006F1583" w:rsidRDefault="006F1583" w:rsidP="0088073F"/>
        </w:tc>
      </w:tr>
      <w:tr w:rsidR="006F1583" w:rsidTr="0088073F">
        <w:tc>
          <w:tcPr>
            <w:tcW w:w="766" w:type="dxa"/>
          </w:tcPr>
          <w:p w:rsidR="006F1583" w:rsidRDefault="006F1583" w:rsidP="0088073F">
            <w:r>
              <w:t>A</w:t>
            </w:r>
            <w:r>
              <w:rPr>
                <w:rFonts w:hint="eastAsia"/>
              </w:rPr>
              <w:t>pp</w:t>
            </w:r>
          </w:p>
        </w:tc>
        <w:tc>
          <w:tcPr>
            <w:tcW w:w="2946" w:type="dxa"/>
          </w:tcPr>
          <w:p w:rsidR="006F1583" w:rsidRDefault="006F1583" w:rsidP="0088073F">
            <w:r>
              <w:t>/home/production/apps/boss/bin</w:t>
            </w:r>
          </w:p>
        </w:tc>
        <w:tc>
          <w:tcPr>
            <w:tcW w:w="1949" w:type="dxa"/>
          </w:tcPr>
          <w:p w:rsidR="006F1583" w:rsidRDefault="006F1583" w:rsidP="0088073F">
            <w:r>
              <w:t>S</w:t>
            </w:r>
            <w:r>
              <w:rPr>
                <w:rFonts w:hint="eastAsia"/>
              </w:rPr>
              <w:t>tart.sh/restart.sh</w:t>
            </w:r>
          </w:p>
        </w:tc>
        <w:tc>
          <w:tcPr>
            <w:tcW w:w="946" w:type="dxa"/>
          </w:tcPr>
          <w:p w:rsidR="006F1583" w:rsidRDefault="006F1583" w:rsidP="0088073F">
            <w:r>
              <w:rPr>
                <w:rFonts w:hint="eastAsia"/>
              </w:rPr>
              <w:t>boss</w:t>
            </w:r>
          </w:p>
        </w:tc>
        <w:tc>
          <w:tcPr>
            <w:tcW w:w="946" w:type="dxa"/>
          </w:tcPr>
          <w:p w:rsidR="006F1583" w:rsidRDefault="006F1583" w:rsidP="0088073F">
            <w:r>
              <w:rPr>
                <w:rFonts w:hint="eastAsia"/>
              </w:rPr>
              <w:t>启动</w:t>
            </w:r>
            <w:r>
              <w:rPr>
                <w:rFonts w:hint="eastAsia"/>
              </w:rPr>
              <w:t>boss</w:t>
            </w:r>
          </w:p>
        </w:tc>
        <w:tc>
          <w:tcPr>
            <w:tcW w:w="556" w:type="dxa"/>
          </w:tcPr>
          <w:p w:rsidR="006F1583" w:rsidRDefault="006F1583" w:rsidP="0088073F">
            <w:r>
              <w:rPr>
                <w:rFonts w:hint="eastAsia"/>
              </w:rPr>
              <w:t>2</w:t>
            </w:r>
          </w:p>
        </w:tc>
        <w:tc>
          <w:tcPr>
            <w:tcW w:w="413" w:type="dxa"/>
          </w:tcPr>
          <w:p w:rsidR="006F1583" w:rsidRDefault="006F1583" w:rsidP="0088073F"/>
        </w:tc>
      </w:tr>
      <w:tr w:rsidR="006F1583" w:rsidTr="0088073F">
        <w:tc>
          <w:tcPr>
            <w:tcW w:w="766" w:type="dxa"/>
          </w:tcPr>
          <w:p w:rsidR="006F1583" w:rsidRDefault="006F1583" w:rsidP="0088073F">
            <w:r>
              <w:t>A</w:t>
            </w:r>
            <w:r>
              <w:rPr>
                <w:rFonts w:hint="eastAsia"/>
              </w:rPr>
              <w:t>pp</w:t>
            </w:r>
          </w:p>
        </w:tc>
        <w:tc>
          <w:tcPr>
            <w:tcW w:w="2946" w:type="dxa"/>
          </w:tcPr>
          <w:p w:rsidR="006F1583" w:rsidRDefault="006F1583" w:rsidP="0088073F">
            <w:r>
              <w:t>/home/production/apps/boss/bin</w:t>
            </w:r>
          </w:p>
        </w:tc>
        <w:tc>
          <w:tcPr>
            <w:tcW w:w="1949" w:type="dxa"/>
          </w:tcPr>
          <w:p w:rsidR="006F1583" w:rsidRDefault="006F1583" w:rsidP="0088073F">
            <w:r>
              <w:t>S</w:t>
            </w:r>
            <w:r>
              <w:rPr>
                <w:rFonts w:hint="eastAsia"/>
              </w:rPr>
              <w:t>hutdown.sh</w:t>
            </w:r>
          </w:p>
        </w:tc>
        <w:tc>
          <w:tcPr>
            <w:tcW w:w="946" w:type="dxa"/>
          </w:tcPr>
          <w:p w:rsidR="006F1583" w:rsidRDefault="006F1583" w:rsidP="0088073F">
            <w:r>
              <w:rPr>
                <w:rFonts w:hint="eastAsia"/>
              </w:rPr>
              <w:t>boss</w:t>
            </w:r>
          </w:p>
        </w:tc>
        <w:tc>
          <w:tcPr>
            <w:tcW w:w="946" w:type="dxa"/>
          </w:tcPr>
          <w:p w:rsidR="006F1583" w:rsidRDefault="006F1583" w:rsidP="0088073F">
            <w:r>
              <w:rPr>
                <w:rFonts w:hint="eastAsia"/>
              </w:rPr>
              <w:t>停止</w:t>
            </w:r>
            <w:r>
              <w:rPr>
                <w:rFonts w:hint="eastAsia"/>
              </w:rPr>
              <w:t>boss</w:t>
            </w:r>
          </w:p>
        </w:tc>
        <w:tc>
          <w:tcPr>
            <w:tcW w:w="556" w:type="dxa"/>
          </w:tcPr>
          <w:p w:rsidR="006F1583" w:rsidRDefault="006F1583" w:rsidP="0088073F">
            <w:r>
              <w:rPr>
                <w:rFonts w:hint="eastAsia"/>
              </w:rPr>
              <w:t>3</w:t>
            </w:r>
          </w:p>
        </w:tc>
        <w:tc>
          <w:tcPr>
            <w:tcW w:w="413" w:type="dxa"/>
          </w:tcPr>
          <w:p w:rsidR="006F1583" w:rsidRDefault="006F1583" w:rsidP="0088073F"/>
        </w:tc>
      </w:tr>
      <w:tr w:rsidR="006F1583" w:rsidTr="0088073F">
        <w:tc>
          <w:tcPr>
            <w:tcW w:w="766" w:type="dxa"/>
          </w:tcPr>
          <w:p w:rsidR="006F1583" w:rsidRDefault="006F1583" w:rsidP="0088073F">
            <w:r>
              <w:lastRenderedPageBreak/>
              <w:t>A</w:t>
            </w:r>
            <w:r>
              <w:rPr>
                <w:rFonts w:hint="eastAsia"/>
              </w:rPr>
              <w:t>pp</w:t>
            </w:r>
          </w:p>
        </w:tc>
        <w:tc>
          <w:tcPr>
            <w:tcW w:w="2946" w:type="dxa"/>
          </w:tcPr>
          <w:p w:rsidR="006F1583" w:rsidRDefault="006F1583" w:rsidP="0088073F">
            <w:r>
              <w:t>/home/production/apps/ismp/bin</w:t>
            </w:r>
          </w:p>
        </w:tc>
        <w:tc>
          <w:tcPr>
            <w:tcW w:w="1949" w:type="dxa"/>
          </w:tcPr>
          <w:p w:rsidR="006F1583" w:rsidRDefault="006F1583" w:rsidP="0088073F">
            <w:r>
              <w:t>S</w:t>
            </w:r>
            <w:r>
              <w:rPr>
                <w:rFonts w:hint="eastAsia"/>
              </w:rPr>
              <w:t>tart.sh/restart.sh</w:t>
            </w:r>
          </w:p>
        </w:tc>
        <w:tc>
          <w:tcPr>
            <w:tcW w:w="946" w:type="dxa"/>
          </w:tcPr>
          <w:p w:rsidR="006F1583" w:rsidRDefault="006F1583" w:rsidP="0088073F">
            <w:r>
              <w:rPr>
                <w:rFonts w:hint="eastAsia"/>
              </w:rPr>
              <w:t>easypay</w:t>
            </w:r>
          </w:p>
        </w:tc>
        <w:tc>
          <w:tcPr>
            <w:tcW w:w="946" w:type="dxa"/>
          </w:tcPr>
          <w:p w:rsidR="006F1583" w:rsidRDefault="006F1583" w:rsidP="0088073F">
            <w:r>
              <w:rPr>
                <w:rFonts w:hint="eastAsia"/>
              </w:rPr>
              <w:t>启动</w:t>
            </w:r>
            <w:r>
              <w:rPr>
                <w:rFonts w:hint="eastAsia"/>
              </w:rPr>
              <w:t>easypay</w:t>
            </w:r>
          </w:p>
        </w:tc>
        <w:tc>
          <w:tcPr>
            <w:tcW w:w="556" w:type="dxa"/>
          </w:tcPr>
          <w:p w:rsidR="006F1583" w:rsidRDefault="006F1583" w:rsidP="0088073F">
            <w:r>
              <w:rPr>
                <w:rFonts w:hint="eastAsia"/>
              </w:rPr>
              <w:t>4</w:t>
            </w:r>
          </w:p>
        </w:tc>
        <w:tc>
          <w:tcPr>
            <w:tcW w:w="413" w:type="dxa"/>
          </w:tcPr>
          <w:p w:rsidR="006F1583" w:rsidRDefault="006F1583" w:rsidP="0088073F"/>
        </w:tc>
      </w:tr>
      <w:tr w:rsidR="006F1583" w:rsidTr="0088073F">
        <w:tc>
          <w:tcPr>
            <w:tcW w:w="766" w:type="dxa"/>
          </w:tcPr>
          <w:p w:rsidR="006F1583" w:rsidRDefault="006F1583" w:rsidP="0088073F">
            <w:r>
              <w:rPr>
                <w:rFonts w:hint="eastAsia"/>
              </w:rPr>
              <w:t>www</w:t>
            </w:r>
          </w:p>
        </w:tc>
        <w:tc>
          <w:tcPr>
            <w:tcW w:w="2946" w:type="dxa"/>
          </w:tcPr>
          <w:p w:rsidR="006F1583" w:rsidRDefault="006F1583" w:rsidP="0088073F">
            <w:r>
              <w:rPr>
                <w:rFonts w:hint="eastAsia"/>
              </w:rPr>
              <w:t>/usr/local/nginx/</w:t>
            </w:r>
          </w:p>
        </w:tc>
        <w:tc>
          <w:tcPr>
            <w:tcW w:w="1949" w:type="dxa"/>
          </w:tcPr>
          <w:p w:rsidR="006F1583" w:rsidRDefault="006F1583" w:rsidP="0088073F">
            <w:r>
              <w:t>R</w:t>
            </w:r>
            <w:r>
              <w:rPr>
                <w:rFonts w:hint="eastAsia"/>
              </w:rPr>
              <w:t>estartnginx.sh</w:t>
            </w:r>
          </w:p>
        </w:tc>
        <w:tc>
          <w:tcPr>
            <w:tcW w:w="946" w:type="dxa"/>
          </w:tcPr>
          <w:p w:rsidR="006F1583" w:rsidRDefault="006F1583" w:rsidP="0088073F">
            <w:r>
              <w:rPr>
                <w:rFonts w:hint="eastAsia"/>
              </w:rPr>
              <w:t>nginx</w:t>
            </w:r>
          </w:p>
        </w:tc>
        <w:tc>
          <w:tcPr>
            <w:tcW w:w="946" w:type="dxa"/>
          </w:tcPr>
          <w:p w:rsidR="006F1583" w:rsidRDefault="006F1583" w:rsidP="0088073F">
            <w:r>
              <w:rPr>
                <w:rFonts w:hint="eastAsia"/>
              </w:rPr>
              <w:t>重启</w:t>
            </w:r>
            <w:r>
              <w:rPr>
                <w:rFonts w:hint="eastAsia"/>
              </w:rPr>
              <w:t>nginx</w:t>
            </w:r>
          </w:p>
        </w:tc>
        <w:tc>
          <w:tcPr>
            <w:tcW w:w="556" w:type="dxa"/>
          </w:tcPr>
          <w:p w:rsidR="006F1583" w:rsidRDefault="006F1583" w:rsidP="0088073F">
            <w:r>
              <w:rPr>
                <w:rFonts w:hint="eastAsia"/>
              </w:rPr>
              <w:t>5</w:t>
            </w:r>
          </w:p>
        </w:tc>
        <w:tc>
          <w:tcPr>
            <w:tcW w:w="413" w:type="dxa"/>
          </w:tcPr>
          <w:p w:rsidR="006F1583" w:rsidRDefault="006F1583" w:rsidP="0088073F"/>
        </w:tc>
      </w:tr>
      <w:tr w:rsidR="006F1583" w:rsidTr="0088073F">
        <w:tc>
          <w:tcPr>
            <w:tcW w:w="766" w:type="dxa"/>
          </w:tcPr>
          <w:p w:rsidR="006F1583" w:rsidRDefault="006F1583" w:rsidP="0088073F"/>
        </w:tc>
        <w:tc>
          <w:tcPr>
            <w:tcW w:w="2946" w:type="dxa"/>
          </w:tcPr>
          <w:p w:rsidR="006F1583" w:rsidRDefault="006F1583" w:rsidP="0088073F"/>
        </w:tc>
        <w:tc>
          <w:tcPr>
            <w:tcW w:w="1949" w:type="dxa"/>
          </w:tcPr>
          <w:p w:rsidR="006F1583" w:rsidRDefault="006F1583" w:rsidP="0088073F"/>
        </w:tc>
        <w:tc>
          <w:tcPr>
            <w:tcW w:w="946" w:type="dxa"/>
          </w:tcPr>
          <w:p w:rsidR="006F1583" w:rsidRDefault="006F1583" w:rsidP="0088073F"/>
        </w:tc>
        <w:tc>
          <w:tcPr>
            <w:tcW w:w="946" w:type="dxa"/>
          </w:tcPr>
          <w:p w:rsidR="006F1583" w:rsidRDefault="006F1583" w:rsidP="0088073F"/>
        </w:tc>
        <w:tc>
          <w:tcPr>
            <w:tcW w:w="556" w:type="dxa"/>
          </w:tcPr>
          <w:p w:rsidR="006F1583" w:rsidRDefault="006F1583" w:rsidP="0088073F"/>
        </w:tc>
        <w:tc>
          <w:tcPr>
            <w:tcW w:w="413" w:type="dxa"/>
          </w:tcPr>
          <w:p w:rsidR="006F1583" w:rsidRDefault="006F1583" w:rsidP="0088073F"/>
        </w:tc>
      </w:tr>
    </w:tbl>
    <w:p w:rsidR="006F1583" w:rsidRDefault="006F1583" w:rsidP="006F1583">
      <w:pPr>
        <w:ind w:firstLine="420"/>
      </w:pPr>
    </w:p>
    <w:p w:rsidR="006F1583" w:rsidRDefault="006F1583" w:rsidP="006F1583">
      <w:pPr>
        <w:pStyle w:val="2"/>
      </w:pPr>
      <w:bookmarkStart w:id="26" w:name="_Toc521467443"/>
      <w:bookmarkStart w:id="27" w:name="_Toc366249088"/>
      <w:r>
        <w:rPr>
          <w:rFonts w:hint="eastAsia"/>
        </w:rPr>
        <w:t>运行步骤</w:t>
      </w:r>
      <w:bookmarkEnd w:id="26"/>
      <w:bookmarkEnd w:id="27"/>
    </w:p>
    <w:p w:rsidR="006F1583" w:rsidRDefault="006F1583" w:rsidP="006F1583">
      <w:pPr>
        <w:numPr>
          <w:ilvl w:val="0"/>
          <w:numId w:val="21"/>
        </w:numPr>
        <w:ind w:left="780" w:hanging="360"/>
      </w:pPr>
      <w:r>
        <w:rPr>
          <w:rFonts w:hint="eastAsia"/>
        </w:rPr>
        <w:t>确认数据库服务正常运行；</w:t>
      </w:r>
      <w:r>
        <w:rPr>
          <w:rFonts w:hint="eastAsia"/>
        </w:rPr>
        <w:t xml:space="preserve">telnet dbserver 22 </w:t>
      </w:r>
      <w:r>
        <w:rPr>
          <w:rFonts w:hint="eastAsia"/>
        </w:rPr>
        <w:t>正常</w:t>
      </w:r>
    </w:p>
    <w:p w:rsidR="006F1583" w:rsidRDefault="006F1583" w:rsidP="006F1583">
      <w:pPr>
        <w:numPr>
          <w:ilvl w:val="0"/>
          <w:numId w:val="21"/>
        </w:numPr>
        <w:ind w:left="780" w:hanging="360"/>
      </w:pPr>
      <w:r>
        <w:rPr>
          <w:rFonts w:hint="eastAsia"/>
        </w:rPr>
        <w:t>登录</w:t>
      </w:r>
      <w:r>
        <w:rPr>
          <w:rFonts w:hint="eastAsia"/>
        </w:rPr>
        <w:t>app</w:t>
      </w:r>
      <w:r>
        <w:rPr>
          <w:rFonts w:hint="eastAsia"/>
        </w:rPr>
        <w:t>应用，启动各个应用系统</w:t>
      </w:r>
      <w:r>
        <w:rPr>
          <w:rFonts w:hint="eastAsia"/>
        </w:rPr>
        <w:t>cashier,boss,easypay,</w:t>
      </w:r>
      <w:r>
        <w:rPr>
          <w:rFonts w:hint="eastAsia"/>
        </w:rPr>
        <w:t>和应用服务器</w:t>
      </w:r>
    </w:p>
    <w:p w:rsidR="006F1583" w:rsidRDefault="006F1583" w:rsidP="006F1583">
      <w:pPr>
        <w:numPr>
          <w:ilvl w:val="0"/>
          <w:numId w:val="21"/>
        </w:numPr>
        <w:ind w:left="780" w:hanging="360"/>
      </w:pPr>
      <w:r>
        <w:rPr>
          <w:rFonts w:hint="eastAsia"/>
        </w:rPr>
        <w:t>登录</w:t>
      </w:r>
      <w:r>
        <w:rPr>
          <w:rFonts w:hint="eastAsia"/>
        </w:rPr>
        <w:t>www</w:t>
      </w:r>
      <w:r>
        <w:rPr>
          <w:rFonts w:hint="eastAsia"/>
        </w:rPr>
        <w:t>应用，启动</w:t>
      </w:r>
      <w:r>
        <w:rPr>
          <w:rFonts w:hint="eastAsia"/>
        </w:rPr>
        <w:t>nginx</w:t>
      </w:r>
    </w:p>
    <w:p w:rsidR="006F1583" w:rsidRDefault="006F1583" w:rsidP="006F1583">
      <w:pPr>
        <w:ind w:firstLine="420"/>
      </w:pPr>
      <w:r>
        <w:rPr>
          <w:rFonts w:hint="eastAsia"/>
        </w:rPr>
        <w:t xml:space="preserve">4.  </w:t>
      </w:r>
      <w:r>
        <w:rPr>
          <w:rFonts w:hint="eastAsia"/>
        </w:rPr>
        <w:t>检查各系统日志文件没有异常输出</w:t>
      </w:r>
    </w:p>
    <w:p w:rsidR="006F1583" w:rsidRDefault="006F1583" w:rsidP="006F1583">
      <w:pPr>
        <w:pStyle w:val="2"/>
      </w:pPr>
      <w:bookmarkStart w:id="28" w:name="_Toc521467444"/>
      <w:bookmarkStart w:id="29" w:name="_Toc366249089"/>
      <w:r>
        <w:rPr>
          <w:rFonts w:hint="eastAsia"/>
        </w:rPr>
        <w:t>运行</w:t>
      </w:r>
      <w:r>
        <w:rPr>
          <w:rFonts w:hint="eastAsia"/>
        </w:rPr>
        <w:t>1</w:t>
      </w:r>
      <w:r>
        <w:rPr>
          <w:rFonts w:hint="eastAsia"/>
        </w:rPr>
        <w:t>（标识符）说明</w:t>
      </w:r>
      <w:bookmarkEnd w:id="28"/>
      <w:bookmarkEnd w:id="29"/>
    </w:p>
    <w:p w:rsidR="006F1583" w:rsidRDefault="006F1583" w:rsidP="006F1583">
      <w:pPr>
        <w:numPr>
          <w:ilvl w:val="0"/>
          <w:numId w:val="2"/>
        </w:numPr>
        <w:tabs>
          <w:tab w:val="clear" w:pos="780"/>
        </w:tabs>
        <w:ind w:left="644"/>
      </w:pPr>
      <w:r>
        <w:rPr>
          <w:rFonts w:hint="eastAsia"/>
        </w:rPr>
        <w:t>登录系统，切换用户</w:t>
      </w:r>
      <w:r>
        <w:rPr>
          <w:rFonts w:hint="eastAsia"/>
        </w:rPr>
        <w:t>online</w:t>
      </w:r>
      <w:r>
        <w:rPr>
          <w:rFonts w:hint="eastAsia"/>
        </w:rPr>
        <w:t>，命令</w:t>
      </w:r>
      <w:r>
        <w:rPr>
          <w:rFonts w:hint="eastAsia"/>
        </w:rPr>
        <w:t>sudo  - online</w:t>
      </w:r>
    </w:p>
    <w:p w:rsidR="006F1583" w:rsidRDefault="006F1583" w:rsidP="006F1583">
      <w:pPr>
        <w:numPr>
          <w:ilvl w:val="0"/>
          <w:numId w:val="2"/>
        </w:numPr>
        <w:tabs>
          <w:tab w:val="clear" w:pos="780"/>
        </w:tabs>
        <w:ind w:left="644"/>
      </w:pPr>
      <w:r>
        <w:rPr>
          <w:rFonts w:hint="eastAsia"/>
        </w:rPr>
        <w:t>进入目录执行脚本</w:t>
      </w:r>
      <w:r>
        <w:rPr>
          <w:rFonts w:hint="eastAsia"/>
        </w:rPr>
        <w:t xml:space="preserve"> cd ~/bin/</w:t>
      </w:r>
    </w:p>
    <w:p w:rsidR="006F1583" w:rsidRDefault="006F1583" w:rsidP="006F1583">
      <w:pPr>
        <w:numPr>
          <w:ilvl w:val="0"/>
          <w:numId w:val="2"/>
        </w:numPr>
        <w:tabs>
          <w:tab w:val="clear" w:pos="780"/>
        </w:tabs>
        <w:ind w:left="644"/>
      </w:pPr>
      <w:r>
        <w:rPr>
          <w:rFonts w:hint="eastAsia"/>
        </w:rPr>
        <w:t>依次执行启动脚本</w:t>
      </w:r>
      <w:r>
        <w:rPr>
          <w:rFonts w:hint="eastAsia"/>
        </w:rPr>
        <w:t xml:space="preserve"> ./restart00_cashier.sh </w:t>
      </w:r>
    </w:p>
    <w:p w:rsidR="006F1583" w:rsidRDefault="006F1583" w:rsidP="006F1583">
      <w:pPr>
        <w:numPr>
          <w:ilvl w:val="0"/>
          <w:numId w:val="2"/>
        </w:numPr>
        <w:tabs>
          <w:tab w:val="clear" w:pos="780"/>
        </w:tabs>
        <w:ind w:left="644"/>
      </w:pPr>
      <w:r>
        <w:rPr>
          <w:rFonts w:hint="eastAsia"/>
        </w:rPr>
        <w:t>执行</w:t>
      </w:r>
      <w:r>
        <w:rPr>
          <w:rFonts w:hint="eastAsia"/>
        </w:rPr>
        <w:t>./restart01_cashier.sh</w:t>
      </w:r>
    </w:p>
    <w:p w:rsidR="006F1583" w:rsidRDefault="006F1583" w:rsidP="006F1583">
      <w:pPr>
        <w:numPr>
          <w:ilvl w:val="0"/>
          <w:numId w:val="2"/>
        </w:numPr>
        <w:tabs>
          <w:tab w:val="clear" w:pos="780"/>
        </w:tabs>
        <w:ind w:left="644"/>
      </w:pPr>
      <w:r>
        <w:rPr>
          <w:rFonts w:hint="eastAsia"/>
        </w:rPr>
        <w:t>查询运行日志</w:t>
      </w:r>
      <w:r>
        <w:rPr>
          <w:rFonts w:hint="eastAsia"/>
        </w:rPr>
        <w:t xml:space="preserve"> tail </w:t>
      </w:r>
      <w:r>
        <w:t>–</w:t>
      </w:r>
      <w:r>
        <w:rPr>
          <w:rFonts w:hint="eastAsia"/>
        </w:rPr>
        <w:t>f ../logs/cashier.log ,</w:t>
      </w:r>
      <w:r>
        <w:rPr>
          <w:rFonts w:hint="eastAsia"/>
        </w:rPr>
        <w:t>确保应用正确执行</w:t>
      </w:r>
    </w:p>
    <w:p w:rsidR="006F1583" w:rsidRDefault="006F1583" w:rsidP="006F1583">
      <w:pPr>
        <w:numPr>
          <w:ilvl w:val="0"/>
          <w:numId w:val="2"/>
        </w:numPr>
        <w:tabs>
          <w:tab w:val="clear" w:pos="780"/>
        </w:tabs>
        <w:ind w:left="644"/>
      </w:pPr>
      <w:r>
        <w:rPr>
          <w:rFonts w:hint="eastAsia"/>
        </w:rPr>
        <w:t>切换到</w:t>
      </w:r>
      <w:r>
        <w:rPr>
          <w:rFonts w:hint="eastAsia"/>
        </w:rPr>
        <w:t>www</w:t>
      </w:r>
      <w:r>
        <w:rPr>
          <w:rFonts w:hint="eastAsia"/>
        </w:rPr>
        <w:t>应用执行</w:t>
      </w:r>
      <w:r>
        <w:rPr>
          <w:rFonts w:hint="eastAsia"/>
        </w:rPr>
        <w:t>nginx</w:t>
      </w:r>
      <w:r>
        <w:rPr>
          <w:rFonts w:hint="eastAsia"/>
        </w:rPr>
        <w:t>做负载均衡</w:t>
      </w:r>
    </w:p>
    <w:p w:rsidR="006F1583" w:rsidRDefault="006F1583" w:rsidP="006F1583">
      <w:pPr>
        <w:numPr>
          <w:ilvl w:val="0"/>
          <w:numId w:val="2"/>
        </w:numPr>
        <w:tabs>
          <w:tab w:val="clear" w:pos="780"/>
        </w:tabs>
        <w:ind w:left="644"/>
      </w:pPr>
      <w:r>
        <w:rPr>
          <w:rFonts w:hint="eastAsia"/>
        </w:rPr>
        <w:t>打开浏览器访问应用</w:t>
      </w:r>
      <w:r>
        <w:rPr>
          <w:rFonts w:hint="eastAsia"/>
        </w:rPr>
        <w:t>cashier</w:t>
      </w:r>
      <w:r>
        <w:rPr>
          <w:rFonts w:hint="eastAsia"/>
        </w:rPr>
        <w:t>，确认页面访问正常</w:t>
      </w:r>
    </w:p>
    <w:p w:rsidR="006F1583" w:rsidRDefault="006F1583" w:rsidP="006F1583">
      <w:pPr>
        <w:pStyle w:val="3"/>
      </w:pPr>
      <w:bookmarkStart w:id="30" w:name="_Toc521467445"/>
      <w:bookmarkStart w:id="31" w:name="_Toc366249090"/>
      <w:r>
        <w:rPr>
          <w:rFonts w:hint="eastAsia"/>
        </w:rPr>
        <w:t>运行控制</w:t>
      </w:r>
      <w:bookmarkEnd w:id="30"/>
      <w:bookmarkEnd w:id="31"/>
    </w:p>
    <w:p w:rsidR="006F1583" w:rsidRDefault="006F1583" w:rsidP="006F1583">
      <w:pPr>
        <w:ind w:firstLine="420"/>
      </w:pPr>
      <w:r>
        <w:rPr>
          <w:rFonts w:hint="eastAsia"/>
        </w:rPr>
        <w:t>通过</w:t>
      </w:r>
      <w:r>
        <w:rPr>
          <w:rFonts w:hint="eastAsia"/>
        </w:rPr>
        <w:t>www</w:t>
      </w:r>
      <w:r>
        <w:rPr>
          <w:rFonts w:hint="eastAsia"/>
        </w:rPr>
        <w:t>的</w:t>
      </w:r>
      <w:r>
        <w:rPr>
          <w:rFonts w:hint="eastAsia"/>
        </w:rPr>
        <w:t>nginx</w:t>
      </w:r>
      <w:r>
        <w:rPr>
          <w:rFonts w:hint="eastAsia"/>
        </w:rPr>
        <w:t>负载均衡各请求到相应的</w:t>
      </w:r>
      <w:r>
        <w:rPr>
          <w:rFonts w:hint="eastAsia"/>
        </w:rPr>
        <w:t>app</w:t>
      </w:r>
      <w:r>
        <w:rPr>
          <w:rFonts w:hint="eastAsia"/>
        </w:rPr>
        <w:t>应用</w:t>
      </w:r>
    </w:p>
    <w:p w:rsidR="006F1583" w:rsidRDefault="006F1583" w:rsidP="006F1583">
      <w:pPr>
        <w:pStyle w:val="3"/>
      </w:pPr>
      <w:bookmarkStart w:id="32" w:name="_Toc521467446"/>
      <w:bookmarkStart w:id="33" w:name="_Toc366249091"/>
      <w:r>
        <w:rPr>
          <w:rFonts w:hint="eastAsia"/>
        </w:rPr>
        <w:t>操作信息</w:t>
      </w:r>
      <w:bookmarkEnd w:id="32"/>
      <w:bookmarkEnd w:id="33"/>
    </w:p>
    <w:p w:rsidR="006F1583" w:rsidRDefault="006F1583" w:rsidP="006F1583">
      <w:pPr>
        <w:ind w:left="780"/>
      </w:pPr>
      <w:r>
        <w:rPr>
          <w:rFonts w:hint="eastAsia"/>
        </w:rPr>
        <w:t>执行脚本的目的是启动各应用系统，操作过程请切换到</w:t>
      </w:r>
      <w:r>
        <w:rPr>
          <w:rFonts w:hint="eastAsia"/>
        </w:rPr>
        <w:t>online</w:t>
      </w:r>
      <w:r>
        <w:rPr>
          <w:rFonts w:hint="eastAsia"/>
        </w:rPr>
        <w:t>用户进行操作；</w:t>
      </w:r>
    </w:p>
    <w:p w:rsidR="006F1583" w:rsidRDefault="006F1583" w:rsidP="006F1583">
      <w:pPr>
        <w:ind w:left="780"/>
      </w:pPr>
      <w:r>
        <w:rPr>
          <w:rFonts w:hint="eastAsia"/>
        </w:rPr>
        <w:t>各应用正常启动时间</w:t>
      </w:r>
      <w:r>
        <w:rPr>
          <w:rFonts w:hint="eastAsia"/>
        </w:rPr>
        <w:t>3-5</w:t>
      </w:r>
      <w:r>
        <w:rPr>
          <w:rFonts w:hint="eastAsia"/>
        </w:rPr>
        <w:t>秒</w:t>
      </w:r>
    </w:p>
    <w:p w:rsidR="006F1583" w:rsidRDefault="006F1583" w:rsidP="006F1583">
      <w:pPr>
        <w:pStyle w:val="3"/>
      </w:pPr>
      <w:bookmarkStart w:id="34" w:name="_Toc521467447"/>
      <w:bookmarkStart w:id="35" w:name="_Toc366249092"/>
      <w:r>
        <w:rPr>
          <w:rFonts w:hint="eastAsia"/>
        </w:rPr>
        <w:t>输入一输出文卷</w:t>
      </w:r>
      <w:bookmarkEnd w:id="34"/>
      <w:bookmarkEnd w:id="35"/>
    </w:p>
    <w:p w:rsidR="006F1583" w:rsidRDefault="006F1583" w:rsidP="006F1583">
      <w:pPr>
        <w:ind w:left="780"/>
      </w:pPr>
      <w:r>
        <w:rPr>
          <w:rFonts w:hint="eastAsia"/>
        </w:rPr>
        <w:t>日志文件存放路径</w:t>
      </w:r>
      <w:r>
        <w:rPr>
          <w:rFonts w:hint="eastAsia"/>
        </w:rPr>
        <w:t>~/production/logs</w:t>
      </w:r>
      <w:r>
        <w:rPr>
          <w:rFonts w:hint="eastAsia"/>
        </w:rPr>
        <w:t>目录和</w:t>
      </w:r>
    </w:p>
    <w:p w:rsidR="006F1583" w:rsidRDefault="006F1583" w:rsidP="006F1583">
      <w:pPr>
        <w:ind w:left="780"/>
      </w:pPr>
      <w:r>
        <w:t>cashier.log</w:t>
      </w:r>
    </w:p>
    <w:p w:rsidR="006F1583" w:rsidRDefault="006F1583" w:rsidP="006F1583">
      <w:pPr>
        <w:ind w:left="780"/>
      </w:pPr>
      <w:r>
        <w:t>jvm-default.log</w:t>
      </w:r>
    </w:p>
    <w:p w:rsidR="006F1583" w:rsidRDefault="006F1583" w:rsidP="006F1583">
      <w:pPr>
        <w:ind w:left="780"/>
      </w:pPr>
      <w:r>
        <w:t>stderr_payment_00.log</w:t>
      </w:r>
    </w:p>
    <w:p w:rsidR="006F1583" w:rsidRDefault="006F1583" w:rsidP="006F1583">
      <w:pPr>
        <w:ind w:left="780"/>
      </w:pPr>
      <w:r>
        <w:rPr>
          <w:rFonts w:hint="eastAsia"/>
        </w:rPr>
        <w:t>easypay</w:t>
      </w:r>
      <w:r>
        <w:rPr>
          <w:rFonts w:hint="eastAsia"/>
        </w:rPr>
        <w:t>应用的</w:t>
      </w:r>
      <w:r>
        <w:rPr>
          <w:rFonts w:hint="eastAsia"/>
        </w:rPr>
        <w:t>log</w:t>
      </w:r>
      <w:r>
        <w:rPr>
          <w:rFonts w:hint="eastAsia"/>
        </w:rPr>
        <w:t>在</w:t>
      </w:r>
      <w:r>
        <w:rPr>
          <w:rFonts w:hint="eastAsia"/>
        </w:rPr>
        <w:t>~/production/apps/ismp/logs/catalina.log</w:t>
      </w:r>
    </w:p>
    <w:p w:rsidR="006F1583" w:rsidRDefault="006F1583" w:rsidP="006F1583">
      <w:pPr>
        <w:ind w:left="780"/>
      </w:pPr>
      <w:r>
        <w:rPr>
          <w:rFonts w:hint="eastAsia"/>
        </w:rPr>
        <w:t>boss</w:t>
      </w:r>
      <w:r>
        <w:rPr>
          <w:rFonts w:hint="eastAsia"/>
        </w:rPr>
        <w:t>应用的</w:t>
      </w:r>
      <w:r>
        <w:rPr>
          <w:rFonts w:hint="eastAsia"/>
        </w:rPr>
        <w:t>log</w:t>
      </w:r>
      <w:r>
        <w:rPr>
          <w:rFonts w:hint="eastAsia"/>
        </w:rPr>
        <w:t>在</w:t>
      </w:r>
      <w:r>
        <w:rPr>
          <w:rFonts w:hint="eastAsia"/>
        </w:rPr>
        <w:t>~/production/apps/boss/logs/catalina.log</w:t>
      </w:r>
    </w:p>
    <w:p w:rsidR="006F1583" w:rsidRDefault="006F1583" w:rsidP="006F1583">
      <w:pPr>
        <w:ind w:left="780"/>
      </w:pPr>
    </w:p>
    <w:p w:rsidR="006F1583" w:rsidRDefault="006F1583" w:rsidP="006F1583">
      <w:pPr>
        <w:ind w:left="780"/>
      </w:pPr>
      <w:r>
        <w:rPr>
          <w:rFonts w:hint="eastAsia"/>
        </w:rPr>
        <w:t>对</w:t>
      </w:r>
      <w:r>
        <w:rPr>
          <w:rFonts w:hint="eastAsia"/>
        </w:rPr>
        <w:t>cashier.log</w:t>
      </w:r>
      <w:r>
        <w:rPr>
          <w:rFonts w:hint="eastAsia"/>
        </w:rPr>
        <w:t>和</w:t>
      </w:r>
      <w:r>
        <w:rPr>
          <w:rFonts w:hint="eastAsia"/>
        </w:rPr>
        <w:t>easypay</w:t>
      </w:r>
      <w:r>
        <w:rPr>
          <w:rFonts w:hint="eastAsia"/>
        </w:rPr>
        <w:t>，</w:t>
      </w:r>
      <w:r>
        <w:rPr>
          <w:rFonts w:hint="eastAsia"/>
        </w:rPr>
        <w:t>boss</w:t>
      </w:r>
      <w:r>
        <w:rPr>
          <w:rFonts w:hint="eastAsia"/>
        </w:rPr>
        <w:t>应用</w:t>
      </w:r>
      <w:r>
        <w:rPr>
          <w:rFonts w:hint="eastAsia"/>
        </w:rPr>
        <w:t>log</w:t>
      </w:r>
      <w:r>
        <w:rPr>
          <w:rFonts w:hint="eastAsia"/>
        </w:rPr>
        <w:t>每周做一次转储，存放到日志服务器上，压缩存储，以供将来查询，日志至少保持</w:t>
      </w:r>
      <w:r>
        <w:rPr>
          <w:rFonts w:hint="eastAsia"/>
        </w:rPr>
        <w:t>18</w:t>
      </w:r>
      <w:r>
        <w:rPr>
          <w:rFonts w:hint="eastAsia"/>
        </w:rPr>
        <w:t>个月</w:t>
      </w:r>
    </w:p>
    <w:p w:rsidR="006F1583" w:rsidRDefault="006F1583" w:rsidP="006F1583">
      <w:pPr>
        <w:pStyle w:val="3"/>
      </w:pPr>
      <w:bookmarkStart w:id="36" w:name="_Toc521467448"/>
      <w:bookmarkStart w:id="37" w:name="_Toc366249093"/>
      <w:r>
        <w:rPr>
          <w:rFonts w:hint="eastAsia"/>
        </w:rPr>
        <w:t>输出文段</w:t>
      </w:r>
      <w:bookmarkEnd w:id="36"/>
      <w:bookmarkEnd w:id="37"/>
    </w:p>
    <w:p w:rsidR="006F1583" w:rsidRDefault="006F1583" w:rsidP="006F1583">
      <w:r>
        <w:rPr>
          <w:rFonts w:hint="eastAsia"/>
        </w:rPr>
        <w:tab/>
        <w:t xml:space="preserve">   </w:t>
      </w:r>
      <w:r>
        <w:rPr>
          <w:rFonts w:hint="eastAsia"/>
        </w:rPr>
        <w:t>在各自应用</w:t>
      </w:r>
      <w:r>
        <w:rPr>
          <w:rFonts w:hint="eastAsia"/>
        </w:rPr>
        <w:t>log</w:t>
      </w:r>
      <w:r>
        <w:rPr>
          <w:rFonts w:hint="eastAsia"/>
        </w:rPr>
        <w:t>下输出文件内容</w:t>
      </w:r>
    </w:p>
    <w:p w:rsidR="006F1583" w:rsidRDefault="006F1583" w:rsidP="006F1583">
      <w:pPr>
        <w:pStyle w:val="3"/>
      </w:pPr>
      <w:bookmarkStart w:id="38" w:name="_Toc521467449"/>
      <w:bookmarkStart w:id="39" w:name="_Toc366249094"/>
      <w:r>
        <w:rPr>
          <w:rFonts w:hint="eastAsia"/>
        </w:rPr>
        <w:t>输出文段的复制</w:t>
      </w:r>
      <w:bookmarkEnd w:id="38"/>
      <w:bookmarkEnd w:id="39"/>
    </w:p>
    <w:p w:rsidR="006F1583" w:rsidRDefault="006F1583" w:rsidP="006F1583">
      <w:pPr>
        <w:ind w:left="780"/>
      </w:pPr>
      <w:r>
        <w:rPr>
          <w:rFonts w:hint="eastAsia"/>
        </w:rPr>
        <w:t>需要复制的文档主要报表发布的版本的备份，在各自目录下建立</w:t>
      </w:r>
      <w:r>
        <w:rPr>
          <w:rFonts w:hint="eastAsia"/>
        </w:rPr>
        <w:t>bak</w:t>
      </w:r>
      <w:r>
        <w:rPr>
          <w:rFonts w:hint="eastAsia"/>
        </w:rPr>
        <w:t>目录进行应用备份</w:t>
      </w:r>
    </w:p>
    <w:p w:rsidR="006F1583" w:rsidRDefault="006F1583" w:rsidP="006F1583">
      <w:pPr>
        <w:pStyle w:val="3"/>
      </w:pPr>
      <w:bookmarkStart w:id="40" w:name="_Toc521467450"/>
      <w:bookmarkStart w:id="41" w:name="_Toc366249095"/>
      <w:r>
        <w:rPr>
          <w:rFonts w:hint="eastAsia"/>
        </w:rPr>
        <w:t>恢复过程</w:t>
      </w:r>
      <w:bookmarkEnd w:id="40"/>
      <w:bookmarkEnd w:id="41"/>
    </w:p>
    <w:p w:rsidR="006F1583" w:rsidRDefault="006F1583" w:rsidP="006F1583">
      <w:pPr>
        <w:pStyle w:val="4"/>
      </w:pPr>
      <w:bookmarkStart w:id="42" w:name="_Toc291668614"/>
      <w:r>
        <w:rPr>
          <w:rFonts w:hint="eastAsia"/>
        </w:rPr>
        <w:t>系统日志记录查看</w:t>
      </w:r>
      <w:bookmarkEnd w:id="42"/>
    </w:p>
    <w:p w:rsidR="006F1583" w:rsidRDefault="006F1583" w:rsidP="006F1583">
      <w:pPr>
        <w:numPr>
          <w:ilvl w:val="0"/>
          <w:numId w:val="11"/>
        </w:numPr>
        <w:tabs>
          <w:tab w:val="left" w:pos="1260"/>
        </w:tabs>
        <w:ind w:leftChars="400" w:left="1260"/>
        <w:rPr>
          <w:rFonts w:ascii="微软雅黑" w:eastAsia="微软雅黑" w:hAnsi="微软雅黑"/>
        </w:rPr>
      </w:pPr>
      <w:r>
        <w:rPr>
          <w:rFonts w:ascii="微软雅黑" w:eastAsia="微软雅黑" w:hAnsi="微软雅黑" w:hint="eastAsia"/>
        </w:rPr>
        <w:t>系统错误日志：</w:t>
      </w:r>
      <w:r>
        <w:rPr>
          <w:rFonts w:ascii="微软雅黑" w:eastAsia="微软雅黑" w:hAnsi="微软雅黑"/>
        </w:rPr>
        <w:t>${SERVER_LOG_ROOT}/SystemErr.log</w:t>
      </w:r>
      <w:r>
        <w:rPr>
          <w:rFonts w:ascii="微软雅黑" w:eastAsia="微软雅黑" w:hAnsi="微软雅黑" w:hint="eastAsia"/>
        </w:rPr>
        <w:t xml:space="preserve"> 其中</w:t>
      </w:r>
      <w:r>
        <w:rPr>
          <w:rFonts w:ascii="微软雅黑" w:eastAsia="微软雅黑" w:hAnsi="微软雅黑"/>
        </w:rPr>
        <w:t>${SERVER_LOG_ROOT}</w:t>
      </w:r>
      <w:r>
        <w:rPr>
          <w:rFonts w:ascii="微软雅黑" w:eastAsia="微软雅黑" w:hAnsi="微软雅黑" w:hint="eastAsia"/>
        </w:rPr>
        <w:t>为TOMCAT默认路径，可以在TOMCAT中自行配置</w:t>
      </w:r>
    </w:p>
    <w:p w:rsidR="006F1583" w:rsidRDefault="006F1583" w:rsidP="006F1583">
      <w:pPr>
        <w:numPr>
          <w:ilvl w:val="0"/>
          <w:numId w:val="11"/>
        </w:numPr>
        <w:tabs>
          <w:tab w:val="left" w:pos="1260"/>
        </w:tabs>
        <w:ind w:leftChars="400" w:left="1260"/>
        <w:rPr>
          <w:rFonts w:ascii="微软雅黑" w:eastAsia="微软雅黑" w:hAnsi="微软雅黑"/>
        </w:rPr>
      </w:pPr>
      <w:r>
        <w:rPr>
          <w:rFonts w:ascii="微软雅黑" w:eastAsia="微软雅黑" w:hAnsi="微软雅黑" w:hint="eastAsia"/>
        </w:rPr>
        <w:t>系统日常日志：</w:t>
      </w:r>
      <w:r>
        <w:rPr>
          <w:rFonts w:ascii="微软雅黑" w:eastAsia="微软雅黑" w:hAnsi="微软雅黑"/>
        </w:rPr>
        <w:t>${SERVER_LOG_ROOT}/SystemLog.log</w:t>
      </w:r>
    </w:p>
    <w:p w:rsidR="006F1583" w:rsidRDefault="006F1583" w:rsidP="006F1583">
      <w:pPr>
        <w:pStyle w:val="4"/>
      </w:pPr>
      <w:bookmarkStart w:id="43" w:name="_Toc291668615"/>
      <w:r>
        <w:rPr>
          <w:rFonts w:hint="eastAsia"/>
        </w:rPr>
        <w:t>数据库日常备份与维护</w:t>
      </w:r>
      <w:bookmarkEnd w:id="43"/>
    </w:p>
    <w:p w:rsidR="006F1583" w:rsidRDefault="006F1583" w:rsidP="006F1583">
      <w:pPr>
        <w:numPr>
          <w:ilvl w:val="0"/>
          <w:numId w:val="24"/>
        </w:numPr>
        <w:tabs>
          <w:tab w:val="left" w:pos="1260"/>
        </w:tabs>
        <w:ind w:leftChars="400" w:left="1260"/>
        <w:rPr>
          <w:rFonts w:ascii="微软雅黑" w:eastAsia="微软雅黑" w:hAnsi="微软雅黑"/>
        </w:rPr>
      </w:pPr>
      <w:r>
        <w:rPr>
          <w:rFonts w:ascii="微软雅黑" w:eastAsia="微软雅黑" w:hAnsi="微软雅黑" w:hint="eastAsia"/>
        </w:rPr>
        <w:t>数据库文件备份</w:t>
      </w:r>
    </w:p>
    <w:p w:rsidR="006F1583" w:rsidRDefault="006F1583" w:rsidP="006F1583">
      <w:pPr>
        <w:ind w:leftChars="600" w:left="1260"/>
        <w:rPr>
          <w:rFonts w:ascii="微软雅黑" w:eastAsia="微软雅黑" w:hAnsi="微软雅黑"/>
        </w:rPr>
      </w:pPr>
      <w:r>
        <w:rPr>
          <w:rFonts w:ascii="微软雅黑" w:eastAsia="微软雅黑" w:hAnsi="微软雅黑" w:hint="eastAsia"/>
        </w:rPr>
        <w:t>定期备份数据库数据。</w:t>
      </w:r>
    </w:p>
    <w:p w:rsidR="006F1583" w:rsidRDefault="006F1583" w:rsidP="006F1583">
      <w:pPr>
        <w:pStyle w:val="4"/>
      </w:pPr>
      <w:bookmarkStart w:id="44" w:name="_Toc291668616"/>
      <w:r>
        <w:rPr>
          <w:rFonts w:hint="eastAsia"/>
        </w:rPr>
        <w:t>日常维护</w:t>
      </w:r>
      <w:bookmarkEnd w:id="44"/>
    </w:p>
    <w:p w:rsidR="006F1583" w:rsidRDefault="006F1583" w:rsidP="006F1583">
      <w:pPr>
        <w:ind w:leftChars="200" w:left="420" w:firstLineChars="250" w:firstLine="525"/>
        <w:rPr>
          <w:rFonts w:ascii="微软雅黑" w:eastAsia="微软雅黑" w:hAnsi="微软雅黑"/>
        </w:rPr>
      </w:pPr>
      <w:r>
        <w:rPr>
          <w:rFonts w:ascii="微软雅黑" w:eastAsia="微软雅黑" w:hAnsi="微软雅黑"/>
        </w:rPr>
        <w:t>为保证</w:t>
      </w:r>
      <w:r>
        <w:rPr>
          <w:rFonts w:ascii="微软雅黑" w:eastAsia="微软雅黑" w:hAnsi="微软雅黑" w:hint="eastAsia"/>
        </w:rPr>
        <w:t>服务器和网络设备</w:t>
      </w:r>
      <w:r>
        <w:rPr>
          <w:rFonts w:ascii="微软雅黑" w:eastAsia="微软雅黑" w:hAnsi="微软雅黑"/>
        </w:rPr>
        <w:t>的正常运行，及时发现、处理故障，现制定如下</w:t>
      </w:r>
      <w:r>
        <w:rPr>
          <w:rFonts w:ascii="微软雅黑" w:eastAsia="微软雅黑" w:hAnsi="微软雅黑" w:hint="eastAsia"/>
        </w:rPr>
        <w:t>方案</w:t>
      </w:r>
      <w:r>
        <w:rPr>
          <w:rFonts w:ascii="微软雅黑" w:eastAsia="微软雅黑" w:hAnsi="微软雅黑"/>
        </w:rPr>
        <w:t>：</w:t>
      </w:r>
    </w:p>
    <w:p w:rsidR="006F1583" w:rsidRDefault="006F1583" w:rsidP="006F1583">
      <w:pPr>
        <w:numPr>
          <w:ilvl w:val="0"/>
          <w:numId w:val="24"/>
        </w:numPr>
        <w:tabs>
          <w:tab w:val="left" w:pos="1260"/>
        </w:tabs>
        <w:ind w:leftChars="400" w:left="1260"/>
        <w:rPr>
          <w:rFonts w:ascii="微软雅黑" w:eastAsia="微软雅黑" w:hAnsi="微软雅黑"/>
        </w:rPr>
      </w:pPr>
      <w:r>
        <w:rPr>
          <w:rFonts w:ascii="微软雅黑" w:eastAsia="微软雅黑" w:hAnsi="微软雅黑" w:hint="eastAsia"/>
        </w:rPr>
        <w:t>设备</w:t>
      </w:r>
      <w:r>
        <w:rPr>
          <w:rFonts w:ascii="微软雅黑" w:eastAsia="微软雅黑" w:hAnsi="微软雅黑"/>
        </w:rPr>
        <w:t>监控：</w:t>
      </w:r>
      <w:r>
        <w:rPr>
          <w:rFonts w:ascii="微软雅黑" w:eastAsia="微软雅黑" w:hAnsi="微软雅黑" w:hint="eastAsia"/>
        </w:rPr>
        <w:t>系统</w:t>
      </w:r>
      <w:r>
        <w:rPr>
          <w:rFonts w:ascii="微软雅黑" w:eastAsia="微软雅黑" w:hAnsi="微软雅黑"/>
        </w:rPr>
        <w:t>管理员</w:t>
      </w:r>
      <w:r>
        <w:rPr>
          <w:rFonts w:ascii="微软雅黑" w:eastAsia="微软雅黑" w:hAnsi="微软雅黑" w:hint="eastAsia"/>
        </w:rPr>
        <w:t>和网络管理员</w:t>
      </w:r>
      <w:r>
        <w:rPr>
          <w:rFonts w:ascii="微软雅黑" w:eastAsia="微软雅黑" w:hAnsi="微软雅黑"/>
        </w:rPr>
        <w:t>应</w:t>
      </w:r>
      <w:r>
        <w:rPr>
          <w:rFonts w:ascii="微软雅黑" w:eastAsia="微软雅黑" w:hAnsi="微软雅黑" w:hint="eastAsia"/>
        </w:rPr>
        <w:t>每天定时检查</w:t>
      </w:r>
      <w:r>
        <w:rPr>
          <w:rFonts w:ascii="微软雅黑" w:eastAsia="微软雅黑" w:hAnsi="微软雅黑"/>
        </w:rPr>
        <w:t>服务器的运行状况，如发现异常情况，应及时与</w:t>
      </w:r>
      <w:r>
        <w:rPr>
          <w:rFonts w:ascii="微软雅黑" w:eastAsia="微软雅黑" w:hAnsi="微软雅黑" w:hint="eastAsia"/>
        </w:rPr>
        <w:t>信息</w:t>
      </w:r>
      <w:r>
        <w:rPr>
          <w:rFonts w:ascii="微软雅黑" w:eastAsia="微软雅黑" w:hAnsi="微软雅黑"/>
        </w:rPr>
        <w:t>安全部联系，并作详细记录。</w:t>
      </w:r>
    </w:p>
    <w:p w:rsidR="006F1583" w:rsidRDefault="006F1583" w:rsidP="006F1583">
      <w:pPr>
        <w:numPr>
          <w:ilvl w:val="0"/>
          <w:numId w:val="24"/>
        </w:numPr>
        <w:tabs>
          <w:tab w:val="left" w:pos="1260"/>
        </w:tabs>
        <w:ind w:leftChars="400" w:left="1260"/>
        <w:rPr>
          <w:rFonts w:ascii="微软雅黑" w:eastAsia="微软雅黑" w:hAnsi="微软雅黑"/>
        </w:rPr>
      </w:pPr>
      <w:r>
        <w:rPr>
          <w:rFonts w:ascii="微软雅黑" w:eastAsia="微软雅黑" w:hAnsi="微软雅黑"/>
        </w:rPr>
        <w:lastRenderedPageBreak/>
        <w:t>重要数据备份：对于</w:t>
      </w:r>
      <w:r>
        <w:rPr>
          <w:rFonts w:ascii="微软雅黑" w:eastAsia="微软雅黑" w:hAnsi="微软雅黑" w:hint="eastAsia"/>
        </w:rPr>
        <w:t>交易系统数据库、</w:t>
      </w:r>
      <w:r>
        <w:rPr>
          <w:rFonts w:ascii="微软雅黑" w:eastAsia="微软雅黑" w:hAnsi="微软雅黑"/>
        </w:rPr>
        <w:t>电子邮件服务器中的用户信息，域名服务器中的域名信息，ftp服务器中的重要文件应进行及时备份，邮件系统的信息应天天更新备份，每周一次完全备份，备份信息应保存</w:t>
      </w:r>
      <w:r>
        <w:rPr>
          <w:rFonts w:ascii="微软雅黑" w:eastAsia="微软雅黑" w:hAnsi="微软雅黑" w:hint="eastAsia"/>
        </w:rPr>
        <w:t>不少于18</w:t>
      </w:r>
      <w:r>
        <w:rPr>
          <w:rFonts w:ascii="微软雅黑" w:eastAsia="微软雅黑" w:hAnsi="微软雅黑"/>
        </w:rPr>
        <w:t>个月。域名信息每次有更新后进行备份；ftp服务器内容根据重要性的不同进行备份。</w:t>
      </w:r>
    </w:p>
    <w:p w:rsidR="006F1583" w:rsidRDefault="006F1583" w:rsidP="006F1583">
      <w:pPr>
        <w:numPr>
          <w:ilvl w:val="0"/>
          <w:numId w:val="24"/>
        </w:numPr>
        <w:tabs>
          <w:tab w:val="left" w:pos="1260"/>
        </w:tabs>
        <w:ind w:leftChars="400" w:left="1260"/>
        <w:rPr>
          <w:rFonts w:ascii="微软雅黑" w:eastAsia="微软雅黑" w:hAnsi="微软雅黑"/>
        </w:rPr>
      </w:pPr>
      <w:r>
        <w:rPr>
          <w:rFonts w:ascii="微软雅黑" w:eastAsia="微软雅黑" w:hAnsi="微软雅黑"/>
        </w:rPr>
        <w:t>定期</w:t>
      </w:r>
      <w:r>
        <w:rPr>
          <w:rFonts w:ascii="微软雅黑" w:eastAsia="微软雅黑" w:hAnsi="微软雅黑" w:hint="eastAsia"/>
        </w:rPr>
        <w:t>巡检</w:t>
      </w:r>
      <w:r>
        <w:rPr>
          <w:rFonts w:ascii="微软雅黑" w:eastAsia="微软雅黑" w:hAnsi="微软雅黑"/>
        </w:rPr>
        <w:t>：对于服务器</w:t>
      </w:r>
      <w:r>
        <w:rPr>
          <w:rFonts w:ascii="微软雅黑" w:eastAsia="微软雅黑" w:hAnsi="微软雅黑" w:hint="eastAsia"/>
        </w:rPr>
        <w:t>和网络设备</w:t>
      </w:r>
      <w:r>
        <w:rPr>
          <w:rFonts w:ascii="微软雅黑" w:eastAsia="微软雅黑" w:hAnsi="微软雅黑"/>
        </w:rPr>
        <w:t>应</w:t>
      </w:r>
      <w:r>
        <w:rPr>
          <w:rFonts w:ascii="微软雅黑" w:eastAsia="微软雅黑" w:hAnsi="微软雅黑" w:hint="eastAsia"/>
        </w:rPr>
        <w:t>每月去机房巡检</w:t>
      </w:r>
      <w:r>
        <w:rPr>
          <w:rFonts w:ascii="微软雅黑" w:eastAsia="微软雅黑" w:hAnsi="微软雅黑"/>
        </w:rPr>
        <w:t>，如遇到安全问题应立即升级。</w:t>
      </w:r>
    </w:p>
    <w:p w:rsidR="006F1583" w:rsidRDefault="006F1583" w:rsidP="006F1583">
      <w:pPr>
        <w:numPr>
          <w:ilvl w:val="0"/>
          <w:numId w:val="24"/>
        </w:numPr>
        <w:tabs>
          <w:tab w:val="left" w:pos="1260"/>
        </w:tabs>
        <w:ind w:leftChars="400" w:left="1260"/>
        <w:rPr>
          <w:rFonts w:ascii="微软雅黑" w:eastAsia="微软雅黑" w:hAnsi="微软雅黑"/>
        </w:rPr>
      </w:pPr>
      <w:r>
        <w:rPr>
          <w:rFonts w:ascii="微软雅黑" w:eastAsia="微软雅黑" w:hAnsi="微软雅黑"/>
        </w:rPr>
        <w:t>故障登记：</w:t>
      </w:r>
      <w:r>
        <w:rPr>
          <w:rFonts w:ascii="微软雅黑" w:eastAsia="微软雅黑" w:hAnsi="微软雅黑" w:hint="eastAsia"/>
        </w:rPr>
        <w:t>客服或相关</w:t>
      </w:r>
      <w:r>
        <w:rPr>
          <w:rFonts w:ascii="微软雅黑" w:eastAsia="微软雅黑" w:hAnsi="微软雅黑"/>
        </w:rPr>
        <w:t>人员对用户反映的问题应进行登记，并根据现象能进行初步判断问题所在，如判断为非用户问题，应及时通知维护人员。</w:t>
      </w:r>
    </w:p>
    <w:p w:rsidR="006F1583" w:rsidRPr="00C043D4" w:rsidRDefault="006F1583" w:rsidP="00C043D4">
      <w:pPr>
        <w:numPr>
          <w:ilvl w:val="0"/>
          <w:numId w:val="24"/>
        </w:numPr>
        <w:tabs>
          <w:tab w:val="left" w:pos="1260"/>
        </w:tabs>
        <w:ind w:leftChars="400" w:left="1260"/>
      </w:pPr>
      <w:r>
        <w:rPr>
          <w:rFonts w:ascii="微软雅黑" w:eastAsia="微软雅黑" w:hAnsi="微软雅黑"/>
        </w:rPr>
        <w:t>故障响应与反馈：维护人员在接到维护通知后，应及时进行维</w:t>
      </w:r>
      <w:r>
        <w:rPr>
          <w:rFonts w:ascii="微软雅黑" w:eastAsia="微软雅黑" w:hAnsi="微软雅黑" w:hint="eastAsia"/>
        </w:rPr>
        <w:t>护</w:t>
      </w:r>
      <w:r>
        <w:rPr>
          <w:rFonts w:ascii="微软雅黑" w:eastAsia="微软雅黑" w:hAnsi="微软雅黑"/>
        </w:rPr>
        <w:t>，同时填写反馈单，对于网络问题及时通知网管。对于因病毒或其他原因造成的网络重大故障，网管和维护人员应及时通报，并与其他部门合作，查找原因，力争尽快解决问题，并由网管人员形成处理过程的报告。</w:t>
      </w:r>
    </w:p>
    <w:p w:rsidR="006F1583" w:rsidRDefault="006F1583" w:rsidP="006F1583">
      <w:pPr>
        <w:ind w:left="1260"/>
      </w:pPr>
      <w:r>
        <w:rPr>
          <w:rFonts w:ascii="微软雅黑" w:eastAsia="微软雅黑" w:hAnsi="微软雅黑" w:hint="eastAsia"/>
        </w:rPr>
        <w:t>系统故障可以单独停止某个应用，然后重启应用；</w:t>
      </w:r>
    </w:p>
    <w:p w:rsidR="006F1583" w:rsidRDefault="006F1583" w:rsidP="006F1583">
      <w:pPr>
        <w:pStyle w:val="2"/>
        <w:rPr>
          <w:color w:val="FF0000"/>
        </w:rPr>
      </w:pPr>
      <w:bookmarkStart w:id="45" w:name="_Toc521467451"/>
      <w:bookmarkStart w:id="46" w:name="_Toc366249096"/>
      <w:r>
        <w:rPr>
          <w:rFonts w:hint="eastAsia"/>
        </w:rPr>
        <w:t>运行</w:t>
      </w:r>
      <w:r>
        <w:rPr>
          <w:rFonts w:hint="eastAsia"/>
        </w:rPr>
        <w:t>2</w:t>
      </w:r>
      <w:r>
        <w:rPr>
          <w:rFonts w:hint="eastAsia"/>
        </w:rPr>
        <w:t>（标识符）说明</w:t>
      </w:r>
      <w:bookmarkEnd w:id="45"/>
      <w:bookmarkEnd w:id="46"/>
    </w:p>
    <w:p w:rsidR="006F1583" w:rsidRDefault="006F1583" w:rsidP="006F1583">
      <w:pPr>
        <w:ind w:left="284" w:firstLineChars="50" w:firstLine="105"/>
      </w:pPr>
      <w:r>
        <w:rPr>
          <w:rFonts w:hint="eastAsia"/>
        </w:rPr>
        <w:t xml:space="preserve">1  </w:t>
      </w:r>
      <w:r>
        <w:rPr>
          <w:rFonts w:hint="eastAsia"/>
        </w:rPr>
        <w:t>登录系统，切换用户</w:t>
      </w:r>
      <w:r>
        <w:rPr>
          <w:rFonts w:hint="eastAsia"/>
        </w:rPr>
        <w:t>online</w:t>
      </w:r>
      <w:r>
        <w:rPr>
          <w:rFonts w:hint="eastAsia"/>
        </w:rPr>
        <w:t>，命令</w:t>
      </w:r>
      <w:r>
        <w:rPr>
          <w:rFonts w:hint="eastAsia"/>
        </w:rPr>
        <w:t>sudo  - online</w:t>
      </w:r>
    </w:p>
    <w:p w:rsidR="006F1583" w:rsidRDefault="006F1583" w:rsidP="006F1583">
      <w:pPr>
        <w:numPr>
          <w:ilvl w:val="0"/>
          <w:numId w:val="4"/>
        </w:numPr>
        <w:ind w:left="675"/>
      </w:pPr>
      <w:r>
        <w:rPr>
          <w:rFonts w:hint="eastAsia"/>
        </w:rPr>
        <w:t>进入目录执行脚本</w:t>
      </w:r>
      <w:r>
        <w:rPr>
          <w:rFonts w:hint="eastAsia"/>
        </w:rPr>
        <w:t xml:space="preserve"> cd ~/apps/boss/bin</w:t>
      </w:r>
    </w:p>
    <w:p w:rsidR="006F1583" w:rsidRDefault="006F1583" w:rsidP="006F1583">
      <w:pPr>
        <w:ind w:left="675"/>
      </w:pPr>
      <w:r>
        <w:rPr>
          <w:rFonts w:hint="eastAsia"/>
        </w:rPr>
        <w:t>进入</w:t>
      </w:r>
      <w:r>
        <w:rPr>
          <w:rFonts w:hint="eastAsia"/>
        </w:rPr>
        <w:t>server bin</w:t>
      </w:r>
      <w:r>
        <w:rPr>
          <w:rFonts w:hint="eastAsia"/>
        </w:rPr>
        <w:t>目录启动脚本</w:t>
      </w:r>
      <w:r>
        <w:rPr>
          <w:rFonts w:hint="eastAsia"/>
        </w:rPr>
        <w:t xml:space="preserve"> ./restart.sh </w:t>
      </w:r>
    </w:p>
    <w:p w:rsidR="006F1583" w:rsidRDefault="006F1583" w:rsidP="006F1583">
      <w:pPr>
        <w:numPr>
          <w:ilvl w:val="0"/>
          <w:numId w:val="4"/>
        </w:numPr>
        <w:ind w:left="675"/>
      </w:pPr>
      <w:r>
        <w:rPr>
          <w:rFonts w:hint="eastAsia"/>
        </w:rPr>
        <w:t>查询运行日志</w:t>
      </w:r>
      <w:r>
        <w:rPr>
          <w:rFonts w:hint="eastAsia"/>
        </w:rPr>
        <w:t xml:space="preserve"> tail </w:t>
      </w:r>
      <w:r>
        <w:t>–</w:t>
      </w:r>
      <w:r>
        <w:rPr>
          <w:rFonts w:hint="eastAsia"/>
        </w:rPr>
        <w:t>f ../logs/catalina.log ,</w:t>
      </w:r>
      <w:r>
        <w:rPr>
          <w:rFonts w:hint="eastAsia"/>
        </w:rPr>
        <w:t>确保应用正确执行</w:t>
      </w:r>
    </w:p>
    <w:p w:rsidR="006F1583" w:rsidRDefault="006F1583" w:rsidP="006F1583">
      <w:pPr>
        <w:numPr>
          <w:ilvl w:val="0"/>
          <w:numId w:val="4"/>
        </w:numPr>
        <w:ind w:left="675"/>
      </w:pPr>
      <w:r>
        <w:rPr>
          <w:rFonts w:hint="eastAsia"/>
        </w:rPr>
        <w:t>切换到</w:t>
      </w:r>
      <w:r>
        <w:rPr>
          <w:rFonts w:hint="eastAsia"/>
        </w:rPr>
        <w:t>www</w:t>
      </w:r>
      <w:r>
        <w:rPr>
          <w:rFonts w:hint="eastAsia"/>
        </w:rPr>
        <w:t>应用执行</w:t>
      </w:r>
      <w:r>
        <w:rPr>
          <w:rFonts w:hint="eastAsia"/>
        </w:rPr>
        <w:t>nginx</w:t>
      </w:r>
      <w:r>
        <w:rPr>
          <w:rFonts w:hint="eastAsia"/>
        </w:rPr>
        <w:t>做负载均衡</w:t>
      </w:r>
    </w:p>
    <w:p w:rsidR="006F1583" w:rsidRDefault="006F1583" w:rsidP="006F1583">
      <w:pPr>
        <w:numPr>
          <w:ilvl w:val="0"/>
          <w:numId w:val="4"/>
        </w:numPr>
        <w:ind w:left="675"/>
      </w:pPr>
      <w:r>
        <w:rPr>
          <w:rFonts w:hint="eastAsia"/>
        </w:rPr>
        <w:t>打开浏览器访问应用</w:t>
      </w:r>
      <w:r>
        <w:rPr>
          <w:rFonts w:hint="eastAsia"/>
        </w:rPr>
        <w:t>boss</w:t>
      </w:r>
      <w:r>
        <w:rPr>
          <w:rFonts w:hint="eastAsia"/>
        </w:rPr>
        <w:t>，确认页面访问正常</w:t>
      </w:r>
    </w:p>
    <w:p w:rsidR="006F1583" w:rsidRDefault="006F1583" w:rsidP="006F1583">
      <w:pPr>
        <w:ind w:firstLine="420"/>
      </w:pPr>
    </w:p>
    <w:p w:rsidR="006F1583" w:rsidRDefault="006F1583" w:rsidP="006F1583">
      <w:pPr>
        <w:pStyle w:val="1"/>
      </w:pPr>
      <w:bookmarkStart w:id="47" w:name="_Toc521467452"/>
      <w:bookmarkStart w:id="48" w:name="_Toc366249097"/>
      <w:r>
        <w:rPr>
          <w:rFonts w:hint="eastAsia"/>
        </w:rPr>
        <w:t>非常规过程</w:t>
      </w:r>
      <w:bookmarkEnd w:id="47"/>
      <w:bookmarkEnd w:id="48"/>
    </w:p>
    <w:p w:rsidR="006F1583" w:rsidRDefault="006F1583" w:rsidP="006F1583">
      <w:pPr>
        <w:ind w:firstLine="420"/>
      </w:pPr>
      <w:r>
        <w:rPr>
          <w:rFonts w:hint="eastAsia"/>
        </w:rPr>
        <w:t>按事件的分类：</w:t>
      </w:r>
    </w:p>
    <w:p w:rsidR="006F1583" w:rsidRDefault="006F1583" w:rsidP="006F1583">
      <w:pPr>
        <w:pStyle w:val="Default"/>
        <w:ind w:firstLine="420"/>
        <w:rPr>
          <w:rFonts w:hAnsi="Arial"/>
          <w:sz w:val="21"/>
          <w:szCs w:val="21"/>
        </w:rPr>
      </w:pPr>
      <w:r>
        <w:rPr>
          <w:rFonts w:hint="eastAsia"/>
          <w:sz w:val="21"/>
          <w:szCs w:val="21"/>
        </w:rPr>
        <w:t>一级安全事件</w:t>
      </w:r>
      <w:r>
        <w:rPr>
          <w:rFonts w:hint="eastAsia"/>
        </w:rPr>
        <w:t>，</w:t>
      </w:r>
      <w:r>
        <w:rPr>
          <w:rFonts w:hAnsi="Arial" w:hint="eastAsia"/>
          <w:sz w:val="21"/>
          <w:szCs w:val="21"/>
        </w:rPr>
        <w:t>应该进行抑制和</w:t>
      </w:r>
      <w:r>
        <w:rPr>
          <w:rFonts w:hAnsi="宋体" w:hint="eastAsia"/>
          <w:sz w:val="21"/>
          <w:szCs w:val="21"/>
        </w:rPr>
        <w:t>监控</w:t>
      </w:r>
      <w:r>
        <w:rPr>
          <w:rFonts w:hAnsi="Arial" w:hint="eastAsia"/>
          <w:sz w:val="21"/>
          <w:szCs w:val="21"/>
        </w:rPr>
        <w:t>；抑制和</w:t>
      </w:r>
      <w:r>
        <w:rPr>
          <w:rFonts w:hAnsi="宋体" w:hint="eastAsia"/>
          <w:sz w:val="21"/>
          <w:szCs w:val="21"/>
        </w:rPr>
        <w:t>监控</w:t>
      </w:r>
      <w:r>
        <w:rPr>
          <w:rFonts w:hAnsi="Arial" w:hint="eastAsia"/>
          <w:sz w:val="21"/>
          <w:szCs w:val="21"/>
        </w:rPr>
        <w:t>行为包括</w:t>
      </w:r>
    </w:p>
    <w:p w:rsidR="006F1583" w:rsidRDefault="006F1583" w:rsidP="006F1583">
      <w:pPr>
        <w:pStyle w:val="Default"/>
        <w:numPr>
          <w:ilvl w:val="0"/>
          <w:numId w:val="13"/>
        </w:numPr>
        <w:ind w:left="840"/>
        <w:rPr>
          <w:rFonts w:hAnsi="宋体" w:cs="Times New Roman"/>
          <w:color w:val="auto"/>
          <w:sz w:val="21"/>
          <w:szCs w:val="21"/>
        </w:rPr>
      </w:pPr>
      <w:r>
        <w:rPr>
          <w:rFonts w:hAnsi="宋体" w:cs="Times New Roman" w:hint="eastAsia"/>
          <w:color w:val="auto"/>
          <w:sz w:val="21"/>
          <w:szCs w:val="21"/>
        </w:rPr>
        <w:t>如果可能的话，记录使用的用户名，</w:t>
      </w:r>
      <w:r>
        <w:rPr>
          <w:rFonts w:hAnsi="宋体" w:cs="Times New Roman"/>
          <w:color w:val="auto"/>
          <w:sz w:val="21"/>
          <w:szCs w:val="21"/>
        </w:rPr>
        <w:t>IP</w:t>
      </w:r>
      <w:r>
        <w:rPr>
          <w:rFonts w:hAnsi="宋体" w:cs="Times New Roman" w:hint="eastAsia"/>
          <w:color w:val="auto"/>
          <w:sz w:val="21"/>
          <w:szCs w:val="21"/>
        </w:rPr>
        <w:t>地址及入侵者网域。</w:t>
      </w:r>
      <w:r>
        <w:rPr>
          <w:rFonts w:hAnsi="宋体" w:cs="Times New Roman"/>
          <w:color w:val="auto"/>
          <w:sz w:val="21"/>
          <w:szCs w:val="21"/>
        </w:rPr>
        <w:t xml:space="preserve"> </w:t>
      </w:r>
    </w:p>
    <w:p w:rsidR="006F1583" w:rsidRDefault="006F1583" w:rsidP="006F1583">
      <w:pPr>
        <w:pStyle w:val="Default"/>
        <w:numPr>
          <w:ilvl w:val="0"/>
          <w:numId w:val="13"/>
        </w:numPr>
        <w:ind w:left="840"/>
        <w:rPr>
          <w:rFonts w:hAnsi="宋体" w:cs="Times New Roman"/>
          <w:color w:val="auto"/>
          <w:sz w:val="21"/>
          <w:szCs w:val="21"/>
        </w:rPr>
      </w:pPr>
      <w:r>
        <w:rPr>
          <w:rFonts w:hAnsi="宋体" w:cs="Times New Roman" w:hint="eastAsia"/>
          <w:color w:val="auto"/>
          <w:sz w:val="21"/>
          <w:szCs w:val="21"/>
        </w:rPr>
        <w:lastRenderedPageBreak/>
        <w:t>利用许可的技术控制手段，临时或永久地阻止入侵者访问。</w:t>
      </w:r>
    </w:p>
    <w:p w:rsidR="006F1583" w:rsidRDefault="006F1583" w:rsidP="006F1583">
      <w:pPr>
        <w:pStyle w:val="Default"/>
        <w:numPr>
          <w:ilvl w:val="0"/>
          <w:numId w:val="13"/>
        </w:numPr>
        <w:ind w:left="840"/>
        <w:rPr>
          <w:rFonts w:hAnsi="宋体" w:cs="Times New Roman"/>
          <w:color w:val="auto"/>
          <w:sz w:val="21"/>
          <w:szCs w:val="21"/>
        </w:rPr>
      </w:pPr>
      <w:r>
        <w:rPr>
          <w:rFonts w:hAnsi="宋体" w:cs="Times New Roman" w:hint="eastAsia"/>
          <w:color w:val="auto"/>
          <w:sz w:val="21"/>
          <w:szCs w:val="21"/>
        </w:rPr>
        <w:t>保持警惕，阻止该用户或来自该</w:t>
      </w:r>
      <w:r>
        <w:rPr>
          <w:rFonts w:hAnsi="宋体" w:cs="Times New Roman"/>
          <w:color w:val="auto"/>
          <w:sz w:val="21"/>
          <w:szCs w:val="21"/>
        </w:rPr>
        <w:t>IP</w:t>
      </w:r>
      <w:r>
        <w:rPr>
          <w:rFonts w:hAnsi="宋体" w:cs="Times New Roman" w:hint="eastAsia"/>
          <w:color w:val="auto"/>
          <w:sz w:val="21"/>
          <w:szCs w:val="21"/>
        </w:rPr>
        <w:t>地址的进一步攻击。</w:t>
      </w:r>
      <w:r>
        <w:rPr>
          <w:rFonts w:hAnsi="宋体" w:cs="Times New Roman"/>
          <w:color w:val="auto"/>
          <w:sz w:val="21"/>
          <w:szCs w:val="21"/>
        </w:rPr>
        <w:t xml:space="preserve"> </w:t>
      </w:r>
    </w:p>
    <w:p w:rsidR="006F1583" w:rsidRDefault="006F1583" w:rsidP="006F1583">
      <w:pPr>
        <w:pStyle w:val="3"/>
        <w:numPr>
          <w:ilvl w:val="2"/>
          <w:numId w:val="0"/>
        </w:numPr>
        <w:tabs>
          <w:tab w:val="left" w:pos="405"/>
        </w:tabs>
        <w:rPr>
          <w:rFonts w:ascii="宋体"/>
          <w:b w:val="0"/>
          <w:sz w:val="21"/>
          <w:szCs w:val="21"/>
        </w:rPr>
      </w:pPr>
      <w:bookmarkStart w:id="49" w:name="_Toc291332463"/>
      <w:r>
        <w:rPr>
          <w:rFonts w:ascii="宋体" w:hint="eastAsia"/>
          <w:b w:val="0"/>
          <w:sz w:val="21"/>
          <w:szCs w:val="21"/>
        </w:rPr>
        <w:tab/>
      </w:r>
      <w:bookmarkStart w:id="50" w:name="_Toc366249098"/>
      <w:r>
        <w:rPr>
          <w:rFonts w:ascii="宋体" w:hint="eastAsia"/>
          <w:b w:val="0"/>
          <w:sz w:val="21"/>
          <w:szCs w:val="21"/>
        </w:rPr>
        <w:t>二级安全事件</w:t>
      </w:r>
      <w:bookmarkEnd w:id="49"/>
      <w:bookmarkEnd w:id="50"/>
    </w:p>
    <w:p w:rsidR="006F1583" w:rsidRDefault="006F1583" w:rsidP="006F1583">
      <w:pPr>
        <w:pStyle w:val="ab"/>
        <w:tabs>
          <w:tab w:val="center" w:pos="8100"/>
        </w:tabs>
        <w:spacing w:after="0"/>
        <w:ind w:firstLine="420"/>
        <w:rPr>
          <w:rFonts w:ascii="宋体"/>
        </w:rPr>
      </w:pPr>
      <w:r>
        <w:rPr>
          <w:rFonts w:ascii="宋体" w:hint="eastAsia"/>
        </w:rPr>
        <w:t>对于二级安全事件，应该进行抑制、监控和警告；具体措施应包括：</w:t>
      </w:r>
    </w:p>
    <w:p w:rsidR="006F1583" w:rsidRDefault="006F1583" w:rsidP="006F1583">
      <w:pPr>
        <w:pStyle w:val="Default"/>
        <w:numPr>
          <w:ilvl w:val="0"/>
          <w:numId w:val="16"/>
        </w:numPr>
        <w:rPr>
          <w:rFonts w:hAnsi="Arial"/>
          <w:sz w:val="21"/>
          <w:szCs w:val="21"/>
        </w:rPr>
      </w:pPr>
      <w:r>
        <w:rPr>
          <w:rFonts w:hAnsi="Arial" w:hint="eastAsia"/>
          <w:sz w:val="21"/>
          <w:szCs w:val="21"/>
        </w:rPr>
        <w:t xml:space="preserve">收集并保护与该入侵有关的信息 </w:t>
      </w:r>
    </w:p>
    <w:p w:rsidR="006F1583" w:rsidRDefault="006F1583" w:rsidP="006F1583">
      <w:pPr>
        <w:pStyle w:val="Default"/>
        <w:numPr>
          <w:ilvl w:val="0"/>
          <w:numId w:val="16"/>
        </w:numPr>
        <w:rPr>
          <w:rFonts w:hAnsi="Arial"/>
          <w:sz w:val="21"/>
          <w:szCs w:val="21"/>
        </w:rPr>
      </w:pPr>
      <w:r>
        <w:rPr>
          <w:rFonts w:hAnsi="Arial" w:hint="eastAsia"/>
          <w:sz w:val="21"/>
          <w:szCs w:val="21"/>
        </w:rPr>
        <w:t xml:space="preserve">利用许可的技术控制手段，临时或永久地阻止入侵者访问 </w:t>
      </w:r>
    </w:p>
    <w:p w:rsidR="006F1583" w:rsidRDefault="006F1583" w:rsidP="006F1583">
      <w:pPr>
        <w:pStyle w:val="Default"/>
        <w:numPr>
          <w:ilvl w:val="0"/>
          <w:numId w:val="16"/>
        </w:numPr>
        <w:rPr>
          <w:rFonts w:hAnsi="Arial"/>
          <w:sz w:val="21"/>
          <w:szCs w:val="21"/>
        </w:rPr>
      </w:pPr>
      <w:r>
        <w:rPr>
          <w:rFonts w:hAnsi="Arial" w:hint="eastAsia"/>
          <w:sz w:val="21"/>
          <w:szCs w:val="21"/>
        </w:rPr>
        <w:t xml:space="preserve">分析攻击源。 </w:t>
      </w:r>
    </w:p>
    <w:p w:rsidR="006F1583" w:rsidRDefault="006F1583" w:rsidP="006F1583">
      <w:pPr>
        <w:pStyle w:val="Default"/>
        <w:numPr>
          <w:ilvl w:val="0"/>
          <w:numId w:val="16"/>
        </w:numPr>
        <w:rPr>
          <w:rFonts w:hAnsi="Arial"/>
          <w:sz w:val="21"/>
          <w:szCs w:val="21"/>
        </w:rPr>
      </w:pPr>
      <w:r>
        <w:rPr>
          <w:rFonts w:hAnsi="Arial" w:hint="eastAsia"/>
          <w:sz w:val="21"/>
          <w:szCs w:val="21"/>
        </w:rPr>
        <w:t xml:space="preserve">联系ISP获取有关该入侵和入侵者的更多信息。 </w:t>
      </w:r>
    </w:p>
    <w:p w:rsidR="006F1583" w:rsidRDefault="006F1583" w:rsidP="006F1583">
      <w:pPr>
        <w:pStyle w:val="Default"/>
        <w:numPr>
          <w:ilvl w:val="0"/>
          <w:numId w:val="16"/>
        </w:numPr>
        <w:rPr>
          <w:rFonts w:hAnsi="Arial"/>
          <w:sz w:val="21"/>
          <w:szCs w:val="21"/>
        </w:rPr>
      </w:pPr>
      <w:r>
        <w:rPr>
          <w:rFonts w:hAnsi="Arial" w:hint="eastAsia"/>
          <w:sz w:val="21"/>
          <w:szCs w:val="21"/>
        </w:rPr>
        <w:t xml:space="preserve">研究有关入侵方法可能带来潜在的风险，重新评估较高级别的安全事件及其抑制、消除以及恢复的措施和手段。 </w:t>
      </w:r>
    </w:p>
    <w:p w:rsidR="006F1583" w:rsidRDefault="006F1583" w:rsidP="006F1583">
      <w:pPr>
        <w:pStyle w:val="Default"/>
        <w:numPr>
          <w:ilvl w:val="0"/>
          <w:numId w:val="16"/>
        </w:numPr>
        <w:rPr>
          <w:rFonts w:hAnsi="Arial"/>
          <w:sz w:val="21"/>
          <w:szCs w:val="21"/>
        </w:rPr>
      </w:pPr>
      <w:r>
        <w:rPr>
          <w:rFonts w:hAnsi="Arial" w:hint="eastAsia"/>
          <w:sz w:val="21"/>
          <w:szCs w:val="21"/>
        </w:rPr>
        <w:t>根据调查如果发现员工是一个不友好的用户，必须通过警告来防止此类事情再度发生。该雇员的管理者应该和人事部门共同依据可接受使用策略来处理该类事件。</w:t>
      </w:r>
    </w:p>
    <w:p w:rsidR="006F1583" w:rsidRDefault="006F1583" w:rsidP="006F1583">
      <w:pPr>
        <w:pStyle w:val="3"/>
        <w:numPr>
          <w:ilvl w:val="2"/>
          <w:numId w:val="0"/>
        </w:numPr>
        <w:tabs>
          <w:tab w:val="left" w:pos="300"/>
        </w:tabs>
        <w:rPr>
          <w:rFonts w:ascii="宋体"/>
          <w:b w:val="0"/>
          <w:sz w:val="21"/>
          <w:szCs w:val="21"/>
        </w:rPr>
      </w:pPr>
      <w:bookmarkStart w:id="51" w:name="_Toc291332464"/>
      <w:r>
        <w:rPr>
          <w:rFonts w:ascii="宋体" w:hint="eastAsia"/>
          <w:b w:val="0"/>
          <w:sz w:val="21"/>
          <w:szCs w:val="21"/>
        </w:rPr>
        <w:tab/>
      </w:r>
      <w:bookmarkStart w:id="52" w:name="_Toc366249099"/>
      <w:r>
        <w:rPr>
          <w:rFonts w:ascii="宋体" w:hint="eastAsia"/>
          <w:b w:val="0"/>
          <w:sz w:val="21"/>
          <w:szCs w:val="21"/>
        </w:rPr>
        <w:t>三级安全事件</w:t>
      </w:r>
      <w:bookmarkEnd w:id="51"/>
      <w:bookmarkEnd w:id="52"/>
    </w:p>
    <w:p w:rsidR="006F1583" w:rsidRDefault="006F1583" w:rsidP="006F1583">
      <w:pPr>
        <w:pStyle w:val="ab"/>
        <w:tabs>
          <w:tab w:val="center" w:pos="8100"/>
        </w:tabs>
        <w:spacing w:after="0"/>
        <w:ind w:firstLine="420"/>
        <w:rPr>
          <w:rFonts w:ascii="宋体"/>
        </w:rPr>
      </w:pPr>
      <w:r>
        <w:rPr>
          <w:rFonts w:ascii="宋体" w:hint="eastAsia"/>
        </w:rPr>
        <w:t>对于三级安全事件，应该抑制、消除、恢复并进行事件原因分析。具体措施应该包括：</w:t>
      </w:r>
    </w:p>
    <w:p w:rsidR="006F1583" w:rsidRDefault="006F1583" w:rsidP="006F1583">
      <w:pPr>
        <w:pStyle w:val="Default"/>
        <w:numPr>
          <w:ilvl w:val="0"/>
          <w:numId w:val="28"/>
        </w:numPr>
        <w:rPr>
          <w:rFonts w:hAnsi="Arial"/>
          <w:sz w:val="21"/>
          <w:szCs w:val="21"/>
        </w:rPr>
      </w:pPr>
      <w:r>
        <w:rPr>
          <w:rFonts w:hAnsi="Arial" w:hint="eastAsia"/>
          <w:sz w:val="21"/>
          <w:szCs w:val="21"/>
        </w:rPr>
        <w:t>如果事件涉及持卡人数据，必须通知收单行和相关的信用卡组织机构。有关详细信息，请参阅下一节 -- 信用卡信息泄露特别响应。</w:t>
      </w:r>
    </w:p>
    <w:p w:rsidR="006F1583" w:rsidRDefault="006F1583" w:rsidP="006F1583">
      <w:pPr>
        <w:pStyle w:val="Default"/>
        <w:numPr>
          <w:ilvl w:val="0"/>
          <w:numId w:val="28"/>
        </w:numPr>
        <w:rPr>
          <w:rFonts w:hAnsi="Arial"/>
          <w:sz w:val="21"/>
          <w:szCs w:val="21"/>
        </w:rPr>
      </w:pPr>
      <w:r>
        <w:rPr>
          <w:rFonts w:hAnsi="Arial" w:hint="eastAsia"/>
          <w:sz w:val="21"/>
          <w:szCs w:val="21"/>
        </w:rPr>
        <w:t>遏制入侵并决定采取何种措施。首先可以考虑拔掉网线、应用更严格的ACL、关闭/隔离交换机端口、停用该用户 ID、终止该用户的会话/更改口令等。</w:t>
      </w:r>
    </w:p>
    <w:p w:rsidR="006F1583" w:rsidRDefault="006F1583" w:rsidP="006F1583">
      <w:pPr>
        <w:pStyle w:val="Default"/>
        <w:numPr>
          <w:ilvl w:val="0"/>
          <w:numId w:val="28"/>
        </w:numPr>
        <w:rPr>
          <w:rFonts w:hAnsi="Arial"/>
          <w:sz w:val="21"/>
          <w:szCs w:val="21"/>
        </w:rPr>
      </w:pPr>
      <w:r>
        <w:rPr>
          <w:rFonts w:hAnsi="Arial" w:hint="eastAsia"/>
          <w:sz w:val="21"/>
          <w:szCs w:val="21"/>
        </w:rPr>
        <w:t>通过离线方法收集和保护与入侵有关的信息。如果要求进行法律调查，应急响应组需要和法律和管理部门合作确定合适的法律专家。</w:t>
      </w:r>
    </w:p>
    <w:p w:rsidR="006F1583" w:rsidRDefault="006F1583" w:rsidP="006F1583">
      <w:pPr>
        <w:pStyle w:val="Default"/>
        <w:numPr>
          <w:ilvl w:val="0"/>
          <w:numId w:val="28"/>
        </w:numPr>
        <w:rPr>
          <w:rFonts w:hAnsi="Arial"/>
          <w:sz w:val="21"/>
          <w:szCs w:val="21"/>
        </w:rPr>
      </w:pPr>
      <w:r>
        <w:rPr>
          <w:rFonts w:hAnsi="Arial" w:hint="eastAsia"/>
          <w:sz w:val="21"/>
          <w:szCs w:val="21"/>
        </w:rPr>
        <w:t>将有关情况通知管理层，并汇报每个后续步骤的进展情况。</w:t>
      </w:r>
    </w:p>
    <w:p w:rsidR="006F1583" w:rsidRDefault="006F1583" w:rsidP="006F1583">
      <w:pPr>
        <w:pStyle w:val="Default"/>
        <w:numPr>
          <w:ilvl w:val="0"/>
          <w:numId w:val="28"/>
        </w:numPr>
        <w:rPr>
          <w:rFonts w:hAnsi="Arial"/>
          <w:sz w:val="21"/>
          <w:szCs w:val="21"/>
        </w:rPr>
      </w:pPr>
      <w:r>
        <w:rPr>
          <w:rFonts w:hAnsi="Arial" w:hint="eastAsia"/>
          <w:sz w:val="21"/>
          <w:szCs w:val="21"/>
        </w:rPr>
        <w:t>消除入侵者的访问途径以及任何相关的漏洞/弱点。</w:t>
      </w:r>
    </w:p>
    <w:p w:rsidR="006F1583" w:rsidRDefault="006F1583" w:rsidP="006F1583">
      <w:pPr>
        <w:pStyle w:val="Default"/>
        <w:numPr>
          <w:ilvl w:val="0"/>
          <w:numId w:val="28"/>
        </w:numPr>
        <w:rPr>
          <w:rFonts w:hAnsi="Arial"/>
          <w:sz w:val="21"/>
          <w:szCs w:val="21"/>
        </w:rPr>
      </w:pPr>
      <w:r>
        <w:rPr>
          <w:rFonts w:hAnsi="Arial" w:hint="eastAsia"/>
          <w:sz w:val="21"/>
          <w:szCs w:val="21"/>
        </w:rPr>
        <w:t>研究攻击发起源。</w:t>
      </w:r>
    </w:p>
    <w:p w:rsidR="006F1583" w:rsidRDefault="006F1583" w:rsidP="006F1583">
      <w:pPr>
        <w:pStyle w:val="Default"/>
        <w:numPr>
          <w:ilvl w:val="0"/>
          <w:numId w:val="28"/>
        </w:numPr>
        <w:rPr>
          <w:rFonts w:hAnsi="Arial"/>
          <w:sz w:val="21"/>
          <w:szCs w:val="21"/>
        </w:rPr>
      </w:pPr>
      <w:r>
        <w:rPr>
          <w:rFonts w:hAnsi="Arial" w:hint="eastAsia"/>
          <w:sz w:val="21"/>
          <w:szCs w:val="21"/>
        </w:rPr>
        <w:t>与 ISP 联系获取有关入侵尝试和入侵者的更多信息，提醒他们有责任在这方面提供协助。</w:t>
      </w:r>
    </w:p>
    <w:p w:rsidR="006F1583" w:rsidRDefault="006F1583" w:rsidP="006F1583">
      <w:pPr>
        <w:pStyle w:val="Default"/>
        <w:numPr>
          <w:ilvl w:val="0"/>
          <w:numId w:val="28"/>
        </w:numPr>
        <w:rPr>
          <w:rFonts w:hAnsi="Arial"/>
          <w:sz w:val="21"/>
          <w:szCs w:val="21"/>
        </w:rPr>
      </w:pPr>
      <w:r>
        <w:rPr>
          <w:rFonts w:hAnsi="Arial" w:hint="eastAsia"/>
          <w:sz w:val="21"/>
          <w:szCs w:val="21"/>
        </w:rPr>
        <w:t>研究与所用入侵方法有关的潜在风险及可能导致的损害。总结事件发生的原因并据此修订安全策略，如有必要可修订应急响应流程。</w:t>
      </w:r>
    </w:p>
    <w:p w:rsidR="006F1583" w:rsidRDefault="006F1583" w:rsidP="006F1583">
      <w:pPr>
        <w:ind w:firstLine="420"/>
      </w:pPr>
    </w:p>
    <w:p w:rsidR="006F1583" w:rsidRDefault="006F1583" w:rsidP="006F1583">
      <w:pPr>
        <w:pStyle w:val="1"/>
      </w:pPr>
      <w:bookmarkStart w:id="53" w:name="_Toc521467453"/>
      <w:bookmarkStart w:id="54" w:name="_Toc366249100"/>
      <w:r>
        <w:rPr>
          <w:rFonts w:hint="eastAsia"/>
        </w:rPr>
        <w:t>远程操作</w:t>
      </w:r>
      <w:bookmarkEnd w:id="53"/>
      <w:bookmarkEnd w:id="54"/>
    </w:p>
    <w:p w:rsidR="006F1583" w:rsidRDefault="006F1583" w:rsidP="006F1583">
      <w:pPr>
        <w:spacing w:line="360" w:lineRule="auto"/>
        <w:ind w:leftChars="-428" w:left="-899" w:rightChars="-416" w:right="-874" w:firstLineChars="200" w:firstLine="420"/>
      </w:pPr>
      <w:r>
        <w:rPr>
          <w:rFonts w:hint="eastAsia"/>
        </w:rPr>
        <w:t>运行和监控可以通过公司内网或者</w:t>
      </w:r>
      <w:r>
        <w:rPr>
          <w:rFonts w:hint="eastAsia"/>
        </w:rPr>
        <w:t>VPN</w:t>
      </w:r>
      <w:r>
        <w:rPr>
          <w:rFonts w:hint="eastAsia"/>
        </w:rPr>
        <w:t>方式登录到</w:t>
      </w:r>
      <w:r>
        <w:rPr>
          <w:rFonts w:hint="eastAsia"/>
        </w:rPr>
        <w:t>MONO</w:t>
      </w:r>
      <w:r>
        <w:rPr>
          <w:rFonts w:hint="eastAsia"/>
        </w:rPr>
        <w:t>机器上，然后用应用建立的用户登录到</w:t>
      </w:r>
      <w:r>
        <w:rPr>
          <w:rFonts w:hint="eastAsia"/>
        </w:rPr>
        <w:t>app</w:t>
      </w:r>
      <w:r>
        <w:rPr>
          <w:rFonts w:hint="eastAsia"/>
        </w:rPr>
        <w:t>和</w:t>
      </w:r>
      <w:r>
        <w:rPr>
          <w:rFonts w:hint="eastAsia"/>
        </w:rPr>
        <w:t>www</w:t>
      </w:r>
      <w:r>
        <w:rPr>
          <w:rFonts w:hint="eastAsia"/>
        </w:rPr>
        <w:t>服务器上做本地操作；</w:t>
      </w:r>
    </w:p>
    <w:p w:rsidR="004A6E3F" w:rsidRPr="006F1583" w:rsidRDefault="004A6E3F" w:rsidP="004A6E3F"/>
    <w:p w:rsidR="00850F65" w:rsidRDefault="00850F65" w:rsidP="004A6E3F"/>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4A6E3F" w:rsidP="000F54F3">
      <w:pPr>
        <w:jc w:val="center"/>
        <w:rPr>
          <w:rFonts w:ascii="Cambria" w:hAnsi="Cambria"/>
          <w:b/>
          <w:bCs/>
          <w:vanish/>
          <w:sz w:val="32"/>
          <w:szCs w:val="32"/>
        </w:rPr>
      </w:pPr>
      <w:r>
        <w:rPr>
          <w:rFonts w:ascii="Cambria" w:hAnsi="Cambria" w:hint="eastAsia"/>
          <w:b/>
          <w:bCs/>
          <w:vanish/>
          <w:sz w:val="32"/>
          <w:szCs w:val="32"/>
        </w:rPr>
        <w:t>你好</w:t>
      </w:r>
    </w:p>
    <w:sectPr w:rsidR="000F54F3" w:rsidSect="00E1163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513" w:rsidRDefault="00E85513">
      <w:r>
        <w:separator/>
      </w:r>
    </w:p>
  </w:endnote>
  <w:endnote w:type="continuationSeparator" w:id="1">
    <w:p w:rsidR="00E85513" w:rsidRDefault="00E855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F65" w:rsidRDefault="00850F65">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12377"/>
      <w:docPartObj>
        <w:docPartGallery w:val="Page Numbers (Bottom of Page)"/>
        <w:docPartUnique/>
      </w:docPartObj>
    </w:sdtPr>
    <w:sdtContent>
      <w:p w:rsidR="000F54F3" w:rsidRDefault="00946158">
        <w:pPr>
          <w:pStyle w:val="a7"/>
          <w:jc w:val="center"/>
        </w:pPr>
        <w:r>
          <w:fldChar w:fldCharType="begin"/>
        </w:r>
        <w:r w:rsidR="000F54F3">
          <w:instrText>PAGE   \* MERGEFORMAT</w:instrText>
        </w:r>
        <w:r>
          <w:fldChar w:fldCharType="separate"/>
        </w:r>
        <w:r w:rsidR="00C043D4" w:rsidRPr="00C043D4">
          <w:rPr>
            <w:noProof/>
            <w:lang w:val="zh-CN"/>
          </w:rPr>
          <w:t>10</w:t>
        </w:r>
        <w:r>
          <w:fldChar w:fldCharType="end"/>
        </w:r>
      </w:p>
    </w:sdtContent>
  </w:sdt>
  <w:p w:rsidR="00871CA5" w:rsidRDefault="00871CA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F65" w:rsidRDefault="00850F6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513" w:rsidRDefault="00E85513">
      <w:r>
        <w:separator/>
      </w:r>
    </w:p>
  </w:footnote>
  <w:footnote w:type="continuationSeparator" w:id="1">
    <w:p w:rsidR="00E85513" w:rsidRDefault="00E855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F65" w:rsidRDefault="00850F65">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CA5" w:rsidRDefault="00871CA5" w:rsidP="007C0ABB">
    <w:pPr>
      <w:pStyle w:val="aa"/>
      <w:jc w:val="right"/>
    </w:pPr>
    <w:r>
      <w:rPr>
        <w:rFonts w:hint="eastAsia"/>
        <w:sz w:val="21"/>
        <w:szCs w:val="21"/>
      </w:rPr>
      <w:t>文件编号：</w:t>
    </w:r>
    <w:r w:rsidR="00295EB5">
      <w:rPr>
        <w:sz w:val="21"/>
        <w:szCs w:val="21"/>
      </w:rPr>
      <w:t>XXX</w:t>
    </w:r>
    <w:r>
      <w:rPr>
        <w:rFonts w:hint="eastAsia"/>
        <w:sz w:val="21"/>
        <w:szCs w:val="21"/>
      </w:rPr>
      <w:t>_V</w:t>
    </w:r>
    <w:r w:rsidR="007C0ABB">
      <w:rPr>
        <w:rFonts w:hint="eastAsia"/>
        <w:sz w:val="21"/>
        <w:szCs w:val="21"/>
      </w:rPr>
      <w:t>1</w:t>
    </w:r>
    <w:r>
      <w:rPr>
        <w:rFonts w:hint="eastAsia"/>
        <w:sz w:val="21"/>
        <w:szCs w:val="21"/>
      </w:rPr>
      <w:t>.0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CA5" w:rsidRDefault="00871CA5">
    <w:pPr>
      <w:pStyle w:val="aa"/>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singleLevel"/>
    <w:tmpl w:val="00000002"/>
    <w:lvl w:ilvl="0">
      <w:start w:val="1"/>
      <w:numFmt w:val="decimal"/>
      <w:suff w:val="nothing"/>
      <w:lvlText w:val="%1、"/>
      <w:lvlJc w:val="left"/>
    </w:lvl>
  </w:abstractNum>
  <w:abstractNum w:abstractNumId="2">
    <w:nsid w:val="00000003"/>
    <w:multiLevelType w:val="multilevel"/>
    <w:tmpl w:val="00000003"/>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9"/>
    <w:multiLevelType w:val="multilevel"/>
    <w:tmpl w:val="00000009"/>
    <w:lvl w:ilvl="0">
      <w:start w:val="1"/>
      <w:numFmt w:val="decimal"/>
      <w:lvlText w:val="%1)."/>
      <w:lvlJc w:val="left"/>
      <w:pPr>
        <w:tabs>
          <w:tab w:val="num" w:pos="900"/>
        </w:tabs>
        <w:ind w:left="900" w:hanging="420"/>
      </w:pPr>
      <w:rPr>
        <w:rFonts w:hint="eastAsia"/>
      </w:rPr>
    </w:lvl>
    <w:lvl w:ilvl="1">
      <w:start w:val="4"/>
      <w:numFmt w:val="decimal"/>
      <w:lvlText w:val="（%2）"/>
      <w:lvlJc w:val="left"/>
      <w:pPr>
        <w:tabs>
          <w:tab w:val="num" w:pos="1680"/>
        </w:tabs>
        <w:ind w:left="1680" w:hanging="78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000000B"/>
    <w:multiLevelType w:val="multilevel"/>
    <w:tmpl w:val="000000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0000000C"/>
    <w:multiLevelType w:val="multilevel"/>
    <w:tmpl w:val="0000000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0000000E"/>
    <w:multiLevelType w:val="multilevel"/>
    <w:tmpl w:val="000000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00000010"/>
    <w:multiLevelType w:val="multilevel"/>
    <w:tmpl w:val="0000001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00000011"/>
    <w:multiLevelType w:val="multilevel"/>
    <w:tmpl w:val="00000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00000013"/>
    <w:multiLevelType w:val="multilevel"/>
    <w:tmpl w:val="0000001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00000016"/>
    <w:multiLevelType w:val="multilevel"/>
    <w:tmpl w:val="0000001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nsid w:val="00000017"/>
    <w:multiLevelType w:val="multilevel"/>
    <w:tmpl w:val="14323D46"/>
    <w:lvl w:ilvl="0">
      <w:start w:val="1"/>
      <w:numFmt w:val="decimal"/>
      <w:pStyle w:val="1"/>
      <w:lvlText w:val="%1"/>
      <w:lvlJc w:val="left"/>
      <w:pPr>
        <w:ind w:left="432" w:hanging="432"/>
      </w:pPr>
      <w:rPr>
        <w:rFonts w:hint="eastAsia"/>
      </w:rPr>
    </w:lvl>
    <w:lvl w:ilvl="1">
      <w:start w:val="1"/>
      <w:numFmt w:val="decimal"/>
      <w:pStyle w:val="2"/>
      <w:lvlText w:val="%1.%2"/>
      <w:lvlJc w:val="left"/>
      <w:pPr>
        <w:ind w:left="567" w:hanging="567"/>
      </w:pPr>
      <w:rPr>
        <w:rFonts w:hint="eastAsia"/>
        <w:color w:val="0D0D0D" w:themeColor="text1" w:themeTint="F2"/>
      </w:rPr>
    </w:lvl>
    <w:lvl w:ilvl="2">
      <w:start w:val="1"/>
      <w:numFmt w:val="decimal"/>
      <w:pStyle w:val="3"/>
      <w:lvlText w:val="%1.%2.%3 "/>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nsid w:val="00000018"/>
    <w:multiLevelType w:val="multilevel"/>
    <w:tmpl w:val="000000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nsid w:val="0000001B"/>
    <w:multiLevelType w:val="multilevel"/>
    <w:tmpl w:val="000000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nsid w:val="0000001C"/>
    <w:multiLevelType w:val="multilevel"/>
    <w:tmpl w:val="000000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0000001E"/>
    <w:multiLevelType w:val="multilevel"/>
    <w:tmpl w:val="000000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000001F"/>
    <w:multiLevelType w:val="multilevel"/>
    <w:tmpl w:val="0000001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00000021"/>
    <w:multiLevelType w:val="multilevel"/>
    <w:tmpl w:val="000000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nsid w:val="00000022"/>
    <w:multiLevelType w:val="multilevel"/>
    <w:tmpl w:val="000000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23"/>
    <w:multiLevelType w:val="multilevel"/>
    <w:tmpl w:val="000000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B6ECC"/>
    <w:multiLevelType w:val="multilevel"/>
    <w:tmpl w:val="0000000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8"/>
  </w:num>
  <w:num w:numId="2">
    <w:abstractNumId w:val="2"/>
  </w:num>
  <w:num w:numId="3">
    <w:abstractNumId w:val="3"/>
  </w:num>
  <w:num w:numId="4">
    <w:abstractNumId w:val="0"/>
  </w:num>
  <w:num w:numId="5">
    <w:abstractNumId w:val="25"/>
  </w:num>
  <w:num w:numId="6">
    <w:abstractNumId w:val="4"/>
  </w:num>
  <w:num w:numId="7">
    <w:abstractNumId w:val="22"/>
  </w:num>
  <w:num w:numId="8">
    <w:abstractNumId w:val="26"/>
  </w:num>
  <w:num w:numId="9">
    <w:abstractNumId w:val="7"/>
  </w:num>
  <w:num w:numId="10">
    <w:abstractNumId w:val="21"/>
  </w:num>
  <w:num w:numId="11">
    <w:abstractNumId w:val="12"/>
  </w:num>
  <w:num w:numId="12">
    <w:abstractNumId w:val="20"/>
  </w:num>
  <w:num w:numId="13">
    <w:abstractNumId w:val="15"/>
  </w:num>
  <w:num w:numId="14">
    <w:abstractNumId w:val="10"/>
  </w:num>
  <w:num w:numId="15">
    <w:abstractNumId w:val="17"/>
  </w:num>
  <w:num w:numId="16">
    <w:abstractNumId w:val="13"/>
  </w:num>
  <w:num w:numId="17">
    <w:abstractNumId w:val="14"/>
  </w:num>
  <w:num w:numId="18">
    <w:abstractNumId w:val="24"/>
  </w:num>
  <w:num w:numId="19">
    <w:abstractNumId w:val="19"/>
  </w:num>
  <w:num w:numId="20">
    <w:abstractNumId w:val="23"/>
  </w:num>
  <w:num w:numId="21">
    <w:abstractNumId w:val="9"/>
  </w:num>
  <w:num w:numId="22">
    <w:abstractNumId w:val="6"/>
  </w:num>
  <w:num w:numId="23">
    <w:abstractNumId w:val="16"/>
  </w:num>
  <w:num w:numId="24">
    <w:abstractNumId w:val="5"/>
  </w:num>
  <w:num w:numId="25">
    <w:abstractNumId w:val="1"/>
  </w:num>
  <w:num w:numId="26">
    <w:abstractNumId w:val="11"/>
  </w:num>
  <w:num w:numId="27">
    <w:abstractNumId w:val="8"/>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30E6"/>
    <w:rsid w:val="000B341D"/>
    <w:rsid w:val="000F54F3"/>
    <w:rsid w:val="0010603E"/>
    <w:rsid w:val="00172A27"/>
    <w:rsid w:val="00176A95"/>
    <w:rsid w:val="00251768"/>
    <w:rsid w:val="00281150"/>
    <w:rsid w:val="00282714"/>
    <w:rsid w:val="00295EB5"/>
    <w:rsid w:val="002C555B"/>
    <w:rsid w:val="002F59CD"/>
    <w:rsid w:val="003232EE"/>
    <w:rsid w:val="00365E7B"/>
    <w:rsid w:val="00394AA8"/>
    <w:rsid w:val="003C01B8"/>
    <w:rsid w:val="00435CE2"/>
    <w:rsid w:val="00496AB9"/>
    <w:rsid w:val="004A6E3F"/>
    <w:rsid w:val="004B0920"/>
    <w:rsid w:val="005818E0"/>
    <w:rsid w:val="00586051"/>
    <w:rsid w:val="005C5DE5"/>
    <w:rsid w:val="006A70AB"/>
    <w:rsid w:val="006F1583"/>
    <w:rsid w:val="00711E38"/>
    <w:rsid w:val="0071520C"/>
    <w:rsid w:val="0075161E"/>
    <w:rsid w:val="007660B3"/>
    <w:rsid w:val="007C0ABB"/>
    <w:rsid w:val="00850F65"/>
    <w:rsid w:val="00871CA5"/>
    <w:rsid w:val="008E2690"/>
    <w:rsid w:val="00921484"/>
    <w:rsid w:val="00946158"/>
    <w:rsid w:val="00A75FC3"/>
    <w:rsid w:val="00B37DBC"/>
    <w:rsid w:val="00B87F25"/>
    <w:rsid w:val="00B93A88"/>
    <w:rsid w:val="00BD4338"/>
    <w:rsid w:val="00C043D4"/>
    <w:rsid w:val="00CD171B"/>
    <w:rsid w:val="00D3110C"/>
    <w:rsid w:val="00DC5992"/>
    <w:rsid w:val="00E11637"/>
    <w:rsid w:val="00E26D5A"/>
    <w:rsid w:val="00E85513"/>
    <w:rsid w:val="00F815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11637"/>
    <w:pPr>
      <w:widowControl w:val="0"/>
      <w:jc w:val="both"/>
    </w:pPr>
    <w:rPr>
      <w:kern w:val="2"/>
      <w:sz w:val="21"/>
      <w:szCs w:val="22"/>
    </w:rPr>
  </w:style>
  <w:style w:type="paragraph" w:styleId="1">
    <w:name w:val="heading 1"/>
    <w:basedOn w:val="a"/>
    <w:next w:val="a"/>
    <w:link w:val="1Char"/>
    <w:qFormat/>
    <w:rsid w:val="00E11637"/>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Char"/>
    <w:qFormat/>
    <w:rsid w:val="00E11637"/>
    <w:pPr>
      <w:keepNext/>
      <w:keepLines/>
      <w:numPr>
        <w:ilvl w:val="1"/>
        <w:numId w:val="1"/>
      </w:numPr>
      <w:spacing w:before="260" w:after="260" w:line="413" w:lineRule="auto"/>
      <w:outlineLvl w:val="1"/>
    </w:pPr>
    <w:rPr>
      <w:rFonts w:ascii="Cambria" w:hAnsi="Cambria"/>
      <w:b/>
      <w:bCs/>
      <w:sz w:val="32"/>
      <w:szCs w:val="32"/>
    </w:rPr>
  </w:style>
  <w:style w:type="paragraph" w:styleId="3">
    <w:name w:val="heading 3"/>
    <w:basedOn w:val="a"/>
    <w:next w:val="a"/>
    <w:link w:val="3Char"/>
    <w:qFormat/>
    <w:rsid w:val="00E11637"/>
    <w:pPr>
      <w:keepNext/>
      <w:keepLines/>
      <w:numPr>
        <w:ilvl w:val="2"/>
        <w:numId w:val="1"/>
      </w:numPr>
      <w:spacing w:before="260" w:after="260" w:line="413" w:lineRule="auto"/>
      <w:outlineLvl w:val="2"/>
    </w:pPr>
    <w:rPr>
      <w:b/>
      <w:bCs/>
      <w:sz w:val="32"/>
      <w:szCs w:val="32"/>
    </w:rPr>
  </w:style>
  <w:style w:type="paragraph" w:styleId="4">
    <w:name w:val="heading 4"/>
    <w:basedOn w:val="a"/>
    <w:next w:val="a"/>
    <w:link w:val="4Char"/>
    <w:qFormat/>
    <w:rsid w:val="00E11637"/>
    <w:pPr>
      <w:keepNext/>
      <w:keepLines/>
      <w:numPr>
        <w:ilvl w:val="3"/>
        <w:numId w:val="1"/>
      </w:numPr>
      <w:spacing w:before="280" w:after="290" w:line="372" w:lineRule="auto"/>
      <w:outlineLvl w:val="3"/>
    </w:pPr>
    <w:rPr>
      <w:rFonts w:ascii="Cambria" w:hAnsi="Cambria"/>
      <w:b/>
      <w:bCs/>
      <w:sz w:val="28"/>
      <w:szCs w:val="28"/>
    </w:rPr>
  </w:style>
  <w:style w:type="paragraph" w:styleId="5">
    <w:name w:val="heading 5"/>
    <w:basedOn w:val="a"/>
    <w:next w:val="a"/>
    <w:link w:val="5Char"/>
    <w:qFormat/>
    <w:rsid w:val="00E11637"/>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Char"/>
    <w:qFormat/>
    <w:rsid w:val="00E11637"/>
    <w:pPr>
      <w:keepNext/>
      <w:keepLines/>
      <w:numPr>
        <w:ilvl w:val="5"/>
        <w:numId w:val="1"/>
      </w:numPr>
      <w:spacing w:before="240" w:after="64" w:line="317" w:lineRule="auto"/>
      <w:outlineLvl w:val="5"/>
    </w:pPr>
    <w:rPr>
      <w:rFonts w:ascii="Cambria" w:hAnsi="Cambria"/>
      <w:b/>
      <w:bCs/>
      <w:sz w:val="24"/>
      <w:szCs w:val="24"/>
    </w:rPr>
  </w:style>
  <w:style w:type="paragraph" w:styleId="7">
    <w:name w:val="heading 7"/>
    <w:basedOn w:val="a"/>
    <w:next w:val="a"/>
    <w:link w:val="7Char"/>
    <w:qFormat/>
    <w:rsid w:val="00E11637"/>
    <w:pPr>
      <w:keepNext/>
      <w:keepLines/>
      <w:numPr>
        <w:ilvl w:val="6"/>
        <w:numId w:val="1"/>
      </w:numPr>
      <w:spacing w:before="240" w:after="64" w:line="317" w:lineRule="auto"/>
      <w:outlineLvl w:val="6"/>
    </w:pPr>
    <w:rPr>
      <w:b/>
      <w:bCs/>
      <w:sz w:val="24"/>
      <w:szCs w:val="24"/>
    </w:rPr>
  </w:style>
  <w:style w:type="paragraph" w:styleId="8">
    <w:name w:val="heading 8"/>
    <w:basedOn w:val="a"/>
    <w:next w:val="a"/>
    <w:link w:val="8Char"/>
    <w:qFormat/>
    <w:rsid w:val="00E11637"/>
    <w:pPr>
      <w:keepNext/>
      <w:keepLines/>
      <w:numPr>
        <w:ilvl w:val="7"/>
        <w:numId w:val="1"/>
      </w:numPr>
      <w:spacing w:before="240" w:after="64" w:line="317" w:lineRule="auto"/>
      <w:outlineLvl w:val="7"/>
    </w:pPr>
    <w:rPr>
      <w:rFonts w:ascii="Cambria" w:hAnsi="Cambria"/>
      <w:sz w:val="24"/>
      <w:szCs w:val="24"/>
    </w:rPr>
  </w:style>
  <w:style w:type="paragraph" w:styleId="9">
    <w:name w:val="heading 9"/>
    <w:basedOn w:val="a"/>
    <w:next w:val="a"/>
    <w:link w:val="9Char"/>
    <w:qFormat/>
    <w:rsid w:val="00E11637"/>
    <w:pPr>
      <w:keepNext/>
      <w:keepLines/>
      <w:numPr>
        <w:ilvl w:val="8"/>
        <w:numId w:val="1"/>
      </w:numPr>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标题 9 Char"/>
    <w:link w:val="9"/>
    <w:rsid w:val="00E11637"/>
    <w:rPr>
      <w:rFonts w:ascii="Cambria" w:hAnsi="Cambria"/>
      <w:kern w:val="2"/>
      <w:sz w:val="21"/>
      <w:szCs w:val="21"/>
    </w:rPr>
  </w:style>
  <w:style w:type="character" w:customStyle="1" w:styleId="Char">
    <w:name w:val="日期 Char"/>
    <w:basedOn w:val="a0"/>
    <w:link w:val="a3"/>
    <w:rsid w:val="00E11637"/>
  </w:style>
  <w:style w:type="character" w:customStyle="1" w:styleId="2Char">
    <w:name w:val="标题 2 Char"/>
    <w:link w:val="2"/>
    <w:rsid w:val="00E11637"/>
    <w:rPr>
      <w:rFonts w:ascii="Cambria" w:hAnsi="Cambria"/>
      <w:b/>
      <w:bCs/>
      <w:kern w:val="2"/>
      <w:sz w:val="32"/>
      <w:szCs w:val="32"/>
    </w:rPr>
  </w:style>
  <w:style w:type="character" w:customStyle="1" w:styleId="Char0">
    <w:name w:val="无间隔 Char"/>
    <w:link w:val="a4"/>
    <w:rsid w:val="00E11637"/>
    <w:rPr>
      <w:sz w:val="22"/>
      <w:szCs w:val="22"/>
      <w:lang w:val="en-US" w:eastAsia="zh-CN" w:bidi="ar-SA"/>
    </w:rPr>
  </w:style>
  <w:style w:type="character" w:customStyle="1" w:styleId="Char1">
    <w:name w:val="批注框文本 Char"/>
    <w:link w:val="a5"/>
    <w:rsid w:val="00E11637"/>
    <w:rPr>
      <w:sz w:val="18"/>
      <w:szCs w:val="18"/>
    </w:rPr>
  </w:style>
  <w:style w:type="character" w:customStyle="1" w:styleId="5Char">
    <w:name w:val="标题 5 Char"/>
    <w:link w:val="5"/>
    <w:rsid w:val="00E11637"/>
    <w:rPr>
      <w:b/>
      <w:bCs/>
      <w:kern w:val="2"/>
      <w:sz w:val="28"/>
      <w:szCs w:val="28"/>
    </w:rPr>
  </w:style>
  <w:style w:type="character" w:customStyle="1" w:styleId="1Char">
    <w:name w:val="标题 1 Char"/>
    <w:link w:val="1"/>
    <w:rsid w:val="00E11637"/>
    <w:rPr>
      <w:b/>
      <w:bCs/>
      <w:kern w:val="44"/>
      <w:sz w:val="44"/>
      <w:szCs w:val="44"/>
    </w:rPr>
  </w:style>
  <w:style w:type="character" w:customStyle="1" w:styleId="Char2">
    <w:name w:val="文档结构图 Char"/>
    <w:link w:val="a6"/>
    <w:rsid w:val="00E11637"/>
    <w:rPr>
      <w:rFonts w:ascii="宋体" w:eastAsia="宋体"/>
      <w:sz w:val="18"/>
      <w:szCs w:val="18"/>
    </w:rPr>
  </w:style>
  <w:style w:type="character" w:customStyle="1" w:styleId="Char3">
    <w:name w:val="页脚 Char"/>
    <w:link w:val="a7"/>
    <w:uiPriority w:val="99"/>
    <w:rsid w:val="00E11637"/>
    <w:rPr>
      <w:sz w:val="18"/>
      <w:szCs w:val="18"/>
    </w:rPr>
  </w:style>
  <w:style w:type="character" w:customStyle="1" w:styleId="8Char">
    <w:name w:val="标题 8 Char"/>
    <w:link w:val="8"/>
    <w:rsid w:val="00E11637"/>
    <w:rPr>
      <w:rFonts w:ascii="Cambria" w:hAnsi="Cambria"/>
      <w:kern w:val="2"/>
      <w:sz w:val="24"/>
      <w:szCs w:val="24"/>
    </w:rPr>
  </w:style>
  <w:style w:type="character" w:styleId="a8">
    <w:name w:val="Strong"/>
    <w:qFormat/>
    <w:rsid w:val="00E11637"/>
    <w:rPr>
      <w:b/>
      <w:bCs/>
    </w:rPr>
  </w:style>
  <w:style w:type="character" w:styleId="a9">
    <w:name w:val="Hyperlink"/>
    <w:uiPriority w:val="99"/>
    <w:rsid w:val="00E11637"/>
    <w:rPr>
      <w:color w:val="0000FF"/>
      <w:u w:val="single"/>
    </w:rPr>
  </w:style>
  <w:style w:type="character" w:customStyle="1" w:styleId="6Char">
    <w:name w:val="标题 6 Char"/>
    <w:link w:val="6"/>
    <w:rsid w:val="00E11637"/>
    <w:rPr>
      <w:rFonts w:ascii="Cambria" w:hAnsi="Cambria"/>
      <w:b/>
      <w:bCs/>
      <w:kern w:val="2"/>
      <w:sz w:val="24"/>
      <w:szCs w:val="24"/>
    </w:rPr>
  </w:style>
  <w:style w:type="character" w:customStyle="1" w:styleId="Char4">
    <w:name w:val="页眉 Char"/>
    <w:link w:val="aa"/>
    <w:rsid w:val="00E11637"/>
    <w:rPr>
      <w:sz w:val="18"/>
      <w:szCs w:val="18"/>
    </w:rPr>
  </w:style>
  <w:style w:type="character" w:customStyle="1" w:styleId="Char5">
    <w:name w:val="正文文本 Char"/>
    <w:link w:val="ab"/>
    <w:rsid w:val="00E11637"/>
    <w:rPr>
      <w:kern w:val="2"/>
      <w:sz w:val="21"/>
      <w:szCs w:val="22"/>
    </w:rPr>
  </w:style>
  <w:style w:type="character" w:customStyle="1" w:styleId="4Char">
    <w:name w:val="标题 4 Char"/>
    <w:link w:val="4"/>
    <w:rsid w:val="00E11637"/>
    <w:rPr>
      <w:rFonts w:ascii="Cambria" w:hAnsi="Cambria"/>
      <w:b/>
      <w:bCs/>
      <w:kern w:val="2"/>
      <w:sz w:val="28"/>
      <w:szCs w:val="28"/>
    </w:rPr>
  </w:style>
  <w:style w:type="character" w:customStyle="1" w:styleId="3Char">
    <w:name w:val="标题 3 Char"/>
    <w:link w:val="3"/>
    <w:rsid w:val="00E11637"/>
    <w:rPr>
      <w:b/>
      <w:bCs/>
      <w:kern w:val="2"/>
      <w:sz w:val="32"/>
      <w:szCs w:val="32"/>
    </w:rPr>
  </w:style>
  <w:style w:type="character" w:styleId="ac">
    <w:name w:val="FollowedHyperlink"/>
    <w:rsid w:val="00E11637"/>
    <w:rPr>
      <w:color w:val="800080"/>
      <w:u w:val="single"/>
    </w:rPr>
  </w:style>
  <w:style w:type="character" w:customStyle="1" w:styleId="Char6">
    <w:name w:val="标题 Char"/>
    <w:link w:val="ad"/>
    <w:rsid w:val="00E11637"/>
    <w:rPr>
      <w:rFonts w:ascii="宋体" w:hAnsi="Times New Roman"/>
      <w:b/>
      <w:snapToGrid w:val="0"/>
      <w:sz w:val="36"/>
    </w:rPr>
  </w:style>
  <w:style w:type="character" w:customStyle="1" w:styleId="apple-style-span">
    <w:name w:val="apple-style-span"/>
    <w:basedOn w:val="a0"/>
    <w:rsid w:val="00E11637"/>
  </w:style>
  <w:style w:type="character" w:customStyle="1" w:styleId="7Char">
    <w:name w:val="标题 7 Char"/>
    <w:link w:val="7"/>
    <w:rsid w:val="00E11637"/>
    <w:rPr>
      <w:b/>
      <w:bCs/>
      <w:kern w:val="2"/>
      <w:sz w:val="24"/>
      <w:szCs w:val="24"/>
    </w:rPr>
  </w:style>
  <w:style w:type="paragraph" w:styleId="ad">
    <w:name w:val="Title"/>
    <w:basedOn w:val="a"/>
    <w:next w:val="a"/>
    <w:link w:val="Char6"/>
    <w:qFormat/>
    <w:rsid w:val="00E11637"/>
    <w:pPr>
      <w:jc w:val="center"/>
    </w:pPr>
    <w:rPr>
      <w:rFonts w:ascii="宋体" w:hAnsi="Times New Roman"/>
      <w:b/>
      <w:snapToGrid w:val="0"/>
      <w:kern w:val="0"/>
      <w:sz w:val="36"/>
      <w:szCs w:val="20"/>
    </w:rPr>
  </w:style>
  <w:style w:type="paragraph" w:styleId="50">
    <w:name w:val="toc 5"/>
    <w:basedOn w:val="a"/>
    <w:next w:val="a"/>
    <w:uiPriority w:val="39"/>
    <w:rsid w:val="00E11637"/>
    <w:pPr>
      <w:ind w:left="840"/>
      <w:jc w:val="left"/>
    </w:pPr>
    <w:rPr>
      <w:sz w:val="18"/>
      <w:szCs w:val="18"/>
    </w:rPr>
  </w:style>
  <w:style w:type="paragraph" w:styleId="10">
    <w:name w:val="toc 1"/>
    <w:basedOn w:val="a"/>
    <w:next w:val="a"/>
    <w:uiPriority w:val="39"/>
    <w:rsid w:val="00E11637"/>
    <w:pPr>
      <w:spacing w:before="120" w:after="120"/>
      <w:jc w:val="left"/>
    </w:pPr>
    <w:rPr>
      <w:b/>
      <w:bCs/>
      <w:caps/>
      <w:sz w:val="20"/>
      <w:szCs w:val="20"/>
    </w:rPr>
  </w:style>
  <w:style w:type="paragraph" w:styleId="a4">
    <w:name w:val="No Spacing"/>
    <w:link w:val="Char0"/>
    <w:qFormat/>
    <w:rsid w:val="00E11637"/>
    <w:rPr>
      <w:sz w:val="22"/>
      <w:szCs w:val="22"/>
    </w:rPr>
  </w:style>
  <w:style w:type="paragraph" w:styleId="30">
    <w:name w:val="toc 3"/>
    <w:basedOn w:val="a"/>
    <w:next w:val="a"/>
    <w:uiPriority w:val="39"/>
    <w:rsid w:val="00E11637"/>
    <w:pPr>
      <w:ind w:left="420"/>
      <w:jc w:val="left"/>
    </w:pPr>
    <w:rPr>
      <w:i/>
      <w:iCs/>
      <w:sz w:val="20"/>
      <w:szCs w:val="20"/>
    </w:rPr>
  </w:style>
  <w:style w:type="paragraph" w:styleId="60">
    <w:name w:val="toc 6"/>
    <w:basedOn w:val="a"/>
    <w:next w:val="a"/>
    <w:uiPriority w:val="39"/>
    <w:rsid w:val="00E11637"/>
    <w:pPr>
      <w:ind w:left="1050"/>
      <w:jc w:val="left"/>
    </w:pPr>
    <w:rPr>
      <w:sz w:val="18"/>
      <w:szCs w:val="18"/>
    </w:rPr>
  </w:style>
  <w:style w:type="paragraph" w:customStyle="1" w:styleId="Tabletext">
    <w:name w:val="Tabletext"/>
    <w:basedOn w:val="a"/>
    <w:rsid w:val="00E11637"/>
    <w:pPr>
      <w:keepLines/>
      <w:spacing w:after="120" w:line="240" w:lineRule="atLeast"/>
      <w:jc w:val="left"/>
    </w:pPr>
    <w:rPr>
      <w:rFonts w:ascii="宋体" w:hAnsi="Times New Roman"/>
      <w:snapToGrid w:val="0"/>
      <w:kern w:val="0"/>
      <w:sz w:val="20"/>
      <w:szCs w:val="20"/>
    </w:rPr>
  </w:style>
  <w:style w:type="paragraph" w:styleId="80">
    <w:name w:val="toc 8"/>
    <w:basedOn w:val="a"/>
    <w:next w:val="a"/>
    <w:uiPriority w:val="39"/>
    <w:rsid w:val="00E11637"/>
    <w:pPr>
      <w:ind w:left="1470"/>
      <w:jc w:val="left"/>
    </w:pPr>
    <w:rPr>
      <w:sz w:val="18"/>
      <w:szCs w:val="18"/>
    </w:rPr>
  </w:style>
  <w:style w:type="paragraph" w:styleId="70">
    <w:name w:val="toc 7"/>
    <w:basedOn w:val="a"/>
    <w:next w:val="a"/>
    <w:uiPriority w:val="39"/>
    <w:rsid w:val="00E11637"/>
    <w:pPr>
      <w:ind w:left="1260"/>
      <w:jc w:val="left"/>
    </w:pPr>
    <w:rPr>
      <w:sz w:val="18"/>
      <w:szCs w:val="18"/>
    </w:rPr>
  </w:style>
  <w:style w:type="paragraph" w:styleId="a7">
    <w:name w:val="footer"/>
    <w:basedOn w:val="a"/>
    <w:link w:val="Char3"/>
    <w:uiPriority w:val="99"/>
    <w:rsid w:val="00E11637"/>
    <w:pPr>
      <w:tabs>
        <w:tab w:val="center" w:pos="4153"/>
        <w:tab w:val="right" w:pos="8306"/>
      </w:tabs>
      <w:snapToGrid w:val="0"/>
      <w:jc w:val="left"/>
    </w:pPr>
    <w:rPr>
      <w:kern w:val="0"/>
      <w:sz w:val="18"/>
      <w:szCs w:val="18"/>
    </w:rPr>
  </w:style>
  <w:style w:type="paragraph" w:styleId="a5">
    <w:name w:val="Balloon Text"/>
    <w:basedOn w:val="a"/>
    <w:link w:val="Char1"/>
    <w:rsid w:val="00E11637"/>
    <w:rPr>
      <w:kern w:val="0"/>
      <w:sz w:val="18"/>
      <w:szCs w:val="18"/>
    </w:rPr>
  </w:style>
  <w:style w:type="paragraph" w:styleId="ab">
    <w:name w:val="Body Text"/>
    <w:basedOn w:val="a"/>
    <w:link w:val="Char5"/>
    <w:rsid w:val="00E11637"/>
    <w:pPr>
      <w:spacing w:after="120"/>
    </w:pPr>
  </w:style>
  <w:style w:type="paragraph" w:styleId="ae">
    <w:name w:val="List"/>
    <w:basedOn w:val="a"/>
    <w:rsid w:val="00E11637"/>
    <w:pPr>
      <w:ind w:left="200" w:hangingChars="200" w:hanging="200"/>
    </w:pPr>
    <w:rPr>
      <w:rFonts w:ascii="Times New Roman" w:hAnsi="Times New Roman"/>
      <w:szCs w:val="24"/>
    </w:rPr>
  </w:style>
  <w:style w:type="paragraph" w:styleId="a6">
    <w:name w:val="Document Map"/>
    <w:basedOn w:val="a"/>
    <w:link w:val="Char2"/>
    <w:rsid w:val="00E11637"/>
    <w:rPr>
      <w:rFonts w:ascii="宋体"/>
      <w:kern w:val="0"/>
      <w:sz w:val="18"/>
      <w:szCs w:val="18"/>
    </w:rPr>
  </w:style>
  <w:style w:type="paragraph" w:styleId="af">
    <w:name w:val="List Paragraph"/>
    <w:basedOn w:val="a"/>
    <w:qFormat/>
    <w:rsid w:val="00E11637"/>
    <w:pPr>
      <w:ind w:firstLineChars="200" w:firstLine="420"/>
    </w:pPr>
  </w:style>
  <w:style w:type="paragraph" w:styleId="a3">
    <w:name w:val="Date"/>
    <w:basedOn w:val="a"/>
    <w:next w:val="a"/>
    <w:link w:val="Char"/>
    <w:rsid w:val="00E11637"/>
    <w:pPr>
      <w:ind w:leftChars="2500" w:left="100"/>
    </w:pPr>
  </w:style>
  <w:style w:type="paragraph" w:styleId="40">
    <w:name w:val="toc 4"/>
    <w:basedOn w:val="a"/>
    <w:next w:val="a"/>
    <w:uiPriority w:val="39"/>
    <w:rsid w:val="00E11637"/>
    <w:pPr>
      <w:ind w:left="630"/>
      <w:jc w:val="left"/>
    </w:pPr>
    <w:rPr>
      <w:sz w:val="18"/>
      <w:szCs w:val="18"/>
    </w:rPr>
  </w:style>
  <w:style w:type="paragraph" w:styleId="TOC">
    <w:name w:val="TOC Heading"/>
    <w:basedOn w:val="1"/>
    <w:next w:val="a"/>
    <w:uiPriority w:val="39"/>
    <w:qFormat/>
    <w:rsid w:val="00E11637"/>
    <w:pPr>
      <w:widowControl/>
      <w:numPr>
        <w:numId w:val="0"/>
      </w:numPr>
      <w:spacing w:before="480" w:after="0" w:line="276" w:lineRule="auto"/>
      <w:jc w:val="left"/>
      <w:outlineLvl w:val="9"/>
    </w:pPr>
    <w:rPr>
      <w:rFonts w:ascii="Cambria" w:hAnsi="Cambria"/>
      <w:color w:val="365F91"/>
      <w:kern w:val="0"/>
      <w:sz w:val="28"/>
      <w:szCs w:val="28"/>
    </w:rPr>
  </w:style>
  <w:style w:type="paragraph" w:styleId="aa">
    <w:name w:val="header"/>
    <w:basedOn w:val="a"/>
    <w:link w:val="Char4"/>
    <w:rsid w:val="00E11637"/>
    <w:pPr>
      <w:pBdr>
        <w:bottom w:val="single" w:sz="6" w:space="1" w:color="auto"/>
      </w:pBdr>
      <w:tabs>
        <w:tab w:val="center" w:pos="4153"/>
        <w:tab w:val="right" w:pos="8306"/>
      </w:tabs>
      <w:snapToGrid w:val="0"/>
      <w:jc w:val="center"/>
    </w:pPr>
    <w:rPr>
      <w:kern w:val="0"/>
      <w:sz w:val="18"/>
      <w:szCs w:val="18"/>
    </w:rPr>
  </w:style>
  <w:style w:type="paragraph" w:customStyle="1" w:styleId="InfoBlue">
    <w:name w:val="InfoBlue"/>
    <w:basedOn w:val="a"/>
    <w:next w:val="ab"/>
    <w:rsid w:val="00E11637"/>
    <w:pPr>
      <w:spacing w:after="120" w:line="240" w:lineRule="atLeast"/>
      <w:ind w:left="765"/>
      <w:jc w:val="left"/>
    </w:pPr>
    <w:rPr>
      <w:rFonts w:ascii="Times New Roman" w:hAnsi="Times New Roman"/>
      <w:i/>
      <w:snapToGrid w:val="0"/>
      <w:color w:val="0000FF"/>
      <w:kern w:val="0"/>
      <w:sz w:val="20"/>
      <w:szCs w:val="20"/>
    </w:rPr>
  </w:style>
  <w:style w:type="paragraph" w:styleId="20">
    <w:name w:val="toc 2"/>
    <w:basedOn w:val="a"/>
    <w:next w:val="a"/>
    <w:uiPriority w:val="39"/>
    <w:rsid w:val="00E11637"/>
    <w:pPr>
      <w:ind w:left="210"/>
      <w:jc w:val="left"/>
    </w:pPr>
    <w:rPr>
      <w:smallCaps/>
      <w:sz w:val="20"/>
      <w:szCs w:val="20"/>
    </w:rPr>
  </w:style>
  <w:style w:type="paragraph" w:styleId="90">
    <w:name w:val="toc 9"/>
    <w:basedOn w:val="a"/>
    <w:next w:val="a"/>
    <w:uiPriority w:val="39"/>
    <w:rsid w:val="00E11637"/>
    <w:pPr>
      <w:ind w:left="1680"/>
      <w:jc w:val="left"/>
    </w:pPr>
    <w:rPr>
      <w:sz w:val="18"/>
      <w:szCs w:val="18"/>
    </w:rPr>
  </w:style>
  <w:style w:type="paragraph" w:customStyle="1" w:styleId="Default">
    <w:name w:val="Default"/>
    <w:rsid w:val="006F1583"/>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5D9B-6309-4BE0-A9B7-1CB94238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881</Words>
  <Characters>5028</Characters>
  <Application>Microsoft Office Word</Application>
  <DocSecurity>0</DocSecurity>
  <PresentationFormat/>
  <Lines>41</Lines>
  <Paragraphs>11</Paragraphs>
  <Slides>0</Slides>
  <Notes>0</Notes>
  <HiddenSlides>0</HiddenSlides>
  <MMClips>0</MMClips>
  <ScaleCrop>false</ScaleCrop>
  <Company>UQi.me</Company>
  <LinksUpToDate>false</LinksUpToDate>
  <CharactersWithSpaces>5898</CharactersWithSpaces>
  <SharedDoc>false</SharedDoc>
  <HLinks>
    <vt:vector size="2976" baseType="variant">
      <vt:variant>
        <vt:i4>1441847</vt:i4>
      </vt:variant>
      <vt:variant>
        <vt:i4>2972</vt:i4>
      </vt:variant>
      <vt:variant>
        <vt:i4>0</vt:i4>
      </vt:variant>
      <vt:variant>
        <vt:i4>5</vt:i4>
      </vt:variant>
      <vt:variant>
        <vt:lpwstr/>
      </vt:variant>
      <vt:variant>
        <vt:lpwstr>_Toc30413</vt:lpwstr>
      </vt:variant>
      <vt:variant>
        <vt:i4>1376311</vt:i4>
      </vt:variant>
      <vt:variant>
        <vt:i4>2966</vt:i4>
      </vt:variant>
      <vt:variant>
        <vt:i4>0</vt:i4>
      </vt:variant>
      <vt:variant>
        <vt:i4>5</vt:i4>
      </vt:variant>
      <vt:variant>
        <vt:lpwstr/>
      </vt:variant>
      <vt:variant>
        <vt:lpwstr>_Toc14668</vt:lpwstr>
      </vt:variant>
      <vt:variant>
        <vt:i4>1114164</vt:i4>
      </vt:variant>
      <vt:variant>
        <vt:i4>2960</vt:i4>
      </vt:variant>
      <vt:variant>
        <vt:i4>0</vt:i4>
      </vt:variant>
      <vt:variant>
        <vt:i4>5</vt:i4>
      </vt:variant>
      <vt:variant>
        <vt:lpwstr/>
      </vt:variant>
      <vt:variant>
        <vt:lpwstr>_Toc22642</vt:lpwstr>
      </vt:variant>
      <vt:variant>
        <vt:i4>1572916</vt:i4>
      </vt:variant>
      <vt:variant>
        <vt:i4>2954</vt:i4>
      </vt:variant>
      <vt:variant>
        <vt:i4>0</vt:i4>
      </vt:variant>
      <vt:variant>
        <vt:i4>5</vt:i4>
      </vt:variant>
      <vt:variant>
        <vt:lpwstr/>
      </vt:variant>
      <vt:variant>
        <vt:lpwstr>_Toc29669</vt:lpwstr>
      </vt:variant>
      <vt:variant>
        <vt:i4>1114164</vt:i4>
      </vt:variant>
      <vt:variant>
        <vt:i4>2948</vt:i4>
      </vt:variant>
      <vt:variant>
        <vt:i4>0</vt:i4>
      </vt:variant>
      <vt:variant>
        <vt:i4>5</vt:i4>
      </vt:variant>
      <vt:variant>
        <vt:lpwstr/>
      </vt:variant>
      <vt:variant>
        <vt:lpwstr>_Toc16505</vt:lpwstr>
      </vt:variant>
      <vt:variant>
        <vt:i4>1376304</vt:i4>
      </vt:variant>
      <vt:variant>
        <vt:i4>2942</vt:i4>
      </vt:variant>
      <vt:variant>
        <vt:i4>0</vt:i4>
      </vt:variant>
      <vt:variant>
        <vt:i4>5</vt:i4>
      </vt:variant>
      <vt:variant>
        <vt:lpwstr/>
      </vt:variant>
      <vt:variant>
        <vt:lpwstr>_Toc9290</vt:lpwstr>
      </vt:variant>
      <vt:variant>
        <vt:i4>1572917</vt:i4>
      </vt:variant>
      <vt:variant>
        <vt:i4>2936</vt:i4>
      </vt:variant>
      <vt:variant>
        <vt:i4>0</vt:i4>
      </vt:variant>
      <vt:variant>
        <vt:i4>5</vt:i4>
      </vt:variant>
      <vt:variant>
        <vt:lpwstr/>
      </vt:variant>
      <vt:variant>
        <vt:lpwstr>_Toc28770</vt:lpwstr>
      </vt:variant>
      <vt:variant>
        <vt:i4>1376305</vt:i4>
      </vt:variant>
      <vt:variant>
        <vt:i4>2930</vt:i4>
      </vt:variant>
      <vt:variant>
        <vt:i4>0</vt:i4>
      </vt:variant>
      <vt:variant>
        <vt:i4>5</vt:i4>
      </vt:variant>
      <vt:variant>
        <vt:lpwstr/>
      </vt:variant>
      <vt:variant>
        <vt:lpwstr>_Toc27353</vt:lpwstr>
      </vt:variant>
      <vt:variant>
        <vt:i4>1179701</vt:i4>
      </vt:variant>
      <vt:variant>
        <vt:i4>2924</vt:i4>
      </vt:variant>
      <vt:variant>
        <vt:i4>0</vt:i4>
      </vt:variant>
      <vt:variant>
        <vt:i4>5</vt:i4>
      </vt:variant>
      <vt:variant>
        <vt:lpwstr/>
      </vt:variant>
      <vt:variant>
        <vt:lpwstr>_Toc31646</vt:lpwstr>
      </vt:variant>
      <vt:variant>
        <vt:i4>1376312</vt:i4>
      </vt:variant>
      <vt:variant>
        <vt:i4>2918</vt:i4>
      </vt:variant>
      <vt:variant>
        <vt:i4>0</vt:i4>
      </vt:variant>
      <vt:variant>
        <vt:i4>5</vt:i4>
      </vt:variant>
      <vt:variant>
        <vt:lpwstr/>
      </vt:variant>
      <vt:variant>
        <vt:lpwstr>_Toc11934</vt:lpwstr>
      </vt:variant>
      <vt:variant>
        <vt:i4>2031668</vt:i4>
      </vt:variant>
      <vt:variant>
        <vt:i4>2912</vt:i4>
      </vt:variant>
      <vt:variant>
        <vt:i4>0</vt:i4>
      </vt:variant>
      <vt:variant>
        <vt:i4>5</vt:i4>
      </vt:variant>
      <vt:variant>
        <vt:lpwstr/>
      </vt:variant>
      <vt:variant>
        <vt:lpwstr>_Toc2961</vt:lpwstr>
      </vt:variant>
      <vt:variant>
        <vt:i4>1966131</vt:i4>
      </vt:variant>
      <vt:variant>
        <vt:i4>2906</vt:i4>
      </vt:variant>
      <vt:variant>
        <vt:i4>0</vt:i4>
      </vt:variant>
      <vt:variant>
        <vt:i4>5</vt:i4>
      </vt:variant>
      <vt:variant>
        <vt:lpwstr/>
      </vt:variant>
      <vt:variant>
        <vt:lpwstr>_Toc31088</vt:lpwstr>
      </vt:variant>
      <vt:variant>
        <vt:i4>1048630</vt:i4>
      </vt:variant>
      <vt:variant>
        <vt:i4>2900</vt:i4>
      </vt:variant>
      <vt:variant>
        <vt:i4>0</vt:i4>
      </vt:variant>
      <vt:variant>
        <vt:i4>5</vt:i4>
      </vt:variant>
      <vt:variant>
        <vt:lpwstr/>
      </vt:variant>
      <vt:variant>
        <vt:lpwstr>_Toc31561</vt:lpwstr>
      </vt:variant>
      <vt:variant>
        <vt:i4>1114160</vt:i4>
      </vt:variant>
      <vt:variant>
        <vt:i4>2894</vt:i4>
      </vt:variant>
      <vt:variant>
        <vt:i4>0</vt:i4>
      </vt:variant>
      <vt:variant>
        <vt:i4>5</vt:i4>
      </vt:variant>
      <vt:variant>
        <vt:lpwstr/>
      </vt:variant>
      <vt:variant>
        <vt:lpwstr>_Toc3234</vt:lpwstr>
      </vt:variant>
      <vt:variant>
        <vt:i4>1179703</vt:i4>
      </vt:variant>
      <vt:variant>
        <vt:i4>2888</vt:i4>
      </vt:variant>
      <vt:variant>
        <vt:i4>0</vt:i4>
      </vt:variant>
      <vt:variant>
        <vt:i4>5</vt:i4>
      </vt:variant>
      <vt:variant>
        <vt:lpwstr/>
      </vt:variant>
      <vt:variant>
        <vt:lpwstr>_Toc22571</vt:lpwstr>
      </vt:variant>
      <vt:variant>
        <vt:i4>1310775</vt:i4>
      </vt:variant>
      <vt:variant>
        <vt:i4>2882</vt:i4>
      </vt:variant>
      <vt:variant>
        <vt:i4>0</vt:i4>
      </vt:variant>
      <vt:variant>
        <vt:i4>5</vt:i4>
      </vt:variant>
      <vt:variant>
        <vt:lpwstr/>
      </vt:variant>
      <vt:variant>
        <vt:lpwstr>_Toc1665</vt:lpwstr>
      </vt:variant>
      <vt:variant>
        <vt:i4>2031670</vt:i4>
      </vt:variant>
      <vt:variant>
        <vt:i4>2876</vt:i4>
      </vt:variant>
      <vt:variant>
        <vt:i4>0</vt:i4>
      </vt:variant>
      <vt:variant>
        <vt:i4>5</vt:i4>
      </vt:variant>
      <vt:variant>
        <vt:lpwstr/>
      </vt:variant>
      <vt:variant>
        <vt:lpwstr>_Toc21496</vt:lpwstr>
      </vt:variant>
      <vt:variant>
        <vt:i4>1245242</vt:i4>
      </vt:variant>
      <vt:variant>
        <vt:i4>2870</vt:i4>
      </vt:variant>
      <vt:variant>
        <vt:i4>0</vt:i4>
      </vt:variant>
      <vt:variant>
        <vt:i4>5</vt:i4>
      </vt:variant>
      <vt:variant>
        <vt:lpwstr/>
      </vt:variant>
      <vt:variant>
        <vt:lpwstr>_Toc24808</vt:lpwstr>
      </vt:variant>
      <vt:variant>
        <vt:i4>1507383</vt:i4>
      </vt:variant>
      <vt:variant>
        <vt:i4>2864</vt:i4>
      </vt:variant>
      <vt:variant>
        <vt:i4>0</vt:i4>
      </vt:variant>
      <vt:variant>
        <vt:i4>5</vt:i4>
      </vt:variant>
      <vt:variant>
        <vt:lpwstr/>
      </vt:variant>
      <vt:variant>
        <vt:lpwstr>_Toc12626</vt:lpwstr>
      </vt:variant>
      <vt:variant>
        <vt:i4>1179699</vt:i4>
      </vt:variant>
      <vt:variant>
        <vt:i4>2858</vt:i4>
      </vt:variant>
      <vt:variant>
        <vt:i4>0</vt:i4>
      </vt:variant>
      <vt:variant>
        <vt:i4>5</vt:i4>
      </vt:variant>
      <vt:variant>
        <vt:lpwstr/>
      </vt:variant>
      <vt:variant>
        <vt:lpwstr>_Toc32072</vt:lpwstr>
      </vt:variant>
      <vt:variant>
        <vt:i4>1441842</vt:i4>
      </vt:variant>
      <vt:variant>
        <vt:i4>2852</vt:i4>
      </vt:variant>
      <vt:variant>
        <vt:i4>0</vt:i4>
      </vt:variant>
      <vt:variant>
        <vt:i4>5</vt:i4>
      </vt:variant>
      <vt:variant>
        <vt:lpwstr/>
      </vt:variant>
      <vt:variant>
        <vt:lpwstr>_Toc28093</vt:lpwstr>
      </vt:variant>
      <vt:variant>
        <vt:i4>1441852</vt:i4>
      </vt:variant>
      <vt:variant>
        <vt:i4>2846</vt:i4>
      </vt:variant>
      <vt:variant>
        <vt:i4>0</vt:i4>
      </vt:variant>
      <vt:variant>
        <vt:i4>5</vt:i4>
      </vt:variant>
      <vt:variant>
        <vt:lpwstr/>
      </vt:variant>
      <vt:variant>
        <vt:lpwstr>_Toc9657</vt:lpwstr>
      </vt:variant>
      <vt:variant>
        <vt:i4>1310774</vt:i4>
      </vt:variant>
      <vt:variant>
        <vt:i4>2840</vt:i4>
      </vt:variant>
      <vt:variant>
        <vt:i4>0</vt:i4>
      </vt:variant>
      <vt:variant>
        <vt:i4>5</vt:i4>
      </vt:variant>
      <vt:variant>
        <vt:lpwstr/>
      </vt:variant>
      <vt:variant>
        <vt:lpwstr>_Toc5033</vt:lpwstr>
      </vt:variant>
      <vt:variant>
        <vt:i4>2097159</vt:i4>
      </vt:variant>
      <vt:variant>
        <vt:i4>2834</vt:i4>
      </vt:variant>
      <vt:variant>
        <vt:i4>0</vt:i4>
      </vt:variant>
      <vt:variant>
        <vt:i4>5</vt:i4>
      </vt:variant>
      <vt:variant>
        <vt:lpwstr/>
      </vt:variant>
      <vt:variant>
        <vt:lpwstr>_Toc779</vt:lpwstr>
      </vt:variant>
      <vt:variant>
        <vt:i4>2031669</vt:i4>
      </vt:variant>
      <vt:variant>
        <vt:i4>2828</vt:i4>
      </vt:variant>
      <vt:variant>
        <vt:i4>0</vt:i4>
      </vt:variant>
      <vt:variant>
        <vt:i4>5</vt:i4>
      </vt:variant>
      <vt:variant>
        <vt:lpwstr/>
      </vt:variant>
      <vt:variant>
        <vt:lpwstr>_Toc29710</vt:lpwstr>
      </vt:variant>
      <vt:variant>
        <vt:i4>1376306</vt:i4>
      </vt:variant>
      <vt:variant>
        <vt:i4>2822</vt:i4>
      </vt:variant>
      <vt:variant>
        <vt:i4>0</vt:i4>
      </vt:variant>
      <vt:variant>
        <vt:i4>5</vt:i4>
      </vt:variant>
      <vt:variant>
        <vt:lpwstr/>
      </vt:variant>
      <vt:variant>
        <vt:lpwstr>_Toc32103</vt:lpwstr>
      </vt:variant>
      <vt:variant>
        <vt:i4>1441849</vt:i4>
      </vt:variant>
      <vt:variant>
        <vt:i4>2816</vt:i4>
      </vt:variant>
      <vt:variant>
        <vt:i4>0</vt:i4>
      </vt:variant>
      <vt:variant>
        <vt:i4>5</vt:i4>
      </vt:variant>
      <vt:variant>
        <vt:lpwstr/>
      </vt:variant>
      <vt:variant>
        <vt:lpwstr>_Toc9908</vt:lpwstr>
      </vt:variant>
      <vt:variant>
        <vt:i4>1441847</vt:i4>
      </vt:variant>
      <vt:variant>
        <vt:i4>2810</vt:i4>
      </vt:variant>
      <vt:variant>
        <vt:i4>0</vt:i4>
      </vt:variant>
      <vt:variant>
        <vt:i4>5</vt:i4>
      </vt:variant>
      <vt:variant>
        <vt:lpwstr/>
      </vt:variant>
      <vt:variant>
        <vt:lpwstr>_Toc12636</vt:lpwstr>
      </vt:variant>
      <vt:variant>
        <vt:i4>1572923</vt:i4>
      </vt:variant>
      <vt:variant>
        <vt:i4>2804</vt:i4>
      </vt:variant>
      <vt:variant>
        <vt:i4>0</vt:i4>
      </vt:variant>
      <vt:variant>
        <vt:i4>5</vt:i4>
      </vt:variant>
      <vt:variant>
        <vt:lpwstr/>
      </vt:variant>
      <vt:variant>
        <vt:lpwstr>_Toc29961</vt:lpwstr>
      </vt:variant>
      <vt:variant>
        <vt:i4>1376306</vt:i4>
      </vt:variant>
      <vt:variant>
        <vt:i4>2798</vt:i4>
      </vt:variant>
      <vt:variant>
        <vt:i4>0</vt:i4>
      </vt:variant>
      <vt:variant>
        <vt:i4>5</vt:i4>
      </vt:variant>
      <vt:variant>
        <vt:lpwstr/>
      </vt:variant>
      <vt:variant>
        <vt:lpwstr>_Toc14369</vt:lpwstr>
      </vt:variant>
      <vt:variant>
        <vt:i4>1769528</vt:i4>
      </vt:variant>
      <vt:variant>
        <vt:i4>2792</vt:i4>
      </vt:variant>
      <vt:variant>
        <vt:i4>0</vt:i4>
      </vt:variant>
      <vt:variant>
        <vt:i4>5</vt:i4>
      </vt:variant>
      <vt:variant>
        <vt:lpwstr/>
      </vt:variant>
      <vt:variant>
        <vt:lpwstr>_Toc14982</vt:lpwstr>
      </vt:variant>
      <vt:variant>
        <vt:i4>1507376</vt:i4>
      </vt:variant>
      <vt:variant>
        <vt:i4>2786</vt:i4>
      </vt:variant>
      <vt:variant>
        <vt:i4>0</vt:i4>
      </vt:variant>
      <vt:variant>
        <vt:i4>5</vt:i4>
      </vt:variant>
      <vt:variant>
        <vt:lpwstr/>
      </vt:variant>
      <vt:variant>
        <vt:lpwstr>_Toc17176</vt:lpwstr>
      </vt:variant>
      <vt:variant>
        <vt:i4>2031667</vt:i4>
      </vt:variant>
      <vt:variant>
        <vt:i4>2780</vt:i4>
      </vt:variant>
      <vt:variant>
        <vt:i4>0</vt:i4>
      </vt:variant>
      <vt:variant>
        <vt:i4>5</vt:i4>
      </vt:variant>
      <vt:variant>
        <vt:lpwstr/>
      </vt:variant>
      <vt:variant>
        <vt:lpwstr>_Toc6058</vt:lpwstr>
      </vt:variant>
      <vt:variant>
        <vt:i4>2031667</vt:i4>
      </vt:variant>
      <vt:variant>
        <vt:i4>2774</vt:i4>
      </vt:variant>
      <vt:variant>
        <vt:i4>0</vt:i4>
      </vt:variant>
      <vt:variant>
        <vt:i4>5</vt:i4>
      </vt:variant>
      <vt:variant>
        <vt:lpwstr/>
      </vt:variant>
      <vt:variant>
        <vt:lpwstr>_Toc4870</vt:lpwstr>
      </vt:variant>
      <vt:variant>
        <vt:i4>1835058</vt:i4>
      </vt:variant>
      <vt:variant>
        <vt:i4>2768</vt:i4>
      </vt:variant>
      <vt:variant>
        <vt:i4>0</vt:i4>
      </vt:variant>
      <vt:variant>
        <vt:i4>5</vt:i4>
      </vt:variant>
      <vt:variant>
        <vt:lpwstr/>
      </vt:variant>
      <vt:variant>
        <vt:lpwstr>_Toc28033</vt:lpwstr>
      </vt:variant>
      <vt:variant>
        <vt:i4>1769534</vt:i4>
      </vt:variant>
      <vt:variant>
        <vt:i4>2762</vt:i4>
      </vt:variant>
      <vt:variant>
        <vt:i4>0</vt:i4>
      </vt:variant>
      <vt:variant>
        <vt:i4>5</vt:i4>
      </vt:variant>
      <vt:variant>
        <vt:lpwstr/>
      </vt:variant>
      <vt:variant>
        <vt:lpwstr>_Toc7498</vt:lpwstr>
      </vt:variant>
      <vt:variant>
        <vt:i4>1114171</vt:i4>
      </vt:variant>
      <vt:variant>
        <vt:i4>2756</vt:i4>
      </vt:variant>
      <vt:variant>
        <vt:i4>0</vt:i4>
      </vt:variant>
      <vt:variant>
        <vt:i4>5</vt:i4>
      </vt:variant>
      <vt:variant>
        <vt:lpwstr/>
      </vt:variant>
      <vt:variant>
        <vt:lpwstr>_Toc20963</vt:lpwstr>
      </vt:variant>
      <vt:variant>
        <vt:i4>2031669</vt:i4>
      </vt:variant>
      <vt:variant>
        <vt:i4>2750</vt:i4>
      </vt:variant>
      <vt:variant>
        <vt:i4>0</vt:i4>
      </vt:variant>
      <vt:variant>
        <vt:i4>5</vt:i4>
      </vt:variant>
      <vt:variant>
        <vt:lpwstr/>
      </vt:variant>
      <vt:variant>
        <vt:lpwstr>_Toc3169</vt:lpwstr>
      </vt:variant>
      <vt:variant>
        <vt:i4>1638459</vt:i4>
      </vt:variant>
      <vt:variant>
        <vt:i4>2744</vt:i4>
      </vt:variant>
      <vt:variant>
        <vt:i4>0</vt:i4>
      </vt:variant>
      <vt:variant>
        <vt:i4>5</vt:i4>
      </vt:variant>
      <vt:variant>
        <vt:lpwstr/>
      </vt:variant>
      <vt:variant>
        <vt:lpwstr>_Toc29978</vt:lpwstr>
      </vt:variant>
      <vt:variant>
        <vt:i4>1376305</vt:i4>
      </vt:variant>
      <vt:variant>
        <vt:i4>2738</vt:i4>
      </vt:variant>
      <vt:variant>
        <vt:i4>0</vt:i4>
      </vt:variant>
      <vt:variant>
        <vt:i4>5</vt:i4>
      </vt:variant>
      <vt:variant>
        <vt:lpwstr/>
      </vt:variant>
      <vt:variant>
        <vt:lpwstr>_Toc14063</vt:lpwstr>
      </vt:variant>
      <vt:variant>
        <vt:i4>1507383</vt:i4>
      </vt:variant>
      <vt:variant>
        <vt:i4>2732</vt:i4>
      </vt:variant>
      <vt:variant>
        <vt:i4>0</vt:i4>
      </vt:variant>
      <vt:variant>
        <vt:i4>5</vt:i4>
      </vt:variant>
      <vt:variant>
        <vt:lpwstr/>
      </vt:variant>
      <vt:variant>
        <vt:lpwstr>_Toc29590</vt:lpwstr>
      </vt:variant>
      <vt:variant>
        <vt:i4>1966139</vt:i4>
      </vt:variant>
      <vt:variant>
        <vt:i4>2726</vt:i4>
      </vt:variant>
      <vt:variant>
        <vt:i4>0</vt:i4>
      </vt:variant>
      <vt:variant>
        <vt:i4>5</vt:i4>
      </vt:variant>
      <vt:variant>
        <vt:lpwstr/>
      </vt:variant>
      <vt:variant>
        <vt:lpwstr>_Toc29905</vt:lpwstr>
      </vt:variant>
      <vt:variant>
        <vt:i4>1769527</vt:i4>
      </vt:variant>
      <vt:variant>
        <vt:i4>2720</vt:i4>
      </vt:variant>
      <vt:variant>
        <vt:i4>0</vt:i4>
      </vt:variant>
      <vt:variant>
        <vt:i4>5</vt:i4>
      </vt:variant>
      <vt:variant>
        <vt:lpwstr/>
      </vt:variant>
      <vt:variant>
        <vt:lpwstr>_Toc14688</vt:lpwstr>
      </vt:variant>
      <vt:variant>
        <vt:i4>1179697</vt:i4>
      </vt:variant>
      <vt:variant>
        <vt:i4>2714</vt:i4>
      </vt:variant>
      <vt:variant>
        <vt:i4>0</vt:i4>
      </vt:variant>
      <vt:variant>
        <vt:i4>5</vt:i4>
      </vt:variant>
      <vt:variant>
        <vt:lpwstr/>
      </vt:variant>
      <vt:variant>
        <vt:lpwstr>_Toc6772</vt:lpwstr>
      </vt:variant>
      <vt:variant>
        <vt:i4>1179697</vt:i4>
      </vt:variant>
      <vt:variant>
        <vt:i4>2708</vt:i4>
      </vt:variant>
      <vt:variant>
        <vt:i4>0</vt:i4>
      </vt:variant>
      <vt:variant>
        <vt:i4>5</vt:i4>
      </vt:variant>
      <vt:variant>
        <vt:lpwstr/>
      </vt:variant>
      <vt:variant>
        <vt:lpwstr>_Toc20355</vt:lpwstr>
      </vt:variant>
      <vt:variant>
        <vt:i4>1966135</vt:i4>
      </vt:variant>
      <vt:variant>
        <vt:i4>2702</vt:i4>
      </vt:variant>
      <vt:variant>
        <vt:i4>0</vt:i4>
      </vt:variant>
      <vt:variant>
        <vt:i4>5</vt:i4>
      </vt:variant>
      <vt:variant>
        <vt:lpwstr/>
      </vt:variant>
      <vt:variant>
        <vt:lpwstr>_Toc21582</vt:lpwstr>
      </vt:variant>
      <vt:variant>
        <vt:i4>2031665</vt:i4>
      </vt:variant>
      <vt:variant>
        <vt:i4>2696</vt:i4>
      </vt:variant>
      <vt:variant>
        <vt:i4>0</vt:i4>
      </vt:variant>
      <vt:variant>
        <vt:i4>5</vt:i4>
      </vt:variant>
      <vt:variant>
        <vt:lpwstr/>
      </vt:variant>
      <vt:variant>
        <vt:lpwstr>_Toc9088</vt:lpwstr>
      </vt:variant>
      <vt:variant>
        <vt:i4>1179698</vt:i4>
      </vt:variant>
      <vt:variant>
        <vt:i4>2690</vt:i4>
      </vt:variant>
      <vt:variant>
        <vt:i4>0</vt:i4>
      </vt:variant>
      <vt:variant>
        <vt:i4>5</vt:i4>
      </vt:variant>
      <vt:variant>
        <vt:lpwstr/>
      </vt:variant>
      <vt:variant>
        <vt:lpwstr>_Toc26031</vt:lpwstr>
      </vt:variant>
      <vt:variant>
        <vt:i4>1835060</vt:i4>
      </vt:variant>
      <vt:variant>
        <vt:i4>2684</vt:i4>
      </vt:variant>
      <vt:variant>
        <vt:i4>0</vt:i4>
      </vt:variant>
      <vt:variant>
        <vt:i4>5</vt:i4>
      </vt:variant>
      <vt:variant>
        <vt:lpwstr/>
      </vt:variant>
      <vt:variant>
        <vt:lpwstr>_Toc13587</vt:lpwstr>
      </vt:variant>
      <vt:variant>
        <vt:i4>1310772</vt:i4>
      </vt:variant>
      <vt:variant>
        <vt:i4>2678</vt:i4>
      </vt:variant>
      <vt:variant>
        <vt:i4>0</vt:i4>
      </vt:variant>
      <vt:variant>
        <vt:i4>5</vt:i4>
      </vt:variant>
      <vt:variant>
        <vt:lpwstr/>
      </vt:variant>
      <vt:variant>
        <vt:lpwstr>_Toc10530</vt:lpwstr>
      </vt:variant>
      <vt:variant>
        <vt:i4>1507382</vt:i4>
      </vt:variant>
      <vt:variant>
        <vt:i4>2672</vt:i4>
      </vt:variant>
      <vt:variant>
        <vt:i4>0</vt:i4>
      </vt:variant>
      <vt:variant>
        <vt:i4>5</vt:i4>
      </vt:variant>
      <vt:variant>
        <vt:lpwstr/>
      </vt:variant>
      <vt:variant>
        <vt:lpwstr>_Toc3151</vt:lpwstr>
      </vt:variant>
      <vt:variant>
        <vt:i4>1441841</vt:i4>
      </vt:variant>
      <vt:variant>
        <vt:i4>2666</vt:i4>
      </vt:variant>
      <vt:variant>
        <vt:i4>0</vt:i4>
      </vt:variant>
      <vt:variant>
        <vt:i4>5</vt:i4>
      </vt:variant>
      <vt:variant>
        <vt:lpwstr/>
      </vt:variant>
      <vt:variant>
        <vt:lpwstr>_Toc28394</vt:lpwstr>
      </vt:variant>
      <vt:variant>
        <vt:i4>1441845</vt:i4>
      </vt:variant>
      <vt:variant>
        <vt:i4>2660</vt:i4>
      </vt:variant>
      <vt:variant>
        <vt:i4>0</vt:i4>
      </vt:variant>
      <vt:variant>
        <vt:i4>5</vt:i4>
      </vt:variant>
      <vt:variant>
        <vt:lpwstr/>
      </vt:variant>
      <vt:variant>
        <vt:lpwstr>_Toc25749</vt:lpwstr>
      </vt:variant>
      <vt:variant>
        <vt:i4>1114161</vt:i4>
      </vt:variant>
      <vt:variant>
        <vt:i4>2654</vt:i4>
      </vt:variant>
      <vt:variant>
        <vt:i4>0</vt:i4>
      </vt:variant>
      <vt:variant>
        <vt:i4>5</vt:i4>
      </vt:variant>
      <vt:variant>
        <vt:lpwstr/>
      </vt:variant>
      <vt:variant>
        <vt:lpwstr>_Toc16005</vt:lpwstr>
      </vt:variant>
      <vt:variant>
        <vt:i4>1835057</vt:i4>
      </vt:variant>
      <vt:variant>
        <vt:i4>2648</vt:i4>
      </vt:variant>
      <vt:variant>
        <vt:i4>0</vt:i4>
      </vt:variant>
      <vt:variant>
        <vt:i4>5</vt:i4>
      </vt:variant>
      <vt:variant>
        <vt:lpwstr/>
      </vt:variant>
      <vt:variant>
        <vt:lpwstr>_Toc19021</vt:lpwstr>
      </vt:variant>
      <vt:variant>
        <vt:i4>2031675</vt:i4>
      </vt:variant>
      <vt:variant>
        <vt:i4>2642</vt:i4>
      </vt:variant>
      <vt:variant>
        <vt:i4>0</vt:i4>
      </vt:variant>
      <vt:variant>
        <vt:i4>5</vt:i4>
      </vt:variant>
      <vt:variant>
        <vt:lpwstr/>
      </vt:variant>
      <vt:variant>
        <vt:lpwstr>_Toc30881</vt:lpwstr>
      </vt:variant>
      <vt:variant>
        <vt:i4>1572914</vt:i4>
      </vt:variant>
      <vt:variant>
        <vt:i4>2636</vt:i4>
      </vt:variant>
      <vt:variant>
        <vt:i4>0</vt:i4>
      </vt:variant>
      <vt:variant>
        <vt:i4>5</vt:i4>
      </vt:variant>
      <vt:variant>
        <vt:lpwstr/>
      </vt:variant>
      <vt:variant>
        <vt:lpwstr>_Toc6847</vt:lpwstr>
      </vt:variant>
      <vt:variant>
        <vt:i4>1310769</vt:i4>
      </vt:variant>
      <vt:variant>
        <vt:i4>2630</vt:i4>
      </vt:variant>
      <vt:variant>
        <vt:i4>0</vt:i4>
      </vt:variant>
      <vt:variant>
        <vt:i4>5</vt:i4>
      </vt:variant>
      <vt:variant>
        <vt:lpwstr/>
      </vt:variant>
      <vt:variant>
        <vt:lpwstr>_Toc14073</vt:lpwstr>
      </vt:variant>
      <vt:variant>
        <vt:i4>1376313</vt:i4>
      </vt:variant>
      <vt:variant>
        <vt:i4>2624</vt:i4>
      </vt:variant>
      <vt:variant>
        <vt:i4>0</vt:i4>
      </vt:variant>
      <vt:variant>
        <vt:i4>5</vt:i4>
      </vt:variant>
      <vt:variant>
        <vt:lpwstr/>
      </vt:variant>
      <vt:variant>
        <vt:lpwstr>_Toc13812</vt:lpwstr>
      </vt:variant>
      <vt:variant>
        <vt:i4>1703988</vt:i4>
      </vt:variant>
      <vt:variant>
        <vt:i4>2618</vt:i4>
      </vt:variant>
      <vt:variant>
        <vt:i4>0</vt:i4>
      </vt:variant>
      <vt:variant>
        <vt:i4>5</vt:i4>
      </vt:variant>
      <vt:variant>
        <vt:lpwstr/>
      </vt:variant>
      <vt:variant>
        <vt:lpwstr>_Toc15588</vt:lpwstr>
      </vt:variant>
      <vt:variant>
        <vt:i4>1769526</vt:i4>
      </vt:variant>
      <vt:variant>
        <vt:i4>2612</vt:i4>
      </vt:variant>
      <vt:variant>
        <vt:i4>0</vt:i4>
      </vt:variant>
      <vt:variant>
        <vt:i4>5</vt:i4>
      </vt:variant>
      <vt:variant>
        <vt:lpwstr/>
      </vt:variant>
      <vt:variant>
        <vt:lpwstr>_Toc4529</vt:lpwstr>
      </vt:variant>
      <vt:variant>
        <vt:i4>1835056</vt:i4>
      </vt:variant>
      <vt:variant>
        <vt:i4>2606</vt:i4>
      </vt:variant>
      <vt:variant>
        <vt:i4>0</vt:i4>
      </vt:variant>
      <vt:variant>
        <vt:i4>5</vt:i4>
      </vt:variant>
      <vt:variant>
        <vt:lpwstr/>
      </vt:variant>
      <vt:variant>
        <vt:lpwstr>_Toc13185</vt:lpwstr>
      </vt:variant>
      <vt:variant>
        <vt:i4>1114169</vt:i4>
      </vt:variant>
      <vt:variant>
        <vt:i4>2600</vt:i4>
      </vt:variant>
      <vt:variant>
        <vt:i4>0</vt:i4>
      </vt:variant>
      <vt:variant>
        <vt:i4>5</vt:i4>
      </vt:variant>
      <vt:variant>
        <vt:lpwstr/>
      </vt:variant>
      <vt:variant>
        <vt:lpwstr>_Toc14825</vt:lpwstr>
      </vt:variant>
      <vt:variant>
        <vt:i4>1441840</vt:i4>
      </vt:variant>
      <vt:variant>
        <vt:i4>2594</vt:i4>
      </vt:variant>
      <vt:variant>
        <vt:i4>0</vt:i4>
      </vt:variant>
      <vt:variant>
        <vt:i4>5</vt:i4>
      </vt:variant>
      <vt:variant>
        <vt:lpwstr/>
      </vt:variant>
      <vt:variant>
        <vt:lpwstr>_Toc8889</vt:lpwstr>
      </vt:variant>
      <vt:variant>
        <vt:i4>1245239</vt:i4>
      </vt:variant>
      <vt:variant>
        <vt:i4>2588</vt:i4>
      </vt:variant>
      <vt:variant>
        <vt:i4>0</vt:i4>
      </vt:variant>
      <vt:variant>
        <vt:i4>5</vt:i4>
      </vt:variant>
      <vt:variant>
        <vt:lpwstr/>
      </vt:variant>
      <vt:variant>
        <vt:lpwstr>_Toc3642</vt:lpwstr>
      </vt:variant>
      <vt:variant>
        <vt:i4>1507381</vt:i4>
      </vt:variant>
      <vt:variant>
        <vt:i4>2582</vt:i4>
      </vt:variant>
      <vt:variant>
        <vt:i4>0</vt:i4>
      </vt:variant>
      <vt:variant>
        <vt:i4>5</vt:i4>
      </vt:variant>
      <vt:variant>
        <vt:lpwstr/>
      </vt:variant>
      <vt:variant>
        <vt:lpwstr>_Toc11414</vt:lpwstr>
      </vt:variant>
      <vt:variant>
        <vt:i4>1507383</vt:i4>
      </vt:variant>
      <vt:variant>
        <vt:i4>2576</vt:i4>
      </vt:variant>
      <vt:variant>
        <vt:i4>0</vt:i4>
      </vt:variant>
      <vt:variant>
        <vt:i4>5</vt:i4>
      </vt:variant>
      <vt:variant>
        <vt:lpwstr/>
      </vt:variant>
      <vt:variant>
        <vt:lpwstr>_Toc1363</vt:lpwstr>
      </vt:variant>
      <vt:variant>
        <vt:i4>1048627</vt:i4>
      </vt:variant>
      <vt:variant>
        <vt:i4>2570</vt:i4>
      </vt:variant>
      <vt:variant>
        <vt:i4>0</vt:i4>
      </vt:variant>
      <vt:variant>
        <vt:i4>5</vt:i4>
      </vt:variant>
      <vt:variant>
        <vt:lpwstr/>
      </vt:variant>
      <vt:variant>
        <vt:lpwstr>_Toc4770</vt:lpwstr>
      </vt:variant>
      <vt:variant>
        <vt:i4>1507384</vt:i4>
      </vt:variant>
      <vt:variant>
        <vt:i4>2564</vt:i4>
      </vt:variant>
      <vt:variant>
        <vt:i4>0</vt:i4>
      </vt:variant>
      <vt:variant>
        <vt:i4>5</vt:i4>
      </vt:variant>
      <vt:variant>
        <vt:lpwstr/>
      </vt:variant>
      <vt:variant>
        <vt:lpwstr>_Toc15955</vt:lpwstr>
      </vt:variant>
      <vt:variant>
        <vt:i4>1245235</vt:i4>
      </vt:variant>
      <vt:variant>
        <vt:i4>2558</vt:i4>
      </vt:variant>
      <vt:variant>
        <vt:i4>0</vt:i4>
      </vt:variant>
      <vt:variant>
        <vt:i4>5</vt:i4>
      </vt:variant>
      <vt:variant>
        <vt:lpwstr/>
      </vt:variant>
      <vt:variant>
        <vt:lpwstr>_Toc3400</vt:lpwstr>
      </vt:variant>
      <vt:variant>
        <vt:i4>1507378</vt:i4>
      </vt:variant>
      <vt:variant>
        <vt:i4>2552</vt:i4>
      </vt:variant>
      <vt:variant>
        <vt:i4>0</vt:i4>
      </vt:variant>
      <vt:variant>
        <vt:i4>5</vt:i4>
      </vt:variant>
      <vt:variant>
        <vt:lpwstr/>
      </vt:variant>
      <vt:variant>
        <vt:lpwstr>_Toc32125</vt:lpwstr>
      </vt:variant>
      <vt:variant>
        <vt:i4>1900592</vt:i4>
      </vt:variant>
      <vt:variant>
        <vt:i4>2546</vt:i4>
      </vt:variant>
      <vt:variant>
        <vt:i4>0</vt:i4>
      </vt:variant>
      <vt:variant>
        <vt:i4>5</vt:i4>
      </vt:variant>
      <vt:variant>
        <vt:lpwstr/>
      </vt:variant>
      <vt:variant>
        <vt:lpwstr>_Toc2923</vt:lpwstr>
      </vt:variant>
      <vt:variant>
        <vt:i4>1966133</vt:i4>
      </vt:variant>
      <vt:variant>
        <vt:i4>2540</vt:i4>
      </vt:variant>
      <vt:variant>
        <vt:i4>0</vt:i4>
      </vt:variant>
      <vt:variant>
        <vt:i4>5</vt:i4>
      </vt:variant>
      <vt:variant>
        <vt:lpwstr/>
      </vt:variant>
      <vt:variant>
        <vt:lpwstr>_Toc11486</vt:lpwstr>
      </vt:variant>
      <vt:variant>
        <vt:i4>1114163</vt:i4>
      </vt:variant>
      <vt:variant>
        <vt:i4>2534</vt:i4>
      </vt:variant>
      <vt:variant>
        <vt:i4>0</vt:i4>
      </vt:variant>
      <vt:variant>
        <vt:i4>5</vt:i4>
      </vt:variant>
      <vt:variant>
        <vt:lpwstr/>
      </vt:variant>
      <vt:variant>
        <vt:lpwstr>_Toc7345</vt:lpwstr>
      </vt:variant>
      <vt:variant>
        <vt:i4>1114161</vt:i4>
      </vt:variant>
      <vt:variant>
        <vt:i4>2528</vt:i4>
      </vt:variant>
      <vt:variant>
        <vt:i4>0</vt:i4>
      </vt:variant>
      <vt:variant>
        <vt:i4>5</vt:i4>
      </vt:variant>
      <vt:variant>
        <vt:lpwstr/>
      </vt:variant>
      <vt:variant>
        <vt:lpwstr>_Toc27310</vt:lpwstr>
      </vt:variant>
      <vt:variant>
        <vt:i4>1179704</vt:i4>
      </vt:variant>
      <vt:variant>
        <vt:i4>2522</vt:i4>
      </vt:variant>
      <vt:variant>
        <vt:i4>0</vt:i4>
      </vt:variant>
      <vt:variant>
        <vt:i4>5</vt:i4>
      </vt:variant>
      <vt:variant>
        <vt:lpwstr/>
      </vt:variant>
      <vt:variant>
        <vt:lpwstr>_Toc9015</vt:lpwstr>
      </vt:variant>
      <vt:variant>
        <vt:i4>1441840</vt:i4>
      </vt:variant>
      <vt:variant>
        <vt:i4>2516</vt:i4>
      </vt:variant>
      <vt:variant>
        <vt:i4>0</vt:i4>
      </vt:variant>
      <vt:variant>
        <vt:i4>5</vt:i4>
      </vt:variant>
      <vt:variant>
        <vt:lpwstr/>
      </vt:variant>
      <vt:variant>
        <vt:lpwstr>_Toc26270</vt:lpwstr>
      </vt:variant>
      <vt:variant>
        <vt:i4>2490372</vt:i4>
      </vt:variant>
      <vt:variant>
        <vt:i4>2510</vt:i4>
      </vt:variant>
      <vt:variant>
        <vt:i4>0</vt:i4>
      </vt:variant>
      <vt:variant>
        <vt:i4>5</vt:i4>
      </vt:variant>
      <vt:variant>
        <vt:lpwstr/>
      </vt:variant>
      <vt:variant>
        <vt:lpwstr>_Toc417</vt:lpwstr>
      </vt:variant>
      <vt:variant>
        <vt:i4>1835060</vt:i4>
      </vt:variant>
      <vt:variant>
        <vt:i4>2504</vt:i4>
      </vt:variant>
      <vt:variant>
        <vt:i4>0</vt:i4>
      </vt:variant>
      <vt:variant>
        <vt:i4>5</vt:i4>
      </vt:variant>
      <vt:variant>
        <vt:lpwstr/>
      </vt:variant>
      <vt:variant>
        <vt:lpwstr>_Toc7239</vt:lpwstr>
      </vt:variant>
      <vt:variant>
        <vt:i4>1769525</vt:i4>
      </vt:variant>
      <vt:variant>
        <vt:i4>2498</vt:i4>
      </vt:variant>
      <vt:variant>
        <vt:i4>0</vt:i4>
      </vt:variant>
      <vt:variant>
        <vt:i4>5</vt:i4>
      </vt:variant>
      <vt:variant>
        <vt:lpwstr/>
      </vt:variant>
      <vt:variant>
        <vt:lpwstr>_Toc24780</vt:lpwstr>
      </vt:variant>
      <vt:variant>
        <vt:i4>1966130</vt:i4>
      </vt:variant>
      <vt:variant>
        <vt:i4>2492</vt:i4>
      </vt:variant>
      <vt:variant>
        <vt:i4>0</vt:i4>
      </vt:variant>
      <vt:variant>
        <vt:i4>5</vt:i4>
      </vt:variant>
      <vt:variant>
        <vt:lpwstr/>
      </vt:variant>
      <vt:variant>
        <vt:lpwstr>_Toc11384</vt:lpwstr>
      </vt:variant>
      <vt:variant>
        <vt:i4>1572917</vt:i4>
      </vt:variant>
      <vt:variant>
        <vt:i4>2486</vt:i4>
      </vt:variant>
      <vt:variant>
        <vt:i4>0</vt:i4>
      </vt:variant>
      <vt:variant>
        <vt:i4>5</vt:i4>
      </vt:variant>
      <vt:variant>
        <vt:lpwstr/>
      </vt:variant>
      <vt:variant>
        <vt:lpwstr>_Toc27783</vt:lpwstr>
      </vt:variant>
      <vt:variant>
        <vt:i4>3014658</vt:i4>
      </vt:variant>
      <vt:variant>
        <vt:i4>2480</vt:i4>
      </vt:variant>
      <vt:variant>
        <vt:i4>0</vt:i4>
      </vt:variant>
      <vt:variant>
        <vt:i4>5</vt:i4>
      </vt:variant>
      <vt:variant>
        <vt:lpwstr/>
      </vt:variant>
      <vt:variant>
        <vt:lpwstr>_Toc29</vt:lpwstr>
      </vt:variant>
      <vt:variant>
        <vt:i4>1703988</vt:i4>
      </vt:variant>
      <vt:variant>
        <vt:i4>2474</vt:i4>
      </vt:variant>
      <vt:variant>
        <vt:i4>0</vt:i4>
      </vt:variant>
      <vt:variant>
        <vt:i4>5</vt:i4>
      </vt:variant>
      <vt:variant>
        <vt:lpwstr/>
      </vt:variant>
      <vt:variant>
        <vt:lpwstr>_Toc6429</vt:lpwstr>
      </vt:variant>
      <vt:variant>
        <vt:i4>1376307</vt:i4>
      </vt:variant>
      <vt:variant>
        <vt:i4>2468</vt:i4>
      </vt:variant>
      <vt:variant>
        <vt:i4>0</vt:i4>
      </vt:variant>
      <vt:variant>
        <vt:i4>5</vt:i4>
      </vt:variant>
      <vt:variant>
        <vt:lpwstr/>
      </vt:variant>
      <vt:variant>
        <vt:lpwstr>_Toc13212</vt:lpwstr>
      </vt:variant>
      <vt:variant>
        <vt:i4>1114171</vt:i4>
      </vt:variant>
      <vt:variant>
        <vt:i4>2462</vt:i4>
      </vt:variant>
      <vt:variant>
        <vt:i4>0</vt:i4>
      </vt:variant>
      <vt:variant>
        <vt:i4>5</vt:i4>
      </vt:variant>
      <vt:variant>
        <vt:lpwstr/>
      </vt:variant>
      <vt:variant>
        <vt:lpwstr>_Toc26904</vt:lpwstr>
      </vt:variant>
      <vt:variant>
        <vt:i4>1114167</vt:i4>
      </vt:variant>
      <vt:variant>
        <vt:i4>2456</vt:i4>
      </vt:variant>
      <vt:variant>
        <vt:i4>0</vt:i4>
      </vt:variant>
      <vt:variant>
        <vt:i4>5</vt:i4>
      </vt:variant>
      <vt:variant>
        <vt:lpwstr/>
      </vt:variant>
      <vt:variant>
        <vt:lpwstr>_Toc15639</vt:lpwstr>
      </vt:variant>
      <vt:variant>
        <vt:i4>1507387</vt:i4>
      </vt:variant>
      <vt:variant>
        <vt:i4>2450</vt:i4>
      </vt:variant>
      <vt:variant>
        <vt:i4>0</vt:i4>
      </vt:variant>
      <vt:variant>
        <vt:i4>5</vt:i4>
      </vt:variant>
      <vt:variant>
        <vt:lpwstr/>
      </vt:variant>
      <vt:variant>
        <vt:lpwstr>_Toc3787</vt:lpwstr>
      </vt:variant>
      <vt:variant>
        <vt:i4>1572923</vt:i4>
      </vt:variant>
      <vt:variant>
        <vt:i4>2444</vt:i4>
      </vt:variant>
      <vt:variant>
        <vt:i4>0</vt:i4>
      </vt:variant>
      <vt:variant>
        <vt:i4>5</vt:i4>
      </vt:variant>
      <vt:variant>
        <vt:lpwstr/>
      </vt:variant>
      <vt:variant>
        <vt:lpwstr>_Toc27989</vt:lpwstr>
      </vt:variant>
      <vt:variant>
        <vt:i4>2162690</vt:i4>
      </vt:variant>
      <vt:variant>
        <vt:i4>2438</vt:i4>
      </vt:variant>
      <vt:variant>
        <vt:i4>0</vt:i4>
      </vt:variant>
      <vt:variant>
        <vt:i4>5</vt:i4>
      </vt:variant>
      <vt:variant>
        <vt:lpwstr/>
      </vt:variant>
      <vt:variant>
        <vt:lpwstr>_Toc267</vt:lpwstr>
      </vt:variant>
      <vt:variant>
        <vt:i4>1179698</vt:i4>
      </vt:variant>
      <vt:variant>
        <vt:i4>2432</vt:i4>
      </vt:variant>
      <vt:variant>
        <vt:i4>0</vt:i4>
      </vt:variant>
      <vt:variant>
        <vt:i4>5</vt:i4>
      </vt:variant>
      <vt:variant>
        <vt:lpwstr/>
      </vt:variant>
      <vt:variant>
        <vt:lpwstr>_Toc17327</vt:lpwstr>
      </vt:variant>
      <vt:variant>
        <vt:i4>1245240</vt:i4>
      </vt:variant>
      <vt:variant>
        <vt:i4>2426</vt:i4>
      </vt:variant>
      <vt:variant>
        <vt:i4>0</vt:i4>
      </vt:variant>
      <vt:variant>
        <vt:i4>5</vt:i4>
      </vt:variant>
      <vt:variant>
        <vt:lpwstr/>
      </vt:variant>
      <vt:variant>
        <vt:lpwstr>_Toc8004</vt:lpwstr>
      </vt:variant>
      <vt:variant>
        <vt:i4>1048629</vt:i4>
      </vt:variant>
      <vt:variant>
        <vt:i4>2420</vt:i4>
      </vt:variant>
      <vt:variant>
        <vt:i4>0</vt:i4>
      </vt:variant>
      <vt:variant>
        <vt:i4>5</vt:i4>
      </vt:variant>
      <vt:variant>
        <vt:lpwstr/>
      </vt:variant>
      <vt:variant>
        <vt:lpwstr>_Toc21769</vt:lpwstr>
      </vt:variant>
      <vt:variant>
        <vt:i4>1572925</vt:i4>
      </vt:variant>
      <vt:variant>
        <vt:i4>2414</vt:i4>
      </vt:variant>
      <vt:variant>
        <vt:i4>0</vt:i4>
      </vt:variant>
      <vt:variant>
        <vt:i4>5</vt:i4>
      </vt:variant>
      <vt:variant>
        <vt:lpwstr/>
      </vt:variant>
      <vt:variant>
        <vt:lpwstr>_Toc8659</vt:lpwstr>
      </vt:variant>
      <vt:variant>
        <vt:i4>1376310</vt:i4>
      </vt:variant>
      <vt:variant>
        <vt:i4>2408</vt:i4>
      </vt:variant>
      <vt:variant>
        <vt:i4>0</vt:i4>
      </vt:variant>
      <vt:variant>
        <vt:i4>5</vt:i4>
      </vt:variant>
      <vt:variant>
        <vt:lpwstr/>
      </vt:variant>
      <vt:variant>
        <vt:lpwstr>_Toc7210</vt:lpwstr>
      </vt:variant>
      <vt:variant>
        <vt:i4>1441841</vt:i4>
      </vt:variant>
      <vt:variant>
        <vt:i4>2402</vt:i4>
      </vt:variant>
      <vt:variant>
        <vt:i4>0</vt:i4>
      </vt:variant>
      <vt:variant>
        <vt:i4>5</vt:i4>
      </vt:variant>
      <vt:variant>
        <vt:lpwstr/>
      </vt:variant>
      <vt:variant>
        <vt:lpwstr>_Toc9485</vt:lpwstr>
      </vt:variant>
      <vt:variant>
        <vt:i4>1441841</vt:i4>
      </vt:variant>
      <vt:variant>
        <vt:i4>2396</vt:i4>
      </vt:variant>
      <vt:variant>
        <vt:i4>0</vt:i4>
      </vt:variant>
      <vt:variant>
        <vt:i4>5</vt:i4>
      </vt:variant>
      <vt:variant>
        <vt:lpwstr/>
      </vt:variant>
      <vt:variant>
        <vt:lpwstr>_Toc1504</vt:lpwstr>
      </vt:variant>
      <vt:variant>
        <vt:i4>1114167</vt:i4>
      </vt:variant>
      <vt:variant>
        <vt:i4>2390</vt:i4>
      </vt:variant>
      <vt:variant>
        <vt:i4>0</vt:i4>
      </vt:variant>
      <vt:variant>
        <vt:i4>5</vt:i4>
      </vt:variant>
      <vt:variant>
        <vt:lpwstr/>
      </vt:variant>
      <vt:variant>
        <vt:lpwstr>_Toc4533</vt:lpwstr>
      </vt:variant>
      <vt:variant>
        <vt:i4>1114164</vt:i4>
      </vt:variant>
      <vt:variant>
        <vt:i4>2384</vt:i4>
      </vt:variant>
      <vt:variant>
        <vt:i4>0</vt:i4>
      </vt:variant>
      <vt:variant>
        <vt:i4>5</vt:i4>
      </vt:variant>
      <vt:variant>
        <vt:lpwstr/>
      </vt:variant>
      <vt:variant>
        <vt:lpwstr>_Toc21678</vt:lpwstr>
      </vt:variant>
      <vt:variant>
        <vt:i4>1507376</vt:i4>
      </vt:variant>
      <vt:variant>
        <vt:i4>2378</vt:i4>
      </vt:variant>
      <vt:variant>
        <vt:i4>0</vt:i4>
      </vt:variant>
      <vt:variant>
        <vt:i4>5</vt:i4>
      </vt:variant>
      <vt:variant>
        <vt:lpwstr/>
      </vt:variant>
      <vt:variant>
        <vt:lpwstr>_Toc20203</vt:lpwstr>
      </vt:variant>
      <vt:variant>
        <vt:i4>1507383</vt:i4>
      </vt:variant>
      <vt:variant>
        <vt:i4>2372</vt:i4>
      </vt:variant>
      <vt:variant>
        <vt:i4>0</vt:i4>
      </vt:variant>
      <vt:variant>
        <vt:i4>5</vt:i4>
      </vt:variant>
      <vt:variant>
        <vt:lpwstr/>
      </vt:variant>
      <vt:variant>
        <vt:lpwstr>_Toc22525</vt:lpwstr>
      </vt:variant>
      <vt:variant>
        <vt:i4>1245233</vt:i4>
      </vt:variant>
      <vt:variant>
        <vt:i4>2366</vt:i4>
      </vt:variant>
      <vt:variant>
        <vt:i4>0</vt:i4>
      </vt:variant>
      <vt:variant>
        <vt:i4>5</vt:i4>
      </vt:variant>
      <vt:variant>
        <vt:lpwstr/>
      </vt:variant>
      <vt:variant>
        <vt:lpwstr>_Toc24307</vt:lpwstr>
      </vt:variant>
      <vt:variant>
        <vt:i4>1507386</vt:i4>
      </vt:variant>
      <vt:variant>
        <vt:i4>2360</vt:i4>
      </vt:variant>
      <vt:variant>
        <vt:i4>0</vt:i4>
      </vt:variant>
      <vt:variant>
        <vt:i4>5</vt:i4>
      </vt:variant>
      <vt:variant>
        <vt:lpwstr/>
      </vt:variant>
      <vt:variant>
        <vt:lpwstr>_Toc24840</vt:lpwstr>
      </vt:variant>
      <vt:variant>
        <vt:i4>1441846</vt:i4>
      </vt:variant>
      <vt:variant>
        <vt:i4>2354</vt:i4>
      </vt:variant>
      <vt:variant>
        <vt:i4>0</vt:i4>
      </vt:variant>
      <vt:variant>
        <vt:i4>5</vt:i4>
      </vt:variant>
      <vt:variant>
        <vt:lpwstr/>
      </vt:variant>
      <vt:variant>
        <vt:lpwstr>_Toc25448</vt:lpwstr>
      </vt:variant>
      <vt:variant>
        <vt:i4>1245236</vt:i4>
      </vt:variant>
      <vt:variant>
        <vt:i4>2348</vt:i4>
      </vt:variant>
      <vt:variant>
        <vt:i4>0</vt:i4>
      </vt:variant>
      <vt:variant>
        <vt:i4>5</vt:i4>
      </vt:variant>
      <vt:variant>
        <vt:lpwstr/>
      </vt:variant>
      <vt:variant>
        <vt:lpwstr>_Toc27630</vt:lpwstr>
      </vt:variant>
      <vt:variant>
        <vt:i4>1835059</vt:i4>
      </vt:variant>
      <vt:variant>
        <vt:i4>2342</vt:i4>
      </vt:variant>
      <vt:variant>
        <vt:i4>0</vt:i4>
      </vt:variant>
      <vt:variant>
        <vt:i4>5</vt:i4>
      </vt:variant>
      <vt:variant>
        <vt:lpwstr/>
      </vt:variant>
      <vt:variant>
        <vt:lpwstr>_Toc22191</vt:lpwstr>
      </vt:variant>
      <vt:variant>
        <vt:i4>1507382</vt:i4>
      </vt:variant>
      <vt:variant>
        <vt:i4>2336</vt:i4>
      </vt:variant>
      <vt:variant>
        <vt:i4>0</vt:i4>
      </vt:variant>
      <vt:variant>
        <vt:i4>5</vt:i4>
      </vt:variant>
      <vt:variant>
        <vt:lpwstr/>
      </vt:variant>
      <vt:variant>
        <vt:lpwstr>_Toc11710</vt:lpwstr>
      </vt:variant>
      <vt:variant>
        <vt:i4>1048631</vt:i4>
      </vt:variant>
      <vt:variant>
        <vt:i4>2330</vt:i4>
      </vt:variant>
      <vt:variant>
        <vt:i4>0</vt:i4>
      </vt:variant>
      <vt:variant>
        <vt:i4>5</vt:i4>
      </vt:variant>
      <vt:variant>
        <vt:lpwstr/>
      </vt:variant>
      <vt:variant>
        <vt:lpwstr>_Toc24530</vt:lpwstr>
      </vt:variant>
      <vt:variant>
        <vt:i4>1179698</vt:i4>
      </vt:variant>
      <vt:variant>
        <vt:i4>2324</vt:i4>
      </vt:variant>
      <vt:variant>
        <vt:i4>0</vt:i4>
      </vt:variant>
      <vt:variant>
        <vt:i4>5</vt:i4>
      </vt:variant>
      <vt:variant>
        <vt:lpwstr/>
      </vt:variant>
      <vt:variant>
        <vt:lpwstr>_Toc12371</vt:lpwstr>
      </vt:variant>
      <vt:variant>
        <vt:i4>1245232</vt:i4>
      </vt:variant>
      <vt:variant>
        <vt:i4>2318</vt:i4>
      </vt:variant>
      <vt:variant>
        <vt:i4>0</vt:i4>
      </vt:variant>
      <vt:variant>
        <vt:i4>5</vt:i4>
      </vt:variant>
      <vt:variant>
        <vt:lpwstr/>
      </vt:variant>
      <vt:variant>
        <vt:lpwstr>_Toc21252</vt:lpwstr>
      </vt:variant>
      <vt:variant>
        <vt:i4>1507382</vt:i4>
      </vt:variant>
      <vt:variant>
        <vt:i4>2312</vt:i4>
      </vt:variant>
      <vt:variant>
        <vt:i4>0</vt:i4>
      </vt:variant>
      <vt:variant>
        <vt:i4>5</vt:i4>
      </vt:variant>
      <vt:variant>
        <vt:lpwstr/>
      </vt:variant>
      <vt:variant>
        <vt:lpwstr>_Toc27479</vt:lpwstr>
      </vt:variant>
      <vt:variant>
        <vt:i4>1179701</vt:i4>
      </vt:variant>
      <vt:variant>
        <vt:i4>2306</vt:i4>
      </vt:variant>
      <vt:variant>
        <vt:i4>0</vt:i4>
      </vt:variant>
      <vt:variant>
        <vt:i4>5</vt:i4>
      </vt:variant>
      <vt:variant>
        <vt:lpwstr/>
      </vt:variant>
      <vt:variant>
        <vt:lpwstr>_Toc1144</vt:lpwstr>
      </vt:variant>
      <vt:variant>
        <vt:i4>2031667</vt:i4>
      </vt:variant>
      <vt:variant>
        <vt:i4>2300</vt:i4>
      </vt:variant>
      <vt:variant>
        <vt:i4>0</vt:i4>
      </vt:variant>
      <vt:variant>
        <vt:i4>5</vt:i4>
      </vt:variant>
      <vt:variant>
        <vt:lpwstr/>
      </vt:variant>
      <vt:variant>
        <vt:lpwstr>_Toc28108</vt:lpwstr>
      </vt:variant>
      <vt:variant>
        <vt:i4>1048628</vt:i4>
      </vt:variant>
      <vt:variant>
        <vt:i4>2294</vt:i4>
      </vt:variant>
      <vt:variant>
        <vt:i4>0</vt:i4>
      </vt:variant>
      <vt:variant>
        <vt:i4>5</vt:i4>
      </vt:variant>
      <vt:variant>
        <vt:lpwstr/>
      </vt:variant>
      <vt:variant>
        <vt:lpwstr>_Toc23649</vt:lpwstr>
      </vt:variant>
      <vt:variant>
        <vt:i4>1441849</vt:i4>
      </vt:variant>
      <vt:variant>
        <vt:i4>2288</vt:i4>
      </vt:variant>
      <vt:variant>
        <vt:i4>0</vt:i4>
      </vt:variant>
      <vt:variant>
        <vt:i4>5</vt:i4>
      </vt:variant>
      <vt:variant>
        <vt:lpwstr/>
      </vt:variant>
      <vt:variant>
        <vt:lpwstr>_Toc15848</vt:lpwstr>
      </vt:variant>
      <vt:variant>
        <vt:i4>1507379</vt:i4>
      </vt:variant>
      <vt:variant>
        <vt:i4>2282</vt:i4>
      </vt:variant>
      <vt:variant>
        <vt:i4>0</vt:i4>
      </vt:variant>
      <vt:variant>
        <vt:i4>5</vt:i4>
      </vt:variant>
      <vt:variant>
        <vt:lpwstr/>
      </vt:variant>
      <vt:variant>
        <vt:lpwstr>_Toc27171</vt:lpwstr>
      </vt:variant>
      <vt:variant>
        <vt:i4>1245240</vt:i4>
      </vt:variant>
      <vt:variant>
        <vt:i4>2276</vt:i4>
      </vt:variant>
      <vt:variant>
        <vt:i4>0</vt:i4>
      </vt:variant>
      <vt:variant>
        <vt:i4>5</vt:i4>
      </vt:variant>
      <vt:variant>
        <vt:lpwstr/>
      </vt:variant>
      <vt:variant>
        <vt:lpwstr>_Toc9511</vt:lpwstr>
      </vt:variant>
      <vt:variant>
        <vt:i4>1245234</vt:i4>
      </vt:variant>
      <vt:variant>
        <vt:i4>2270</vt:i4>
      </vt:variant>
      <vt:variant>
        <vt:i4>0</vt:i4>
      </vt:variant>
      <vt:variant>
        <vt:i4>5</vt:i4>
      </vt:variant>
      <vt:variant>
        <vt:lpwstr/>
      </vt:variant>
      <vt:variant>
        <vt:lpwstr>_Toc23078</vt:lpwstr>
      </vt:variant>
      <vt:variant>
        <vt:i4>1703988</vt:i4>
      </vt:variant>
      <vt:variant>
        <vt:i4>2264</vt:i4>
      </vt:variant>
      <vt:variant>
        <vt:i4>0</vt:i4>
      </vt:variant>
      <vt:variant>
        <vt:i4>5</vt:i4>
      </vt:variant>
      <vt:variant>
        <vt:lpwstr/>
      </vt:variant>
      <vt:variant>
        <vt:lpwstr>_Toc15585</vt:lpwstr>
      </vt:variant>
      <vt:variant>
        <vt:i4>1245242</vt:i4>
      </vt:variant>
      <vt:variant>
        <vt:i4>2258</vt:i4>
      </vt:variant>
      <vt:variant>
        <vt:i4>0</vt:i4>
      </vt:variant>
      <vt:variant>
        <vt:i4>5</vt:i4>
      </vt:variant>
      <vt:variant>
        <vt:lpwstr/>
      </vt:variant>
      <vt:variant>
        <vt:lpwstr>_Toc31953</vt:lpwstr>
      </vt:variant>
      <vt:variant>
        <vt:i4>1966133</vt:i4>
      </vt:variant>
      <vt:variant>
        <vt:i4>2252</vt:i4>
      </vt:variant>
      <vt:variant>
        <vt:i4>0</vt:i4>
      </vt:variant>
      <vt:variant>
        <vt:i4>5</vt:i4>
      </vt:variant>
      <vt:variant>
        <vt:lpwstr/>
      </vt:variant>
      <vt:variant>
        <vt:lpwstr>_Toc19401</vt:lpwstr>
      </vt:variant>
      <vt:variant>
        <vt:i4>1507379</vt:i4>
      </vt:variant>
      <vt:variant>
        <vt:i4>2246</vt:i4>
      </vt:variant>
      <vt:variant>
        <vt:i4>0</vt:i4>
      </vt:variant>
      <vt:variant>
        <vt:i4>5</vt:i4>
      </vt:variant>
      <vt:variant>
        <vt:lpwstr/>
      </vt:variant>
      <vt:variant>
        <vt:lpwstr>_Toc20100</vt:lpwstr>
      </vt:variant>
      <vt:variant>
        <vt:i4>1769526</vt:i4>
      </vt:variant>
      <vt:variant>
        <vt:i4>2240</vt:i4>
      </vt:variant>
      <vt:variant>
        <vt:i4>0</vt:i4>
      </vt:variant>
      <vt:variant>
        <vt:i4>5</vt:i4>
      </vt:variant>
      <vt:variant>
        <vt:lpwstr/>
      </vt:variant>
      <vt:variant>
        <vt:lpwstr>_Toc28440</vt:lpwstr>
      </vt:variant>
      <vt:variant>
        <vt:i4>1245237</vt:i4>
      </vt:variant>
      <vt:variant>
        <vt:i4>2234</vt:i4>
      </vt:variant>
      <vt:variant>
        <vt:i4>0</vt:i4>
      </vt:variant>
      <vt:variant>
        <vt:i4>5</vt:i4>
      </vt:variant>
      <vt:variant>
        <vt:lpwstr/>
      </vt:variant>
      <vt:variant>
        <vt:lpwstr>_Toc30647</vt:lpwstr>
      </vt:variant>
      <vt:variant>
        <vt:i4>1835065</vt:i4>
      </vt:variant>
      <vt:variant>
        <vt:i4>2228</vt:i4>
      </vt:variant>
      <vt:variant>
        <vt:i4>0</vt:i4>
      </vt:variant>
      <vt:variant>
        <vt:i4>5</vt:i4>
      </vt:variant>
      <vt:variant>
        <vt:lpwstr/>
      </vt:variant>
      <vt:variant>
        <vt:lpwstr>_Toc12891</vt:lpwstr>
      </vt:variant>
      <vt:variant>
        <vt:i4>1507387</vt:i4>
      </vt:variant>
      <vt:variant>
        <vt:i4>2222</vt:i4>
      </vt:variant>
      <vt:variant>
        <vt:i4>0</vt:i4>
      </vt:variant>
      <vt:variant>
        <vt:i4>5</vt:i4>
      </vt:variant>
      <vt:variant>
        <vt:lpwstr/>
      </vt:variant>
      <vt:variant>
        <vt:lpwstr>_Toc22928</vt:lpwstr>
      </vt:variant>
      <vt:variant>
        <vt:i4>1048625</vt:i4>
      </vt:variant>
      <vt:variant>
        <vt:i4>2216</vt:i4>
      </vt:variant>
      <vt:variant>
        <vt:i4>0</vt:i4>
      </vt:variant>
      <vt:variant>
        <vt:i4>5</vt:i4>
      </vt:variant>
      <vt:variant>
        <vt:lpwstr/>
      </vt:variant>
      <vt:variant>
        <vt:lpwstr>_Toc12053</vt:lpwstr>
      </vt:variant>
      <vt:variant>
        <vt:i4>1769528</vt:i4>
      </vt:variant>
      <vt:variant>
        <vt:i4>2210</vt:i4>
      </vt:variant>
      <vt:variant>
        <vt:i4>0</vt:i4>
      </vt:variant>
      <vt:variant>
        <vt:i4>5</vt:i4>
      </vt:variant>
      <vt:variant>
        <vt:lpwstr/>
      </vt:variant>
      <vt:variant>
        <vt:lpwstr>_Toc15992</vt:lpwstr>
      </vt:variant>
      <vt:variant>
        <vt:i4>1048635</vt:i4>
      </vt:variant>
      <vt:variant>
        <vt:i4>2204</vt:i4>
      </vt:variant>
      <vt:variant>
        <vt:i4>0</vt:i4>
      </vt:variant>
      <vt:variant>
        <vt:i4>5</vt:i4>
      </vt:variant>
      <vt:variant>
        <vt:lpwstr/>
      </vt:variant>
      <vt:variant>
        <vt:lpwstr>_Toc8631</vt:lpwstr>
      </vt:variant>
      <vt:variant>
        <vt:i4>1900597</vt:i4>
      </vt:variant>
      <vt:variant>
        <vt:i4>2198</vt:i4>
      </vt:variant>
      <vt:variant>
        <vt:i4>0</vt:i4>
      </vt:variant>
      <vt:variant>
        <vt:i4>5</vt:i4>
      </vt:variant>
      <vt:variant>
        <vt:lpwstr/>
      </vt:variant>
      <vt:variant>
        <vt:lpwstr>_Toc32680</vt:lpwstr>
      </vt:variant>
      <vt:variant>
        <vt:i4>2031672</vt:i4>
      </vt:variant>
      <vt:variant>
        <vt:i4>2192</vt:i4>
      </vt:variant>
      <vt:variant>
        <vt:i4>0</vt:i4>
      </vt:variant>
      <vt:variant>
        <vt:i4>5</vt:i4>
      </vt:variant>
      <vt:variant>
        <vt:lpwstr/>
      </vt:variant>
      <vt:variant>
        <vt:lpwstr>_Toc9119</vt:lpwstr>
      </vt:variant>
      <vt:variant>
        <vt:i4>1835056</vt:i4>
      </vt:variant>
      <vt:variant>
        <vt:i4>2186</vt:i4>
      </vt:variant>
      <vt:variant>
        <vt:i4>0</vt:i4>
      </vt:variant>
      <vt:variant>
        <vt:i4>5</vt:i4>
      </vt:variant>
      <vt:variant>
        <vt:lpwstr/>
      </vt:variant>
      <vt:variant>
        <vt:lpwstr>_Toc12193</vt:lpwstr>
      </vt:variant>
      <vt:variant>
        <vt:i4>1245233</vt:i4>
      </vt:variant>
      <vt:variant>
        <vt:i4>2180</vt:i4>
      </vt:variant>
      <vt:variant>
        <vt:i4>0</vt:i4>
      </vt:variant>
      <vt:variant>
        <vt:i4>5</vt:i4>
      </vt:variant>
      <vt:variant>
        <vt:lpwstr/>
      </vt:variant>
      <vt:variant>
        <vt:lpwstr>_Toc31252</vt:lpwstr>
      </vt:variant>
      <vt:variant>
        <vt:i4>1900598</vt:i4>
      </vt:variant>
      <vt:variant>
        <vt:i4>2174</vt:i4>
      </vt:variant>
      <vt:variant>
        <vt:i4>0</vt:i4>
      </vt:variant>
      <vt:variant>
        <vt:i4>5</vt:i4>
      </vt:variant>
      <vt:variant>
        <vt:lpwstr/>
      </vt:variant>
      <vt:variant>
        <vt:lpwstr>_Toc28425</vt:lpwstr>
      </vt:variant>
      <vt:variant>
        <vt:i4>1376309</vt:i4>
      </vt:variant>
      <vt:variant>
        <vt:i4>2168</vt:i4>
      </vt:variant>
      <vt:variant>
        <vt:i4>0</vt:i4>
      </vt:variant>
      <vt:variant>
        <vt:i4>5</vt:i4>
      </vt:variant>
      <vt:variant>
        <vt:lpwstr/>
      </vt:variant>
      <vt:variant>
        <vt:lpwstr>_Toc14469</vt:lpwstr>
      </vt:variant>
      <vt:variant>
        <vt:i4>1769524</vt:i4>
      </vt:variant>
      <vt:variant>
        <vt:i4>2162</vt:i4>
      </vt:variant>
      <vt:variant>
        <vt:i4>0</vt:i4>
      </vt:variant>
      <vt:variant>
        <vt:i4>5</vt:i4>
      </vt:variant>
      <vt:variant>
        <vt:lpwstr/>
      </vt:variant>
      <vt:variant>
        <vt:lpwstr>_Toc19559</vt:lpwstr>
      </vt:variant>
      <vt:variant>
        <vt:i4>1769524</vt:i4>
      </vt:variant>
      <vt:variant>
        <vt:i4>2156</vt:i4>
      </vt:variant>
      <vt:variant>
        <vt:i4>0</vt:i4>
      </vt:variant>
      <vt:variant>
        <vt:i4>5</vt:i4>
      </vt:variant>
      <vt:variant>
        <vt:lpwstr/>
      </vt:variant>
      <vt:variant>
        <vt:lpwstr>_Toc24687</vt:lpwstr>
      </vt:variant>
      <vt:variant>
        <vt:i4>1310772</vt:i4>
      </vt:variant>
      <vt:variant>
        <vt:i4>2150</vt:i4>
      </vt:variant>
      <vt:variant>
        <vt:i4>0</vt:i4>
      </vt:variant>
      <vt:variant>
        <vt:i4>5</vt:i4>
      </vt:variant>
      <vt:variant>
        <vt:lpwstr/>
      </vt:variant>
      <vt:variant>
        <vt:lpwstr>_Toc16559</vt:lpwstr>
      </vt:variant>
      <vt:variant>
        <vt:i4>1179698</vt:i4>
      </vt:variant>
      <vt:variant>
        <vt:i4>2144</vt:i4>
      </vt:variant>
      <vt:variant>
        <vt:i4>0</vt:i4>
      </vt:variant>
      <vt:variant>
        <vt:i4>5</vt:i4>
      </vt:variant>
      <vt:variant>
        <vt:lpwstr/>
      </vt:variant>
      <vt:variant>
        <vt:lpwstr>_Toc17328</vt:lpwstr>
      </vt:variant>
      <vt:variant>
        <vt:i4>1966138</vt:i4>
      </vt:variant>
      <vt:variant>
        <vt:i4>2138</vt:i4>
      </vt:variant>
      <vt:variant>
        <vt:i4>0</vt:i4>
      </vt:variant>
      <vt:variant>
        <vt:i4>5</vt:i4>
      </vt:variant>
      <vt:variant>
        <vt:lpwstr/>
      </vt:variant>
      <vt:variant>
        <vt:lpwstr>_Toc20899</vt:lpwstr>
      </vt:variant>
      <vt:variant>
        <vt:i4>1507384</vt:i4>
      </vt:variant>
      <vt:variant>
        <vt:i4>2132</vt:i4>
      </vt:variant>
      <vt:variant>
        <vt:i4>0</vt:i4>
      </vt:variant>
      <vt:variant>
        <vt:i4>5</vt:i4>
      </vt:variant>
      <vt:variant>
        <vt:lpwstr/>
      </vt:variant>
      <vt:variant>
        <vt:lpwstr>_Toc17979</vt:lpwstr>
      </vt:variant>
      <vt:variant>
        <vt:i4>1507381</vt:i4>
      </vt:variant>
      <vt:variant>
        <vt:i4>2126</vt:i4>
      </vt:variant>
      <vt:variant>
        <vt:i4>0</vt:i4>
      </vt:variant>
      <vt:variant>
        <vt:i4>5</vt:i4>
      </vt:variant>
      <vt:variant>
        <vt:lpwstr/>
      </vt:variant>
      <vt:variant>
        <vt:lpwstr>_Toc28782</vt:lpwstr>
      </vt:variant>
      <vt:variant>
        <vt:i4>1048625</vt:i4>
      </vt:variant>
      <vt:variant>
        <vt:i4>2120</vt:i4>
      </vt:variant>
      <vt:variant>
        <vt:i4>0</vt:i4>
      </vt:variant>
      <vt:variant>
        <vt:i4>5</vt:i4>
      </vt:variant>
      <vt:variant>
        <vt:lpwstr/>
      </vt:variant>
      <vt:variant>
        <vt:lpwstr>_Toc17000</vt:lpwstr>
      </vt:variant>
      <vt:variant>
        <vt:i4>1245246</vt:i4>
      </vt:variant>
      <vt:variant>
        <vt:i4>2114</vt:i4>
      </vt:variant>
      <vt:variant>
        <vt:i4>0</vt:i4>
      </vt:variant>
      <vt:variant>
        <vt:i4>5</vt:i4>
      </vt:variant>
      <vt:variant>
        <vt:lpwstr/>
      </vt:variant>
      <vt:variant>
        <vt:lpwstr>_Toc7692</vt:lpwstr>
      </vt:variant>
      <vt:variant>
        <vt:i4>1114161</vt:i4>
      </vt:variant>
      <vt:variant>
        <vt:i4>2108</vt:i4>
      </vt:variant>
      <vt:variant>
        <vt:i4>0</vt:i4>
      </vt:variant>
      <vt:variant>
        <vt:i4>5</vt:i4>
      </vt:variant>
      <vt:variant>
        <vt:lpwstr/>
      </vt:variant>
      <vt:variant>
        <vt:lpwstr>_Toc22348</vt:lpwstr>
      </vt:variant>
      <vt:variant>
        <vt:i4>2031664</vt:i4>
      </vt:variant>
      <vt:variant>
        <vt:i4>2102</vt:i4>
      </vt:variant>
      <vt:variant>
        <vt:i4>0</vt:i4>
      </vt:variant>
      <vt:variant>
        <vt:i4>5</vt:i4>
      </vt:variant>
      <vt:variant>
        <vt:lpwstr/>
      </vt:variant>
      <vt:variant>
        <vt:lpwstr>_Toc2129</vt:lpwstr>
      </vt:variant>
      <vt:variant>
        <vt:i4>1179696</vt:i4>
      </vt:variant>
      <vt:variant>
        <vt:i4>2096</vt:i4>
      </vt:variant>
      <vt:variant>
        <vt:i4>0</vt:i4>
      </vt:variant>
      <vt:variant>
        <vt:i4>5</vt:i4>
      </vt:variant>
      <vt:variant>
        <vt:lpwstr/>
      </vt:variant>
      <vt:variant>
        <vt:lpwstr>_Toc23268</vt:lpwstr>
      </vt:variant>
      <vt:variant>
        <vt:i4>2359300</vt:i4>
      </vt:variant>
      <vt:variant>
        <vt:i4>2090</vt:i4>
      </vt:variant>
      <vt:variant>
        <vt:i4>0</vt:i4>
      </vt:variant>
      <vt:variant>
        <vt:i4>5</vt:i4>
      </vt:variant>
      <vt:variant>
        <vt:lpwstr/>
      </vt:variant>
      <vt:variant>
        <vt:lpwstr>_Toc437</vt:lpwstr>
      </vt:variant>
      <vt:variant>
        <vt:i4>1310771</vt:i4>
      </vt:variant>
      <vt:variant>
        <vt:i4>2084</vt:i4>
      </vt:variant>
      <vt:variant>
        <vt:i4>0</vt:i4>
      </vt:variant>
      <vt:variant>
        <vt:i4>5</vt:i4>
      </vt:variant>
      <vt:variant>
        <vt:lpwstr/>
      </vt:variant>
      <vt:variant>
        <vt:lpwstr>_Toc6655</vt:lpwstr>
      </vt:variant>
      <vt:variant>
        <vt:i4>1507376</vt:i4>
      </vt:variant>
      <vt:variant>
        <vt:i4>2078</vt:i4>
      </vt:variant>
      <vt:variant>
        <vt:i4>0</vt:i4>
      </vt:variant>
      <vt:variant>
        <vt:i4>5</vt:i4>
      </vt:variant>
      <vt:variant>
        <vt:lpwstr/>
      </vt:variant>
      <vt:variant>
        <vt:lpwstr>_Toc15153</vt:lpwstr>
      </vt:variant>
      <vt:variant>
        <vt:i4>1441843</vt:i4>
      </vt:variant>
      <vt:variant>
        <vt:i4>2072</vt:i4>
      </vt:variant>
      <vt:variant>
        <vt:i4>0</vt:i4>
      </vt:variant>
      <vt:variant>
        <vt:i4>5</vt:i4>
      </vt:variant>
      <vt:variant>
        <vt:lpwstr/>
      </vt:variant>
      <vt:variant>
        <vt:lpwstr>_Toc3607</vt:lpwstr>
      </vt:variant>
      <vt:variant>
        <vt:i4>2031667</vt:i4>
      </vt:variant>
      <vt:variant>
        <vt:i4>2066</vt:i4>
      </vt:variant>
      <vt:variant>
        <vt:i4>0</vt:i4>
      </vt:variant>
      <vt:variant>
        <vt:i4>5</vt:i4>
      </vt:variant>
      <vt:variant>
        <vt:lpwstr/>
      </vt:variant>
      <vt:variant>
        <vt:lpwstr>_Toc21192</vt:lpwstr>
      </vt:variant>
      <vt:variant>
        <vt:i4>1441849</vt:i4>
      </vt:variant>
      <vt:variant>
        <vt:i4>2060</vt:i4>
      </vt:variant>
      <vt:variant>
        <vt:i4>0</vt:i4>
      </vt:variant>
      <vt:variant>
        <vt:i4>5</vt:i4>
      </vt:variant>
      <vt:variant>
        <vt:lpwstr/>
      </vt:variant>
      <vt:variant>
        <vt:lpwstr>_Toc19884</vt:lpwstr>
      </vt:variant>
      <vt:variant>
        <vt:i4>1572912</vt:i4>
      </vt:variant>
      <vt:variant>
        <vt:i4>2054</vt:i4>
      </vt:variant>
      <vt:variant>
        <vt:i4>0</vt:i4>
      </vt:variant>
      <vt:variant>
        <vt:i4>5</vt:i4>
      </vt:variant>
      <vt:variant>
        <vt:lpwstr/>
      </vt:variant>
      <vt:variant>
        <vt:lpwstr>_Toc27288</vt:lpwstr>
      </vt:variant>
      <vt:variant>
        <vt:i4>1310777</vt:i4>
      </vt:variant>
      <vt:variant>
        <vt:i4>2048</vt:i4>
      </vt:variant>
      <vt:variant>
        <vt:i4>0</vt:i4>
      </vt:variant>
      <vt:variant>
        <vt:i4>5</vt:i4>
      </vt:variant>
      <vt:variant>
        <vt:lpwstr/>
      </vt:variant>
      <vt:variant>
        <vt:lpwstr>_Toc17849</vt:lpwstr>
      </vt:variant>
      <vt:variant>
        <vt:i4>1376310</vt:i4>
      </vt:variant>
      <vt:variant>
        <vt:i4>2042</vt:i4>
      </vt:variant>
      <vt:variant>
        <vt:i4>0</vt:i4>
      </vt:variant>
      <vt:variant>
        <vt:i4>5</vt:i4>
      </vt:variant>
      <vt:variant>
        <vt:lpwstr/>
      </vt:variant>
      <vt:variant>
        <vt:lpwstr>_Toc25475</vt:lpwstr>
      </vt:variant>
      <vt:variant>
        <vt:i4>1310769</vt:i4>
      </vt:variant>
      <vt:variant>
        <vt:i4>2036</vt:i4>
      </vt:variant>
      <vt:variant>
        <vt:i4>0</vt:i4>
      </vt:variant>
      <vt:variant>
        <vt:i4>5</vt:i4>
      </vt:variant>
      <vt:variant>
        <vt:lpwstr/>
      </vt:variant>
      <vt:variant>
        <vt:lpwstr>_Toc21328</vt:lpwstr>
      </vt:variant>
      <vt:variant>
        <vt:i4>1048630</vt:i4>
      </vt:variant>
      <vt:variant>
        <vt:i4>2030</vt:i4>
      </vt:variant>
      <vt:variant>
        <vt:i4>0</vt:i4>
      </vt:variant>
      <vt:variant>
        <vt:i4>5</vt:i4>
      </vt:variant>
      <vt:variant>
        <vt:lpwstr/>
      </vt:variant>
      <vt:variant>
        <vt:lpwstr>_Toc21462</vt:lpwstr>
      </vt:variant>
      <vt:variant>
        <vt:i4>1966137</vt:i4>
      </vt:variant>
      <vt:variant>
        <vt:i4>2024</vt:i4>
      </vt:variant>
      <vt:variant>
        <vt:i4>0</vt:i4>
      </vt:variant>
      <vt:variant>
        <vt:i4>5</vt:i4>
      </vt:variant>
      <vt:variant>
        <vt:lpwstr/>
      </vt:variant>
      <vt:variant>
        <vt:lpwstr>_Toc10898</vt:lpwstr>
      </vt:variant>
      <vt:variant>
        <vt:i4>1835063</vt:i4>
      </vt:variant>
      <vt:variant>
        <vt:i4>2018</vt:i4>
      </vt:variant>
      <vt:variant>
        <vt:i4>0</vt:i4>
      </vt:variant>
      <vt:variant>
        <vt:i4>5</vt:i4>
      </vt:variant>
      <vt:variant>
        <vt:lpwstr/>
      </vt:variant>
      <vt:variant>
        <vt:lpwstr>_Toc13682</vt:lpwstr>
      </vt:variant>
      <vt:variant>
        <vt:i4>1966130</vt:i4>
      </vt:variant>
      <vt:variant>
        <vt:i4>2012</vt:i4>
      </vt:variant>
      <vt:variant>
        <vt:i4>0</vt:i4>
      </vt:variant>
      <vt:variant>
        <vt:i4>5</vt:i4>
      </vt:variant>
      <vt:variant>
        <vt:lpwstr/>
      </vt:variant>
      <vt:variant>
        <vt:lpwstr>_Toc11380</vt:lpwstr>
      </vt:variant>
      <vt:variant>
        <vt:i4>1310772</vt:i4>
      </vt:variant>
      <vt:variant>
        <vt:i4>2006</vt:i4>
      </vt:variant>
      <vt:variant>
        <vt:i4>0</vt:i4>
      </vt:variant>
      <vt:variant>
        <vt:i4>5</vt:i4>
      </vt:variant>
      <vt:variant>
        <vt:lpwstr/>
      </vt:variant>
      <vt:variant>
        <vt:lpwstr>_Toc24675</vt:lpwstr>
      </vt:variant>
      <vt:variant>
        <vt:i4>1900598</vt:i4>
      </vt:variant>
      <vt:variant>
        <vt:i4>2000</vt:i4>
      </vt:variant>
      <vt:variant>
        <vt:i4>0</vt:i4>
      </vt:variant>
      <vt:variant>
        <vt:i4>5</vt:i4>
      </vt:variant>
      <vt:variant>
        <vt:lpwstr/>
      </vt:variant>
      <vt:variant>
        <vt:lpwstr>_Toc28429</vt:lpwstr>
      </vt:variant>
      <vt:variant>
        <vt:i4>1376304</vt:i4>
      </vt:variant>
      <vt:variant>
        <vt:i4>1994</vt:i4>
      </vt:variant>
      <vt:variant>
        <vt:i4>0</vt:i4>
      </vt:variant>
      <vt:variant>
        <vt:i4>5</vt:i4>
      </vt:variant>
      <vt:variant>
        <vt:lpwstr/>
      </vt:variant>
      <vt:variant>
        <vt:lpwstr>_Toc1517</vt:lpwstr>
      </vt:variant>
      <vt:variant>
        <vt:i4>1114164</vt:i4>
      </vt:variant>
      <vt:variant>
        <vt:i4>1988</vt:i4>
      </vt:variant>
      <vt:variant>
        <vt:i4>0</vt:i4>
      </vt:variant>
      <vt:variant>
        <vt:i4>5</vt:i4>
      </vt:variant>
      <vt:variant>
        <vt:lpwstr/>
      </vt:variant>
      <vt:variant>
        <vt:lpwstr>_Toc23651</vt:lpwstr>
      </vt:variant>
      <vt:variant>
        <vt:i4>1114170</vt:i4>
      </vt:variant>
      <vt:variant>
        <vt:i4>1982</vt:i4>
      </vt:variant>
      <vt:variant>
        <vt:i4>0</vt:i4>
      </vt:variant>
      <vt:variant>
        <vt:i4>5</vt:i4>
      </vt:variant>
      <vt:variant>
        <vt:lpwstr/>
      </vt:variant>
      <vt:variant>
        <vt:lpwstr>_Toc21878</vt:lpwstr>
      </vt:variant>
      <vt:variant>
        <vt:i4>1310769</vt:i4>
      </vt:variant>
      <vt:variant>
        <vt:i4>1976</vt:i4>
      </vt:variant>
      <vt:variant>
        <vt:i4>0</vt:i4>
      </vt:variant>
      <vt:variant>
        <vt:i4>5</vt:i4>
      </vt:variant>
      <vt:variant>
        <vt:lpwstr/>
      </vt:variant>
      <vt:variant>
        <vt:lpwstr>_Toc31227</vt:lpwstr>
      </vt:variant>
      <vt:variant>
        <vt:i4>1376305</vt:i4>
      </vt:variant>
      <vt:variant>
        <vt:i4>1970</vt:i4>
      </vt:variant>
      <vt:variant>
        <vt:i4>0</vt:i4>
      </vt:variant>
      <vt:variant>
        <vt:i4>5</vt:i4>
      </vt:variant>
      <vt:variant>
        <vt:lpwstr/>
      </vt:variant>
      <vt:variant>
        <vt:lpwstr>_Toc4052</vt:lpwstr>
      </vt:variant>
      <vt:variant>
        <vt:i4>1179699</vt:i4>
      </vt:variant>
      <vt:variant>
        <vt:i4>1964</vt:i4>
      </vt:variant>
      <vt:variant>
        <vt:i4>0</vt:i4>
      </vt:variant>
      <vt:variant>
        <vt:i4>5</vt:i4>
      </vt:variant>
      <vt:variant>
        <vt:lpwstr/>
      </vt:variant>
      <vt:variant>
        <vt:lpwstr>_Toc14219</vt:lpwstr>
      </vt:variant>
      <vt:variant>
        <vt:i4>1703984</vt:i4>
      </vt:variant>
      <vt:variant>
        <vt:i4>1958</vt:i4>
      </vt:variant>
      <vt:variant>
        <vt:i4>0</vt:i4>
      </vt:variant>
      <vt:variant>
        <vt:i4>5</vt:i4>
      </vt:variant>
      <vt:variant>
        <vt:lpwstr/>
      </vt:variant>
      <vt:variant>
        <vt:lpwstr>_Toc24293</vt:lpwstr>
      </vt:variant>
      <vt:variant>
        <vt:i4>1769535</vt:i4>
      </vt:variant>
      <vt:variant>
        <vt:i4>1952</vt:i4>
      </vt:variant>
      <vt:variant>
        <vt:i4>0</vt:i4>
      </vt:variant>
      <vt:variant>
        <vt:i4>5</vt:i4>
      </vt:variant>
      <vt:variant>
        <vt:lpwstr/>
      </vt:variant>
      <vt:variant>
        <vt:lpwstr>_Toc7589</vt:lpwstr>
      </vt:variant>
      <vt:variant>
        <vt:i4>1638454</vt:i4>
      </vt:variant>
      <vt:variant>
        <vt:i4>1946</vt:i4>
      </vt:variant>
      <vt:variant>
        <vt:i4>0</vt:i4>
      </vt:variant>
      <vt:variant>
        <vt:i4>5</vt:i4>
      </vt:variant>
      <vt:variant>
        <vt:lpwstr/>
      </vt:variant>
      <vt:variant>
        <vt:lpwstr>_Toc7816</vt:lpwstr>
      </vt:variant>
      <vt:variant>
        <vt:i4>1376315</vt:i4>
      </vt:variant>
      <vt:variant>
        <vt:i4>1940</vt:i4>
      </vt:variant>
      <vt:variant>
        <vt:i4>0</vt:i4>
      </vt:variant>
      <vt:variant>
        <vt:i4>5</vt:i4>
      </vt:variant>
      <vt:variant>
        <vt:lpwstr/>
      </vt:variant>
      <vt:variant>
        <vt:lpwstr>_Toc27954</vt:lpwstr>
      </vt:variant>
      <vt:variant>
        <vt:i4>1376311</vt:i4>
      </vt:variant>
      <vt:variant>
        <vt:i4>1934</vt:i4>
      </vt:variant>
      <vt:variant>
        <vt:i4>0</vt:i4>
      </vt:variant>
      <vt:variant>
        <vt:i4>5</vt:i4>
      </vt:variant>
      <vt:variant>
        <vt:lpwstr/>
      </vt:variant>
      <vt:variant>
        <vt:lpwstr>_Toc12606</vt:lpwstr>
      </vt:variant>
      <vt:variant>
        <vt:i4>1441840</vt:i4>
      </vt:variant>
      <vt:variant>
        <vt:i4>1928</vt:i4>
      </vt:variant>
      <vt:variant>
        <vt:i4>0</vt:i4>
      </vt:variant>
      <vt:variant>
        <vt:i4>5</vt:i4>
      </vt:variant>
      <vt:variant>
        <vt:lpwstr/>
      </vt:variant>
      <vt:variant>
        <vt:lpwstr>_Toc18199</vt:lpwstr>
      </vt:variant>
      <vt:variant>
        <vt:i4>1441842</vt:i4>
      </vt:variant>
      <vt:variant>
        <vt:i4>1922</vt:i4>
      </vt:variant>
      <vt:variant>
        <vt:i4>0</vt:i4>
      </vt:variant>
      <vt:variant>
        <vt:i4>5</vt:i4>
      </vt:variant>
      <vt:variant>
        <vt:lpwstr/>
      </vt:variant>
      <vt:variant>
        <vt:lpwstr>_Toc20011</vt:lpwstr>
      </vt:variant>
      <vt:variant>
        <vt:i4>1245233</vt:i4>
      </vt:variant>
      <vt:variant>
        <vt:i4>1916</vt:i4>
      </vt:variant>
      <vt:variant>
        <vt:i4>0</vt:i4>
      </vt:variant>
      <vt:variant>
        <vt:i4>5</vt:i4>
      </vt:variant>
      <vt:variant>
        <vt:lpwstr/>
      </vt:variant>
      <vt:variant>
        <vt:lpwstr>_Toc22365</vt:lpwstr>
      </vt:variant>
      <vt:variant>
        <vt:i4>1507376</vt:i4>
      </vt:variant>
      <vt:variant>
        <vt:i4>1910</vt:i4>
      </vt:variant>
      <vt:variant>
        <vt:i4>0</vt:i4>
      </vt:variant>
      <vt:variant>
        <vt:i4>5</vt:i4>
      </vt:variant>
      <vt:variant>
        <vt:lpwstr/>
      </vt:variant>
      <vt:variant>
        <vt:lpwstr>_Toc16165</vt:lpwstr>
      </vt:variant>
      <vt:variant>
        <vt:i4>1507387</vt:i4>
      </vt:variant>
      <vt:variant>
        <vt:i4>1904</vt:i4>
      </vt:variant>
      <vt:variant>
        <vt:i4>0</vt:i4>
      </vt:variant>
      <vt:variant>
        <vt:i4>5</vt:i4>
      </vt:variant>
      <vt:variant>
        <vt:lpwstr/>
      </vt:variant>
      <vt:variant>
        <vt:lpwstr>_Toc20906</vt:lpwstr>
      </vt:variant>
      <vt:variant>
        <vt:i4>1114165</vt:i4>
      </vt:variant>
      <vt:variant>
        <vt:i4>1898</vt:i4>
      </vt:variant>
      <vt:variant>
        <vt:i4>0</vt:i4>
      </vt:variant>
      <vt:variant>
        <vt:i4>5</vt:i4>
      </vt:variant>
      <vt:variant>
        <vt:lpwstr/>
      </vt:variant>
      <vt:variant>
        <vt:lpwstr>_Toc5402</vt:lpwstr>
      </vt:variant>
      <vt:variant>
        <vt:i4>1310778</vt:i4>
      </vt:variant>
      <vt:variant>
        <vt:i4>1892</vt:i4>
      </vt:variant>
      <vt:variant>
        <vt:i4>0</vt:i4>
      </vt:variant>
      <vt:variant>
        <vt:i4>5</vt:i4>
      </vt:variant>
      <vt:variant>
        <vt:lpwstr/>
      </vt:variant>
      <vt:variant>
        <vt:lpwstr>_Toc23803</vt:lpwstr>
      </vt:variant>
      <vt:variant>
        <vt:i4>1507385</vt:i4>
      </vt:variant>
      <vt:variant>
        <vt:i4>1886</vt:i4>
      </vt:variant>
      <vt:variant>
        <vt:i4>0</vt:i4>
      </vt:variant>
      <vt:variant>
        <vt:i4>5</vt:i4>
      </vt:variant>
      <vt:variant>
        <vt:lpwstr/>
      </vt:variant>
      <vt:variant>
        <vt:lpwstr>_Toc15855</vt:lpwstr>
      </vt:variant>
      <vt:variant>
        <vt:i4>1310769</vt:i4>
      </vt:variant>
      <vt:variant>
        <vt:i4>1880</vt:i4>
      </vt:variant>
      <vt:variant>
        <vt:i4>0</vt:i4>
      </vt:variant>
      <vt:variant>
        <vt:i4>5</vt:i4>
      </vt:variant>
      <vt:variant>
        <vt:lpwstr/>
      </vt:variant>
      <vt:variant>
        <vt:lpwstr>_Toc27346</vt:lpwstr>
      </vt:variant>
      <vt:variant>
        <vt:i4>1769521</vt:i4>
      </vt:variant>
      <vt:variant>
        <vt:i4>1874</vt:i4>
      </vt:variant>
      <vt:variant>
        <vt:i4>0</vt:i4>
      </vt:variant>
      <vt:variant>
        <vt:i4>5</vt:i4>
      </vt:variant>
      <vt:variant>
        <vt:lpwstr/>
      </vt:variant>
      <vt:variant>
        <vt:lpwstr>_Toc29353</vt:lpwstr>
      </vt:variant>
      <vt:variant>
        <vt:i4>1638448</vt:i4>
      </vt:variant>
      <vt:variant>
        <vt:i4>1868</vt:i4>
      </vt:variant>
      <vt:variant>
        <vt:i4>0</vt:i4>
      </vt:variant>
      <vt:variant>
        <vt:i4>5</vt:i4>
      </vt:variant>
      <vt:variant>
        <vt:lpwstr/>
      </vt:variant>
      <vt:variant>
        <vt:lpwstr>_Toc29271</vt:lpwstr>
      </vt:variant>
      <vt:variant>
        <vt:i4>1048627</vt:i4>
      </vt:variant>
      <vt:variant>
        <vt:i4>1862</vt:i4>
      </vt:variant>
      <vt:variant>
        <vt:i4>0</vt:i4>
      </vt:variant>
      <vt:variant>
        <vt:i4>5</vt:i4>
      </vt:variant>
      <vt:variant>
        <vt:lpwstr/>
      </vt:variant>
      <vt:variant>
        <vt:lpwstr>_Toc30079</vt:lpwstr>
      </vt:variant>
      <vt:variant>
        <vt:i4>1114169</vt:i4>
      </vt:variant>
      <vt:variant>
        <vt:i4>1856</vt:i4>
      </vt:variant>
      <vt:variant>
        <vt:i4>0</vt:i4>
      </vt:variant>
      <vt:variant>
        <vt:i4>5</vt:i4>
      </vt:variant>
      <vt:variant>
        <vt:lpwstr/>
      </vt:variant>
      <vt:variant>
        <vt:lpwstr>_Toc12840</vt:lpwstr>
      </vt:variant>
      <vt:variant>
        <vt:i4>1441841</vt:i4>
      </vt:variant>
      <vt:variant>
        <vt:i4>1850</vt:i4>
      </vt:variant>
      <vt:variant>
        <vt:i4>0</vt:i4>
      </vt:variant>
      <vt:variant>
        <vt:i4>5</vt:i4>
      </vt:variant>
      <vt:variant>
        <vt:lpwstr/>
      </vt:variant>
      <vt:variant>
        <vt:lpwstr>_Toc24351</vt:lpwstr>
      </vt:variant>
      <vt:variant>
        <vt:i4>2228233</vt:i4>
      </vt:variant>
      <vt:variant>
        <vt:i4>1844</vt:i4>
      </vt:variant>
      <vt:variant>
        <vt:i4>0</vt:i4>
      </vt:variant>
      <vt:variant>
        <vt:i4>5</vt:i4>
      </vt:variant>
      <vt:variant>
        <vt:lpwstr/>
      </vt:variant>
      <vt:variant>
        <vt:lpwstr>_Toc959</vt:lpwstr>
      </vt:variant>
      <vt:variant>
        <vt:i4>1835069</vt:i4>
      </vt:variant>
      <vt:variant>
        <vt:i4>1838</vt:i4>
      </vt:variant>
      <vt:variant>
        <vt:i4>0</vt:i4>
      </vt:variant>
      <vt:variant>
        <vt:i4>5</vt:i4>
      </vt:variant>
      <vt:variant>
        <vt:lpwstr/>
      </vt:variant>
      <vt:variant>
        <vt:lpwstr>_Toc5982</vt:lpwstr>
      </vt:variant>
      <vt:variant>
        <vt:i4>2293764</vt:i4>
      </vt:variant>
      <vt:variant>
        <vt:i4>1832</vt:i4>
      </vt:variant>
      <vt:variant>
        <vt:i4>0</vt:i4>
      </vt:variant>
      <vt:variant>
        <vt:i4>5</vt:i4>
      </vt:variant>
      <vt:variant>
        <vt:lpwstr/>
      </vt:variant>
      <vt:variant>
        <vt:lpwstr>_Toc441</vt:lpwstr>
      </vt:variant>
      <vt:variant>
        <vt:i4>1179701</vt:i4>
      </vt:variant>
      <vt:variant>
        <vt:i4>1826</vt:i4>
      </vt:variant>
      <vt:variant>
        <vt:i4>0</vt:i4>
      </vt:variant>
      <vt:variant>
        <vt:i4>5</vt:i4>
      </vt:variant>
      <vt:variant>
        <vt:lpwstr/>
      </vt:variant>
      <vt:variant>
        <vt:lpwstr>_Toc22772</vt:lpwstr>
      </vt:variant>
      <vt:variant>
        <vt:i4>1507379</vt:i4>
      </vt:variant>
      <vt:variant>
        <vt:i4>1820</vt:i4>
      </vt:variant>
      <vt:variant>
        <vt:i4>0</vt:i4>
      </vt:variant>
      <vt:variant>
        <vt:i4>5</vt:i4>
      </vt:variant>
      <vt:variant>
        <vt:lpwstr/>
      </vt:variant>
      <vt:variant>
        <vt:lpwstr>_Toc22127</vt:lpwstr>
      </vt:variant>
      <vt:variant>
        <vt:i4>1179701</vt:i4>
      </vt:variant>
      <vt:variant>
        <vt:i4>1814</vt:i4>
      </vt:variant>
      <vt:variant>
        <vt:i4>0</vt:i4>
      </vt:variant>
      <vt:variant>
        <vt:i4>5</vt:i4>
      </vt:variant>
      <vt:variant>
        <vt:lpwstr/>
      </vt:variant>
      <vt:variant>
        <vt:lpwstr>_Toc6431</vt:lpwstr>
      </vt:variant>
      <vt:variant>
        <vt:i4>1310770</vt:i4>
      </vt:variant>
      <vt:variant>
        <vt:i4>1808</vt:i4>
      </vt:variant>
      <vt:variant>
        <vt:i4>0</vt:i4>
      </vt:variant>
      <vt:variant>
        <vt:i4>5</vt:i4>
      </vt:variant>
      <vt:variant>
        <vt:lpwstr/>
      </vt:variant>
      <vt:variant>
        <vt:lpwstr>_Toc2704</vt:lpwstr>
      </vt:variant>
      <vt:variant>
        <vt:i4>1966129</vt:i4>
      </vt:variant>
      <vt:variant>
        <vt:i4>1802</vt:i4>
      </vt:variant>
      <vt:variant>
        <vt:i4>0</vt:i4>
      </vt:variant>
      <vt:variant>
        <vt:i4>5</vt:i4>
      </vt:variant>
      <vt:variant>
        <vt:lpwstr/>
      </vt:variant>
      <vt:variant>
        <vt:lpwstr>_Toc11080</vt:lpwstr>
      </vt:variant>
      <vt:variant>
        <vt:i4>1441843</vt:i4>
      </vt:variant>
      <vt:variant>
        <vt:i4>1796</vt:i4>
      </vt:variant>
      <vt:variant>
        <vt:i4>0</vt:i4>
      </vt:variant>
      <vt:variant>
        <vt:i4>5</vt:i4>
      </vt:variant>
      <vt:variant>
        <vt:lpwstr/>
      </vt:variant>
      <vt:variant>
        <vt:lpwstr>_Toc11202</vt:lpwstr>
      </vt:variant>
      <vt:variant>
        <vt:i4>1769528</vt:i4>
      </vt:variant>
      <vt:variant>
        <vt:i4>1790</vt:i4>
      </vt:variant>
      <vt:variant>
        <vt:i4>0</vt:i4>
      </vt:variant>
      <vt:variant>
        <vt:i4>5</vt:i4>
      </vt:variant>
      <vt:variant>
        <vt:lpwstr/>
      </vt:variant>
      <vt:variant>
        <vt:lpwstr>_Toc19956</vt:lpwstr>
      </vt:variant>
      <vt:variant>
        <vt:i4>1179703</vt:i4>
      </vt:variant>
      <vt:variant>
        <vt:i4>1784</vt:i4>
      </vt:variant>
      <vt:variant>
        <vt:i4>0</vt:i4>
      </vt:variant>
      <vt:variant>
        <vt:i4>5</vt:i4>
      </vt:variant>
      <vt:variant>
        <vt:lpwstr/>
      </vt:variant>
      <vt:variant>
        <vt:lpwstr>_Toc12672</vt:lpwstr>
      </vt:variant>
      <vt:variant>
        <vt:i4>1703993</vt:i4>
      </vt:variant>
      <vt:variant>
        <vt:i4>1778</vt:i4>
      </vt:variant>
      <vt:variant>
        <vt:i4>0</vt:i4>
      </vt:variant>
      <vt:variant>
        <vt:i4>5</vt:i4>
      </vt:variant>
      <vt:variant>
        <vt:lpwstr/>
      </vt:variant>
      <vt:variant>
        <vt:lpwstr>_Toc18854</vt:lpwstr>
      </vt:variant>
      <vt:variant>
        <vt:i4>1048632</vt:i4>
      </vt:variant>
      <vt:variant>
        <vt:i4>1772</vt:i4>
      </vt:variant>
      <vt:variant>
        <vt:i4>0</vt:i4>
      </vt:variant>
      <vt:variant>
        <vt:i4>5</vt:i4>
      </vt:variant>
      <vt:variant>
        <vt:lpwstr/>
      </vt:variant>
      <vt:variant>
        <vt:lpwstr>_Toc12955</vt:lpwstr>
      </vt:variant>
      <vt:variant>
        <vt:i4>1441843</vt:i4>
      </vt:variant>
      <vt:variant>
        <vt:i4>1766</vt:i4>
      </vt:variant>
      <vt:variant>
        <vt:i4>0</vt:i4>
      </vt:variant>
      <vt:variant>
        <vt:i4>5</vt:i4>
      </vt:variant>
      <vt:variant>
        <vt:lpwstr/>
      </vt:variant>
      <vt:variant>
        <vt:lpwstr>_Toc15242</vt:lpwstr>
      </vt:variant>
      <vt:variant>
        <vt:i4>1900599</vt:i4>
      </vt:variant>
      <vt:variant>
        <vt:i4>1760</vt:i4>
      </vt:variant>
      <vt:variant>
        <vt:i4>0</vt:i4>
      </vt:variant>
      <vt:variant>
        <vt:i4>5</vt:i4>
      </vt:variant>
      <vt:variant>
        <vt:lpwstr/>
      </vt:variant>
      <vt:variant>
        <vt:lpwstr>_Toc22581</vt:lpwstr>
      </vt:variant>
      <vt:variant>
        <vt:i4>1310778</vt:i4>
      </vt:variant>
      <vt:variant>
        <vt:i4>1754</vt:i4>
      </vt:variant>
      <vt:variant>
        <vt:i4>0</vt:i4>
      </vt:variant>
      <vt:variant>
        <vt:i4>5</vt:i4>
      </vt:variant>
      <vt:variant>
        <vt:lpwstr/>
      </vt:variant>
      <vt:variant>
        <vt:lpwstr>_Toc23801</vt:lpwstr>
      </vt:variant>
      <vt:variant>
        <vt:i4>2031676</vt:i4>
      </vt:variant>
      <vt:variant>
        <vt:i4>1748</vt:i4>
      </vt:variant>
      <vt:variant>
        <vt:i4>0</vt:i4>
      </vt:variant>
      <vt:variant>
        <vt:i4>5</vt:i4>
      </vt:variant>
      <vt:variant>
        <vt:lpwstr/>
      </vt:variant>
      <vt:variant>
        <vt:lpwstr>_Toc4880</vt:lpwstr>
      </vt:variant>
      <vt:variant>
        <vt:i4>1310771</vt:i4>
      </vt:variant>
      <vt:variant>
        <vt:i4>1742</vt:i4>
      </vt:variant>
      <vt:variant>
        <vt:i4>0</vt:i4>
      </vt:variant>
      <vt:variant>
        <vt:i4>5</vt:i4>
      </vt:variant>
      <vt:variant>
        <vt:lpwstr/>
      </vt:variant>
      <vt:variant>
        <vt:lpwstr>_Toc26156</vt:lpwstr>
      </vt:variant>
      <vt:variant>
        <vt:i4>1900592</vt:i4>
      </vt:variant>
      <vt:variant>
        <vt:i4>1736</vt:i4>
      </vt:variant>
      <vt:variant>
        <vt:i4>0</vt:i4>
      </vt:variant>
      <vt:variant>
        <vt:i4>5</vt:i4>
      </vt:variant>
      <vt:variant>
        <vt:lpwstr/>
      </vt:variant>
      <vt:variant>
        <vt:lpwstr>_Toc32380</vt:lpwstr>
      </vt:variant>
      <vt:variant>
        <vt:i4>1179698</vt:i4>
      </vt:variant>
      <vt:variant>
        <vt:i4>1730</vt:i4>
      </vt:variant>
      <vt:variant>
        <vt:i4>0</vt:i4>
      </vt:variant>
      <vt:variant>
        <vt:i4>5</vt:i4>
      </vt:variant>
      <vt:variant>
        <vt:lpwstr/>
      </vt:variant>
      <vt:variant>
        <vt:lpwstr>_Toc24013</vt:lpwstr>
      </vt:variant>
      <vt:variant>
        <vt:i4>1835071</vt:i4>
      </vt:variant>
      <vt:variant>
        <vt:i4>1724</vt:i4>
      </vt:variant>
      <vt:variant>
        <vt:i4>0</vt:i4>
      </vt:variant>
      <vt:variant>
        <vt:i4>5</vt:i4>
      </vt:variant>
      <vt:variant>
        <vt:lpwstr/>
      </vt:variant>
      <vt:variant>
        <vt:lpwstr>_Toc8279</vt:lpwstr>
      </vt:variant>
      <vt:variant>
        <vt:i4>2031669</vt:i4>
      </vt:variant>
      <vt:variant>
        <vt:i4>1718</vt:i4>
      </vt:variant>
      <vt:variant>
        <vt:i4>0</vt:i4>
      </vt:variant>
      <vt:variant>
        <vt:i4>5</vt:i4>
      </vt:variant>
      <vt:variant>
        <vt:lpwstr/>
      </vt:variant>
      <vt:variant>
        <vt:lpwstr>_Toc4119</vt:lpwstr>
      </vt:variant>
      <vt:variant>
        <vt:i4>1441847</vt:i4>
      </vt:variant>
      <vt:variant>
        <vt:i4>1712</vt:i4>
      </vt:variant>
      <vt:variant>
        <vt:i4>0</vt:i4>
      </vt:variant>
      <vt:variant>
        <vt:i4>5</vt:i4>
      </vt:variant>
      <vt:variant>
        <vt:lpwstr/>
      </vt:variant>
      <vt:variant>
        <vt:lpwstr>_Toc26577</vt:lpwstr>
      </vt:variant>
      <vt:variant>
        <vt:i4>1179702</vt:i4>
      </vt:variant>
      <vt:variant>
        <vt:i4>1706</vt:i4>
      </vt:variant>
      <vt:variant>
        <vt:i4>0</vt:i4>
      </vt:variant>
      <vt:variant>
        <vt:i4>5</vt:i4>
      </vt:variant>
      <vt:variant>
        <vt:lpwstr/>
      </vt:variant>
      <vt:variant>
        <vt:lpwstr>_Toc22473</vt:lpwstr>
      </vt:variant>
      <vt:variant>
        <vt:i4>1966138</vt:i4>
      </vt:variant>
      <vt:variant>
        <vt:i4>1700</vt:i4>
      </vt:variant>
      <vt:variant>
        <vt:i4>0</vt:i4>
      </vt:variant>
      <vt:variant>
        <vt:i4>5</vt:i4>
      </vt:variant>
      <vt:variant>
        <vt:lpwstr/>
      </vt:variant>
      <vt:variant>
        <vt:lpwstr>_Toc31988</vt:lpwstr>
      </vt:variant>
      <vt:variant>
        <vt:i4>1114163</vt:i4>
      </vt:variant>
      <vt:variant>
        <vt:i4>1694</vt:i4>
      </vt:variant>
      <vt:variant>
        <vt:i4>0</vt:i4>
      </vt:variant>
      <vt:variant>
        <vt:i4>5</vt:i4>
      </vt:variant>
      <vt:variant>
        <vt:lpwstr/>
      </vt:variant>
      <vt:variant>
        <vt:lpwstr>_Toc10266</vt:lpwstr>
      </vt:variant>
      <vt:variant>
        <vt:i4>1900596</vt:i4>
      </vt:variant>
      <vt:variant>
        <vt:i4>1688</vt:i4>
      </vt:variant>
      <vt:variant>
        <vt:i4>0</vt:i4>
      </vt:variant>
      <vt:variant>
        <vt:i4>5</vt:i4>
      </vt:variant>
      <vt:variant>
        <vt:lpwstr/>
      </vt:variant>
      <vt:variant>
        <vt:lpwstr>_Toc12584</vt:lpwstr>
      </vt:variant>
      <vt:variant>
        <vt:i4>1376312</vt:i4>
      </vt:variant>
      <vt:variant>
        <vt:i4>1682</vt:i4>
      </vt:variant>
      <vt:variant>
        <vt:i4>0</vt:i4>
      </vt:variant>
      <vt:variant>
        <vt:i4>5</vt:i4>
      </vt:variant>
      <vt:variant>
        <vt:lpwstr/>
      </vt:variant>
      <vt:variant>
        <vt:lpwstr>_Toc12906</vt:lpwstr>
      </vt:variant>
      <vt:variant>
        <vt:i4>1507383</vt:i4>
      </vt:variant>
      <vt:variant>
        <vt:i4>1676</vt:i4>
      </vt:variant>
      <vt:variant>
        <vt:i4>0</vt:i4>
      </vt:variant>
      <vt:variant>
        <vt:i4>5</vt:i4>
      </vt:variant>
      <vt:variant>
        <vt:lpwstr/>
      </vt:variant>
      <vt:variant>
        <vt:lpwstr>_Toc15650</vt:lpwstr>
      </vt:variant>
      <vt:variant>
        <vt:i4>1507382</vt:i4>
      </vt:variant>
      <vt:variant>
        <vt:i4>1670</vt:i4>
      </vt:variant>
      <vt:variant>
        <vt:i4>0</vt:i4>
      </vt:variant>
      <vt:variant>
        <vt:i4>5</vt:i4>
      </vt:variant>
      <vt:variant>
        <vt:lpwstr/>
      </vt:variant>
      <vt:variant>
        <vt:lpwstr>_Toc25456</vt:lpwstr>
      </vt:variant>
      <vt:variant>
        <vt:i4>2162695</vt:i4>
      </vt:variant>
      <vt:variant>
        <vt:i4>1664</vt:i4>
      </vt:variant>
      <vt:variant>
        <vt:i4>0</vt:i4>
      </vt:variant>
      <vt:variant>
        <vt:i4>5</vt:i4>
      </vt:variant>
      <vt:variant>
        <vt:lpwstr/>
      </vt:variant>
      <vt:variant>
        <vt:lpwstr>_Toc767</vt:lpwstr>
      </vt:variant>
      <vt:variant>
        <vt:i4>1769527</vt:i4>
      </vt:variant>
      <vt:variant>
        <vt:i4>1658</vt:i4>
      </vt:variant>
      <vt:variant>
        <vt:i4>0</vt:i4>
      </vt:variant>
      <vt:variant>
        <vt:i4>5</vt:i4>
      </vt:variant>
      <vt:variant>
        <vt:lpwstr/>
      </vt:variant>
      <vt:variant>
        <vt:lpwstr>_Toc6915</vt:lpwstr>
      </vt:variant>
      <vt:variant>
        <vt:i4>1114161</vt:i4>
      </vt:variant>
      <vt:variant>
        <vt:i4>1652</vt:i4>
      </vt:variant>
      <vt:variant>
        <vt:i4>0</vt:i4>
      </vt:variant>
      <vt:variant>
        <vt:i4>5</vt:i4>
      </vt:variant>
      <vt:variant>
        <vt:lpwstr/>
      </vt:variant>
      <vt:variant>
        <vt:lpwstr>_Toc21376</vt:lpwstr>
      </vt:variant>
      <vt:variant>
        <vt:i4>1572913</vt:i4>
      </vt:variant>
      <vt:variant>
        <vt:i4>1646</vt:i4>
      </vt:variant>
      <vt:variant>
        <vt:i4>0</vt:i4>
      </vt:variant>
      <vt:variant>
        <vt:i4>5</vt:i4>
      </vt:variant>
      <vt:variant>
        <vt:lpwstr/>
      </vt:variant>
      <vt:variant>
        <vt:lpwstr>_Toc16096</vt:lpwstr>
      </vt:variant>
      <vt:variant>
        <vt:i4>1572914</vt:i4>
      </vt:variant>
      <vt:variant>
        <vt:i4>1640</vt:i4>
      </vt:variant>
      <vt:variant>
        <vt:i4>0</vt:i4>
      </vt:variant>
      <vt:variant>
        <vt:i4>5</vt:i4>
      </vt:variant>
      <vt:variant>
        <vt:lpwstr/>
      </vt:variant>
      <vt:variant>
        <vt:lpwstr>_Toc19362</vt:lpwstr>
      </vt:variant>
      <vt:variant>
        <vt:i4>1245236</vt:i4>
      </vt:variant>
      <vt:variant>
        <vt:i4>1634</vt:i4>
      </vt:variant>
      <vt:variant>
        <vt:i4>0</vt:i4>
      </vt:variant>
      <vt:variant>
        <vt:i4>5</vt:i4>
      </vt:variant>
      <vt:variant>
        <vt:lpwstr/>
      </vt:variant>
      <vt:variant>
        <vt:lpwstr>_Toc27636</vt:lpwstr>
      </vt:variant>
      <vt:variant>
        <vt:i4>1441847</vt:i4>
      </vt:variant>
      <vt:variant>
        <vt:i4>1628</vt:i4>
      </vt:variant>
      <vt:variant>
        <vt:i4>0</vt:i4>
      </vt:variant>
      <vt:variant>
        <vt:i4>5</vt:i4>
      </vt:variant>
      <vt:variant>
        <vt:lpwstr/>
      </vt:variant>
      <vt:variant>
        <vt:lpwstr>_Toc21503</vt:lpwstr>
      </vt:variant>
      <vt:variant>
        <vt:i4>1310769</vt:i4>
      </vt:variant>
      <vt:variant>
        <vt:i4>1622</vt:i4>
      </vt:variant>
      <vt:variant>
        <vt:i4>0</vt:i4>
      </vt:variant>
      <vt:variant>
        <vt:i4>5</vt:i4>
      </vt:variant>
      <vt:variant>
        <vt:lpwstr/>
      </vt:variant>
      <vt:variant>
        <vt:lpwstr>_Toc25364</vt:lpwstr>
      </vt:variant>
      <vt:variant>
        <vt:i4>1507382</vt:i4>
      </vt:variant>
      <vt:variant>
        <vt:i4>1616</vt:i4>
      </vt:variant>
      <vt:variant>
        <vt:i4>0</vt:i4>
      </vt:variant>
      <vt:variant>
        <vt:i4>5</vt:i4>
      </vt:variant>
      <vt:variant>
        <vt:lpwstr/>
      </vt:variant>
      <vt:variant>
        <vt:lpwstr>_Toc11712</vt:lpwstr>
      </vt:variant>
      <vt:variant>
        <vt:i4>1048628</vt:i4>
      </vt:variant>
      <vt:variant>
        <vt:i4>1610</vt:i4>
      </vt:variant>
      <vt:variant>
        <vt:i4>0</vt:i4>
      </vt:variant>
      <vt:variant>
        <vt:i4>5</vt:i4>
      </vt:variant>
      <vt:variant>
        <vt:lpwstr/>
      </vt:variant>
      <vt:variant>
        <vt:lpwstr>_Toc11561</vt:lpwstr>
      </vt:variant>
      <vt:variant>
        <vt:i4>1835061</vt:i4>
      </vt:variant>
      <vt:variant>
        <vt:i4>1604</vt:i4>
      </vt:variant>
      <vt:variant>
        <vt:i4>0</vt:i4>
      </vt:variant>
      <vt:variant>
        <vt:i4>5</vt:i4>
      </vt:variant>
      <vt:variant>
        <vt:lpwstr/>
      </vt:variant>
      <vt:variant>
        <vt:lpwstr>_Toc22795</vt:lpwstr>
      </vt:variant>
      <vt:variant>
        <vt:i4>1966131</vt:i4>
      </vt:variant>
      <vt:variant>
        <vt:i4>1598</vt:i4>
      </vt:variant>
      <vt:variant>
        <vt:i4>0</vt:i4>
      </vt:variant>
      <vt:variant>
        <vt:i4>5</vt:i4>
      </vt:variant>
      <vt:variant>
        <vt:lpwstr/>
      </vt:variant>
      <vt:variant>
        <vt:lpwstr>_Toc10297</vt:lpwstr>
      </vt:variant>
      <vt:variant>
        <vt:i4>1703995</vt:i4>
      </vt:variant>
      <vt:variant>
        <vt:i4>1592</vt:i4>
      </vt:variant>
      <vt:variant>
        <vt:i4>0</vt:i4>
      </vt:variant>
      <vt:variant>
        <vt:i4>5</vt:i4>
      </vt:variant>
      <vt:variant>
        <vt:lpwstr/>
      </vt:variant>
      <vt:variant>
        <vt:lpwstr>_Toc3885</vt:lpwstr>
      </vt:variant>
      <vt:variant>
        <vt:i4>1376307</vt:i4>
      </vt:variant>
      <vt:variant>
        <vt:i4>1586</vt:i4>
      </vt:variant>
      <vt:variant>
        <vt:i4>0</vt:i4>
      </vt:variant>
      <vt:variant>
        <vt:i4>5</vt:i4>
      </vt:variant>
      <vt:variant>
        <vt:lpwstr/>
      </vt:variant>
      <vt:variant>
        <vt:lpwstr>_Toc2517</vt:lpwstr>
      </vt:variant>
      <vt:variant>
        <vt:i4>1441842</vt:i4>
      </vt:variant>
      <vt:variant>
        <vt:i4>1580</vt:i4>
      </vt:variant>
      <vt:variant>
        <vt:i4>0</vt:i4>
      </vt:variant>
      <vt:variant>
        <vt:i4>5</vt:i4>
      </vt:variant>
      <vt:variant>
        <vt:lpwstr/>
      </vt:variant>
      <vt:variant>
        <vt:lpwstr>_Toc5879</vt:lpwstr>
      </vt:variant>
      <vt:variant>
        <vt:i4>1441844</vt:i4>
      </vt:variant>
      <vt:variant>
        <vt:i4>1574</vt:i4>
      </vt:variant>
      <vt:variant>
        <vt:i4>0</vt:i4>
      </vt:variant>
      <vt:variant>
        <vt:i4>5</vt:i4>
      </vt:variant>
      <vt:variant>
        <vt:lpwstr/>
      </vt:variant>
      <vt:variant>
        <vt:lpwstr>_Toc13527</vt:lpwstr>
      </vt:variant>
      <vt:variant>
        <vt:i4>1441844</vt:i4>
      </vt:variant>
      <vt:variant>
        <vt:i4>1568</vt:i4>
      </vt:variant>
      <vt:variant>
        <vt:i4>0</vt:i4>
      </vt:variant>
      <vt:variant>
        <vt:i4>5</vt:i4>
      </vt:variant>
      <vt:variant>
        <vt:lpwstr/>
      </vt:variant>
      <vt:variant>
        <vt:lpwstr>_Toc29688</vt:lpwstr>
      </vt:variant>
      <vt:variant>
        <vt:i4>1900593</vt:i4>
      </vt:variant>
      <vt:variant>
        <vt:i4>1562</vt:i4>
      </vt:variant>
      <vt:variant>
        <vt:i4>0</vt:i4>
      </vt:variant>
      <vt:variant>
        <vt:i4>5</vt:i4>
      </vt:variant>
      <vt:variant>
        <vt:lpwstr/>
      </vt:variant>
      <vt:variant>
        <vt:lpwstr>_Toc22382</vt:lpwstr>
      </vt:variant>
      <vt:variant>
        <vt:i4>1376306</vt:i4>
      </vt:variant>
      <vt:variant>
        <vt:i4>1556</vt:i4>
      </vt:variant>
      <vt:variant>
        <vt:i4>0</vt:i4>
      </vt:variant>
      <vt:variant>
        <vt:i4>5</vt:i4>
      </vt:variant>
      <vt:variant>
        <vt:lpwstr/>
      </vt:variant>
      <vt:variant>
        <vt:lpwstr>_Toc27052</vt:lpwstr>
      </vt:variant>
      <vt:variant>
        <vt:i4>1441844</vt:i4>
      </vt:variant>
      <vt:variant>
        <vt:i4>1550</vt:i4>
      </vt:variant>
      <vt:variant>
        <vt:i4>0</vt:i4>
      </vt:variant>
      <vt:variant>
        <vt:i4>5</vt:i4>
      </vt:variant>
      <vt:variant>
        <vt:lpwstr/>
      </vt:variant>
      <vt:variant>
        <vt:lpwstr>_Toc29680</vt:lpwstr>
      </vt:variant>
      <vt:variant>
        <vt:i4>1376310</vt:i4>
      </vt:variant>
      <vt:variant>
        <vt:i4>1544</vt:i4>
      </vt:variant>
      <vt:variant>
        <vt:i4>0</vt:i4>
      </vt:variant>
      <vt:variant>
        <vt:i4>5</vt:i4>
      </vt:variant>
      <vt:variant>
        <vt:lpwstr/>
      </vt:variant>
      <vt:variant>
        <vt:lpwstr>_Toc4527</vt:lpwstr>
      </vt:variant>
      <vt:variant>
        <vt:i4>1703985</vt:i4>
      </vt:variant>
      <vt:variant>
        <vt:i4>1538</vt:i4>
      </vt:variant>
      <vt:variant>
        <vt:i4>0</vt:i4>
      </vt:variant>
      <vt:variant>
        <vt:i4>5</vt:i4>
      </vt:variant>
      <vt:variant>
        <vt:lpwstr/>
      </vt:variant>
      <vt:variant>
        <vt:lpwstr>_Toc2538</vt:lpwstr>
      </vt:variant>
      <vt:variant>
        <vt:i4>1441845</vt:i4>
      </vt:variant>
      <vt:variant>
        <vt:i4>1532</vt:i4>
      </vt:variant>
      <vt:variant>
        <vt:i4>0</vt:i4>
      </vt:variant>
      <vt:variant>
        <vt:i4>5</vt:i4>
      </vt:variant>
      <vt:variant>
        <vt:lpwstr/>
      </vt:variant>
      <vt:variant>
        <vt:lpwstr>_Toc26771</vt:lpwstr>
      </vt:variant>
      <vt:variant>
        <vt:i4>1441843</vt:i4>
      </vt:variant>
      <vt:variant>
        <vt:i4>1526</vt:i4>
      </vt:variant>
      <vt:variant>
        <vt:i4>0</vt:i4>
      </vt:variant>
      <vt:variant>
        <vt:i4>5</vt:i4>
      </vt:variant>
      <vt:variant>
        <vt:lpwstr/>
      </vt:variant>
      <vt:variant>
        <vt:lpwstr>_Toc24158</vt:lpwstr>
      </vt:variant>
      <vt:variant>
        <vt:i4>1638448</vt:i4>
      </vt:variant>
      <vt:variant>
        <vt:i4>1520</vt:i4>
      </vt:variant>
      <vt:variant>
        <vt:i4>0</vt:i4>
      </vt:variant>
      <vt:variant>
        <vt:i4>5</vt:i4>
      </vt:variant>
      <vt:variant>
        <vt:lpwstr/>
      </vt:variant>
      <vt:variant>
        <vt:lpwstr>_Toc18160</vt:lpwstr>
      </vt:variant>
      <vt:variant>
        <vt:i4>1376311</vt:i4>
      </vt:variant>
      <vt:variant>
        <vt:i4>1514</vt:i4>
      </vt:variant>
      <vt:variant>
        <vt:i4>0</vt:i4>
      </vt:variant>
      <vt:variant>
        <vt:i4>5</vt:i4>
      </vt:variant>
      <vt:variant>
        <vt:lpwstr/>
      </vt:variant>
      <vt:variant>
        <vt:lpwstr>_Toc12602</vt:lpwstr>
      </vt:variant>
      <vt:variant>
        <vt:i4>1703991</vt:i4>
      </vt:variant>
      <vt:variant>
        <vt:i4>1508</vt:i4>
      </vt:variant>
      <vt:variant>
        <vt:i4>0</vt:i4>
      </vt:variant>
      <vt:variant>
        <vt:i4>5</vt:i4>
      </vt:variant>
      <vt:variant>
        <vt:lpwstr/>
      </vt:variant>
      <vt:variant>
        <vt:lpwstr>_Toc19649</vt:lpwstr>
      </vt:variant>
      <vt:variant>
        <vt:i4>1245233</vt:i4>
      </vt:variant>
      <vt:variant>
        <vt:i4>1502</vt:i4>
      </vt:variant>
      <vt:variant>
        <vt:i4>0</vt:i4>
      </vt:variant>
      <vt:variant>
        <vt:i4>5</vt:i4>
      </vt:variant>
      <vt:variant>
        <vt:lpwstr/>
      </vt:variant>
      <vt:variant>
        <vt:lpwstr>_Toc21352</vt:lpwstr>
      </vt:variant>
      <vt:variant>
        <vt:i4>1769521</vt:i4>
      </vt:variant>
      <vt:variant>
        <vt:i4>1496</vt:i4>
      </vt:variant>
      <vt:variant>
        <vt:i4>0</vt:i4>
      </vt:variant>
      <vt:variant>
        <vt:i4>5</vt:i4>
      </vt:variant>
      <vt:variant>
        <vt:lpwstr/>
      </vt:variant>
      <vt:variant>
        <vt:lpwstr>_Toc25395</vt:lpwstr>
      </vt:variant>
      <vt:variant>
        <vt:i4>1114167</vt:i4>
      </vt:variant>
      <vt:variant>
        <vt:i4>1490</vt:i4>
      </vt:variant>
      <vt:variant>
        <vt:i4>0</vt:i4>
      </vt:variant>
      <vt:variant>
        <vt:i4>5</vt:i4>
      </vt:variant>
      <vt:variant>
        <vt:lpwstr/>
      </vt:variant>
      <vt:variant>
        <vt:lpwstr>_Toc23557</vt:lpwstr>
      </vt:variant>
      <vt:variant>
        <vt:i4>1179703</vt:i4>
      </vt:variant>
      <vt:variant>
        <vt:i4>1484</vt:i4>
      </vt:variant>
      <vt:variant>
        <vt:i4>0</vt:i4>
      </vt:variant>
      <vt:variant>
        <vt:i4>5</vt:i4>
      </vt:variant>
      <vt:variant>
        <vt:lpwstr/>
      </vt:variant>
      <vt:variant>
        <vt:lpwstr>_Toc13668</vt:lpwstr>
      </vt:variant>
      <vt:variant>
        <vt:i4>1441850</vt:i4>
      </vt:variant>
      <vt:variant>
        <vt:i4>1478</vt:i4>
      </vt:variant>
      <vt:variant>
        <vt:i4>0</vt:i4>
      </vt:variant>
      <vt:variant>
        <vt:i4>5</vt:i4>
      </vt:variant>
      <vt:variant>
        <vt:lpwstr/>
      </vt:variant>
      <vt:variant>
        <vt:lpwstr>_Toc31909</vt:lpwstr>
      </vt:variant>
      <vt:variant>
        <vt:i4>1310769</vt:i4>
      </vt:variant>
      <vt:variant>
        <vt:i4>1472</vt:i4>
      </vt:variant>
      <vt:variant>
        <vt:i4>0</vt:i4>
      </vt:variant>
      <vt:variant>
        <vt:i4>5</vt:i4>
      </vt:variant>
      <vt:variant>
        <vt:lpwstr/>
      </vt:variant>
      <vt:variant>
        <vt:lpwstr>_Toc27348</vt:lpwstr>
      </vt:variant>
      <vt:variant>
        <vt:i4>1245237</vt:i4>
      </vt:variant>
      <vt:variant>
        <vt:i4>1466</vt:i4>
      </vt:variant>
      <vt:variant>
        <vt:i4>0</vt:i4>
      </vt:variant>
      <vt:variant>
        <vt:i4>5</vt:i4>
      </vt:variant>
      <vt:variant>
        <vt:lpwstr/>
      </vt:variant>
      <vt:variant>
        <vt:lpwstr>_Toc31656</vt:lpwstr>
      </vt:variant>
      <vt:variant>
        <vt:i4>1114161</vt:i4>
      </vt:variant>
      <vt:variant>
        <vt:i4>1460</vt:i4>
      </vt:variant>
      <vt:variant>
        <vt:i4>0</vt:i4>
      </vt:variant>
      <vt:variant>
        <vt:i4>5</vt:i4>
      </vt:variant>
      <vt:variant>
        <vt:lpwstr/>
      </vt:variant>
      <vt:variant>
        <vt:lpwstr>_Toc5741</vt:lpwstr>
      </vt:variant>
      <vt:variant>
        <vt:i4>1966138</vt:i4>
      </vt:variant>
      <vt:variant>
        <vt:i4>1454</vt:i4>
      </vt:variant>
      <vt:variant>
        <vt:i4>0</vt:i4>
      </vt:variant>
      <vt:variant>
        <vt:i4>5</vt:i4>
      </vt:variant>
      <vt:variant>
        <vt:lpwstr/>
      </vt:variant>
      <vt:variant>
        <vt:lpwstr>_Toc30996</vt:lpwstr>
      </vt:variant>
      <vt:variant>
        <vt:i4>1376307</vt:i4>
      </vt:variant>
      <vt:variant>
        <vt:i4>1448</vt:i4>
      </vt:variant>
      <vt:variant>
        <vt:i4>0</vt:i4>
      </vt:variant>
      <vt:variant>
        <vt:i4>5</vt:i4>
      </vt:variant>
      <vt:variant>
        <vt:lpwstr/>
      </vt:variant>
      <vt:variant>
        <vt:lpwstr>_Toc17254</vt:lpwstr>
      </vt:variant>
      <vt:variant>
        <vt:i4>1245233</vt:i4>
      </vt:variant>
      <vt:variant>
        <vt:i4>1442</vt:i4>
      </vt:variant>
      <vt:variant>
        <vt:i4>0</vt:i4>
      </vt:variant>
      <vt:variant>
        <vt:i4>5</vt:i4>
      </vt:variant>
      <vt:variant>
        <vt:lpwstr/>
      </vt:variant>
      <vt:variant>
        <vt:lpwstr>_Toc9581</vt:lpwstr>
      </vt:variant>
      <vt:variant>
        <vt:i4>1507387</vt:i4>
      </vt:variant>
      <vt:variant>
        <vt:i4>1436</vt:i4>
      </vt:variant>
      <vt:variant>
        <vt:i4>0</vt:i4>
      </vt:variant>
      <vt:variant>
        <vt:i4>5</vt:i4>
      </vt:variant>
      <vt:variant>
        <vt:lpwstr/>
      </vt:variant>
      <vt:variant>
        <vt:lpwstr>_Toc23933</vt:lpwstr>
      </vt:variant>
      <vt:variant>
        <vt:i4>1835058</vt:i4>
      </vt:variant>
      <vt:variant>
        <vt:i4>1430</vt:i4>
      </vt:variant>
      <vt:variant>
        <vt:i4>0</vt:i4>
      </vt:variant>
      <vt:variant>
        <vt:i4>5</vt:i4>
      </vt:variant>
      <vt:variant>
        <vt:lpwstr/>
      </vt:variant>
      <vt:variant>
        <vt:lpwstr>_Toc19322</vt:lpwstr>
      </vt:variant>
      <vt:variant>
        <vt:i4>1703989</vt:i4>
      </vt:variant>
      <vt:variant>
        <vt:i4>1424</vt:i4>
      </vt:variant>
      <vt:variant>
        <vt:i4>0</vt:i4>
      </vt:variant>
      <vt:variant>
        <vt:i4>5</vt:i4>
      </vt:variant>
      <vt:variant>
        <vt:lpwstr/>
      </vt:variant>
      <vt:variant>
        <vt:lpwstr>_Toc29749</vt:lpwstr>
      </vt:variant>
      <vt:variant>
        <vt:i4>1835062</vt:i4>
      </vt:variant>
      <vt:variant>
        <vt:i4>1418</vt:i4>
      </vt:variant>
      <vt:variant>
        <vt:i4>0</vt:i4>
      </vt:variant>
      <vt:variant>
        <vt:i4>5</vt:i4>
      </vt:variant>
      <vt:variant>
        <vt:lpwstr/>
      </vt:variant>
      <vt:variant>
        <vt:lpwstr>_Toc19721</vt:lpwstr>
      </vt:variant>
      <vt:variant>
        <vt:i4>1703991</vt:i4>
      </vt:variant>
      <vt:variant>
        <vt:i4>1412</vt:i4>
      </vt:variant>
      <vt:variant>
        <vt:i4>0</vt:i4>
      </vt:variant>
      <vt:variant>
        <vt:i4>5</vt:i4>
      </vt:variant>
      <vt:variant>
        <vt:lpwstr/>
      </vt:variant>
      <vt:variant>
        <vt:lpwstr>_Toc6419</vt:lpwstr>
      </vt:variant>
      <vt:variant>
        <vt:i4>1835061</vt:i4>
      </vt:variant>
      <vt:variant>
        <vt:i4>1406</vt:i4>
      </vt:variant>
      <vt:variant>
        <vt:i4>0</vt:i4>
      </vt:variant>
      <vt:variant>
        <vt:i4>5</vt:i4>
      </vt:variant>
      <vt:variant>
        <vt:lpwstr/>
      </vt:variant>
      <vt:variant>
        <vt:lpwstr>_Toc18430</vt:lpwstr>
      </vt:variant>
      <vt:variant>
        <vt:i4>1572913</vt:i4>
      </vt:variant>
      <vt:variant>
        <vt:i4>1400</vt:i4>
      </vt:variant>
      <vt:variant>
        <vt:i4>0</vt:i4>
      </vt:variant>
      <vt:variant>
        <vt:i4>5</vt:i4>
      </vt:variant>
      <vt:variant>
        <vt:lpwstr/>
      </vt:variant>
      <vt:variant>
        <vt:lpwstr>_Toc26395</vt:lpwstr>
      </vt:variant>
      <vt:variant>
        <vt:i4>2031671</vt:i4>
      </vt:variant>
      <vt:variant>
        <vt:i4>1394</vt:i4>
      </vt:variant>
      <vt:variant>
        <vt:i4>0</vt:i4>
      </vt:variant>
      <vt:variant>
        <vt:i4>5</vt:i4>
      </vt:variant>
      <vt:variant>
        <vt:lpwstr/>
      </vt:variant>
      <vt:variant>
        <vt:lpwstr>_Toc21594</vt:lpwstr>
      </vt:variant>
      <vt:variant>
        <vt:i4>1048630</vt:i4>
      </vt:variant>
      <vt:variant>
        <vt:i4>1388</vt:i4>
      </vt:variant>
      <vt:variant>
        <vt:i4>0</vt:i4>
      </vt:variant>
      <vt:variant>
        <vt:i4>5</vt:i4>
      </vt:variant>
      <vt:variant>
        <vt:lpwstr/>
      </vt:variant>
      <vt:variant>
        <vt:lpwstr>_Toc11766</vt:lpwstr>
      </vt:variant>
      <vt:variant>
        <vt:i4>1376307</vt:i4>
      </vt:variant>
      <vt:variant>
        <vt:i4>1382</vt:i4>
      </vt:variant>
      <vt:variant>
        <vt:i4>0</vt:i4>
      </vt:variant>
      <vt:variant>
        <vt:i4>5</vt:i4>
      </vt:variant>
      <vt:variant>
        <vt:lpwstr/>
      </vt:variant>
      <vt:variant>
        <vt:lpwstr>_Toc32001</vt:lpwstr>
      </vt:variant>
      <vt:variant>
        <vt:i4>2031674</vt:i4>
      </vt:variant>
      <vt:variant>
        <vt:i4>1376</vt:i4>
      </vt:variant>
      <vt:variant>
        <vt:i4>0</vt:i4>
      </vt:variant>
      <vt:variant>
        <vt:i4>5</vt:i4>
      </vt:variant>
      <vt:variant>
        <vt:lpwstr/>
      </vt:variant>
      <vt:variant>
        <vt:lpwstr>_Toc21894</vt:lpwstr>
      </vt:variant>
      <vt:variant>
        <vt:i4>1966133</vt:i4>
      </vt:variant>
      <vt:variant>
        <vt:i4>1370</vt:i4>
      </vt:variant>
      <vt:variant>
        <vt:i4>0</vt:i4>
      </vt:variant>
      <vt:variant>
        <vt:i4>5</vt:i4>
      </vt:variant>
      <vt:variant>
        <vt:lpwstr/>
      </vt:variant>
      <vt:variant>
        <vt:lpwstr>_Toc3168</vt:lpwstr>
      </vt:variant>
      <vt:variant>
        <vt:i4>1179697</vt:i4>
      </vt:variant>
      <vt:variant>
        <vt:i4>1364</vt:i4>
      </vt:variant>
      <vt:variant>
        <vt:i4>0</vt:i4>
      </vt:variant>
      <vt:variant>
        <vt:i4>5</vt:i4>
      </vt:variant>
      <vt:variant>
        <vt:lpwstr/>
      </vt:variant>
      <vt:variant>
        <vt:lpwstr>_Toc26334</vt:lpwstr>
      </vt:variant>
      <vt:variant>
        <vt:i4>1507377</vt:i4>
      </vt:variant>
      <vt:variant>
        <vt:i4>1358</vt:i4>
      </vt:variant>
      <vt:variant>
        <vt:i4>0</vt:i4>
      </vt:variant>
      <vt:variant>
        <vt:i4>5</vt:i4>
      </vt:variant>
      <vt:variant>
        <vt:lpwstr/>
      </vt:variant>
      <vt:variant>
        <vt:lpwstr>_Toc21314</vt:lpwstr>
      </vt:variant>
      <vt:variant>
        <vt:i4>2031672</vt:i4>
      </vt:variant>
      <vt:variant>
        <vt:i4>1352</vt:i4>
      </vt:variant>
      <vt:variant>
        <vt:i4>0</vt:i4>
      </vt:variant>
      <vt:variant>
        <vt:i4>5</vt:i4>
      </vt:variant>
      <vt:variant>
        <vt:lpwstr/>
      </vt:variant>
      <vt:variant>
        <vt:lpwstr>_Toc19913</vt:lpwstr>
      </vt:variant>
      <vt:variant>
        <vt:i4>3014664</vt:i4>
      </vt:variant>
      <vt:variant>
        <vt:i4>1346</vt:i4>
      </vt:variant>
      <vt:variant>
        <vt:i4>0</vt:i4>
      </vt:variant>
      <vt:variant>
        <vt:i4>5</vt:i4>
      </vt:variant>
      <vt:variant>
        <vt:lpwstr/>
      </vt:variant>
      <vt:variant>
        <vt:lpwstr>_Toc891</vt:lpwstr>
      </vt:variant>
      <vt:variant>
        <vt:i4>1310768</vt:i4>
      </vt:variant>
      <vt:variant>
        <vt:i4>1340</vt:i4>
      </vt:variant>
      <vt:variant>
        <vt:i4>0</vt:i4>
      </vt:variant>
      <vt:variant>
        <vt:i4>5</vt:i4>
      </vt:variant>
      <vt:variant>
        <vt:lpwstr/>
      </vt:variant>
      <vt:variant>
        <vt:lpwstr>_Toc27241</vt:lpwstr>
      </vt:variant>
      <vt:variant>
        <vt:i4>1769530</vt:i4>
      </vt:variant>
      <vt:variant>
        <vt:i4>1334</vt:i4>
      </vt:variant>
      <vt:variant>
        <vt:i4>0</vt:i4>
      </vt:variant>
      <vt:variant>
        <vt:i4>5</vt:i4>
      </vt:variant>
      <vt:variant>
        <vt:lpwstr/>
      </vt:variant>
      <vt:variant>
        <vt:lpwstr>_Toc24881</vt:lpwstr>
      </vt:variant>
      <vt:variant>
        <vt:i4>1441850</vt:i4>
      </vt:variant>
      <vt:variant>
        <vt:i4>1328</vt:i4>
      </vt:variant>
      <vt:variant>
        <vt:i4>0</vt:i4>
      </vt:variant>
      <vt:variant>
        <vt:i4>5</vt:i4>
      </vt:variant>
      <vt:variant>
        <vt:lpwstr/>
      </vt:variant>
      <vt:variant>
        <vt:lpwstr>_Toc31905</vt:lpwstr>
      </vt:variant>
      <vt:variant>
        <vt:i4>1703988</vt:i4>
      </vt:variant>
      <vt:variant>
        <vt:i4>1322</vt:i4>
      </vt:variant>
      <vt:variant>
        <vt:i4>0</vt:i4>
      </vt:variant>
      <vt:variant>
        <vt:i4>5</vt:i4>
      </vt:variant>
      <vt:variant>
        <vt:lpwstr/>
      </vt:variant>
      <vt:variant>
        <vt:lpwstr>_Toc15589</vt:lpwstr>
      </vt:variant>
      <vt:variant>
        <vt:i4>1179702</vt:i4>
      </vt:variant>
      <vt:variant>
        <vt:i4>1316</vt:i4>
      </vt:variant>
      <vt:variant>
        <vt:i4>0</vt:i4>
      </vt:variant>
      <vt:variant>
        <vt:i4>5</vt:i4>
      </vt:variant>
      <vt:variant>
        <vt:lpwstr/>
      </vt:variant>
      <vt:variant>
        <vt:lpwstr>_Toc25403</vt:lpwstr>
      </vt:variant>
      <vt:variant>
        <vt:i4>1048631</vt:i4>
      </vt:variant>
      <vt:variant>
        <vt:i4>1310</vt:i4>
      </vt:variant>
      <vt:variant>
        <vt:i4>0</vt:i4>
      </vt:variant>
      <vt:variant>
        <vt:i4>5</vt:i4>
      </vt:variant>
      <vt:variant>
        <vt:lpwstr/>
      </vt:variant>
      <vt:variant>
        <vt:lpwstr>_Toc11666</vt:lpwstr>
      </vt:variant>
      <vt:variant>
        <vt:i4>1900592</vt:i4>
      </vt:variant>
      <vt:variant>
        <vt:i4>1304</vt:i4>
      </vt:variant>
      <vt:variant>
        <vt:i4>0</vt:i4>
      </vt:variant>
      <vt:variant>
        <vt:i4>5</vt:i4>
      </vt:variant>
      <vt:variant>
        <vt:lpwstr/>
      </vt:variant>
      <vt:variant>
        <vt:lpwstr>_Toc9993</vt:lpwstr>
      </vt:variant>
      <vt:variant>
        <vt:i4>1376311</vt:i4>
      </vt:variant>
      <vt:variant>
        <vt:i4>1298</vt:i4>
      </vt:variant>
      <vt:variant>
        <vt:i4>0</vt:i4>
      </vt:variant>
      <vt:variant>
        <vt:i4>5</vt:i4>
      </vt:variant>
      <vt:variant>
        <vt:lpwstr/>
      </vt:variant>
      <vt:variant>
        <vt:lpwstr>_Toc11634</vt:lpwstr>
      </vt:variant>
      <vt:variant>
        <vt:i4>1179696</vt:i4>
      </vt:variant>
      <vt:variant>
        <vt:i4>1292</vt:i4>
      </vt:variant>
      <vt:variant>
        <vt:i4>0</vt:i4>
      </vt:variant>
      <vt:variant>
        <vt:i4>5</vt:i4>
      </vt:variant>
      <vt:variant>
        <vt:lpwstr/>
      </vt:variant>
      <vt:variant>
        <vt:lpwstr>_Toc26230</vt:lpwstr>
      </vt:variant>
      <vt:variant>
        <vt:i4>1900602</vt:i4>
      </vt:variant>
      <vt:variant>
        <vt:i4>1286</vt:i4>
      </vt:variant>
      <vt:variant>
        <vt:i4>0</vt:i4>
      </vt:variant>
      <vt:variant>
        <vt:i4>5</vt:i4>
      </vt:variant>
      <vt:variant>
        <vt:lpwstr/>
      </vt:variant>
      <vt:variant>
        <vt:lpwstr>_Toc23892</vt:lpwstr>
      </vt:variant>
      <vt:variant>
        <vt:i4>2228230</vt:i4>
      </vt:variant>
      <vt:variant>
        <vt:i4>1280</vt:i4>
      </vt:variant>
      <vt:variant>
        <vt:i4>0</vt:i4>
      </vt:variant>
      <vt:variant>
        <vt:i4>5</vt:i4>
      </vt:variant>
      <vt:variant>
        <vt:lpwstr/>
      </vt:variant>
      <vt:variant>
        <vt:lpwstr>_Toc65</vt:lpwstr>
      </vt:variant>
      <vt:variant>
        <vt:i4>1114165</vt:i4>
      </vt:variant>
      <vt:variant>
        <vt:i4>1274</vt:i4>
      </vt:variant>
      <vt:variant>
        <vt:i4>0</vt:i4>
      </vt:variant>
      <vt:variant>
        <vt:i4>5</vt:i4>
      </vt:variant>
      <vt:variant>
        <vt:lpwstr/>
      </vt:variant>
      <vt:variant>
        <vt:lpwstr>_Toc6533</vt:lpwstr>
      </vt:variant>
      <vt:variant>
        <vt:i4>1769524</vt:i4>
      </vt:variant>
      <vt:variant>
        <vt:i4>1268</vt:i4>
      </vt:variant>
      <vt:variant>
        <vt:i4>0</vt:i4>
      </vt:variant>
      <vt:variant>
        <vt:i4>5</vt:i4>
      </vt:variant>
      <vt:variant>
        <vt:lpwstr/>
      </vt:variant>
      <vt:variant>
        <vt:lpwstr>_Toc25692</vt:lpwstr>
      </vt:variant>
      <vt:variant>
        <vt:i4>1048624</vt:i4>
      </vt:variant>
      <vt:variant>
        <vt:i4>1262</vt:i4>
      </vt:variant>
      <vt:variant>
        <vt:i4>0</vt:i4>
      </vt:variant>
      <vt:variant>
        <vt:i4>5</vt:i4>
      </vt:variant>
      <vt:variant>
        <vt:lpwstr/>
      </vt:variant>
      <vt:variant>
        <vt:lpwstr>_Toc2225</vt:lpwstr>
      </vt:variant>
      <vt:variant>
        <vt:i4>1703989</vt:i4>
      </vt:variant>
      <vt:variant>
        <vt:i4>1256</vt:i4>
      </vt:variant>
      <vt:variant>
        <vt:i4>0</vt:i4>
      </vt:variant>
      <vt:variant>
        <vt:i4>5</vt:i4>
      </vt:variant>
      <vt:variant>
        <vt:lpwstr/>
      </vt:variant>
      <vt:variant>
        <vt:lpwstr>_Toc18459</vt:lpwstr>
      </vt:variant>
      <vt:variant>
        <vt:i4>1179698</vt:i4>
      </vt:variant>
      <vt:variant>
        <vt:i4>1250</vt:i4>
      </vt:variant>
      <vt:variant>
        <vt:i4>0</vt:i4>
      </vt:variant>
      <vt:variant>
        <vt:i4>5</vt:i4>
      </vt:variant>
      <vt:variant>
        <vt:lpwstr/>
      </vt:variant>
      <vt:variant>
        <vt:lpwstr>_Toc12372</vt:lpwstr>
      </vt:variant>
      <vt:variant>
        <vt:i4>1835057</vt:i4>
      </vt:variant>
      <vt:variant>
        <vt:i4>1244</vt:i4>
      </vt:variant>
      <vt:variant>
        <vt:i4>0</vt:i4>
      </vt:variant>
      <vt:variant>
        <vt:i4>5</vt:i4>
      </vt:variant>
      <vt:variant>
        <vt:lpwstr/>
      </vt:variant>
      <vt:variant>
        <vt:lpwstr>_Toc12096</vt:lpwstr>
      </vt:variant>
      <vt:variant>
        <vt:i4>1900592</vt:i4>
      </vt:variant>
      <vt:variant>
        <vt:i4>1238</vt:i4>
      </vt:variant>
      <vt:variant>
        <vt:i4>0</vt:i4>
      </vt:variant>
      <vt:variant>
        <vt:i4>5</vt:i4>
      </vt:variant>
      <vt:variant>
        <vt:lpwstr/>
      </vt:variant>
      <vt:variant>
        <vt:lpwstr>_Toc13193</vt:lpwstr>
      </vt:variant>
      <vt:variant>
        <vt:i4>1048635</vt:i4>
      </vt:variant>
      <vt:variant>
        <vt:i4>1232</vt:i4>
      </vt:variant>
      <vt:variant>
        <vt:i4>0</vt:i4>
      </vt:variant>
      <vt:variant>
        <vt:i4>5</vt:i4>
      </vt:variant>
      <vt:variant>
        <vt:lpwstr/>
      </vt:variant>
      <vt:variant>
        <vt:lpwstr>_Toc23943</vt:lpwstr>
      </vt:variant>
      <vt:variant>
        <vt:i4>2228233</vt:i4>
      </vt:variant>
      <vt:variant>
        <vt:i4>1226</vt:i4>
      </vt:variant>
      <vt:variant>
        <vt:i4>0</vt:i4>
      </vt:variant>
      <vt:variant>
        <vt:i4>5</vt:i4>
      </vt:variant>
      <vt:variant>
        <vt:lpwstr/>
      </vt:variant>
      <vt:variant>
        <vt:lpwstr>_Toc95</vt:lpwstr>
      </vt:variant>
      <vt:variant>
        <vt:i4>1703989</vt:i4>
      </vt:variant>
      <vt:variant>
        <vt:i4>1220</vt:i4>
      </vt:variant>
      <vt:variant>
        <vt:i4>0</vt:i4>
      </vt:variant>
      <vt:variant>
        <vt:i4>5</vt:i4>
      </vt:variant>
      <vt:variant>
        <vt:lpwstr/>
      </vt:variant>
      <vt:variant>
        <vt:lpwstr>_Toc25781</vt:lpwstr>
      </vt:variant>
      <vt:variant>
        <vt:i4>1376319</vt:i4>
      </vt:variant>
      <vt:variant>
        <vt:i4>1214</vt:i4>
      </vt:variant>
      <vt:variant>
        <vt:i4>0</vt:i4>
      </vt:variant>
      <vt:variant>
        <vt:i4>5</vt:i4>
      </vt:variant>
      <vt:variant>
        <vt:lpwstr/>
      </vt:variant>
      <vt:variant>
        <vt:lpwstr>_Toc9466</vt:lpwstr>
      </vt:variant>
      <vt:variant>
        <vt:i4>1114167</vt:i4>
      </vt:variant>
      <vt:variant>
        <vt:i4>1208</vt:i4>
      </vt:variant>
      <vt:variant>
        <vt:i4>0</vt:i4>
      </vt:variant>
      <vt:variant>
        <vt:i4>5</vt:i4>
      </vt:variant>
      <vt:variant>
        <vt:lpwstr/>
      </vt:variant>
      <vt:variant>
        <vt:lpwstr>_Toc12640</vt:lpwstr>
      </vt:variant>
      <vt:variant>
        <vt:i4>1114161</vt:i4>
      </vt:variant>
      <vt:variant>
        <vt:i4>1202</vt:i4>
      </vt:variant>
      <vt:variant>
        <vt:i4>0</vt:i4>
      </vt:variant>
      <vt:variant>
        <vt:i4>5</vt:i4>
      </vt:variant>
      <vt:variant>
        <vt:lpwstr/>
      </vt:variant>
      <vt:variant>
        <vt:lpwstr>_Toc8492</vt:lpwstr>
      </vt:variant>
      <vt:variant>
        <vt:i4>1310775</vt:i4>
      </vt:variant>
      <vt:variant>
        <vt:i4>1196</vt:i4>
      </vt:variant>
      <vt:variant>
        <vt:i4>0</vt:i4>
      </vt:variant>
      <vt:variant>
        <vt:i4>5</vt:i4>
      </vt:variant>
      <vt:variant>
        <vt:lpwstr/>
      </vt:variant>
      <vt:variant>
        <vt:lpwstr>_Toc17648</vt:lpwstr>
      </vt:variant>
      <vt:variant>
        <vt:i4>1245236</vt:i4>
      </vt:variant>
      <vt:variant>
        <vt:i4>1190</vt:i4>
      </vt:variant>
      <vt:variant>
        <vt:i4>0</vt:i4>
      </vt:variant>
      <vt:variant>
        <vt:i4>5</vt:i4>
      </vt:variant>
      <vt:variant>
        <vt:lpwstr/>
      </vt:variant>
      <vt:variant>
        <vt:lpwstr>_Toc6723</vt:lpwstr>
      </vt:variant>
      <vt:variant>
        <vt:i4>1572918</vt:i4>
      </vt:variant>
      <vt:variant>
        <vt:i4>1184</vt:i4>
      </vt:variant>
      <vt:variant>
        <vt:i4>0</vt:i4>
      </vt:variant>
      <vt:variant>
        <vt:i4>5</vt:i4>
      </vt:variant>
      <vt:variant>
        <vt:lpwstr/>
      </vt:variant>
      <vt:variant>
        <vt:lpwstr>_Toc17784</vt:lpwstr>
      </vt:variant>
      <vt:variant>
        <vt:i4>1179705</vt:i4>
      </vt:variant>
      <vt:variant>
        <vt:i4>1178</vt:i4>
      </vt:variant>
      <vt:variant>
        <vt:i4>0</vt:i4>
      </vt:variant>
      <vt:variant>
        <vt:i4>5</vt:i4>
      </vt:variant>
      <vt:variant>
        <vt:lpwstr/>
      </vt:variant>
      <vt:variant>
        <vt:lpwstr>_Toc11846</vt:lpwstr>
      </vt:variant>
      <vt:variant>
        <vt:i4>1245236</vt:i4>
      </vt:variant>
      <vt:variant>
        <vt:i4>1172</vt:i4>
      </vt:variant>
      <vt:variant>
        <vt:i4>0</vt:i4>
      </vt:variant>
      <vt:variant>
        <vt:i4>5</vt:i4>
      </vt:variant>
      <vt:variant>
        <vt:lpwstr/>
      </vt:variant>
      <vt:variant>
        <vt:lpwstr>_Toc17535</vt:lpwstr>
      </vt:variant>
      <vt:variant>
        <vt:i4>1507381</vt:i4>
      </vt:variant>
      <vt:variant>
        <vt:i4>1166</vt:i4>
      </vt:variant>
      <vt:variant>
        <vt:i4>0</vt:i4>
      </vt:variant>
      <vt:variant>
        <vt:i4>5</vt:i4>
      </vt:variant>
      <vt:variant>
        <vt:lpwstr/>
      </vt:variant>
      <vt:variant>
        <vt:lpwstr>_Toc4313</vt:lpwstr>
      </vt:variant>
      <vt:variant>
        <vt:i4>1179697</vt:i4>
      </vt:variant>
      <vt:variant>
        <vt:i4>1160</vt:i4>
      </vt:variant>
      <vt:variant>
        <vt:i4>0</vt:i4>
      </vt:variant>
      <vt:variant>
        <vt:i4>5</vt:i4>
      </vt:variant>
      <vt:variant>
        <vt:lpwstr/>
      </vt:variant>
      <vt:variant>
        <vt:lpwstr>_Toc9184</vt:lpwstr>
      </vt:variant>
      <vt:variant>
        <vt:i4>1835063</vt:i4>
      </vt:variant>
      <vt:variant>
        <vt:i4>1154</vt:i4>
      </vt:variant>
      <vt:variant>
        <vt:i4>0</vt:i4>
      </vt:variant>
      <vt:variant>
        <vt:i4>5</vt:i4>
      </vt:variant>
      <vt:variant>
        <vt:lpwstr/>
      </vt:variant>
      <vt:variant>
        <vt:lpwstr>_Toc28535</vt:lpwstr>
      </vt:variant>
      <vt:variant>
        <vt:i4>1441844</vt:i4>
      </vt:variant>
      <vt:variant>
        <vt:i4>1148</vt:i4>
      </vt:variant>
      <vt:variant>
        <vt:i4>0</vt:i4>
      </vt:variant>
      <vt:variant>
        <vt:i4>5</vt:i4>
      </vt:variant>
      <vt:variant>
        <vt:lpwstr/>
      </vt:variant>
      <vt:variant>
        <vt:lpwstr>_Toc25648</vt:lpwstr>
      </vt:variant>
      <vt:variant>
        <vt:i4>1507391</vt:i4>
      </vt:variant>
      <vt:variant>
        <vt:i4>1142</vt:i4>
      </vt:variant>
      <vt:variant>
        <vt:i4>0</vt:i4>
      </vt:variant>
      <vt:variant>
        <vt:i4>5</vt:i4>
      </vt:variant>
      <vt:variant>
        <vt:lpwstr/>
      </vt:variant>
      <vt:variant>
        <vt:lpwstr>_Toc9161</vt:lpwstr>
      </vt:variant>
      <vt:variant>
        <vt:i4>1245232</vt:i4>
      </vt:variant>
      <vt:variant>
        <vt:i4>1136</vt:i4>
      </vt:variant>
      <vt:variant>
        <vt:i4>0</vt:i4>
      </vt:variant>
      <vt:variant>
        <vt:i4>5</vt:i4>
      </vt:variant>
      <vt:variant>
        <vt:lpwstr/>
      </vt:variant>
      <vt:variant>
        <vt:lpwstr>_Toc31355</vt:lpwstr>
      </vt:variant>
      <vt:variant>
        <vt:i4>2031665</vt:i4>
      </vt:variant>
      <vt:variant>
        <vt:i4>1130</vt:i4>
      </vt:variant>
      <vt:variant>
        <vt:i4>0</vt:i4>
      </vt:variant>
      <vt:variant>
        <vt:i4>5</vt:i4>
      </vt:variant>
      <vt:variant>
        <vt:lpwstr/>
      </vt:variant>
      <vt:variant>
        <vt:lpwstr>_Toc19011</vt:lpwstr>
      </vt:variant>
      <vt:variant>
        <vt:i4>1966129</vt:i4>
      </vt:variant>
      <vt:variant>
        <vt:i4>1124</vt:i4>
      </vt:variant>
      <vt:variant>
        <vt:i4>0</vt:i4>
      </vt:variant>
      <vt:variant>
        <vt:i4>5</vt:i4>
      </vt:variant>
      <vt:variant>
        <vt:lpwstr/>
      </vt:variant>
      <vt:variant>
        <vt:lpwstr>_Toc6970</vt:lpwstr>
      </vt:variant>
      <vt:variant>
        <vt:i4>1179701</vt:i4>
      </vt:variant>
      <vt:variant>
        <vt:i4>1118</vt:i4>
      </vt:variant>
      <vt:variant>
        <vt:i4>0</vt:i4>
      </vt:variant>
      <vt:variant>
        <vt:i4>5</vt:i4>
      </vt:variant>
      <vt:variant>
        <vt:lpwstr/>
      </vt:variant>
      <vt:variant>
        <vt:lpwstr>_Toc14415</vt:lpwstr>
      </vt:variant>
      <vt:variant>
        <vt:i4>1966128</vt:i4>
      </vt:variant>
      <vt:variant>
        <vt:i4>1112</vt:i4>
      </vt:variant>
      <vt:variant>
        <vt:i4>0</vt:i4>
      </vt:variant>
      <vt:variant>
        <vt:i4>5</vt:i4>
      </vt:variant>
      <vt:variant>
        <vt:lpwstr/>
      </vt:variant>
      <vt:variant>
        <vt:lpwstr>_Toc18116</vt:lpwstr>
      </vt:variant>
      <vt:variant>
        <vt:i4>1835060</vt:i4>
      </vt:variant>
      <vt:variant>
        <vt:i4>1106</vt:i4>
      </vt:variant>
      <vt:variant>
        <vt:i4>0</vt:i4>
      </vt:variant>
      <vt:variant>
        <vt:i4>5</vt:i4>
      </vt:variant>
      <vt:variant>
        <vt:lpwstr/>
      </vt:variant>
      <vt:variant>
        <vt:lpwstr>_Toc22695</vt:lpwstr>
      </vt:variant>
      <vt:variant>
        <vt:i4>1703990</vt:i4>
      </vt:variant>
      <vt:variant>
        <vt:i4>1100</vt:i4>
      </vt:variant>
      <vt:variant>
        <vt:i4>0</vt:i4>
      </vt:variant>
      <vt:variant>
        <vt:i4>5</vt:i4>
      </vt:variant>
      <vt:variant>
        <vt:lpwstr/>
      </vt:variant>
      <vt:variant>
        <vt:lpwstr>_Toc24495</vt:lpwstr>
      </vt:variant>
      <vt:variant>
        <vt:i4>1310770</vt:i4>
      </vt:variant>
      <vt:variant>
        <vt:i4>1094</vt:i4>
      </vt:variant>
      <vt:variant>
        <vt:i4>0</vt:i4>
      </vt:variant>
      <vt:variant>
        <vt:i4>5</vt:i4>
      </vt:variant>
      <vt:variant>
        <vt:lpwstr/>
      </vt:variant>
      <vt:variant>
        <vt:lpwstr>_Toc30134</vt:lpwstr>
      </vt:variant>
      <vt:variant>
        <vt:i4>1114169</vt:i4>
      </vt:variant>
      <vt:variant>
        <vt:i4>1088</vt:i4>
      </vt:variant>
      <vt:variant>
        <vt:i4>0</vt:i4>
      </vt:variant>
      <vt:variant>
        <vt:i4>5</vt:i4>
      </vt:variant>
      <vt:variant>
        <vt:lpwstr/>
      </vt:variant>
      <vt:variant>
        <vt:lpwstr>_Toc15837</vt:lpwstr>
      </vt:variant>
      <vt:variant>
        <vt:i4>1310775</vt:i4>
      </vt:variant>
      <vt:variant>
        <vt:i4>1082</vt:i4>
      </vt:variant>
      <vt:variant>
        <vt:i4>0</vt:i4>
      </vt:variant>
      <vt:variant>
        <vt:i4>5</vt:i4>
      </vt:variant>
      <vt:variant>
        <vt:lpwstr/>
      </vt:variant>
      <vt:variant>
        <vt:lpwstr>_Toc16658</vt:lpwstr>
      </vt:variant>
      <vt:variant>
        <vt:i4>1310773</vt:i4>
      </vt:variant>
      <vt:variant>
        <vt:i4>1076</vt:i4>
      </vt:variant>
      <vt:variant>
        <vt:i4>0</vt:i4>
      </vt:variant>
      <vt:variant>
        <vt:i4>5</vt:i4>
      </vt:variant>
      <vt:variant>
        <vt:lpwstr/>
      </vt:variant>
      <vt:variant>
        <vt:lpwstr>_Toc6437</vt:lpwstr>
      </vt:variant>
      <vt:variant>
        <vt:i4>1179700</vt:i4>
      </vt:variant>
      <vt:variant>
        <vt:i4>1070</vt:i4>
      </vt:variant>
      <vt:variant>
        <vt:i4>0</vt:i4>
      </vt:variant>
      <vt:variant>
        <vt:i4>5</vt:i4>
      </vt:variant>
      <vt:variant>
        <vt:lpwstr/>
      </vt:variant>
      <vt:variant>
        <vt:lpwstr>_Toc17521</vt:lpwstr>
      </vt:variant>
      <vt:variant>
        <vt:i4>1245237</vt:i4>
      </vt:variant>
      <vt:variant>
        <vt:i4>1064</vt:i4>
      </vt:variant>
      <vt:variant>
        <vt:i4>0</vt:i4>
      </vt:variant>
      <vt:variant>
        <vt:i4>5</vt:i4>
      </vt:variant>
      <vt:variant>
        <vt:lpwstr/>
      </vt:variant>
      <vt:variant>
        <vt:lpwstr>_Toc23770</vt:lpwstr>
      </vt:variant>
      <vt:variant>
        <vt:i4>1114160</vt:i4>
      </vt:variant>
      <vt:variant>
        <vt:i4>1058</vt:i4>
      </vt:variant>
      <vt:variant>
        <vt:i4>0</vt:i4>
      </vt:variant>
      <vt:variant>
        <vt:i4>5</vt:i4>
      </vt:variant>
      <vt:variant>
        <vt:lpwstr/>
      </vt:variant>
      <vt:variant>
        <vt:lpwstr>_Toc11171</vt:lpwstr>
      </vt:variant>
      <vt:variant>
        <vt:i4>1441844</vt:i4>
      </vt:variant>
      <vt:variant>
        <vt:i4>1052</vt:i4>
      </vt:variant>
      <vt:variant>
        <vt:i4>0</vt:i4>
      </vt:variant>
      <vt:variant>
        <vt:i4>5</vt:i4>
      </vt:variant>
      <vt:variant>
        <vt:lpwstr/>
      </vt:variant>
      <vt:variant>
        <vt:lpwstr>_Toc2465</vt:lpwstr>
      </vt:variant>
      <vt:variant>
        <vt:i4>1507380</vt:i4>
      </vt:variant>
      <vt:variant>
        <vt:i4>1046</vt:i4>
      </vt:variant>
      <vt:variant>
        <vt:i4>0</vt:i4>
      </vt:variant>
      <vt:variant>
        <vt:i4>5</vt:i4>
      </vt:variant>
      <vt:variant>
        <vt:lpwstr/>
      </vt:variant>
      <vt:variant>
        <vt:lpwstr>_Toc20600</vt:lpwstr>
      </vt:variant>
      <vt:variant>
        <vt:i4>1507382</vt:i4>
      </vt:variant>
      <vt:variant>
        <vt:i4>1040</vt:i4>
      </vt:variant>
      <vt:variant>
        <vt:i4>0</vt:i4>
      </vt:variant>
      <vt:variant>
        <vt:i4>5</vt:i4>
      </vt:variant>
      <vt:variant>
        <vt:lpwstr/>
      </vt:variant>
      <vt:variant>
        <vt:lpwstr>_Toc19791</vt:lpwstr>
      </vt:variant>
      <vt:variant>
        <vt:i4>1835066</vt:i4>
      </vt:variant>
      <vt:variant>
        <vt:i4>1034</vt:i4>
      </vt:variant>
      <vt:variant>
        <vt:i4>0</vt:i4>
      </vt:variant>
      <vt:variant>
        <vt:i4>5</vt:i4>
      </vt:variant>
      <vt:variant>
        <vt:lpwstr/>
      </vt:variant>
      <vt:variant>
        <vt:lpwstr>_Toc28835</vt:lpwstr>
      </vt:variant>
      <vt:variant>
        <vt:i4>1441850</vt:i4>
      </vt:variant>
      <vt:variant>
        <vt:i4>1028</vt:i4>
      </vt:variant>
      <vt:variant>
        <vt:i4>0</vt:i4>
      </vt:variant>
      <vt:variant>
        <vt:i4>5</vt:i4>
      </vt:variant>
      <vt:variant>
        <vt:lpwstr/>
      </vt:variant>
      <vt:variant>
        <vt:lpwstr>_Toc30918</vt:lpwstr>
      </vt:variant>
      <vt:variant>
        <vt:i4>1638448</vt:i4>
      </vt:variant>
      <vt:variant>
        <vt:i4>1022</vt:i4>
      </vt:variant>
      <vt:variant>
        <vt:i4>0</vt:i4>
      </vt:variant>
      <vt:variant>
        <vt:i4>5</vt:i4>
      </vt:variant>
      <vt:variant>
        <vt:lpwstr/>
      </vt:variant>
      <vt:variant>
        <vt:lpwstr>_Toc19175</vt:lpwstr>
      </vt:variant>
      <vt:variant>
        <vt:i4>1048634</vt:i4>
      </vt:variant>
      <vt:variant>
        <vt:i4>1016</vt:i4>
      </vt:variant>
      <vt:variant>
        <vt:i4>0</vt:i4>
      </vt:variant>
      <vt:variant>
        <vt:i4>5</vt:i4>
      </vt:variant>
      <vt:variant>
        <vt:lpwstr/>
      </vt:variant>
      <vt:variant>
        <vt:lpwstr>_Toc2582</vt:lpwstr>
      </vt:variant>
      <vt:variant>
        <vt:i4>1376308</vt:i4>
      </vt:variant>
      <vt:variant>
        <vt:i4>1010</vt:i4>
      </vt:variant>
      <vt:variant>
        <vt:i4>0</vt:i4>
      </vt:variant>
      <vt:variant>
        <vt:i4>5</vt:i4>
      </vt:variant>
      <vt:variant>
        <vt:lpwstr/>
      </vt:variant>
      <vt:variant>
        <vt:lpwstr>_Toc23619</vt:lpwstr>
      </vt:variant>
      <vt:variant>
        <vt:i4>1966132</vt:i4>
      </vt:variant>
      <vt:variant>
        <vt:i4>1004</vt:i4>
      </vt:variant>
      <vt:variant>
        <vt:i4>0</vt:i4>
      </vt:variant>
      <vt:variant>
        <vt:i4>5</vt:i4>
      </vt:variant>
      <vt:variant>
        <vt:lpwstr/>
      </vt:variant>
      <vt:variant>
        <vt:lpwstr>_Toc11582</vt:lpwstr>
      </vt:variant>
      <vt:variant>
        <vt:i4>1245233</vt:i4>
      </vt:variant>
      <vt:variant>
        <vt:i4>998</vt:i4>
      </vt:variant>
      <vt:variant>
        <vt:i4>0</vt:i4>
      </vt:variant>
      <vt:variant>
        <vt:i4>5</vt:i4>
      </vt:variant>
      <vt:variant>
        <vt:lpwstr/>
      </vt:variant>
      <vt:variant>
        <vt:lpwstr>_Toc26324</vt:lpwstr>
      </vt:variant>
      <vt:variant>
        <vt:i4>1572917</vt:i4>
      </vt:variant>
      <vt:variant>
        <vt:i4>992</vt:i4>
      </vt:variant>
      <vt:variant>
        <vt:i4>0</vt:i4>
      </vt:variant>
      <vt:variant>
        <vt:i4>5</vt:i4>
      </vt:variant>
      <vt:variant>
        <vt:lpwstr/>
      </vt:variant>
      <vt:variant>
        <vt:lpwstr>_Toc28772</vt:lpwstr>
      </vt:variant>
      <vt:variant>
        <vt:i4>1310776</vt:i4>
      </vt:variant>
      <vt:variant>
        <vt:i4>986</vt:i4>
      </vt:variant>
      <vt:variant>
        <vt:i4>0</vt:i4>
      </vt:variant>
      <vt:variant>
        <vt:i4>5</vt:i4>
      </vt:variant>
      <vt:variant>
        <vt:lpwstr/>
      </vt:variant>
      <vt:variant>
        <vt:lpwstr>_Toc9112</vt:lpwstr>
      </vt:variant>
      <vt:variant>
        <vt:i4>1835065</vt:i4>
      </vt:variant>
      <vt:variant>
        <vt:i4>980</vt:i4>
      </vt:variant>
      <vt:variant>
        <vt:i4>0</vt:i4>
      </vt:variant>
      <vt:variant>
        <vt:i4>5</vt:i4>
      </vt:variant>
      <vt:variant>
        <vt:lpwstr/>
      </vt:variant>
      <vt:variant>
        <vt:lpwstr>_Toc19823</vt:lpwstr>
      </vt:variant>
      <vt:variant>
        <vt:i4>1507380</vt:i4>
      </vt:variant>
      <vt:variant>
        <vt:i4>974</vt:i4>
      </vt:variant>
      <vt:variant>
        <vt:i4>0</vt:i4>
      </vt:variant>
      <vt:variant>
        <vt:i4>5</vt:i4>
      </vt:variant>
      <vt:variant>
        <vt:lpwstr/>
      </vt:variant>
      <vt:variant>
        <vt:lpwstr>_Toc10509</vt:lpwstr>
      </vt:variant>
      <vt:variant>
        <vt:i4>1245233</vt:i4>
      </vt:variant>
      <vt:variant>
        <vt:i4>968</vt:i4>
      </vt:variant>
      <vt:variant>
        <vt:i4>0</vt:i4>
      </vt:variant>
      <vt:variant>
        <vt:i4>5</vt:i4>
      </vt:variant>
      <vt:variant>
        <vt:lpwstr/>
      </vt:variant>
      <vt:variant>
        <vt:lpwstr>_Toc26326</vt:lpwstr>
      </vt:variant>
      <vt:variant>
        <vt:i4>1900598</vt:i4>
      </vt:variant>
      <vt:variant>
        <vt:i4>962</vt:i4>
      </vt:variant>
      <vt:variant>
        <vt:i4>0</vt:i4>
      </vt:variant>
      <vt:variant>
        <vt:i4>5</vt:i4>
      </vt:variant>
      <vt:variant>
        <vt:lpwstr/>
      </vt:variant>
      <vt:variant>
        <vt:lpwstr>_Toc6208</vt:lpwstr>
      </vt:variant>
      <vt:variant>
        <vt:i4>1048630</vt:i4>
      </vt:variant>
      <vt:variant>
        <vt:i4>956</vt:i4>
      </vt:variant>
      <vt:variant>
        <vt:i4>0</vt:i4>
      </vt:variant>
      <vt:variant>
        <vt:i4>5</vt:i4>
      </vt:variant>
      <vt:variant>
        <vt:lpwstr/>
      </vt:variant>
      <vt:variant>
        <vt:lpwstr>_Toc1374</vt:lpwstr>
      </vt:variant>
      <vt:variant>
        <vt:i4>1376304</vt:i4>
      </vt:variant>
      <vt:variant>
        <vt:i4>950</vt:i4>
      </vt:variant>
      <vt:variant>
        <vt:i4>0</vt:i4>
      </vt:variant>
      <vt:variant>
        <vt:i4>5</vt:i4>
      </vt:variant>
      <vt:variant>
        <vt:lpwstr/>
      </vt:variant>
      <vt:variant>
        <vt:lpwstr>_Toc5654</vt:lpwstr>
      </vt:variant>
      <vt:variant>
        <vt:i4>1114165</vt:i4>
      </vt:variant>
      <vt:variant>
        <vt:i4>944</vt:i4>
      </vt:variant>
      <vt:variant>
        <vt:i4>0</vt:i4>
      </vt:variant>
      <vt:variant>
        <vt:i4>5</vt:i4>
      </vt:variant>
      <vt:variant>
        <vt:lpwstr/>
      </vt:variant>
      <vt:variant>
        <vt:lpwstr>_Toc23755</vt:lpwstr>
      </vt:variant>
      <vt:variant>
        <vt:i4>1310772</vt:i4>
      </vt:variant>
      <vt:variant>
        <vt:i4>938</vt:i4>
      </vt:variant>
      <vt:variant>
        <vt:i4>0</vt:i4>
      </vt:variant>
      <vt:variant>
        <vt:i4>5</vt:i4>
      </vt:variant>
      <vt:variant>
        <vt:lpwstr/>
      </vt:variant>
      <vt:variant>
        <vt:lpwstr>_Toc5013</vt:lpwstr>
      </vt:variant>
      <vt:variant>
        <vt:i4>1507387</vt:i4>
      </vt:variant>
      <vt:variant>
        <vt:i4>932</vt:i4>
      </vt:variant>
      <vt:variant>
        <vt:i4>0</vt:i4>
      </vt:variant>
      <vt:variant>
        <vt:i4>5</vt:i4>
      </vt:variant>
      <vt:variant>
        <vt:lpwstr/>
      </vt:variant>
      <vt:variant>
        <vt:lpwstr>_Toc2393</vt:lpwstr>
      </vt:variant>
      <vt:variant>
        <vt:i4>1310773</vt:i4>
      </vt:variant>
      <vt:variant>
        <vt:i4>926</vt:i4>
      </vt:variant>
      <vt:variant>
        <vt:i4>0</vt:i4>
      </vt:variant>
      <vt:variant>
        <vt:i4>5</vt:i4>
      </vt:variant>
      <vt:variant>
        <vt:lpwstr/>
      </vt:variant>
      <vt:variant>
        <vt:lpwstr>_Toc12410</vt:lpwstr>
      </vt:variant>
      <vt:variant>
        <vt:i4>2424841</vt:i4>
      </vt:variant>
      <vt:variant>
        <vt:i4>920</vt:i4>
      </vt:variant>
      <vt:variant>
        <vt:i4>0</vt:i4>
      </vt:variant>
      <vt:variant>
        <vt:i4>5</vt:i4>
      </vt:variant>
      <vt:variant>
        <vt:lpwstr/>
      </vt:variant>
      <vt:variant>
        <vt:lpwstr>_Toc926</vt:lpwstr>
      </vt:variant>
      <vt:variant>
        <vt:i4>1376309</vt:i4>
      </vt:variant>
      <vt:variant>
        <vt:i4>914</vt:i4>
      </vt:variant>
      <vt:variant>
        <vt:i4>0</vt:i4>
      </vt:variant>
      <vt:variant>
        <vt:i4>5</vt:i4>
      </vt:variant>
      <vt:variant>
        <vt:lpwstr/>
      </vt:variant>
      <vt:variant>
        <vt:lpwstr>_Toc13416</vt:lpwstr>
      </vt:variant>
      <vt:variant>
        <vt:i4>1114164</vt:i4>
      </vt:variant>
      <vt:variant>
        <vt:i4>908</vt:i4>
      </vt:variant>
      <vt:variant>
        <vt:i4>0</vt:i4>
      </vt:variant>
      <vt:variant>
        <vt:i4>5</vt:i4>
      </vt:variant>
      <vt:variant>
        <vt:lpwstr/>
      </vt:variant>
      <vt:variant>
        <vt:lpwstr>_Toc2563</vt:lpwstr>
      </vt:variant>
      <vt:variant>
        <vt:i4>2097157</vt:i4>
      </vt:variant>
      <vt:variant>
        <vt:i4>902</vt:i4>
      </vt:variant>
      <vt:variant>
        <vt:i4>0</vt:i4>
      </vt:variant>
      <vt:variant>
        <vt:i4>5</vt:i4>
      </vt:variant>
      <vt:variant>
        <vt:lpwstr/>
      </vt:variant>
      <vt:variant>
        <vt:lpwstr>_Toc576</vt:lpwstr>
      </vt:variant>
      <vt:variant>
        <vt:i4>1441841</vt:i4>
      </vt:variant>
      <vt:variant>
        <vt:i4>896</vt:i4>
      </vt:variant>
      <vt:variant>
        <vt:i4>0</vt:i4>
      </vt:variant>
      <vt:variant>
        <vt:i4>5</vt:i4>
      </vt:variant>
      <vt:variant>
        <vt:lpwstr/>
      </vt:variant>
      <vt:variant>
        <vt:lpwstr>_Toc29384</vt:lpwstr>
      </vt:variant>
      <vt:variant>
        <vt:i4>1048628</vt:i4>
      </vt:variant>
      <vt:variant>
        <vt:i4>890</vt:i4>
      </vt:variant>
      <vt:variant>
        <vt:i4>0</vt:i4>
      </vt:variant>
      <vt:variant>
        <vt:i4>5</vt:i4>
      </vt:variant>
      <vt:variant>
        <vt:lpwstr/>
      </vt:variant>
      <vt:variant>
        <vt:lpwstr>_Toc21665</vt:lpwstr>
      </vt:variant>
      <vt:variant>
        <vt:i4>1507388</vt:i4>
      </vt:variant>
      <vt:variant>
        <vt:i4>884</vt:i4>
      </vt:variant>
      <vt:variant>
        <vt:i4>0</vt:i4>
      </vt:variant>
      <vt:variant>
        <vt:i4>5</vt:i4>
      </vt:variant>
      <vt:variant>
        <vt:lpwstr/>
      </vt:variant>
      <vt:variant>
        <vt:lpwstr>_Toc5898</vt:lpwstr>
      </vt:variant>
      <vt:variant>
        <vt:i4>1376309</vt:i4>
      </vt:variant>
      <vt:variant>
        <vt:i4>878</vt:i4>
      </vt:variant>
      <vt:variant>
        <vt:i4>0</vt:i4>
      </vt:variant>
      <vt:variant>
        <vt:i4>5</vt:i4>
      </vt:variant>
      <vt:variant>
        <vt:lpwstr/>
      </vt:variant>
      <vt:variant>
        <vt:lpwstr>_Toc10428</vt:lpwstr>
      </vt:variant>
      <vt:variant>
        <vt:i4>1310777</vt:i4>
      </vt:variant>
      <vt:variant>
        <vt:i4>872</vt:i4>
      </vt:variant>
      <vt:variant>
        <vt:i4>0</vt:i4>
      </vt:variant>
      <vt:variant>
        <vt:i4>5</vt:i4>
      </vt:variant>
      <vt:variant>
        <vt:lpwstr/>
      </vt:variant>
      <vt:variant>
        <vt:lpwstr>_Toc10833</vt:lpwstr>
      </vt:variant>
      <vt:variant>
        <vt:i4>1441844</vt:i4>
      </vt:variant>
      <vt:variant>
        <vt:i4>866</vt:i4>
      </vt:variant>
      <vt:variant>
        <vt:i4>0</vt:i4>
      </vt:variant>
      <vt:variant>
        <vt:i4>5</vt:i4>
      </vt:variant>
      <vt:variant>
        <vt:lpwstr/>
      </vt:variant>
      <vt:variant>
        <vt:lpwstr>_Toc12536</vt:lpwstr>
      </vt:variant>
      <vt:variant>
        <vt:i4>1376304</vt:i4>
      </vt:variant>
      <vt:variant>
        <vt:i4>860</vt:i4>
      </vt:variant>
      <vt:variant>
        <vt:i4>0</vt:i4>
      </vt:variant>
      <vt:variant>
        <vt:i4>5</vt:i4>
      </vt:variant>
      <vt:variant>
        <vt:lpwstr/>
      </vt:variant>
      <vt:variant>
        <vt:lpwstr>_Toc11137</vt:lpwstr>
      </vt:variant>
      <vt:variant>
        <vt:i4>1966135</vt:i4>
      </vt:variant>
      <vt:variant>
        <vt:i4>854</vt:i4>
      </vt:variant>
      <vt:variant>
        <vt:i4>0</vt:i4>
      </vt:variant>
      <vt:variant>
        <vt:i4>5</vt:i4>
      </vt:variant>
      <vt:variant>
        <vt:lpwstr/>
      </vt:variant>
      <vt:variant>
        <vt:lpwstr>_Toc2851</vt:lpwstr>
      </vt:variant>
      <vt:variant>
        <vt:i4>1048630</vt:i4>
      </vt:variant>
      <vt:variant>
        <vt:i4>848</vt:i4>
      </vt:variant>
      <vt:variant>
        <vt:i4>0</vt:i4>
      </vt:variant>
      <vt:variant>
        <vt:i4>5</vt:i4>
      </vt:variant>
      <vt:variant>
        <vt:lpwstr/>
      </vt:variant>
      <vt:variant>
        <vt:lpwstr>_Toc31565</vt:lpwstr>
      </vt:variant>
      <vt:variant>
        <vt:i4>1114162</vt:i4>
      </vt:variant>
      <vt:variant>
        <vt:i4>842</vt:i4>
      </vt:variant>
      <vt:variant>
        <vt:i4>0</vt:i4>
      </vt:variant>
      <vt:variant>
        <vt:i4>5</vt:i4>
      </vt:variant>
      <vt:variant>
        <vt:lpwstr/>
      </vt:variant>
      <vt:variant>
        <vt:lpwstr>_Toc22049</vt:lpwstr>
      </vt:variant>
      <vt:variant>
        <vt:i4>1376315</vt:i4>
      </vt:variant>
      <vt:variant>
        <vt:i4>836</vt:i4>
      </vt:variant>
      <vt:variant>
        <vt:i4>0</vt:i4>
      </vt:variant>
      <vt:variant>
        <vt:i4>5</vt:i4>
      </vt:variant>
      <vt:variant>
        <vt:lpwstr/>
      </vt:variant>
      <vt:variant>
        <vt:lpwstr>_Toc22907</vt:lpwstr>
      </vt:variant>
      <vt:variant>
        <vt:i4>1507383</vt:i4>
      </vt:variant>
      <vt:variant>
        <vt:i4>830</vt:i4>
      </vt:variant>
      <vt:variant>
        <vt:i4>0</vt:i4>
      </vt:variant>
      <vt:variant>
        <vt:i4>5</vt:i4>
      </vt:variant>
      <vt:variant>
        <vt:lpwstr/>
      </vt:variant>
      <vt:variant>
        <vt:lpwstr>_Toc12628</vt:lpwstr>
      </vt:variant>
      <vt:variant>
        <vt:i4>1114162</vt:i4>
      </vt:variant>
      <vt:variant>
        <vt:i4>824</vt:i4>
      </vt:variant>
      <vt:variant>
        <vt:i4>0</vt:i4>
      </vt:variant>
      <vt:variant>
        <vt:i4>5</vt:i4>
      </vt:variant>
      <vt:variant>
        <vt:lpwstr/>
      </vt:variant>
      <vt:variant>
        <vt:lpwstr>_Toc26008</vt:lpwstr>
      </vt:variant>
      <vt:variant>
        <vt:i4>1245237</vt:i4>
      </vt:variant>
      <vt:variant>
        <vt:i4>818</vt:i4>
      </vt:variant>
      <vt:variant>
        <vt:i4>0</vt:i4>
      </vt:variant>
      <vt:variant>
        <vt:i4>5</vt:i4>
      </vt:variant>
      <vt:variant>
        <vt:lpwstr/>
      </vt:variant>
      <vt:variant>
        <vt:lpwstr>_Toc15416</vt:lpwstr>
      </vt:variant>
      <vt:variant>
        <vt:i4>1376311</vt:i4>
      </vt:variant>
      <vt:variant>
        <vt:i4>812</vt:i4>
      </vt:variant>
      <vt:variant>
        <vt:i4>0</vt:i4>
      </vt:variant>
      <vt:variant>
        <vt:i4>5</vt:i4>
      </vt:variant>
      <vt:variant>
        <vt:lpwstr/>
      </vt:variant>
      <vt:variant>
        <vt:lpwstr>_Toc4331</vt:lpwstr>
      </vt:variant>
      <vt:variant>
        <vt:i4>1179697</vt:i4>
      </vt:variant>
      <vt:variant>
        <vt:i4>806</vt:i4>
      </vt:variant>
      <vt:variant>
        <vt:i4>0</vt:i4>
      </vt:variant>
      <vt:variant>
        <vt:i4>5</vt:i4>
      </vt:variant>
      <vt:variant>
        <vt:lpwstr/>
      </vt:variant>
      <vt:variant>
        <vt:lpwstr>_Toc26339</vt:lpwstr>
      </vt:variant>
      <vt:variant>
        <vt:i4>1245237</vt:i4>
      </vt:variant>
      <vt:variant>
        <vt:i4>800</vt:i4>
      </vt:variant>
      <vt:variant>
        <vt:i4>0</vt:i4>
      </vt:variant>
      <vt:variant>
        <vt:i4>5</vt:i4>
      </vt:variant>
      <vt:variant>
        <vt:lpwstr/>
      </vt:variant>
      <vt:variant>
        <vt:lpwstr>_Toc1743</vt:lpwstr>
      </vt:variant>
      <vt:variant>
        <vt:i4>1179700</vt:i4>
      </vt:variant>
      <vt:variant>
        <vt:i4>794</vt:i4>
      </vt:variant>
      <vt:variant>
        <vt:i4>0</vt:i4>
      </vt:variant>
      <vt:variant>
        <vt:i4>5</vt:i4>
      </vt:variant>
      <vt:variant>
        <vt:lpwstr/>
      </vt:variant>
      <vt:variant>
        <vt:lpwstr>_Toc23661</vt:lpwstr>
      </vt:variant>
      <vt:variant>
        <vt:i4>1179705</vt:i4>
      </vt:variant>
      <vt:variant>
        <vt:i4>788</vt:i4>
      </vt:variant>
      <vt:variant>
        <vt:i4>0</vt:i4>
      </vt:variant>
      <vt:variant>
        <vt:i4>5</vt:i4>
      </vt:variant>
      <vt:variant>
        <vt:lpwstr/>
      </vt:variant>
      <vt:variant>
        <vt:lpwstr>_Toc15802</vt:lpwstr>
      </vt:variant>
      <vt:variant>
        <vt:i4>1507382</vt:i4>
      </vt:variant>
      <vt:variant>
        <vt:i4>782</vt:i4>
      </vt:variant>
      <vt:variant>
        <vt:i4>0</vt:i4>
      </vt:variant>
      <vt:variant>
        <vt:i4>5</vt:i4>
      </vt:variant>
      <vt:variant>
        <vt:lpwstr/>
      </vt:variant>
      <vt:variant>
        <vt:lpwstr>_Toc5737</vt:lpwstr>
      </vt:variant>
      <vt:variant>
        <vt:i4>1179696</vt:i4>
      </vt:variant>
      <vt:variant>
        <vt:i4>776</vt:i4>
      </vt:variant>
      <vt:variant>
        <vt:i4>0</vt:i4>
      </vt:variant>
      <vt:variant>
        <vt:i4>5</vt:i4>
      </vt:variant>
      <vt:variant>
        <vt:lpwstr/>
      </vt:variant>
      <vt:variant>
        <vt:lpwstr>_Toc30353</vt:lpwstr>
      </vt:variant>
      <vt:variant>
        <vt:i4>1507383</vt:i4>
      </vt:variant>
      <vt:variant>
        <vt:i4>770</vt:i4>
      </vt:variant>
      <vt:variant>
        <vt:i4>0</vt:i4>
      </vt:variant>
      <vt:variant>
        <vt:i4>5</vt:i4>
      </vt:variant>
      <vt:variant>
        <vt:lpwstr/>
      </vt:variant>
      <vt:variant>
        <vt:lpwstr>_Toc19699</vt:lpwstr>
      </vt:variant>
      <vt:variant>
        <vt:i4>1048631</vt:i4>
      </vt:variant>
      <vt:variant>
        <vt:i4>764</vt:i4>
      </vt:variant>
      <vt:variant>
        <vt:i4>0</vt:i4>
      </vt:variant>
      <vt:variant>
        <vt:i4>5</vt:i4>
      </vt:variant>
      <vt:variant>
        <vt:lpwstr/>
      </vt:variant>
      <vt:variant>
        <vt:lpwstr>_Toc14632</vt:lpwstr>
      </vt:variant>
      <vt:variant>
        <vt:i4>1048627</vt:i4>
      </vt:variant>
      <vt:variant>
        <vt:i4>758</vt:i4>
      </vt:variant>
      <vt:variant>
        <vt:i4>0</vt:i4>
      </vt:variant>
      <vt:variant>
        <vt:i4>5</vt:i4>
      </vt:variant>
      <vt:variant>
        <vt:lpwstr/>
      </vt:variant>
      <vt:variant>
        <vt:lpwstr>_Toc2314</vt:lpwstr>
      </vt:variant>
      <vt:variant>
        <vt:i4>1245235</vt:i4>
      </vt:variant>
      <vt:variant>
        <vt:i4>752</vt:i4>
      </vt:variant>
      <vt:variant>
        <vt:i4>0</vt:i4>
      </vt:variant>
      <vt:variant>
        <vt:i4>5</vt:i4>
      </vt:variant>
      <vt:variant>
        <vt:lpwstr/>
      </vt:variant>
      <vt:variant>
        <vt:lpwstr>_Toc11254</vt:lpwstr>
      </vt:variant>
      <vt:variant>
        <vt:i4>1245233</vt:i4>
      </vt:variant>
      <vt:variant>
        <vt:i4>746</vt:i4>
      </vt:variant>
      <vt:variant>
        <vt:i4>0</vt:i4>
      </vt:variant>
      <vt:variant>
        <vt:i4>5</vt:i4>
      </vt:variant>
      <vt:variant>
        <vt:lpwstr/>
      </vt:variant>
      <vt:variant>
        <vt:lpwstr>_Toc12069</vt:lpwstr>
      </vt:variant>
      <vt:variant>
        <vt:i4>1703985</vt:i4>
      </vt:variant>
      <vt:variant>
        <vt:i4>740</vt:i4>
      </vt:variant>
      <vt:variant>
        <vt:i4>0</vt:i4>
      </vt:variant>
      <vt:variant>
        <vt:i4>5</vt:i4>
      </vt:variant>
      <vt:variant>
        <vt:lpwstr/>
      </vt:variant>
      <vt:variant>
        <vt:lpwstr>_Toc19046</vt:lpwstr>
      </vt:variant>
      <vt:variant>
        <vt:i4>1048625</vt:i4>
      </vt:variant>
      <vt:variant>
        <vt:i4>734</vt:i4>
      </vt:variant>
      <vt:variant>
        <vt:i4>0</vt:i4>
      </vt:variant>
      <vt:variant>
        <vt:i4>5</vt:i4>
      </vt:variant>
      <vt:variant>
        <vt:lpwstr/>
      </vt:variant>
      <vt:variant>
        <vt:lpwstr>_Toc30277</vt:lpwstr>
      </vt:variant>
      <vt:variant>
        <vt:i4>1966132</vt:i4>
      </vt:variant>
      <vt:variant>
        <vt:i4>728</vt:i4>
      </vt:variant>
      <vt:variant>
        <vt:i4>0</vt:i4>
      </vt:variant>
      <vt:variant>
        <vt:i4>5</vt:i4>
      </vt:variant>
      <vt:variant>
        <vt:lpwstr/>
      </vt:variant>
      <vt:variant>
        <vt:lpwstr>_Toc18510</vt:lpwstr>
      </vt:variant>
      <vt:variant>
        <vt:i4>1376308</vt:i4>
      </vt:variant>
      <vt:variant>
        <vt:i4>722</vt:i4>
      </vt:variant>
      <vt:variant>
        <vt:i4>0</vt:i4>
      </vt:variant>
      <vt:variant>
        <vt:i4>5</vt:i4>
      </vt:variant>
      <vt:variant>
        <vt:lpwstr/>
      </vt:variant>
      <vt:variant>
        <vt:lpwstr>_Toc31736</vt:lpwstr>
      </vt:variant>
      <vt:variant>
        <vt:i4>1310776</vt:i4>
      </vt:variant>
      <vt:variant>
        <vt:i4>716</vt:i4>
      </vt:variant>
      <vt:variant>
        <vt:i4>0</vt:i4>
      </vt:variant>
      <vt:variant>
        <vt:i4>5</vt:i4>
      </vt:variant>
      <vt:variant>
        <vt:lpwstr/>
      </vt:variant>
      <vt:variant>
        <vt:lpwstr>_Toc12915</vt:lpwstr>
      </vt:variant>
      <vt:variant>
        <vt:i4>2031677</vt:i4>
      </vt:variant>
      <vt:variant>
        <vt:i4>710</vt:i4>
      </vt:variant>
      <vt:variant>
        <vt:i4>0</vt:i4>
      </vt:variant>
      <vt:variant>
        <vt:i4>5</vt:i4>
      </vt:variant>
      <vt:variant>
        <vt:lpwstr/>
      </vt:variant>
      <vt:variant>
        <vt:lpwstr>_Toc4098</vt:lpwstr>
      </vt:variant>
      <vt:variant>
        <vt:i4>1376305</vt:i4>
      </vt:variant>
      <vt:variant>
        <vt:i4>704</vt:i4>
      </vt:variant>
      <vt:variant>
        <vt:i4>0</vt:i4>
      </vt:variant>
      <vt:variant>
        <vt:i4>5</vt:i4>
      </vt:variant>
      <vt:variant>
        <vt:lpwstr/>
      </vt:variant>
      <vt:variant>
        <vt:lpwstr>_Toc25374</vt:lpwstr>
      </vt:variant>
      <vt:variant>
        <vt:i4>1441847</vt:i4>
      </vt:variant>
      <vt:variant>
        <vt:i4>698</vt:i4>
      </vt:variant>
      <vt:variant>
        <vt:i4>0</vt:i4>
      </vt:variant>
      <vt:variant>
        <vt:i4>5</vt:i4>
      </vt:variant>
      <vt:variant>
        <vt:lpwstr/>
      </vt:variant>
      <vt:variant>
        <vt:lpwstr>_Toc31400</vt:lpwstr>
      </vt:variant>
      <vt:variant>
        <vt:i4>1245238</vt:i4>
      </vt:variant>
      <vt:variant>
        <vt:i4>692</vt:i4>
      </vt:variant>
      <vt:variant>
        <vt:i4>0</vt:i4>
      </vt:variant>
      <vt:variant>
        <vt:i4>5</vt:i4>
      </vt:variant>
      <vt:variant>
        <vt:lpwstr/>
      </vt:variant>
      <vt:variant>
        <vt:lpwstr>_Toc32565</vt:lpwstr>
      </vt:variant>
      <vt:variant>
        <vt:i4>1376311</vt:i4>
      </vt:variant>
      <vt:variant>
        <vt:i4>686</vt:i4>
      </vt:variant>
      <vt:variant>
        <vt:i4>0</vt:i4>
      </vt:variant>
      <vt:variant>
        <vt:i4>5</vt:i4>
      </vt:variant>
      <vt:variant>
        <vt:lpwstr/>
      </vt:variant>
      <vt:variant>
        <vt:lpwstr>_Toc30423</vt:lpwstr>
      </vt:variant>
      <vt:variant>
        <vt:i4>1048624</vt:i4>
      </vt:variant>
      <vt:variant>
        <vt:i4>680</vt:i4>
      </vt:variant>
      <vt:variant>
        <vt:i4>0</vt:i4>
      </vt:variant>
      <vt:variant>
        <vt:i4>5</vt:i4>
      </vt:variant>
      <vt:variant>
        <vt:lpwstr/>
      </vt:variant>
      <vt:variant>
        <vt:lpwstr>_Toc13142</vt:lpwstr>
      </vt:variant>
      <vt:variant>
        <vt:i4>1638450</vt:i4>
      </vt:variant>
      <vt:variant>
        <vt:i4>674</vt:i4>
      </vt:variant>
      <vt:variant>
        <vt:i4>0</vt:i4>
      </vt:variant>
      <vt:variant>
        <vt:i4>5</vt:i4>
      </vt:variant>
      <vt:variant>
        <vt:lpwstr/>
      </vt:variant>
      <vt:variant>
        <vt:lpwstr>_Toc28060</vt:lpwstr>
      </vt:variant>
      <vt:variant>
        <vt:i4>1507390</vt:i4>
      </vt:variant>
      <vt:variant>
        <vt:i4>668</vt:i4>
      </vt:variant>
      <vt:variant>
        <vt:i4>0</vt:i4>
      </vt:variant>
      <vt:variant>
        <vt:i4>5</vt:i4>
      </vt:variant>
      <vt:variant>
        <vt:lpwstr/>
      </vt:variant>
      <vt:variant>
        <vt:lpwstr>_Toc8666</vt:lpwstr>
      </vt:variant>
      <vt:variant>
        <vt:i4>1376305</vt:i4>
      </vt:variant>
      <vt:variant>
        <vt:i4>662</vt:i4>
      </vt:variant>
      <vt:variant>
        <vt:i4>0</vt:i4>
      </vt:variant>
      <vt:variant>
        <vt:i4>5</vt:i4>
      </vt:variant>
      <vt:variant>
        <vt:lpwstr/>
      </vt:variant>
      <vt:variant>
        <vt:lpwstr>_Toc17052</vt:lpwstr>
      </vt:variant>
      <vt:variant>
        <vt:i4>1048630</vt:i4>
      </vt:variant>
      <vt:variant>
        <vt:i4>656</vt:i4>
      </vt:variant>
      <vt:variant>
        <vt:i4>0</vt:i4>
      </vt:variant>
      <vt:variant>
        <vt:i4>5</vt:i4>
      </vt:variant>
      <vt:variant>
        <vt:lpwstr/>
      </vt:variant>
      <vt:variant>
        <vt:lpwstr>_Toc12758</vt:lpwstr>
      </vt:variant>
      <vt:variant>
        <vt:i4>1572918</vt:i4>
      </vt:variant>
      <vt:variant>
        <vt:i4>650</vt:i4>
      </vt:variant>
      <vt:variant>
        <vt:i4>0</vt:i4>
      </vt:variant>
      <vt:variant>
        <vt:i4>5</vt:i4>
      </vt:variant>
      <vt:variant>
        <vt:lpwstr/>
      </vt:variant>
      <vt:variant>
        <vt:lpwstr>_Toc16796</vt:lpwstr>
      </vt:variant>
      <vt:variant>
        <vt:i4>1048626</vt:i4>
      </vt:variant>
      <vt:variant>
        <vt:i4>644</vt:i4>
      </vt:variant>
      <vt:variant>
        <vt:i4>0</vt:i4>
      </vt:variant>
      <vt:variant>
        <vt:i4>5</vt:i4>
      </vt:variant>
      <vt:variant>
        <vt:lpwstr/>
      </vt:variant>
      <vt:variant>
        <vt:lpwstr>_Toc1136</vt:lpwstr>
      </vt:variant>
      <vt:variant>
        <vt:i4>1638452</vt:i4>
      </vt:variant>
      <vt:variant>
        <vt:i4>638</vt:i4>
      </vt:variant>
      <vt:variant>
        <vt:i4>0</vt:i4>
      </vt:variant>
      <vt:variant>
        <vt:i4>5</vt:i4>
      </vt:variant>
      <vt:variant>
        <vt:lpwstr/>
      </vt:variant>
      <vt:variant>
        <vt:lpwstr>_Toc2866</vt:lpwstr>
      </vt:variant>
      <vt:variant>
        <vt:i4>1179708</vt:i4>
      </vt:variant>
      <vt:variant>
        <vt:i4>632</vt:i4>
      </vt:variant>
      <vt:variant>
        <vt:i4>0</vt:i4>
      </vt:variant>
      <vt:variant>
        <vt:i4>5</vt:i4>
      </vt:variant>
      <vt:variant>
        <vt:lpwstr/>
      </vt:variant>
      <vt:variant>
        <vt:lpwstr>_Toc4386</vt:lpwstr>
      </vt:variant>
      <vt:variant>
        <vt:i4>1769523</vt:i4>
      </vt:variant>
      <vt:variant>
        <vt:i4>626</vt:i4>
      </vt:variant>
      <vt:variant>
        <vt:i4>0</vt:i4>
      </vt:variant>
      <vt:variant>
        <vt:i4>5</vt:i4>
      </vt:variant>
      <vt:variant>
        <vt:lpwstr/>
      </vt:variant>
      <vt:variant>
        <vt:lpwstr>_Toc19253</vt:lpwstr>
      </vt:variant>
      <vt:variant>
        <vt:i4>1441842</vt:i4>
      </vt:variant>
      <vt:variant>
        <vt:i4>620</vt:i4>
      </vt:variant>
      <vt:variant>
        <vt:i4>0</vt:i4>
      </vt:variant>
      <vt:variant>
        <vt:i4>5</vt:i4>
      </vt:variant>
      <vt:variant>
        <vt:lpwstr/>
      </vt:variant>
      <vt:variant>
        <vt:lpwstr>_Toc6849</vt:lpwstr>
      </vt:variant>
      <vt:variant>
        <vt:i4>1310769</vt:i4>
      </vt:variant>
      <vt:variant>
        <vt:i4>614</vt:i4>
      </vt:variant>
      <vt:variant>
        <vt:i4>0</vt:i4>
      </vt:variant>
      <vt:variant>
        <vt:i4>5</vt:i4>
      </vt:variant>
      <vt:variant>
        <vt:lpwstr/>
      </vt:variant>
      <vt:variant>
        <vt:lpwstr>_Toc7566</vt:lpwstr>
      </vt:variant>
      <vt:variant>
        <vt:i4>1638459</vt:i4>
      </vt:variant>
      <vt:variant>
        <vt:i4>608</vt:i4>
      </vt:variant>
      <vt:variant>
        <vt:i4>0</vt:i4>
      </vt:variant>
      <vt:variant>
        <vt:i4>5</vt:i4>
      </vt:variant>
      <vt:variant>
        <vt:lpwstr/>
      </vt:variant>
      <vt:variant>
        <vt:lpwstr>_Toc9826</vt:lpwstr>
      </vt:variant>
      <vt:variant>
        <vt:i4>1310771</vt:i4>
      </vt:variant>
      <vt:variant>
        <vt:i4>602</vt:i4>
      </vt:variant>
      <vt:variant>
        <vt:i4>0</vt:i4>
      </vt:variant>
      <vt:variant>
        <vt:i4>5</vt:i4>
      </vt:variant>
      <vt:variant>
        <vt:lpwstr/>
      </vt:variant>
      <vt:variant>
        <vt:lpwstr>_Toc24170</vt:lpwstr>
      </vt:variant>
      <vt:variant>
        <vt:i4>1114169</vt:i4>
      </vt:variant>
      <vt:variant>
        <vt:i4>596</vt:i4>
      </vt:variant>
      <vt:variant>
        <vt:i4>0</vt:i4>
      </vt:variant>
      <vt:variant>
        <vt:i4>5</vt:i4>
      </vt:variant>
      <vt:variant>
        <vt:lpwstr/>
      </vt:variant>
      <vt:variant>
        <vt:lpwstr>_Toc10867</vt:lpwstr>
      </vt:variant>
      <vt:variant>
        <vt:i4>1441847</vt:i4>
      </vt:variant>
      <vt:variant>
        <vt:i4>590</vt:i4>
      </vt:variant>
      <vt:variant>
        <vt:i4>0</vt:i4>
      </vt:variant>
      <vt:variant>
        <vt:i4>5</vt:i4>
      </vt:variant>
      <vt:variant>
        <vt:lpwstr/>
      </vt:variant>
      <vt:variant>
        <vt:lpwstr>_Toc18698</vt:lpwstr>
      </vt:variant>
      <vt:variant>
        <vt:i4>1179697</vt:i4>
      </vt:variant>
      <vt:variant>
        <vt:i4>584</vt:i4>
      </vt:variant>
      <vt:variant>
        <vt:i4>0</vt:i4>
      </vt:variant>
      <vt:variant>
        <vt:i4>5</vt:i4>
      </vt:variant>
      <vt:variant>
        <vt:lpwstr/>
      </vt:variant>
      <vt:variant>
        <vt:lpwstr>_Toc8095</vt:lpwstr>
      </vt:variant>
      <vt:variant>
        <vt:i4>2031671</vt:i4>
      </vt:variant>
      <vt:variant>
        <vt:i4>578</vt:i4>
      </vt:variant>
      <vt:variant>
        <vt:i4>0</vt:i4>
      </vt:variant>
      <vt:variant>
        <vt:i4>5</vt:i4>
      </vt:variant>
      <vt:variant>
        <vt:lpwstr/>
      </vt:variant>
      <vt:variant>
        <vt:lpwstr>_Toc19615</vt:lpwstr>
      </vt:variant>
      <vt:variant>
        <vt:i4>1966129</vt:i4>
      </vt:variant>
      <vt:variant>
        <vt:i4>572</vt:i4>
      </vt:variant>
      <vt:variant>
        <vt:i4>0</vt:i4>
      </vt:variant>
      <vt:variant>
        <vt:i4>5</vt:i4>
      </vt:variant>
      <vt:variant>
        <vt:lpwstr/>
      </vt:variant>
      <vt:variant>
        <vt:lpwstr>_Toc18014</vt:lpwstr>
      </vt:variant>
      <vt:variant>
        <vt:i4>1966139</vt:i4>
      </vt:variant>
      <vt:variant>
        <vt:i4>566</vt:i4>
      </vt:variant>
      <vt:variant>
        <vt:i4>0</vt:i4>
      </vt:variant>
      <vt:variant>
        <vt:i4>5</vt:i4>
      </vt:variant>
      <vt:variant>
        <vt:lpwstr/>
      </vt:variant>
      <vt:variant>
        <vt:lpwstr>_Toc28911</vt:lpwstr>
      </vt:variant>
      <vt:variant>
        <vt:i4>1966136</vt:i4>
      </vt:variant>
      <vt:variant>
        <vt:i4>560</vt:i4>
      </vt:variant>
      <vt:variant>
        <vt:i4>0</vt:i4>
      </vt:variant>
      <vt:variant>
        <vt:i4>5</vt:i4>
      </vt:variant>
      <vt:variant>
        <vt:lpwstr/>
      </vt:variant>
      <vt:variant>
        <vt:lpwstr>_Toc9019</vt:lpwstr>
      </vt:variant>
      <vt:variant>
        <vt:i4>1507380</vt:i4>
      </vt:variant>
      <vt:variant>
        <vt:i4>554</vt:i4>
      </vt:variant>
      <vt:variant>
        <vt:i4>0</vt:i4>
      </vt:variant>
      <vt:variant>
        <vt:i4>5</vt:i4>
      </vt:variant>
      <vt:variant>
        <vt:lpwstr/>
      </vt:variant>
      <vt:variant>
        <vt:lpwstr>_Toc5313</vt:lpwstr>
      </vt:variant>
      <vt:variant>
        <vt:i4>1048631</vt:i4>
      </vt:variant>
      <vt:variant>
        <vt:i4>548</vt:i4>
      </vt:variant>
      <vt:variant>
        <vt:i4>0</vt:i4>
      </vt:variant>
      <vt:variant>
        <vt:i4>5</vt:i4>
      </vt:variant>
      <vt:variant>
        <vt:lpwstr/>
      </vt:variant>
      <vt:variant>
        <vt:lpwstr>_Toc14639</vt:lpwstr>
      </vt:variant>
      <vt:variant>
        <vt:i4>1376306</vt:i4>
      </vt:variant>
      <vt:variant>
        <vt:i4>542</vt:i4>
      </vt:variant>
      <vt:variant>
        <vt:i4>0</vt:i4>
      </vt:variant>
      <vt:variant>
        <vt:i4>5</vt:i4>
      </vt:variant>
      <vt:variant>
        <vt:lpwstr/>
      </vt:variant>
      <vt:variant>
        <vt:lpwstr>_Toc20028</vt:lpwstr>
      </vt:variant>
      <vt:variant>
        <vt:i4>1835061</vt:i4>
      </vt:variant>
      <vt:variant>
        <vt:i4>536</vt:i4>
      </vt:variant>
      <vt:variant>
        <vt:i4>0</vt:i4>
      </vt:variant>
      <vt:variant>
        <vt:i4>5</vt:i4>
      </vt:variant>
      <vt:variant>
        <vt:lpwstr/>
      </vt:variant>
      <vt:variant>
        <vt:lpwstr>_Toc13488</vt:lpwstr>
      </vt:variant>
      <vt:variant>
        <vt:i4>1376315</vt:i4>
      </vt:variant>
      <vt:variant>
        <vt:i4>530</vt:i4>
      </vt:variant>
      <vt:variant>
        <vt:i4>0</vt:i4>
      </vt:variant>
      <vt:variant>
        <vt:i4>5</vt:i4>
      </vt:variant>
      <vt:variant>
        <vt:lpwstr/>
      </vt:variant>
      <vt:variant>
        <vt:lpwstr>_Toc20920</vt:lpwstr>
      </vt:variant>
      <vt:variant>
        <vt:i4>1114161</vt:i4>
      </vt:variant>
      <vt:variant>
        <vt:i4>524</vt:i4>
      </vt:variant>
      <vt:variant>
        <vt:i4>0</vt:i4>
      </vt:variant>
      <vt:variant>
        <vt:i4>5</vt:i4>
      </vt:variant>
      <vt:variant>
        <vt:lpwstr/>
      </vt:variant>
      <vt:variant>
        <vt:lpwstr>_Toc23357</vt:lpwstr>
      </vt:variant>
      <vt:variant>
        <vt:i4>1507378</vt:i4>
      </vt:variant>
      <vt:variant>
        <vt:i4>518</vt:i4>
      </vt:variant>
      <vt:variant>
        <vt:i4>0</vt:i4>
      </vt:variant>
      <vt:variant>
        <vt:i4>5</vt:i4>
      </vt:variant>
      <vt:variant>
        <vt:lpwstr/>
      </vt:variant>
      <vt:variant>
        <vt:lpwstr>_Toc3515</vt:lpwstr>
      </vt:variant>
      <vt:variant>
        <vt:i4>1114160</vt:i4>
      </vt:variant>
      <vt:variant>
        <vt:i4>512</vt:i4>
      </vt:variant>
      <vt:variant>
        <vt:i4>0</vt:i4>
      </vt:variant>
      <vt:variant>
        <vt:i4>5</vt:i4>
      </vt:variant>
      <vt:variant>
        <vt:lpwstr/>
      </vt:variant>
      <vt:variant>
        <vt:lpwstr>_Toc31372</vt:lpwstr>
      </vt:variant>
      <vt:variant>
        <vt:i4>1245233</vt:i4>
      </vt:variant>
      <vt:variant>
        <vt:i4>506</vt:i4>
      </vt:variant>
      <vt:variant>
        <vt:i4>0</vt:i4>
      </vt:variant>
      <vt:variant>
        <vt:i4>5</vt:i4>
      </vt:variant>
      <vt:variant>
        <vt:lpwstr/>
      </vt:variant>
      <vt:variant>
        <vt:lpwstr>_Toc13073</vt:lpwstr>
      </vt:variant>
      <vt:variant>
        <vt:i4>1507381</vt:i4>
      </vt:variant>
      <vt:variant>
        <vt:i4>500</vt:i4>
      </vt:variant>
      <vt:variant>
        <vt:i4>0</vt:i4>
      </vt:variant>
      <vt:variant>
        <vt:i4>5</vt:i4>
      </vt:variant>
      <vt:variant>
        <vt:lpwstr/>
      </vt:variant>
      <vt:variant>
        <vt:lpwstr>_Toc4010</vt:lpwstr>
      </vt:variant>
      <vt:variant>
        <vt:i4>1900601</vt:i4>
      </vt:variant>
      <vt:variant>
        <vt:i4>494</vt:i4>
      </vt:variant>
      <vt:variant>
        <vt:i4>0</vt:i4>
      </vt:variant>
      <vt:variant>
        <vt:i4>5</vt:i4>
      </vt:variant>
      <vt:variant>
        <vt:lpwstr/>
      </vt:variant>
      <vt:variant>
        <vt:lpwstr>_Toc13893</vt:lpwstr>
      </vt:variant>
      <vt:variant>
        <vt:i4>1048633</vt:i4>
      </vt:variant>
      <vt:variant>
        <vt:i4>488</vt:i4>
      </vt:variant>
      <vt:variant>
        <vt:i4>0</vt:i4>
      </vt:variant>
      <vt:variant>
        <vt:i4>5</vt:i4>
      </vt:variant>
      <vt:variant>
        <vt:lpwstr/>
      </vt:variant>
      <vt:variant>
        <vt:lpwstr>_Toc16811</vt:lpwstr>
      </vt:variant>
      <vt:variant>
        <vt:i4>1114167</vt:i4>
      </vt:variant>
      <vt:variant>
        <vt:i4>482</vt:i4>
      </vt:variant>
      <vt:variant>
        <vt:i4>0</vt:i4>
      </vt:variant>
      <vt:variant>
        <vt:i4>5</vt:i4>
      </vt:variant>
      <vt:variant>
        <vt:lpwstr/>
      </vt:variant>
      <vt:variant>
        <vt:lpwstr>_Toc3046</vt:lpwstr>
      </vt:variant>
      <vt:variant>
        <vt:i4>1703989</vt:i4>
      </vt:variant>
      <vt:variant>
        <vt:i4>476</vt:i4>
      </vt:variant>
      <vt:variant>
        <vt:i4>0</vt:i4>
      </vt:variant>
      <vt:variant>
        <vt:i4>5</vt:i4>
      </vt:variant>
      <vt:variant>
        <vt:lpwstr/>
      </vt:variant>
      <vt:variant>
        <vt:lpwstr>_Toc25788</vt:lpwstr>
      </vt:variant>
      <vt:variant>
        <vt:i4>2228232</vt:i4>
      </vt:variant>
      <vt:variant>
        <vt:i4>470</vt:i4>
      </vt:variant>
      <vt:variant>
        <vt:i4>0</vt:i4>
      </vt:variant>
      <vt:variant>
        <vt:i4>5</vt:i4>
      </vt:variant>
      <vt:variant>
        <vt:lpwstr/>
      </vt:variant>
      <vt:variant>
        <vt:lpwstr>_Toc851</vt:lpwstr>
      </vt:variant>
      <vt:variant>
        <vt:i4>1245243</vt:i4>
      </vt:variant>
      <vt:variant>
        <vt:i4>464</vt:i4>
      </vt:variant>
      <vt:variant>
        <vt:i4>0</vt:i4>
      </vt:variant>
      <vt:variant>
        <vt:i4>5</vt:i4>
      </vt:variant>
      <vt:variant>
        <vt:lpwstr/>
      </vt:variant>
      <vt:variant>
        <vt:lpwstr>_Toc22965</vt:lpwstr>
      </vt:variant>
      <vt:variant>
        <vt:i4>1179701</vt:i4>
      </vt:variant>
      <vt:variant>
        <vt:i4>458</vt:i4>
      </vt:variant>
      <vt:variant>
        <vt:i4>0</vt:i4>
      </vt:variant>
      <vt:variant>
        <vt:i4>5</vt:i4>
      </vt:variant>
      <vt:variant>
        <vt:lpwstr/>
      </vt:variant>
      <vt:variant>
        <vt:lpwstr>_Toc17423</vt:lpwstr>
      </vt:variant>
      <vt:variant>
        <vt:i4>1441852</vt:i4>
      </vt:variant>
      <vt:variant>
        <vt:i4>452</vt:i4>
      </vt:variant>
      <vt:variant>
        <vt:i4>0</vt:i4>
      </vt:variant>
      <vt:variant>
        <vt:i4>5</vt:i4>
      </vt:variant>
      <vt:variant>
        <vt:lpwstr/>
      </vt:variant>
      <vt:variant>
        <vt:lpwstr>_Toc4988</vt:lpwstr>
      </vt:variant>
      <vt:variant>
        <vt:i4>1245243</vt:i4>
      </vt:variant>
      <vt:variant>
        <vt:i4>446</vt:i4>
      </vt:variant>
      <vt:variant>
        <vt:i4>0</vt:i4>
      </vt:variant>
      <vt:variant>
        <vt:i4>5</vt:i4>
      </vt:variant>
      <vt:variant>
        <vt:lpwstr/>
      </vt:variant>
      <vt:variant>
        <vt:lpwstr>_Toc8135</vt:lpwstr>
      </vt:variant>
      <vt:variant>
        <vt:i4>1769533</vt:i4>
      </vt:variant>
      <vt:variant>
        <vt:i4>440</vt:i4>
      </vt:variant>
      <vt:variant>
        <vt:i4>0</vt:i4>
      </vt:variant>
      <vt:variant>
        <vt:i4>5</vt:i4>
      </vt:variant>
      <vt:variant>
        <vt:lpwstr/>
      </vt:variant>
      <vt:variant>
        <vt:lpwstr>_Toc9945</vt:lpwstr>
      </vt:variant>
      <vt:variant>
        <vt:i4>1114163</vt:i4>
      </vt:variant>
      <vt:variant>
        <vt:i4>434</vt:i4>
      </vt:variant>
      <vt:variant>
        <vt:i4>0</vt:i4>
      </vt:variant>
      <vt:variant>
        <vt:i4>5</vt:i4>
      </vt:variant>
      <vt:variant>
        <vt:lpwstr/>
      </vt:variant>
      <vt:variant>
        <vt:lpwstr>_Toc14222</vt:lpwstr>
      </vt:variant>
      <vt:variant>
        <vt:i4>1835059</vt:i4>
      </vt:variant>
      <vt:variant>
        <vt:i4>428</vt:i4>
      </vt:variant>
      <vt:variant>
        <vt:i4>0</vt:i4>
      </vt:variant>
      <vt:variant>
        <vt:i4>5</vt:i4>
      </vt:variant>
      <vt:variant>
        <vt:lpwstr/>
      </vt:variant>
      <vt:variant>
        <vt:lpwstr>_Toc23182</vt:lpwstr>
      </vt:variant>
      <vt:variant>
        <vt:i4>1638458</vt:i4>
      </vt:variant>
      <vt:variant>
        <vt:i4>422</vt:i4>
      </vt:variant>
      <vt:variant>
        <vt:i4>0</vt:i4>
      </vt:variant>
      <vt:variant>
        <vt:i4>5</vt:i4>
      </vt:variant>
      <vt:variant>
        <vt:lpwstr/>
      </vt:variant>
      <vt:variant>
        <vt:lpwstr>_Toc27899</vt:lpwstr>
      </vt:variant>
      <vt:variant>
        <vt:i4>1048627</vt:i4>
      </vt:variant>
      <vt:variant>
        <vt:i4>416</vt:i4>
      </vt:variant>
      <vt:variant>
        <vt:i4>0</vt:i4>
      </vt:variant>
      <vt:variant>
        <vt:i4>5</vt:i4>
      </vt:variant>
      <vt:variant>
        <vt:lpwstr/>
      </vt:variant>
      <vt:variant>
        <vt:lpwstr>_Toc1225</vt:lpwstr>
      </vt:variant>
      <vt:variant>
        <vt:i4>1310775</vt:i4>
      </vt:variant>
      <vt:variant>
        <vt:i4>410</vt:i4>
      </vt:variant>
      <vt:variant>
        <vt:i4>0</vt:i4>
      </vt:variant>
      <vt:variant>
        <vt:i4>5</vt:i4>
      </vt:variant>
      <vt:variant>
        <vt:lpwstr/>
      </vt:variant>
      <vt:variant>
        <vt:lpwstr>_Toc20534</vt:lpwstr>
      </vt:variant>
      <vt:variant>
        <vt:i4>1703989</vt:i4>
      </vt:variant>
      <vt:variant>
        <vt:i4>404</vt:i4>
      </vt:variant>
      <vt:variant>
        <vt:i4>0</vt:i4>
      </vt:variant>
      <vt:variant>
        <vt:i4>5</vt:i4>
      </vt:variant>
      <vt:variant>
        <vt:lpwstr/>
      </vt:variant>
      <vt:variant>
        <vt:lpwstr>_Toc28753</vt:lpwstr>
      </vt:variant>
      <vt:variant>
        <vt:i4>1114168</vt:i4>
      </vt:variant>
      <vt:variant>
        <vt:i4>398</vt:i4>
      </vt:variant>
      <vt:variant>
        <vt:i4>0</vt:i4>
      </vt:variant>
      <vt:variant>
        <vt:i4>5</vt:i4>
      </vt:variant>
      <vt:variant>
        <vt:lpwstr/>
      </vt:variant>
      <vt:variant>
        <vt:lpwstr>_Toc16906</vt:lpwstr>
      </vt:variant>
      <vt:variant>
        <vt:i4>1245232</vt:i4>
      </vt:variant>
      <vt:variant>
        <vt:i4>392</vt:i4>
      </vt:variant>
      <vt:variant>
        <vt:i4>0</vt:i4>
      </vt:variant>
      <vt:variant>
        <vt:i4>5</vt:i4>
      </vt:variant>
      <vt:variant>
        <vt:lpwstr/>
      </vt:variant>
      <vt:variant>
        <vt:lpwstr>_Toc22264</vt:lpwstr>
      </vt:variant>
      <vt:variant>
        <vt:i4>1048626</vt:i4>
      </vt:variant>
      <vt:variant>
        <vt:i4>386</vt:i4>
      </vt:variant>
      <vt:variant>
        <vt:i4>0</vt:i4>
      </vt:variant>
      <vt:variant>
        <vt:i4>5</vt:i4>
      </vt:variant>
      <vt:variant>
        <vt:lpwstr/>
      </vt:variant>
      <vt:variant>
        <vt:lpwstr>_Toc26012</vt:lpwstr>
      </vt:variant>
      <vt:variant>
        <vt:i4>1048626</vt:i4>
      </vt:variant>
      <vt:variant>
        <vt:i4>380</vt:i4>
      </vt:variant>
      <vt:variant>
        <vt:i4>0</vt:i4>
      </vt:variant>
      <vt:variant>
        <vt:i4>5</vt:i4>
      </vt:variant>
      <vt:variant>
        <vt:lpwstr/>
      </vt:variant>
      <vt:variant>
        <vt:lpwstr>_Toc2106</vt:lpwstr>
      </vt:variant>
      <vt:variant>
        <vt:i4>1441841</vt:i4>
      </vt:variant>
      <vt:variant>
        <vt:i4>374</vt:i4>
      </vt:variant>
      <vt:variant>
        <vt:i4>0</vt:i4>
      </vt:variant>
      <vt:variant>
        <vt:i4>5</vt:i4>
      </vt:variant>
      <vt:variant>
        <vt:lpwstr/>
      </vt:variant>
      <vt:variant>
        <vt:lpwstr>_Toc20317</vt:lpwstr>
      </vt:variant>
      <vt:variant>
        <vt:i4>1179699</vt:i4>
      </vt:variant>
      <vt:variant>
        <vt:i4>368</vt:i4>
      </vt:variant>
      <vt:variant>
        <vt:i4>0</vt:i4>
      </vt:variant>
      <vt:variant>
        <vt:i4>5</vt:i4>
      </vt:variant>
      <vt:variant>
        <vt:lpwstr/>
      </vt:variant>
      <vt:variant>
        <vt:lpwstr>_Toc25106</vt:lpwstr>
      </vt:variant>
      <vt:variant>
        <vt:i4>1835057</vt:i4>
      </vt:variant>
      <vt:variant>
        <vt:i4>362</vt:i4>
      </vt:variant>
      <vt:variant>
        <vt:i4>0</vt:i4>
      </vt:variant>
      <vt:variant>
        <vt:i4>5</vt:i4>
      </vt:variant>
      <vt:variant>
        <vt:lpwstr/>
      </vt:variant>
      <vt:variant>
        <vt:lpwstr>_Toc12098</vt:lpwstr>
      </vt:variant>
      <vt:variant>
        <vt:i4>1966129</vt:i4>
      </vt:variant>
      <vt:variant>
        <vt:i4>356</vt:i4>
      </vt:variant>
      <vt:variant>
        <vt:i4>0</vt:i4>
      </vt:variant>
      <vt:variant>
        <vt:i4>5</vt:i4>
      </vt:variant>
      <vt:variant>
        <vt:lpwstr/>
      </vt:variant>
      <vt:variant>
        <vt:lpwstr>_Toc10092</vt:lpwstr>
      </vt:variant>
      <vt:variant>
        <vt:i4>1507382</vt:i4>
      </vt:variant>
      <vt:variant>
        <vt:i4>350</vt:i4>
      </vt:variant>
      <vt:variant>
        <vt:i4>0</vt:i4>
      </vt:variant>
      <vt:variant>
        <vt:i4>5</vt:i4>
      </vt:variant>
      <vt:variant>
        <vt:lpwstr/>
      </vt:variant>
      <vt:variant>
        <vt:lpwstr>_Toc4727</vt:lpwstr>
      </vt:variant>
      <vt:variant>
        <vt:i4>1900592</vt:i4>
      </vt:variant>
      <vt:variant>
        <vt:i4>344</vt:i4>
      </vt:variant>
      <vt:variant>
        <vt:i4>0</vt:i4>
      </vt:variant>
      <vt:variant>
        <vt:i4>5</vt:i4>
      </vt:variant>
      <vt:variant>
        <vt:lpwstr/>
      </vt:variant>
      <vt:variant>
        <vt:lpwstr>_Toc19131</vt:lpwstr>
      </vt:variant>
      <vt:variant>
        <vt:i4>1048629</vt:i4>
      </vt:variant>
      <vt:variant>
        <vt:i4>338</vt:i4>
      </vt:variant>
      <vt:variant>
        <vt:i4>0</vt:i4>
      </vt:variant>
      <vt:variant>
        <vt:i4>5</vt:i4>
      </vt:variant>
      <vt:variant>
        <vt:lpwstr/>
      </vt:variant>
      <vt:variant>
        <vt:lpwstr>_Toc21760</vt:lpwstr>
      </vt:variant>
      <vt:variant>
        <vt:i4>1441844</vt:i4>
      </vt:variant>
      <vt:variant>
        <vt:i4>332</vt:i4>
      </vt:variant>
      <vt:variant>
        <vt:i4>0</vt:i4>
      </vt:variant>
      <vt:variant>
        <vt:i4>5</vt:i4>
      </vt:variant>
      <vt:variant>
        <vt:lpwstr/>
      </vt:variant>
      <vt:variant>
        <vt:lpwstr>_Toc17562</vt:lpwstr>
      </vt:variant>
      <vt:variant>
        <vt:i4>1769522</vt:i4>
      </vt:variant>
      <vt:variant>
        <vt:i4>326</vt:i4>
      </vt:variant>
      <vt:variant>
        <vt:i4>0</vt:i4>
      </vt:variant>
      <vt:variant>
        <vt:i4>5</vt:i4>
      </vt:variant>
      <vt:variant>
        <vt:lpwstr/>
      </vt:variant>
      <vt:variant>
        <vt:lpwstr>_Toc1539</vt:lpwstr>
      </vt:variant>
      <vt:variant>
        <vt:i4>2031674</vt:i4>
      </vt:variant>
      <vt:variant>
        <vt:i4>320</vt:i4>
      </vt:variant>
      <vt:variant>
        <vt:i4>0</vt:i4>
      </vt:variant>
      <vt:variant>
        <vt:i4>5</vt:i4>
      </vt:variant>
      <vt:variant>
        <vt:lpwstr/>
      </vt:variant>
      <vt:variant>
        <vt:lpwstr>_Toc21898</vt:lpwstr>
      </vt:variant>
      <vt:variant>
        <vt:i4>1441842</vt:i4>
      </vt:variant>
      <vt:variant>
        <vt:i4>314</vt:i4>
      </vt:variant>
      <vt:variant>
        <vt:i4>0</vt:i4>
      </vt:variant>
      <vt:variant>
        <vt:i4>5</vt:i4>
      </vt:variant>
      <vt:variant>
        <vt:lpwstr/>
      </vt:variant>
      <vt:variant>
        <vt:lpwstr>_Toc27060</vt:lpwstr>
      </vt:variant>
      <vt:variant>
        <vt:i4>1769526</vt:i4>
      </vt:variant>
      <vt:variant>
        <vt:i4>308</vt:i4>
      </vt:variant>
      <vt:variant>
        <vt:i4>0</vt:i4>
      </vt:variant>
      <vt:variant>
        <vt:i4>5</vt:i4>
      </vt:variant>
      <vt:variant>
        <vt:lpwstr/>
      </vt:variant>
      <vt:variant>
        <vt:lpwstr>_Toc28448</vt:lpwstr>
      </vt:variant>
      <vt:variant>
        <vt:i4>1048625</vt:i4>
      </vt:variant>
      <vt:variant>
        <vt:i4>302</vt:i4>
      </vt:variant>
      <vt:variant>
        <vt:i4>0</vt:i4>
      </vt:variant>
      <vt:variant>
        <vt:i4>5</vt:i4>
      </vt:variant>
      <vt:variant>
        <vt:lpwstr/>
      </vt:variant>
      <vt:variant>
        <vt:lpwstr>_Toc31261</vt:lpwstr>
      </vt:variant>
      <vt:variant>
        <vt:i4>1507381</vt:i4>
      </vt:variant>
      <vt:variant>
        <vt:i4>296</vt:i4>
      </vt:variant>
      <vt:variant>
        <vt:i4>0</vt:i4>
      </vt:variant>
      <vt:variant>
        <vt:i4>5</vt:i4>
      </vt:variant>
      <vt:variant>
        <vt:lpwstr/>
      </vt:variant>
      <vt:variant>
        <vt:lpwstr>_Toc17479</vt:lpwstr>
      </vt:variant>
      <vt:variant>
        <vt:i4>1900599</vt:i4>
      </vt:variant>
      <vt:variant>
        <vt:i4>290</vt:i4>
      </vt:variant>
      <vt:variant>
        <vt:i4>0</vt:i4>
      </vt:variant>
      <vt:variant>
        <vt:i4>5</vt:i4>
      </vt:variant>
      <vt:variant>
        <vt:lpwstr/>
      </vt:variant>
      <vt:variant>
        <vt:lpwstr>_Toc23597</vt:lpwstr>
      </vt:variant>
      <vt:variant>
        <vt:i4>1114163</vt:i4>
      </vt:variant>
      <vt:variant>
        <vt:i4>284</vt:i4>
      </vt:variant>
      <vt:variant>
        <vt:i4>0</vt:i4>
      </vt:variant>
      <vt:variant>
        <vt:i4>5</vt:i4>
      </vt:variant>
      <vt:variant>
        <vt:lpwstr/>
      </vt:variant>
      <vt:variant>
        <vt:lpwstr>_Toc31071</vt:lpwstr>
      </vt:variant>
      <vt:variant>
        <vt:i4>1114167</vt:i4>
      </vt:variant>
      <vt:variant>
        <vt:i4>278</vt:i4>
      </vt:variant>
      <vt:variant>
        <vt:i4>0</vt:i4>
      </vt:variant>
      <vt:variant>
        <vt:i4>5</vt:i4>
      </vt:variant>
      <vt:variant>
        <vt:lpwstr/>
      </vt:variant>
      <vt:variant>
        <vt:lpwstr>_Toc16606</vt:lpwstr>
      </vt:variant>
      <vt:variant>
        <vt:i4>1310773</vt:i4>
      </vt:variant>
      <vt:variant>
        <vt:i4>272</vt:i4>
      </vt:variant>
      <vt:variant>
        <vt:i4>0</vt:i4>
      </vt:variant>
      <vt:variant>
        <vt:i4>5</vt:i4>
      </vt:variant>
      <vt:variant>
        <vt:lpwstr/>
      </vt:variant>
      <vt:variant>
        <vt:lpwstr>_Toc27746</vt:lpwstr>
      </vt:variant>
      <vt:variant>
        <vt:i4>1310777</vt:i4>
      </vt:variant>
      <vt:variant>
        <vt:i4>266</vt:i4>
      </vt:variant>
      <vt:variant>
        <vt:i4>0</vt:i4>
      </vt:variant>
      <vt:variant>
        <vt:i4>5</vt:i4>
      </vt:variant>
      <vt:variant>
        <vt:lpwstr/>
      </vt:variant>
      <vt:variant>
        <vt:lpwstr>_Toc10835</vt:lpwstr>
      </vt:variant>
      <vt:variant>
        <vt:i4>1376307</vt:i4>
      </vt:variant>
      <vt:variant>
        <vt:i4>260</vt:i4>
      </vt:variant>
      <vt:variant>
        <vt:i4>0</vt:i4>
      </vt:variant>
      <vt:variant>
        <vt:i4>5</vt:i4>
      </vt:variant>
      <vt:variant>
        <vt:lpwstr/>
      </vt:variant>
      <vt:variant>
        <vt:lpwstr>_Toc25175</vt:lpwstr>
      </vt:variant>
      <vt:variant>
        <vt:i4>1638451</vt:i4>
      </vt:variant>
      <vt:variant>
        <vt:i4>254</vt:i4>
      </vt:variant>
      <vt:variant>
        <vt:i4>0</vt:i4>
      </vt:variant>
      <vt:variant>
        <vt:i4>5</vt:i4>
      </vt:variant>
      <vt:variant>
        <vt:lpwstr/>
      </vt:variant>
      <vt:variant>
        <vt:lpwstr>_Toc6957</vt:lpwstr>
      </vt:variant>
      <vt:variant>
        <vt:i4>1310768</vt:i4>
      </vt:variant>
      <vt:variant>
        <vt:i4>248</vt:i4>
      </vt:variant>
      <vt:variant>
        <vt:i4>0</vt:i4>
      </vt:variant>
      <vt:variant>
        <vt:i4>5</vt:i4>
      </vt:variant>
      <vt:variant>
        <vt:lpwstr/>
      </vt:variant>
      <vt:variant>
        <vt:lpwstr>_Toc25269</vt:lpwstr>
      </vt:variant>
      <vt:variant>
        <vt:i4>1441840</vt:i4>
      </vt:variant>
      <vt:variant>
        <vt:i4>242</vt:i4>
      </vt:variant>
      <vt:variant>
        <vt:i4>0</vt:i4>
      </vt:variant>
      <vt:variant>
        <vt:i4>5</vt:i4>
      </vt:variant>
      <vt:variant>
        <vt:lpwstr/>
      </vt:variant>
      <vt:variant>
        <vt:lpwstr>_Toc25242</vt:lpwstr>
      </vt:variant>
      <vt:variant>
        <vt:i4>1114160</vt:i4>
      </vt:variant>
      <vt:variant>
        <vt:i4>236</vt:i4>
      </vt:variant>
      <vt:variant>
        <vt:i4>0</vt:i4>
      </vt:variant>
      <vt:variant>
        <vt:i4>5</vt:i4>
      </vt:variant>
      <vt:variant>
        <vt:lpwstr/>
      </vt:variant>
      <vt:variant>
        <vt:lpwstr>_Toc31370</vt:lpwstr>
      </vt:variant>
      <vt:variant>
        <vt:i4>1703984</vt:i4>
      </vt:variant>
      <vt:variant>
        <vt:i4>230</vt:i4>
      </vt:variant>
      <vt:variant>
        <vt:i4>0</vt:i4>
      </vt:variant>
      <vt:variant>
        <vt:i4>5</vt:i4>
      </vt:variant>
      <vt:variant>
        <vt:lpwstr/>
      </vt:variant>
      <vt:variant>
        <vt:lpwstr>_Toc4548</vt:lpwstr>
      </vt:variant>
      <vt:variant>
        <vt:i4>1048628</vt:i4>
      </vt:variant>
      <vt:variant>
        <vt:i4>224</vt:i4>
      </vt:variant>
      <vt:variant>
        <vt:i4>0</vt:i4>
      </vt:variant>
      <vt:variant>
        <vt:i4>5</vt:i4>
      </vt:variant>
      <vt:variant>
        <vt:lpwstr/>
      </vt:variant>
      <vt:variant>
        <vt:lpwstr>_Toc22653</vt:lpwstr>
      </vt:variant>
      <vt:variant>
        <vt:i4>1572915</vt:i4>
      </vt:variant>
      <vt:variant>
        <vt:i4>218</vt:i4>
      </vt:variant>
      <vt:variant>
        <vt:i4>0</vt:i4>
      </vt:variant>
      <vt:variant>
        <vt:i4>5</vt:i4>
      </vt:variant>
      <vt:variant>
        <vt:lpwstr/>
      </vt:variant>
      <vt:variant>
        <vt:lpwstr>_Toc16296</vt:lpwstr>
      </vt:variant>
      <vt:variant>
        <vt:i4>2293761</vt:i4>
      </vt:variant>
      <vt:variant>
        <vt:i4>212</vt:i4>
      </vt:variant>
      <vt:variant>
        <vt:i4>0</vt:i4>
      </vt:variant>
      <vt:variant>
        <vt:i4>5</vt:i4>
      </vt:variant>
      <vt:variant>
        <vt:lpwstr/>
      </vt:variant>
      <vt:variant>
        <vt:lpwstr>_Toc14</vt:lpwstr>
      </vt:variant>
      <vt:variant>
        <vt:i4>1638460</vt:i4>
      </vt:variant>
      <vt:variant>
        <vt:i4>206</vt:i4>
      </vt:variant>
      <vt:variant>
        <vt:i4>0</vt:i4>
      </vt:variant>
      <vt:variant>
        <vt:i4>5</vt:i4>
      </vt:variant>
      <vt:variant>
        <vt:lpwstr/>
      </vt:variant>
      <vt:variant>
        <vt:lpwstr>_Toc9856</vt:lpwstr>
      </vt:variant>
      <vt:variant>
        <vt:i4>1703987</vt:i4>
      </vt:variant>
      <vt:variant>
        <vt:i4>200</vt:i4>
      </vt:variant>
      <vt:variant>
        <vt:i4>0</vt:i4>
      </vt:variant>
      <vt:variant>
        <vt:i4>5</vt:i4>
      </vt:variant>
      <vt:variant>
        <vt:lpwstr/>
      </vt:variant>
      <vt:variant>
        <vt:lpwstr>_Toc1429</vt:lpwstr>
      </vt:variant>
      <vt:variant>
        <vt:i4>1048624</vt:i4>
      </vt:variant>
      <vt:variant>
        <vt:i4>194</vt:i4>
      </vt:variant>
      <vt:variant>
        <vt:i4>0</vt:i4>
      </vt:variant>
      <vt:variant>
        <vt:i4>5</vt:i4>
      </vt:variant>
      <vt:variant>
        <vt:lpwstr/>
      </vt:variant>
      <vt:variant>
        <vt:lpwstr>_Toc27203</vt:lpwstr>
      </vt:variant>
      <vt:variant>
        <vt:i4>1048630</vt:i4>
      </vt:variant>
      <vt:variant>
        <vt:i4>188</vt:i4>
      </vt:variant>
      <vt:variant>
        <vt:i4>0</vt:i4>
      </vt:variant>
      <vt:variant>
        <vt:i4>5</vt:i4>
      </vt:variant>
      <vt:variant>
        <vt:lpwstr/>
      </vt:variant>
      <vt:variant>
        <vt:lpwstr>_Toc11762</vt:lpwstr>
      </vt:variant>
      <vt:variant>
        <vt:i4>1179702</vt:i4>
      </vt:variant>
      <vt:variant>
        <vt:i4>182</vt:i4>
      </vt:variant>
      <vt:variant>
        <vt:i4>0</vt:i4>
      </vt:variant>
      <vt:variant>
        <vt:i4>5</vt:i4>
      </vt:variant>
      <vt:variant>
        <vt:lpwstr/>
      </vt:variant>
      <vt:variant>
        <vt:lpwstr>_Toc2540</vt:lpwstr>
      </vt:variant>
      <vt:variant>
        <vt:i4>1441842</vt:i4>
      </vt:variant>
      <vt:variant>
        <vt:i4>176</vt:i4>
      </vt:variant>
      <vt:variant>
        <vt:i4>0</vt:i4>
      </vt:variant>
      <vt:variant>
        <vt:i4>5</vt:i4>
      </vt:variant>
      <vt:variant>
        <vt:lpwstr/>
      </vt:variant>
      <vt:variant>
        <vt:lpwstr>_Toc15347</vt:lpwstr>
      </vt:variant>
      <vt:variant>
        <vt:i4>1179703</vt:i4>
      </vt:variant>
      <vt:variant>
        <vt:i4>170</vt:i4>
      </vt:variant>
      <vt:variant>
        <vt:i4>0</vt:i4>
      </vt:variant>
      <vt:variant>
        <vt:i4>5</vt:i4>
      </vt:variant>
      <vt:variant>
        <vt:lpwstr/>
      </vt:variant>
      <vt:variant>
        <vt:lpwstr>_Toc11647</vt:lpwstr>
      </vt:variant>
      <vt:variant>
        <vt:i4>1179703</vt:i4>
      </vt:variant>
      <vt:variant>
        <vt:i4>164</vt:i4>
      </vt:variant>
      <vt:variant>
        <vt:i4>0</vt:i4>
      </vt:variant>
      <vt:variant>
        <vt:i4>5</vt:i4>
      </vt:variant>
      <vt:variant>
        <vt:lpwstr/>
      </vt:variant>
      <vt:variant>
        <vt:lpwstr>_Toc31445</vt:lpwstr>
      </vt:variant>
      <vt:variant>
        <vt:i4>1310775</vt:i4>
      </vt:variant>
      <vt:variant>
        <vt:i4>158</vt:i4>
      </vt:variant>
      <vt:variant>
        <vt:i4>0</vt:i4>
      </vt:variant>
      <vt:variant>
        <vt:i4>5</vt:i4>
      </vt:variant>
      <vt:variant>
        <vt:lpwstr/>
      </vt:variant>
      <vt:variant>
        <vt:lpwstr>_Toc16654</vt:lpwstr>
      </vt:variant>
      <vt:variant>
        <vt:i4>2555905</vt:i4>
      </vt:variant>
      <vt:variant>
        <vt:i4>152</vt:i4>
      </vt:variant>
      <vt:variant>
        <vt:i4>0</vt:i4>
      </vt:variant>
      <vt:variant>
        <vt:i4>5</vt:i4>
      </vt:variant>
      <vt:variant>
        <vt:lpwstr/>
      </vt:variant>
      <vt:variant>
        <vt:lpwstr>_Toc103</vt:lpwstr>
      </vt:variant>
      <vt:variant>
        <vt:i4>1310772</vt:i4>
      </vt:variant>
      <vt:variant>
        <vt:i4>146</vt:i4>
      </vt:variant>
      <vt:variant>
        <vt:i4>0</vt:i4>
      </vt:variant>
      <vt:variant>
        <vt:i4>5</vt:i4>
      </vt:variant>
      <vt:variant>
        <vt:lpwstr/>
      </vt:variant>
      <vt:variant>
        <vt:lpwstr>_Toc10535</vt:lpwstr>
      </vt:variant>
      <vt:variant>
        <vt:i4>2555911</vt:i4>
      </vt:variant>
      <vt:variant>
        <vt:i4>140</vt:i4>
      </vt:variant>
      <vt:variant>
        <vt:i4>0</vt:i4>
      </vt:variant>
      <vt:variant>
        <vt:i4>5</vt:i4>
      </vt:variant>
      <vt:variant>
        <vt:lpwstr/>
      </vt:variant>
      <vt:variant>
        <vt:lpwstr>_Toc706</vt:lpwstr>
      </vt:variant>
      <vt:variant>
        <vt:i4>1638454</vt:i4>
      </vt:variant>
      <vt:variant>
        <vt:i4>134</vt:i4>
      </vt:variant>
      <vt:variant>
        <vt:i4>0</vt:i4>
      </vt:variant>
      <vt:variant>
        <vt:i4>5</vt:i4>
      </vt:variant>
      <vt:variant>
        <vt:lpwstr/>
      </vt:variant>
      <vt:variant>
        <vt:lpwstr>_Toc26482</vt:lpwstr>
      </vt:variant>
      <vt:variant>
        <vt:i4>1376308</vt:i4>
      </vt:variant>
      <vt:variant>
        <vt:i4>128</vt:i4>
      </vt:variant>
      <vt:variant>
        <vt:i4>0</vt:i4>
      </vt:variant>
      <vt:variant>
        <vt:i4>5</vt:i4>
      </vt:variant>
      <vt:variant>
        <vt:lpwstr/>
      </vt:variant>
      <vt:variant>
        <vt:lpwstr>_Toc17553</vt:lpwstr>
      </vt:variant>
      <vt:variant>
        <vt:i4>1048626</vt:i4>
      </vt:variant>
      <vt:variant>
        <vt:i4>122</vt:i4>
      </vt:variant>
      <vt:variant>
        <vt:i4>0</vt:i4>
      </vt:variant>
      <vt:variant>
        <vt:i4>5</vt:i4>
      </vt:variant>
      <vt:variant>
        <vt:lpwstr/>
      </vt:variant>
      <vt:variant>
        <vt:lpwstr>_Toc20075</vt:lpwstr>
      </vt:variant>
      <vt:variant>
        <vt:i4>1376308</vt:i4>
      </vt:variant>
      <vt:variant>
        <vt:i4>116</vt:i4>
      </vt:variant>
      <vt:variant>
        <vt:i4>0</vt:i4>
      </vt:variant>
      <vt:variant>
        <vt:i4>5</vt:i4>
      </vt:variant>
      <vt:variant>
        <vt:lpwstr/>
      </vt:variant>
      <vt:variant>
        <vt:lpwstr>_Toc22609</vt:lpwstr>
      </vt:variant>
      <vt:variant>
        <vt:i4>2031667</vt:i4>
      </vt:variant>
      <vt:variant>
        <vt:i4>110</vt:i4>
      </vt:variant>
      <vt:variant>
        <vt:i4>0</vt:i4>
      </vt:variant>
      <vt:variant>
        <vt:i4>5</vt:i4>
      </vt:variant>
      <vt:variant>
        <vt:lpwstr/>
      </vt:variant>
      <vt:variant>
        <vt:lpwstr>_Toc31094</vt:lpwstr>
      </vt:variant>
      <vt:variant>
        <vt:i4>1310774</vt:i4>
      </vt:variant>
      <vt:variant>
        <vt:i4>104</vt:i4>
      </vt:variant>
      <vt:variant>
        <vt:i4>0</vt:i4>
      </vt:variant>
      <vt:variant>
        <vt:i4>5</vt:i4>
      </vt:variant>
      <vt:variant>
        <vt:lpwstr/>
      </vt:variant>
      <vt:variant>
        <vt:lpwstr>_Toc7714</vt:lpwstr>
      </vt:variant>
      <vt:variant>
        <vt:i4>1310769</vt:i4>
      </vt:variant>
      <vt:variant>
        <vt:i4>98</vt:i4>
      </vt:variant>
      <vt:variant>
        <vt:i4>0</vt:i4>
      </vt:variant>
      <vt:variant>
        <vt:i4>5</vt:i4>
      </vt:variant>
      <vt:variant>
        <vt:lpwstr/>
      </vt:variant>
      <vt:variant>
        <vt:lpwstr>_Toc13002</vt:lpwstr>
      </vt:variant>
      <vt:variant>
        <vt:i4>1769524</vt:i4>
      </vt:variant>
      <vt:variant>
        <vt:i4>92</vt:i4>
      </vt:variant>
      <vt:variant>
        <vt:i4>0</vt:i4>
      </vt:variant>
      <vt:variant>
        <vt:i4>5</vt:i4>
      </vt:variant>
      <vt:variant>
        <vt:lpwstr/>
      </vt:variant>
      <vt:variant>
        <vt:lpwstr>_Toc14586</vt:lpwstr>
      </vt:variant>
      <vt:variant>
        <vt:i4>1441840</vt:i4>
      </vt:variant>
      <vt:variant>
        <vt:i4>86</vt:i4>
      </vt:variant>
      <vt:variant>
        <vt:i4>0</vt:i4>
      </vt:variant>
      <vt:variant>
        <vt:i4>5</vt:i4>
      </vt:variant>
      <vt:variant>
        <vt:lpwstr/>
      </vt:variant>
      <vt:variant>
        <vt:lpwstr>_Toc21207</vt:lpwstr>
      </vt:variant>
      <vt:variant>
        <vt:i4>1703986</vt:i4>
      </vt:variant>
      <vt:variant>
        <vt:i4>80</vt:i4>
      </vt:variant>
      <vt:variant>
        <vt:i4>0</vt:i4>
      </vt:variant>
      <vt:variant>
        <vt:i4>5</vt:i4>
      </vt:variant>
      <vt:variant>
        <vt:lpwstr/>
      </vt:variant>
      <vt:variant>
        <vt:lpwstr>_Toc5974</vt:lpwstr>
      </vt:variant>
      <vt:variant>
        <vt:i4>1048629</vt:i4>
      </vt:variant>
      <vt:variant>
        <vt:i4>74</vt:i4>
      </vt:variant>
      <vt:variant>
        <vt:i4>0</vt:i4>
      </vt:variant>
      <vt:variant>
        <vt:i4>5</vt:i4>
      </vt:variant>
      <vt:variant>
        <vt:lpwstr/>
      </vt:variant>
      <vt:variant>
        <vt:lpwstr>_Toc1344</vt:lpwstr>
      </vt:variant>
      <vt:variant>
        <vt:i4>1376309</vt:i4>
      </vt:variant>
      <vt:variant>
        <vt:i4>68</vt:i4>
      </vt:variant>
      <vt:variant>
        <vt:i4>0</vt:i4>
      </vt:variant>
      <vt:variant>
        <vt:i4>5</vt:i4>
      </vt:variant>
      <vt:variant>
        <vt:lpwstr/>
      </vt:variant>
      <vt:variant>
        <vt:lpwstr>_Toc24763</vt:lpwstr>
      </vt:variant>
      <vt:variant>
        <vt:i4>1900601</vt:i4>
      </vt:variant>
      <vt:variant>
        <vt:i4>62</vt:i4>
      </vt:variant>
      <vt:variant>
        <vt:i4>0</vt:i4>
      </vt:variant>
      <vt:variant>
        <vt:i4>5</vt:i4>
      </vt:variant>
      <vt:variant>
        <vt:lpwstr/>
      </vt:variant>
      <vt:variant>
        <vt:lpwstr>_Toc19835</vt:lpwstr>
      </vt:variant>
      <vt:variant>
        <vt:i4>1638458</vt:i4>
      </vt:variant>
      <vt:variant>
        <vt:i4>56</vt:i4>
      </vt:variant>
      <vt:variant>
        <vt:i4>0</vt:i4>
      </vt:variant>
      <vt:variant>
        <vt:i4>5</vt:i4>
      </vt:variant>
      <vt:variant>
        <vt:lpwstr/>
      </vt:variant>
      <vt:variant>
        <vt:lpwstr>_Toc29871</vt:lpwstr>
      </vt:variant>
      <vt:variant>
        <vt:i4>1507382</vt:i4>
      </vt:variant>
      <vt:variant>
        <vt:i4>50</vt:i4>
      </vt:variant>
      <vt:variant>
        <vt:i4>0</vt:i4>
      </vt:variant>
      <vt:variant>
        <vt:i4>5</vt:i4>
      </vt:variant>
      <vt:variant>
        <vt:lpwstr/>
      </vt:variant>
      <vt:variant>
        <vt:lpwstr>_Toc12722</vt:lpwstr>
      </vt:variant>
      <vt:variant>
        <vt:i4>1179706</vt:i4>
      </vt:variant>
      <vt:variant>
        <vt:i4>44</vt:i4>
      </vt:variant>
      <vt:variant>
        <vt:i4>0</vt:i4>
      </vt:variant>
      <vt:variant>
        <vt:i4>5</vt:i4>
      </vt:variant>
      <vt:variant>
        <vt:lpwstr/>
      </vt:variant>
      <vt:variant>
        <vt:lpwstr>_Toc30956</vt:lpwstr>
      </vt:variant>
      <vt:variant>
        <vt:i4>2031666</vt:i4>
      </vt:variant>
      <vt:variant>
        <vt:i4>38</vt:i4>
      </vt:variant>
      <vt:variant>
        <vt:i4>0</vt:i4>
      </vt:variant>
      <vt:variant>
        <vt:i4>5</vt:i4>
      </vt:variant>
      <vt:variant>
        <vt:lpwstr/>
      </vt:variant>
      <vt:variant>
        <vt:lpwstr>_Toc11392</vt:lpwstr>
      </vt:variant>
      <vt:variant>
        <vt:i4>1441845</vt:i4>
      </vt:variant>
      <vt:variant>
        <vt:i4>32</vt:i4>
      </vt:variant>
      <vt:variant>
        <vt:i4>0</vt:i4>
      </vt:variant>
      <vt:variant>
        <vt:i4>5</vt:i4>
      </vt:variant>
      <vt:variant>
        <vt:lpwstr/>
      </vt:variant>
      <vt:variant>
        <vt:lpwstr>_Toc3061</vt:lpwstr>
      </vt:variant>
      <vt:variant>
        <vt:i4>1376311</vt:i4>
      </vt:variant>
      <vt:variant>
        <vt:i4>26</vt:i4>
      </vt:variant>
      <vt:variant>
        <vt:i4>0</vt:i4>
      </vt:variant>
      <vt:variant>
        <vt:i4>5</vt:i4>
      </vt:variant>
      <vt:variant>
        <vt:lpwstr/>
      </vt:variant>
      <vt:variant>
        <vt:lpwstr>_Toc32408</vt:lpwstr>
      </vt:variant>
      <vt:variant>
        <vt:i4>1376307</vt:i4>
      </vt:variant>
      <vt:variant>
        <vt:i4>20</vt:i4>
      </vt:variant>
      <vt:variant>
        <vt:i4>0</vt:i4>
      </vt:variant>
      <vt:variant>
        <vt:i4>5</vt:i4>
      </vt:variant>
      <vt:variant>
        <vt:lpwstr/>
      </vt:variant>
      <vt:variant>
        <vt:lpwstr>_Toc24160</vt:lpwstr>
      </vt:variant>
      <vt:variant>
        <vt:i4>1310771</vt:i4>
      </vt:variant>
      <vt:variant>
        <vt:i4>14</vt:i4>
      </vt:variant>
      <vt:variant>
        <vt:i4>0</vt:i4>
      </vt:variant>
      <vt:variant>
        <vt:i4>5</vt:i4>
      </vt:variant>
      <vt:variant>
        <vt:lpwstr/>
      </vt:variant>
      <vt:variant>
        <vt:lpwstr>_Toc16259</vt:lpwstr>
      </vt:variant>
      <vt:variant>
        <vt:i4>1114167</vt:i4>
      </vt:variant>
      <vt:variant>
        <vt:i4>8</vt:i4>
      </vt:variant>
      <vt:variant>
        <vt:i4>0</vt:i4>
      </vt:variant>
      <vt:variant>
        <vt:i4>5</vt:i4>
      </vt:variant>
      <vt:variant>
        <vt:lpwstr/>
      </vt:variant>
      <vt:variant>
        <vt:lpwstr>_Toc2157</vt:lpwstr>
      </vt:variant>
      <vt:variant>
        <vt:i4>1507380</vt:i4>
      </vt:variant>
      <vt:variant>
        <vt:i4>2</vt:i4>
      </vt:variant>
      <vt:variant>
        <vt:i4>0</vt:i4>
      </vt:variant>
      <vt:variant>
        <vt:i4>5</vt:i4>
      </vt:variant>
      <vt:variant>
        <vt:lpwstr/>
      </vt:variant>
      <vt:variant>
        <vt:lpwstr>_Toc12523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产品部文档模板</dc:title>
  <dc:creator>zhizhong.ma</dc:creator>
  <cp:keywords>产品、需求、模板</cp:keywords>
  <cp:lastModifiedBy>UQi.me</cp:lastModifiedBy>
  <cp:revision>7</cp:revision>
  <cp:lastPrinted>1899-12-31T16:00:00Z</cp:lastPrinted>
  <dcterms:created xsi:type="dcterms:W3CDTF">2013-08-26T02:49:00Z</dcterms:created>
  <dcterms:modified xsi:type="dcterms:W3CDTF">2013-12-05T08:09:00Z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