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32" w:rsidRPr="00D04317" w:rsidRDefault="00E547BE" w:rsidP="00E547BE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D04317">
        <w:rPr>
          <w:rFonts w:ascii="Bahnschrift SemiLight SemiConde" w:hAnsi="Bahnschrift SemiLight SemiConde"/>
          <w:sz w:val="24"/>
          <w:szCs w:val="24"/>
        </w:rPr>
        <w:t>Group 8</w:t>
      </w:r>
    </w:p>
    <w:p w:rsidR="00E547BE" w:rsidRPr="00D04317" w:rsidRDefault="00E547BE" w:rsidP="00E547BE">
      <w:pPr>
        <w:spacing w:after="0"/>
        <w:rPr>
          <w:rFonts w:ascii="Bahnschrift SemiLight SemiConde" w:hAnsi="Bahnschrift SemiLight SemiConde"/>
          <w:sz w:val="24"/>
          <w:szCs w:val="24"/>
        </w:rPr>
      </w:pPr>
      <w:r w:rsidRPr="00D04317">
        <w:rPr>
          <w:rFonts w:ascii="Bahnschrift SemiLight SemiConde" w:hAnsi="Bahnschrift SemiLight SemiConde"/>
          <w:sz w:val="24"/>
          <w:szCs w:val="24"/>
        </w:rPr>
        <w:t xml:space="preserve">George </w:t>
      </w:r>
      <w:proofErr w:type="spellStart"/>
      <w:r w:rsidRPr="00D04317">
        <w:rPr>
          <w:rFonts w:ascii="Bahnschrift SemiLight SemiConde" w:hAnsi="Bahnschrift SemiLight SemiConde"/>
          <w:sz w:val="24"/>
          <w:szCs w:val="24"/>
        </w:rPr>
        <w:t>Abouseta</w:t>
      </w:r>
      <w:proofErr w:type="spellEnd"/>
      <w:r w:rsidRPr="00D04317">
        <w:rPr>
          <w:rFonts w:ascii="Bahnschrift SemiLight SemiConde" w:hAnsi="Bahnschrift SemiLight SemiConde"/>
          <w:sz w:val="24"/>
          <w:szCs w:val="24"/>
        </w:rPr>
        <w:t xml:space="preserve">, </w:t>
      </w:r>
      <w:r w:rsidRPr="00D04317">
        <w:rPr>
          <w:rFonts w:ascii="Bahnschrift SemiLight SemiConde" w:hAnsi="Bahnschrift SemiLight SemiConde"/>
          <w:sz w:val="24"/>
          <w:szCs w:val="24"/>
        </w:rPr>
        <w:t>Bassel Hasan,</w:t>
      </w:r>
      <w:r w:rsidRPr="00D04317">
        <w:rPr>
          <w:rFonts w:ascii="Bahnschrift SemiLight SemiConde" w:hAnsi="Bahnschrift SemiLight SemiConde"/>
          <w:sz w:val="24"/>
          <w:szCs w:val="24"/>
        </w:rPr>
        <w:t xml:space="preserve"> </w:t>
      </w:r>
      <w:proofErr w:type="spellStart"/>
      <w:r w:rsidRPr="00D04317">
        <w:rPr>
          <w:rFonts w:ascii="Bahnschrift SemiLight SemiConde" w:hAnsi="Bahnschrift SemiLight SemiConde"/>
          <w:sz w:val="24"/>
          <w:szCs w:val="24"/>
        </w:rPr>
        <w:t>Guransh</w:t>
      </w:r>
      <w:proofErr w:type="spellEnd"/>
      <w:r w:rsidRPr="00D04317">
        <w:rPr>
          <w:rFonts w:ascii="Bahnschrift SemiLight SemiConde" w:hAnsi="Bahnschrift SemiLight SemiConde"/>
          <w:sz w:val="24"/>
          <w:szCs w:val="24"/>
        </w:rPr>
        <w:t xml:space="preserve"> Mangat, Liam Miller, Yi Han Wei</w:t>
      </w:r>
    </w:p>
    <w:p w:rsidR="00E547BE" w:rsidRDefault="00E547BE" w:rsidP="00E547BE">
      <w:pPr>
        <w:spacing w:after="0"/>
        <w:rPr>
          <w:rFonts w:ascii="Bahnschrift SemiLight SemiConde" w:hAnsi="Bahnschrift SemiLight SemiConde"/>
          <w:b/>
          <w:bCs/>
        </w:rPr>
      </w:pPr>
    </w:p>
    <w:p w:rsidR="00E547BE" w:rsidRPr="00D04317" w:rsidRDefault="00E547BE" w:rsidP="00E547BE">
      <w:pPr>
        <w:spacing w:after="0"/>
        <w:jc w:val="center"/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PROJECT PROPOSAL:  ADVENTURE </w:t>
      </w:r>
      <w:proofErr w:type="gramStart"/>
      <w:r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GAME, </w:t>
      </w:r>
      <w:r w:rsidR="00B63A6A"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 </w:t>
      </w:r>
      <w:r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DEMO</w:t>
      </w:r>
      <w:proofErr w:type="gramEnd"/>
      <w:r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 2</w:t>
      </w:r>
      <w:r w:rsidR="00B63A6A"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: “ASCENSION”  </w:t>
      </w:r>
      <w:r w:rsidR="00D04317" w:rsidRPr="00D04317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   </w:t>
      </w:r>
    </w:p>
    <w:p w:rsidR="00D04317" w:rsidRDefault="00D04317" w:rsidP="00E547BE">
      <w:pPr>
        <w:spacing w:after="0"/>
        <w:jc w:val="center"/>
        <w:rPr>
          <w:rFonts w:ascii="Bahnschrift SemiLight SemiConde" w:hAnsi="Bahnschrift SemiLight SemiConde"/>
          <w:b/>
          <w:bCs/>
          <w:sz w:val="28"/>
          <w:szCs w:val="28"/>
          <w:u w:val="single"/>
        </w:rPr>
      </w:pPr>
    </w:p>
    <w:p w:rsidR="0029497D" w:rsidRDefault="00D04317" w:rsidP="00D04317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“Ascension” is an RPG adventure game </w:t>
      </w:r>
      <w:r w:rsidR="003135C2">
        <w:rPr>
          <w:rFonts w:ascii="Bahnschrift SemiLight SemiConde" w:hAnsi="Bahnschrift SemiLight SemiConde"/>
        </w:rPr>
        <w:t xml:space="preserve">based on “Slay </w:t>
      </w:r>
      <w:r w:rsidR="005E7D34">
        <w:rPr>
          <w:rFonts w:ascii="Bahnschrift SemiLight SemiConde" w:hAnsi="Bahnschrift SemiLight SemiConde"/>
        </w:rPr>
        <w:t>t</w:t>
      </w:r>
      <w:r w:rsidR="003135C2">
        <w:rPr>
          <w:rFonts w:ascii="Bahnschrift SemiLight SemiConde" w:hAnsi="Bahnschrift SemiLight SemiConde"/>
        </w:rPr>
        <w:t>he S</w:t>
      </w:r>
      <w:r w:rsidR="005E7D34">
        <w:rPr>
          <w:rFonts w:ascii="Bahnschrift SemiLight SemiConde" w:hAnsi="Bahnschrift SemiLight SemiConde"/>
        </w:rPr>
        <w:t>p</w:t>
      </w:r>
      <w:r w:rsidR="003135C2">
        <w:rPr>
          <w:rFonts w:ascii="Bahnschrift SemiLight SemiConde" w:hAnsi="Bahnschrift SemiLight SemiConde"/>
        </w:rPr>
        <w:t xml:space="preserve">ire” </w:t>
      </w:r>
      <w:r>
        <w:rPr>
          <w:rFonts w:ascii="Bahnschrift SemiLight SemiConde" w:hAnsi="Bahnschrift SemiLight SemiConde"/>
        </w:rPr>
        <w:t>where the player controls an avatar to ascend 3 uniquely themed towers, battling enemies using a deck of cards that can damage</w:t>
      </w:r>
      <w:r w:rsidR="0029497D">
        <w:rPr>
          <w:rFonts w:ascii="Bahnschrift SemiLight SemiConde" w:hAnsi="Bahnschrift SemiLight SemiConde"/>
        </w:rPr>
        <w:t>, heal, block and more.</w:t>
      </w:r>
    </w:p>
    <w:p w:rsidR="0029497D" w:rsidRDefault="0029497D" w:rsidP="00D04317">
      <w:pPr>
        <w:spacing w:after="0"/>
        <w:rPr>
          <w:rFonts w:ascii="Bahnschrift SemiLight SemiConde" w:hAnsi="Bahnschrift SemiLight SemiConde"/>
        </w:rPr>
      </w:pPr>
    </w:p>
    <w:p w:rsidR="0029497D" w:rsidRPr="0029497D" w:rsidRDefault="0029497D" w:rsidP="00D04317">
      <w:pPr>
        <w:spacing w:after="0"/>
        <w:rPr>
          <w:rFonts w:ascii="Bahnschrift SemiLight SemiConde" w:hAnsi="Bahnschrift SemiLight SemiConde"/>
          <w:b/>
          <w:bCs/>
        </w:rPr>
      </w:pPr>
      <w:r w:rsidRPr="0029497D">
        <w:rPr>
          <w:rFonts w:ascii="Bahnschrift SemiLight SemiConde" w:hAnsi="Bahnschrift SemiLight SemiConde"/>
          <w:b/>
          <w:bCs/>
        </w:rPr>
        <w:t>How the battle system works:</w:t>
      </w:r>
    </w:p>
    <w:p w:rsidR="00C432A3" w:rsidRDefault="0029497D" w:rsidP="00B27E27">
      <w:pPr>
        <w:spacing w:after="0"/>
        <w:rPr>
          <w:rFonts w:ascii="Bahnschrift SemiLight SemiConde" w:hAnsi="Bahnschrift SemiLight SemiConde"/>
        </w:rPr>
      </w:pPr>
      <w:r w:rsidRPr="00B27E27">
        <w:rPr>
          <w:rFonts w:ascii="Bahnschrift SemiLight SemiConde" w:hAnsi="Bahnschrift SemiLight SemiConde"/>
        </w:rPr>
        <w:t>Each combatant begins the game with a deck uni</w:t>
      </w:r>
      <w:r w:rsidR="00FB717B" w:rsidRPr="00B27E27">
        <w:rPr>
          <w:rFonts w:ascii="Bahnschrift SemiLight SemiConde" w:hAnsi="Bahnschrift SemiLight SemiConde"/>
        </w:rPr>
        <w:t>que to them.</w:t>
      </w:r>
      <w:r w:rsidR="003135C2">
        <w:rPr>
          <w:rFonts w:ascii="Bahnschrift SemiLight SemiConde" w:hAnsi="Bahnschrift SemiLight SemiConde"/>
        </w:rPr>
        <w:t xml:space="preserve"> Each deck is a combination of the 8 cards we currently have, though future versions will contain 25 unique cards.</w:t>
      </w:r>
      <w:r w:rsidR="00FB717B" w:rsidRPr="00B27E27">
        <w:rPr>
          <w:rFonts w:ascii="Bahnschrift SemiLight SemiConde" w:hAnsi="Bahnschrift SemiLight SemiConde"/>
        </w:rPr>
        <w:t xml:space="preserve"> At the start of each turn, </w:t>
      </w:r>
      <w:r w:rsidR="005E7D34">
        <w:rPr>
          <w:rFonts w:ascii="Bahnschrift SemiLight SemiConde" w:hAnsi="Bahnschrift SemiLight SemiConde"/>
        </w:rPr>
        <w:t xml:space="preserve">the </w:t>
      </w:r>
      <w:r w:rsidR="00FB717B" w:rsidRPr="00B27E27">
        <w:rPr>
          <w:rFonts w:ascii="Bahnschrift SemiLight SemiConde" w:hAnsi="Bahnschrift SemiLight SemiConde"/>
        </w:rPr>
        <w:t>player draw</w:t>
      </w:r>
      <w:r w:rsidR="005E7D34">
        <w:rPr>
          <w:rFonts w:ascii="Bahnschrift SemiLight SemiConde" w:hAnsi="Bahnschrift SemiLight SemiConde"/>
        </w:rPr>
        <w:t>s</w:t>
      </w:r>
      <w:r w:rsidR="00FB717B" w:rsidRPr="00B27E27">
        <w:rPr>
          <w:rFonts w:ascii="Bahnschrift SemiLight SemiConde" w:hAnsi="Bahnschrift SemiLight SemiConde"/>
        </w:rPr>
        <w:t xml:space="preserve"> 5 cards from said deck</w:t>
      </w:r>
      <w:r w:rsidR="005E7D34">
        <w:rPr>
          <w:rFonts w:ascii="Bahnschrift SemiLight SemiConde" w:hAnsi="Bahnschrift SemiLight SemiConde"/>
        </w:rPr>
        <w:t xml:space="preserve"> to their hand to be played</w:t>
      </w:r>
      <w:r w:rsidR="00FB717B" w:rsidRPr="00B27E27">
        <w:rPr>
          <w:rFonts w:ascii="Bahnschrift SemiLight SemiConde" w:hAnsi="Bahnschrift SemiLight SemiConde"/>
        </w:rPr>
        <w:t xml:space="preserve">. </w:t>
      </w:r>
    </w:p>
    <w:p w:rsidR="00C432A3" w:rsidRDefault="00C432A3" w:rsidP="00B27E27">
      <w:pPr>
        <w:spacing w:after="0"/>
        <w:rPr>
          <w:rFonts w:ascii="Bahnschrift SemiLight SemiConde" w:hAnsi="Bahnschrift SemiLight SemiConde"/>
        </w:rPr>
      </w:pPr>
    </w:p>
    <w:p w:rsidR="00B27E27" w:rsidRDefault="00FB717B" w:rsidP="00B27E27">
      <w:pPr>
        <w:spacing w:after="0"/>
        <w:rPr>
          <w:rFonts w:ascii="Bahnschrift SemiLight SemiConde" w:hAnsi="Bahnschrift SemiLight SemiConde"/>
        </w:rPr>
      </w:pPr>
      <w:r w:rsidRPr="00B27E27">
        <w:rPr>
          <w:rFonts w:ascii="Bahnschrift SemiLight SemiConde" w:hAnsi="Bahnschrift SemiLight SemiConde"/>
        </w:rPr>
        <w:t>Each card can have</w:t>
      </w:r>
      <w:r w:rsidR="005E7D34">
        <w:rPr>
          <w:rFonts w:ascii="Bahnschrift SemiLight SemiConde" w:hAnsi="Bahnschrift SemiLight SemiConde"/>
        </w:rPr>
        <w:t xml:space="preserve"> </w:t>
      </w:r>
      <w:r w:rsidR="00B27E27">
        <w:rPr>
          <w:rFonts w:ascii="Bahnschrift SemiLight SemiConde" w:hAnsi="Bahnschrift SemiLight SemiConde"/>
        </w:rPr>
        <w:t>any combination</w:t>
      </w:r>
      <w:r w:rsidRPr="00B27E27">
        <w:rPr>
          <w:rFonts w:ascii="Bahnschrift SemiLight SemiConde" w:hAnsi="Bahnschrift SemiLight SemiConde"/>
        </w:rPr>
        <w:t xml:space="preserve"> of </w:t>
      </w:r>
      <w:r w:rsidR="00B27E27" w:rsidRPr="00B27E27">
        <w:rPr>
          <w:rFonts w:ascii="Bahnschrift SemiLight SemiConde" w:hAnsi="Bahnschrift SemiLight SemiConde"/>
        </w:rPr>
        <w:t>these effects:</w:t>
      </w:r>
    </w:p>
    <w:p w:rsidR="00B27E27" w:rsidRDefault="00B27E27" w:rsidP="00B27E27">
      <w:pPr>
        <w:pStyle w:val="ListParagraph"/>
        <w:numPr>
          <w:ilvl w:val="0"/>
          <w:numId w:val="2"/>
        </w:num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Deal </w:t>
      </w:r>
      <w:r w:rsidR="005E7D34">
        <w:rPr>
          <w:rFonts w:ascii="Bahnschrift SemiLight SemiConde" w:hAnsi="Bahnschrift SemiLight SemiConde"/>
        </w:rPr>
        <w:t>“x”</w:t>
      </w:r>
      <w:r>
        <w:rPr>
          <w:rFonts w:ascii="Bahnschrift SemiLight SemiConde" w:hAnsi="Bahnschrift SemiLight SemiConde"/>
        </w:rPr>
        <w:t xml:space="preserve"> damage to a combatant</w:t>
      </w:r>
    </w:p>
    <w:p w:rsidR="00B27E27" w:rsidRDefault="00B27E27" w:rsidP="00B27E27">
      <w:pPr>
        <w:pStyle w:val="ListParagraph"/>
        <w:numPr>
          <w:ilvl w:val="0"/>
          <w:numId w:val="2"/>
        </w:num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Increase a combatant’s </w:t>
      </w:r>
      <w:r w:rsidR="005E7D34">
        <w:rPr>
          <w:rFonts w:ascii="Bahnschrift SemiLight SemiConde" w:hAnsi="Bahnschrift SemiLight SemiConde"/>
        </w:rPr>
        <w:t>bl</w:t>
      </w:r>
      <w:r>
        <w:rPr>
          <w:rFonts w:ascii="Bahnschrift SemiLight SemiConde" w:hAnsi="Bahnschrift SemiLight SemiConde"/>
        </w:rPr>
        <w:t xml:space="preserve">ock by </w:t>
      </w:r>
      <w:r w:rsidR="005E7D34">
        <w:rPr>
          <w:rFonts w:ascii="Bahnschrift SemiLight SemiConde" w:hAnsi="Bahnschrift SemiLight SemiConde"/>
        </w:rPr>
        <w:t>“</w:t>
      </w:r>
      <w:r>
        <w:rPr>
          <w:rFonts w:ascii="Bahnschrift SemiLight SemiConde" w:hAnsi="Bahnschrift SemiLight SemiConde"/>
        </w:rPr>
        <w:t>x</w:t>
      </w:r>
      <w:r w:rsidR="005E7D34">
        <w:rPr>
          <w:rFonts w:ascii="Bahnschrift SemiLight SemiConde" w:hAnsi="Bahnschrift SemiLight SemiConde"/>
        </w:rPr>
        <w:t>”</w:t>
      </w:r>
      <w:r>
        <w:rPr>
          <w:rFonts w:ascii="Bahnschrift SemiLight SemiConde" w:hAnsi="Bahnschrift SemiLight SemiConde"/>
        </w:rPr>
        <w:t xml:space="preserve"> (Combatant takes </w:t>
      </w:r>
      <w:r w:rsidR="005E7D34">
        <w:rPr>
          <w:rFonts w:ascii="Bahnschrift SemiLight SemiConde" w:hAnsi="Bahnschrift SemiLight SemiConde"/>
        </w:rPr>
        <w:t>“</w:t>
      </w:r>
      <w:r>
        <w:rPr>
          <w:rFonts w:ascii="Bahnschrift SemiLight SemiConde" w:hAnsi="Bahnschrift SemiLight SemiConde"/>
        </w:rPr>
        <w:t>x</w:t>
      </w:r>
      <w:r w:rsidR="005E7D34">
        <w:rPr>
          <w:rFonts w:ascii="Bahnschrift SemiLight SemiConde" w:hAnsi="Bahnschrift SemiLight SemiConde"/>
        </w:rPr>
        <w:t>”</w:t>
      </w:r>
      <w:r>
        <w:rPr>
          <w:rFonts w:ascii="Bahnschrift SemiLight SemiConde" w:hAnsi="Bahnschrift SemiLight SemiConde"/>
        </w:rPr>
        <w:t xml:space="preserve"> less damage from attacks until their next turn</w:t>
      </w:r>
      <w:r w:rsidR="003D40FE">
        <w:rPr>
          <w:rFonts w:ascii="Bahnschrift SemiLight SemiConde" w:hAnsi="Bahnschrift SemiLight SemiConde"/>
        </w:rPr>
        <w:t>, before their block refreshes back to 0</w:t>
      </w:r>
      <w:r>
        <w:rPr>
          <w:rFonts w:ascii="Bahnschrift SemiLight SemiConde" w:hAnsi="Bahnschrift SemiLight SemiConde"/>
        </w:rPr>
        <w:t>)</w:t>
      </w:r>
    </w:p>
    <w:p w:rsidR="00B27E27" w:rsidRDefault="00B27E27" w:rsidP="00B27E27">
      <w:pPr>
        <w:pStyle w:val="ListParagraph"/>
        <w:numPr>
          <w:ilvl w:val="0"/>
          <w:numId w:val="2"/>
        </w:num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Heal a combatant by </w:t>
      </w:r>
      <w:r w:rsidR="003D40FE">
        <w:rPr>
          <w:rFonts w:ascii="Bahnschrift SemiLight SemiConde" w:hAnsi="Bahnschrift SemiLight SemiConde"/>
        </w:rPr>
        <w:t>“</w:t>
      </w:r>
      <w:r>
        <w:rPr>
          <w:rFonts w:ascii="Bahnschrift SemiLight SemiConde" w:hAnsi="Bahnschrift SemiLight SemiConde"/>
        </w:rPr>
        <w:t>x</w:t>
      </w:r>
      <w:r w:rsidR="003D40FE">
        <w:rPr>
          <w:rFonts w:ascii="Bahnschrift SemiLight SemiConde" w:hAnsi="Bahnschrift SemiLight SemiConde"/>
        </w:rPr>
        <w:t>”</w:t>
      </w:r>
    </w:p>
    <w:p w:rsidR="00B27E27" w:rsidRDefault="00B27E27" w:rsidP="00B27E27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Some more effects that will be implemented in Demo 3:</w:t>
      </w:r>
    </w:p>
    <w:p w:rsidR="00B27E27" w:rsidRDefault="00B27E27" w:rsidP="00B27E27">
      <w:pPr>
        <w:pStyle w:val="ListParagraph"/>
        <w:numPr>
          <w:ilvl w:val="0"/>
          <w:numId w:val="4"/>
        </w:num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Give a combatant </w:t>
      </w:r>
      <w:r w:rsidR="003D40FE">
        <w:rPr>
          <w:rFonts w:ascii="Bahnschrift SemiLight SemiConde" w:hAnsi="Bahnschrift SemiLight SemiConde"/>
        </w:rPr>
        <w:t>“</w:t>
      </w:r>
      <w:r>
        <w:rPr>
          <w:rFonts w:ascii="Bahnschrift SemiLight SemiConde" w:hAnsi="Bahnschrift SemiLight SemiConde"/>
        </w:rPr>
        <w:t>x</w:t>
      </w:r>
      <w:r w:rsidR="003D40FE">
        <w:rPr>
          <w:rFonts w:ascii="Bahnschrift SemiLight SemiConde" w:hAnsi="Bahnschrift SemiLight SemiConde"/>
        </w:rPr>
        <w:t>”</w:t>
      </w:r>
      <w:r>
        <w:rPr>
          <w:rFonts w:ascii="Bahnschrift SemiLight SemiConde" w:hAnsi="Bahnschrift SemiLight SemiConde"/>
        </w:rPr>
        <w:t xml:space="preserve"> strength (Their attacks deal </w:t>
      </w:r>
      <w:r w:rsidR="003D40FE">
        <w:rPr>
          <w:rFonts w:ascii="Bahnschrift SemiLight SemiConde" w:hAnsi="Bahnschrift SemiLight SemiConde"/>
        </w:rPr>
        <w:t>“</w:t>
      </w:r>
      <w:r>
        <w:rPr>
          <w:rFonts w:ascii="Bahnschrift SemiLight SemiConde" w:hAnsi="Bahnschrift SemiLight SemiConde"/>
        </w:rPr>
        <w:t>x</w:t>
      </w:r>
      <w:r w:rsidR="003D40FE">
        <w:rPr>
          <w:rFonts w:ascii="Bahnschrift SemiLight SemiConde" w:hAnsi="Bahnschrift SemiLight SemiConde"/>
        </w:rPr>
        <w:t>”</w:t>
      </w:r>
      <w:r>
        <w:rPr>
          <w:rFonts w:ascii="Bahnschrift SemiLight SemiConde" w:hAnsi="Bahnschrift SemiLight SemiConde"/>
        </w:rPr>
        <w:t xml:space="preserve"> more damage for the remainder of the battle)</w:t>
      </w:r>
    </w:p>
    <w:p w:rsidR="00B27E27" w:rsidRDefault="003D40FE" w:rsidP="00B27E27">
      <w:pPr>
        <w:pStyle w:val="ListParagraph"/>
        <w:numPr>
          <w:ilvl w:val="0"/>
          <w:numId w:val="4"/>
        </w:num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Give a</w:t>
      </w:r>
      <w:r w:rsidR="00B27E27">
        <w:rPr>
          <w:rFonts w:ascii="Bahnschrift SemiLight SemiConde" w:hAnsi="Bahnschrift SemiLight SemiConde"/>
        </w:rPr>
        <w:t xml:space="preserve"> combatant </w:t>
      </w:r>
      <w:r>
        <w:rPr>
          <w:rFonts w:ascii="Bahnschrift SemiLight SemiConde" w:hAnsi="Bahnschrift SemiLight SemiConde"/>
        </w:rPr>
        <w:t>“</w:t>
      </w:r>
      <w:r w:rsidR="00B27E27">
        <w:rPr>
          <w:rFonts w:ascii="Bahnschrift SemiLight SemiConde" w:hAnsi="Bahnschrift SemiLight SemiConde"/>
        </w:rPr>
        <w:t>x</w:t>
      </w:r>
      <w:r>
        <w:rPr>
          <w:rFonts w:ascii="Bahnschrift SemiLight SemiConde" w:hAnsi="Bahnschrift SemiLight SemiConde"/>
        </w:rPr>
        <w:t>”</w:t>
      </w:r>
      <w:r w:rsidR="00B27E27">
        <w:rPr>
          <w:rFonts w:ascii="Bahnschrift SemiLight SemiConde" w:hAnsi="Bahnschrift SemiLight SemiConde"/>
        </w:rPr>
        <w:t xml:space="preserve"> weak (Their attacks deal </w:t>
      </w:r>
      <w:r>
        <w:rPr>
          <w:rFonts w:ascii="Bahnschrift SemiLight SemiConde" w:hAnsi="Bahnschrift SemiLight SemiConde"/>
        </w:rPr>
        <w:t>“</w:t>
      </w:r>
      <w:r w:rsidR="00B27E27">
        <w:rPr>
          <w:rFonts w:ascii="Bahnschrift SemiLight SemiConde" w:hAnsi="Bahnschrift SemiLight SemiConde"/>
        </w:rPr>
        <w:t>x</w:t>
      </w:r>
      <w:r>
        <w:rPr>
          <w:rFonts w:ascii="Bahnschrift SemiLight SemiConde" w:hAnsi="Bahnschrift SemiLight SemiConde"/>
        </w:rPr>
        <w:t>”</w:t>
      </w:r>
      <w:r w:rsidR="00B27E27">
        <w:rPr>
          <w:rFonts w:ascii="Bahnschrift SemiLight SemiConde" w:hAnsi="Bahnschrift SemiLight SemiConde"/>
        </w:rPr>
        <w:t xml:space="preserve"> less damage for the remainder of the battle)</w:t>
      </w:r>
    </w:p>
    <w:p w:rsidR="00B27E27" w:rsidRDefault="00B27E27" w:rsidP="00B27E27">
      <w:pPr>
        <w:spacing w:after="0"/>
        <w:rPr>
          <w:rFonts w:ascii="Bahnschrift SemiLight SemiConde" w:hAnsi="Bahnschrift SemiLight SemiConde"/>
        </w:rPr>
      </w:pPr>
    </w:p>
    <w:p w:rsidR="00C432A3" w:rsidRDefault="00C432A3" w:rsidP="00C432A3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All card</w:t>
      </w:r>
      <w:r w:rsidR="003D40FE">
        <w:rPr>
          <w:rFonts w:ascii="Bahnschrift SemiLight SemiConde" w:hAnsi="Bahnschrift SemiLight SemiConde"/>
        </w:rPr>
        <w:t>s</w:t>
      </w:r>
      <w:r>
        <w:rPr>
          <w:rFonts w:ascii="Bahnschrift SemiLight SemiConde" w:hAnsi="Bahnschrift SemiLight SemiConde"/>
        </w:rPr>
        <w:t xml:space="preserve"> </w:t>
      </w:r>
      <w:r w:rsidR="003D40FE">
        <w:rPr>
          <w:rFonts w:ascii="Bahnschrift SemiLight SemiConde" w:hAnsi="Bahnschrift SemiLight SemiConde"/>
        </w:rPr>
        <w:t>require</w:t>
      </w:r>
      <w:r>
        <w:rPr>
          <w:rFonts w:ascii="Bahnschrift SemiLight SemiConde" w:hAnsi="Bahnschrift SemiLight SemiConde"/>
        </w:rPr>
        <w:t xml:space="preserve"> energy </w:t>
      </w:r>
      <w:r w:rsidR="003D40FE">
        <w:rPr>
          <w:rFonts w:ascii="Bahnschrift SemiLight SemiConde" w:hAnsi="Bahnschrift SemiLight SemiConde"/>
        </w:rPr>
        <w:t>to be played</w:t>
      </w:r>
      <w:r>
        <w:rPr>
          <w:rFonts w:ascii="Bahnschrift SemiLight SemiConde" w:hAnsi="Bahnschrift SemiLight SemiConde"/>
        </w:rPr>
        <w:t xml:space="preserve">. Each combatant has a maximum energy value, that gets refreshed </w:t>
      </w:r>
      <w:r w:rsidR="003D40FE">
        <w:rPr>
          <w:rFonts w:ascii="Bahnschrift SemiLight SemiConde" w:hAnsi="Bahnschrift SemiLight SemiConde"/>
        </w:rPr>
        <w:t xml:space="preserve">to full </w:t>
      </w:r>
      <w:r>
        <w:rPr>
          <w:rFonts w:ascii="Bahnschrift SemiLight SemiConde" w:hAnsi="Bahnschrift SemiLight SemiConde"/>
        </w:rPr>
        <w:t xml:space="preserve">at the start of each turn. For example, if a player’s maximum energy is 3, they can </w:t>
      </w:r>
      <w:r w:rsidR="003D40FE">
        <w:rPr>
          <w:rFonts w:ascii="Bahnschrift SemiLight SemiConde" w:hAnsi="Bahnschrift SemiLight SemiConde"/>
        </w:rPr>
        <w:t>choose</w:t>
      </w:r>
      <w:r>
        <w:rPr>
          <w:rFonts w:ascii="Bahnschrift SemiLight SemiConde" w:hAnsi="Bahnschrift SemiLight SemiConde"/>
        </w:rPr>
        <w:t xml:space="preserve"> </w:t>
      </w:r>
      <w:r w:rsidR="003D40FE">
        <w:rPr>
          <w:rFonts w:ascii="Bahnschrift SemiLight SemiConde" w:hAnsi="Bahnschrift SemiLight SemiConde"/>
        </w:rPr>
        <w:t>to play</w:t>
      </w:r>
      <w:r>
        <w:rPr>
          <w:rFonts w:ascii="Bahnschrift SemiLight SemiConde" w:hAnsi="Bahnschrift SemiLight SemiConde"/>
        </w:rPr>
        <w:t xml:space="preserve"> 3 card</w:t>
      </w:r>
      <w:r w:rsidR="003D40FE">
        <w:rPr>
          <w:rFonts w:ascii="Bahnschrift SemiLight SemiConde" w:hAnsi="Bahnschrift SemiLight SemiConde"/>
        </w:rPr>
        <w:t>s</w:t>
      </w:r>
      <w:r>
        <w:rPr>
          <w:rFonts w:ascii="Bahnschrift SemiLight SemiConde" w:hAnsi="Bahnschrift SemiLight SemiConde"/>
        </w:rPr>
        <w:t xml:space="preserve"> with energy cost 1, or 1 card with energy cost 1 and 1 card with energy cost 2, etc.</w:t>
      </w:r>
    </w:p>
    <w:p w:rsidR="00C432A3" w:rsidRDefault="00C432A3" w:rsidP="00C432A3">
      <w:pPr>
        <w:spacing w:after="0"/>
        <w:rPr>
          <w:rFonts w:ascii="Bahnschrift SemiLight SemiConde" w:hAnsi="Bahnschrift SemiLight SemiConde"/>
        </w:rPr>
      </w:pPr>
    </w:p>
    <w:p w:rsidR="00C432A3" w:rsidRDefault="00C432A3" w:rsidP="00C432A3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After a card is played, it is moved to the respective combatant’s discard pile. If at any point in the game, a combatant attempts to draw a card from their deck and </w:t>
      </w:r>
      <w:r w:rsidR="003D40FE">
        <w:rPr>
          <w:rFonts w:ascii="Bahnschrift SemiLight SemiConde" w:hAnsi="Bahnschrift SemiLight SemiConde"/>
        </w:rPr>
        <w:t>finds their draw deck</w:t>
      </w:r>
      <w:r>
        <w:rPr>
          <w:rFonts w:ascii="Bahnschrift SemiLight SemiConde" w:hAnsi="Bahnschrift SemiLight SemiConde"/>
        </w:rPr>
        <w:t xml:space="preserve"> empty, their discard pile is </w:t>
      </w:r>
      <w:r w:rsidR="003D40FE">
        <w:rPr>
          <w:rFonts w:ascii="Bahnschrift SemiLight SemiConde" w:hAnsi="Bahnschrift SemiLight SemiConde"/>
        </w:rPr>
        <w:t xml:space="preserve">then </w:t>
      </w:r>
      <w:r w:rsidR="003135C2">
        <w:rPr>
          <w:rFonts w:ascii="Bahnschrift SemiLight SemiConde" w:hAnsi="Bahnschrift SemiLight SemiConde"/>
        </w:rPr>
        <w:t xml:space="preserve">shuffled back into their draw pile. </w:t>
      </w:r>
    </w:p>
    <w:p w:rsidR="003135C2" w:rsidRDefault="003135C2" w:rsidP="00C432A3">
      <w:pPr>
        <w:spacing w:after="0"/>
        <w:rPr>
          <w:rFonts w:ascii="Bahnschrift SemiLight SemiConde" w:hAnsi="Bahnschrift SemiLight SemiConde"/>
        </w:rPr>
      </w:pPr>
    </w:p>
    <w:p w:rsidR="003135C2" w:rsidRDefault="003135C2" w:rsidP="00C432A3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 xml:space="preserve">The battle ends when a combatant’s health is reduced to 0 or less. If the player is the victor, they </w:t>
      </w:r>
      <w:r w:rsidR="00821A31">
        <w:rPr>
          <w:rFonts w:ascii="Bahnschrift SemiLight SemiConde" w:hAnsi="Bahnschrift SemiLight SemiConde"/>
        </w:rPr>
        <w:t xml:space="preserve">get the option the add up to 3 cards from their enemy’s deck to their own, allowing the player to increase their overall power level </w:t>
      </w:r>
      <w:r w:rsidR="003D40FE">
        <w:rPr>
          <w:rFonts w:ascii="Bahnschrift SemiLight SemiConde" w:hAnsi="Bahnschrift SemiLight SemiConde"/>
        </w:rPr>
        <w:t xml:space="preserve">and playing options </w:t>
      </w:r>
      <w:r w:rsidR="00821A31">
        <w:rPr>
          <w:rFonts w:ascii="Bahnschrift SemiLight SemiConde" w:hAnsi="Bahnschrift SemiLight SemiConde"/>
        </w:rPr>
        <w:t xml:space="preserve">as they traverse the tower. After that, they </w:t>
      </w:r>
      <w:r>
        <w:rPr>
          <w:rFonts w:ascii="Bahnschrift SemiLight SemiConde" w:hAnsi="Bahnschrift SemiLight SemiConde"/>
        </w:rPr>
        <w:t>can move on to the next battle in the tower. Their remaining health is not refreshed however, adding a layer of difficulty as the player ascends the tower.</w:t>
      </w:r>
    </w:p>
    <w:p w:rsidR="003135C2" w:rsidRDefault="003135C2" w:rsidP="00C432A3">
      <w:pPr>
        <w:spacing w:after="0"/>
        <w:rPr>
          <w:rFonts w:ascii="Bahnschrift SemiLight SemiConde" w:hAnsi="Bahnschrift SemiLight SemiConde"/>
        </w:rPr>
      </w:pPr>
    </w:p>
    <w:p w:rsidR="003135C2" w:rsidRDefault="003135C2" w:rsidP="003135C2">
      <w:pPr>
        <w:spacing w:after="0"/>
        <w:ind w:firstLine="72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___</w:t>
      </w:r>
    </w:p>
    <w:p w:rsidR="003135C2" w:rsidRDefault="003135C2" w:rsidP="00C432A3">
      <w:pPr>
        <w:spacing w:after="0"/>
        <w:rPr>
          <w:rFonts w:ascii="Bahnschrift SemiLight SemiConde" w:hAnsi="Bahnschrift SemiLight SemiConde"/>
        </w:rPr>
      </w:pPr>
    </w:p>
    <w:p w:rsidR="003135C2" w:rsidRPr="00B27E27" w:rsidRDefault="003135C2" w:rsidP="003D40FE">
      <w:pPr>
        <w:spacing w:after="0"/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</w:rPr>
        <w:t>Each tower will consist of 3 floors, each with 2 unique enemy encounters, the last of which, being a much more powerful boss enemy. As of demo 2, there is only 1 tower for the player to ascend, with only 1 floor containing 2 regular enemies and 1 boss enemy. In future versions, we intend for the player to initially be able to select one of 2 towers, an ice themed tower with ice themed enemies, and a fire themed tower with fire themed enemies. After conquering each tower (in whatever order the player chooses), they obtain a key. When the player has both keys, they can enter a 3</w:t>
      </w:r>
      <w:r w:rsidRPr="003135C2">
        <w:rPr>
          <w:rFonts w:ascii="Bahnschrift SemiLight SemiConde" w:hAnsi="Bahnschrift SemiLight SemiConde"/>
          <w:vertAlign w:val="superscript"/>
        </w:rPr>
        <w:t>rd</w:t>
      </w:r>
      <w:r>
        <w:rPr>
          <w:rFonts w:ascii="Bahnschrift SemiLight SemiConde" w:hAnsi="Bahnschrift SemiLight SemiConde"/>
        </w:rPr>
        <w:t xml:space="preserve"> </w:t>
      </w:r>
      <w:r w:rsidR="003D40FE">
        <w:rPr>
          <w:rFonts w:ascii="Bahnschrift SemiLight SemiConde" w:hAnsi="Bahnschrift SemiLight SemiConde"/>
        </w:rPr>
        <w:t xml:space="preserve">and final </w:t>
      </w:r>
      <w:r>
        <w:rPr>
          <w:rFonts w:ascii="Bahnschrift SemiLight SemiConde" w:hAnsi="Bahnschrift SemiLight SemiConde"/>
        </w:rPr>
        <w:t xml:space="preserve">tower, with </w:t>
      </w:r>
      <w:r w:rsidR="003D40FE">
        <w:rPr>
          <w:rFonts w:ascii="Bahnschrift SemiLight SemiConde" w:hAnsi="Bahnschrift SemiLight SemiConde"/>
        </w:rPr>
        <w:t>the greatest difficulty</w:t>
      </w:r>
      <w:r>
        <w:rPr>
          <w:rFonts w:ascii="Bahnschrift SemiLight SemiConde" w:hAnsi="Bahnschrift SemiLight SemiConde"/>
        </w:rPr>
        <w:t>. After finally subduing the final boss of this tower, the player would have officially won the game!</w:t>
      </w:r>
      <w:bookmarkStart w:id="0" w:name="_GoBack"/>
      <w:bookmarkEnd w:id="0"/>
    </w:p>
    <w:sectPr w:rsidR="003135C2" w:rsidRPr="00B27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0A49"/>
    <w:multiLevelType w:val="hybridMultilevel"/>
    <w:tmpl w:val="926E17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F7F11"/>
    <w:multiLevelType w:val="hybridMultilevel"/>
    <w:tmpl w:val="0EB81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7789E"/>
    <w:multiLevelType w:val="hybridMultilevel"/>
    <w:tmpl w:val="1D324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923AE"/>
    <w:multiLevelType w:val="hybridMultilevel"/>
    <w:tmpl w:val="15A004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BE"/>
    <w:rsid w:val="0029497D"/>
    <w:rsid w:val="003135C2"/>
    <w:rsid w:val="003D40FE"/>
    <w:rsid w:val="005E7D34"/>
    <w:rsid w:val="00821A31"/>
    <w:rsid w:val="008A3432"/>
    <w:rsid w:val="00B27E27"/>
    <w:rsid w:val="00B63A6A"/>
    <w:rsid w:val="00C432A3"/>
    <w:rsid w:val="00D04317"/>
    <w:rsid w:val="00E547BE"/>
    <w:rsid w:val="00F221CF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949B"/>
  <w15:chartTrackingRefBased/>
  <w15:docId w15:val="{A4C7F44F-F3A7-42DA-BBEE-3EE8AA28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Hasan</dc:creator>
  <cp:keywords/>
  <dc:description/>
  <cp:lastModifiedBy>Bassel Hasan</cp:lastModifiedBy>
  <cp:revision>2</cp:revision>
  <dcterms:created xsi:type="dcterms:W3CDTF">2019-03-12T18:52:00Z</dcterms:created>
  <dcterms:modified xsi:type="dcterms:W3CDTF">2019-03-12T20:37:00Z</dcterms:modified>
</cp:coreProperties>
</file>