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058F" w14:textId="4655813B" w:rsidR="00A546F5" w:rsidRDefault="00036623">
      <w:r w:rsidRPr="00036623">
        <w:drawing>
          <wp:inline distT="0" distB="0" distL="0" distR="0" wp14:anchorId="594B8F9F" wp14:editId="42D1A2C6">
            <wp:extent cx="5515745" cy="4048690"/>
            <wp:effectExtent l="0" t="0" r="8890" b="9525"/>
            <wp:docPr id="85026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6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69E" w14:textId="77777777" w:rsidR="00036623" w:rsidRDefault="00036623"/>
    <w:p w14:paraId="159487DF" w14:textId="069A4FD0" w:rsidR="00036623" w:rsidRDefault="00036623">
      <w:r w:rsidRPr="00036623">
        <w:drawing>
          <wp:inline distT="0" distB="0" distL="0" distR="0" wp14:anchorId="68F481A0" wp14:editId="4169510D">
            <wp:extent cx="5731510" cy="2781935"/>
            <wp:effectExtent l="0" t="0" r="2540" b="0"/>
            <wp:docPr id="18806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966" w14:textId="77777777" w:rsidR="00036623" w:rsidRDefault="00036623"/>
    <w:p w14:paraId="6F14855F" w14:textId="0B405B04" w:rsidR="00036623" w:rsidRDefault="00036623">
      <w:r w:rsidRPr="00036623">
        <w:lastRenderedPageBreak/>
        <w:drawing>
          <wp:inline distT="0" distB="0" distL="0" distR="0" wp14:anchorId="3EF0599B" wp14:editId="25AA6F25">
            <wp:extent cx="3238952" cy="3010320"/>
            <wp:effectExtent l="0" t="0" r="0" b="0"/>
            <wp:docPr id="8526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40F6" w14:textId="77777777" w:rsidR="00036623" w:rsidRDefault="00036623"/>
    <w:p w14:paraId="4AC5BE3E" w14:textId="5ACD3207" w:rsidR="00036623" w:rsidRDefault="00036623">
      <w:r w:rsidRPr="00036623">
        <w:drawing>
          <wp:inline distT="0" distB="0" distL="0" distR="0" wp14:anchorId="0D052D15" wp14:editId="1A9F3FBF">
            <wp:extent cx="1800476" cy="3057952"/>
            <wp:effectExtent l="0" t="0" r="9525" b="9525"/>
            <wp:docPr id="48477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7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1B2D" w14:textId="77777777" w:rsidR="00036623" w:rsidRDefault="00036623"/>
    <w:p w14:paraId="78AE30E5" w14:textId="545EBD9C" w:rsidR="00036623" w:rsidRDefault="00036623">
      <w:r>
        <w:rPr>
          <w:rFonts w:ascii="Segoe UI" w:hAnsi="Segoe UI" w:cs="Segoe UI"/>
          <w:i/>
          <w:iCs/>
          <w:color w:val="11171C"/>
          <w:sz w:val="20"/>
          <w:szCs w:val="20"/>
          <w:shd w:val="clear" w:color="auto" w:fill="FFFFFF"/>
        </w:rPr>
        <w:t>/</w:t>
      </w:r>
      <w:proofErr w:type="spellStart"/>
      <w:r>
        <w:rPr>
          <w:rFonts w:ascii="Segoe UI" w:hAnsi="Segoe UI" w:cs="Segoe UI"/>
          <w:i/>
          <w:iCs/>
          <w:color w:val="11171C"/>
          <w:sz w:val="20"/>
          <w:szCs w:val="20"/>
          <w:shd w:val="clear" w:color="auto" w:fill="FFFFFF"/>
        </w:rPr>
        <w:t>FileStore</w:t>
      </w:r>
      <w:proofErr w:type="spellEnd"/>
      <w:r>
        <w:rPr>
          <w:rFonts w:ascii="Segoe UI" w:hAnsi="Segoe UI" w:cs="Segoe UI"/>
          <w:i/>
          <w:iCs/>
          <w:color w:val="11171C"/>
          <w:sz w:val="20"/>
          <w:szCs w:val="20"/>
          <w:shd w:val="clear" w:color="auto" w:fill="FFFFFF"/>
        </w:rPr>
        <w:t>/tables/sales.csv</w:t>
      </w:r>
    </w:p>
    <w:sectPr w:rsidR="0003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23"/>
    <w:rsid w:val="00036623"/>
    <w:rsid w:val="002265ED"/>
    <w:rsid w:val="008F1F9C"/>
    <w:rsid w:val="00A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67B8"/>
  <w15:chartTrackingRefBased/>
  <w15:docId w15:val="{0F70CF6C-8AA2-4D18-8663-85F8AE8D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phadtare</dc:creator>
  <cp:keywords/>
  <dc:description/>
  <cp:lastModifiedBy>sunny phadtare</cp:lastModifiedBy>
  <cp:revision>2</cp:revision>
  <dcterms:created xsi:type="dcterms:W3CDTF">2024-04-18T18:19:00Z</dcterms:created>
  <dcterms:modified xsi:type="dcterms:W3CDTF">2024-04-18T20:29:00Z</dcterms:modified>
</cp:coreProperties>
</file>