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0A009" w14:textId="080192AF" w:rsidR="00976F9E" w:rsidRPr="00976F9E" w:rsidRDefault="00976F9E" w:rsidP="00976F9E">
      <w:r w:rsidRPr="00976F9E">
        <w:t xml:space="preserve">To </w:t>
      </w:r>
      <w:r w:rsidR="005D1C7C">
        <w:t>whom it may concern,</w:t>
      </w:r>
    </w:p>
    <w:p w14:paraId="324826E7" w14:textId="1FE45DD6" w:rsidR="00976F9E" w:rsidRPr="00976F9E" w:rsidRDefault="00976F9E" w:rsidP="00976F9E">
      <w:r w:rsidRPr="00976F9E">
        <w:t xml:space="preserve">I am writing in strong support of </w:t>
      </w:r>
      <w:r w:rsidRPr="00976F9E">
        <w:rPr>
          <w:b/>
          <w:bCs/>
        </w:rPr>
        <w:t>Yi-Chin (Sunny) Tseng</w:t>
      </w:r>
      <w:r w:rsidRPr="00976F9E">
        <w:t xml:space="preserve">’s application for the </w:t>
      </w:r>
      <w:proofErr w:type="spellStart"/>
      <w:r w:rsidRPr="00976F9E">
        <w:rPr>
          <w:b/>
          <w:bCs/>
        </w:rPr>
        <w:t>Pairi</w:t>
      </w:r>
      <w:proofErr w:type="spellEnd"/>
      <w:r w:rsidRPr="00976F9E">
        <w:rPr>
          <w:b/>
          <w:bCs/>
        </w:rPr>
        <w:t xml:space="preserve"> Daiza Foundation Grant for Biodiversity and Conservation Research</w:t>
      </w:r>
      <w:r w:rsidRPr="00976F9E">
        <w:t xml:space="preserve">. Sunny is currently pursuing her PhD at the University of Northern British Columbia, where her research focuses on </w:t>
      </w:r>
      <w:r w:rsidRPr="00976F9E">
        <w:rPr>
          <w:b/>
          <w:bCs/>
        </w:rPr>
        <w:t>avian acoustic monitoring and biodiversity assessment</w:t>
      </w:r>
      <w:r w:rsidRPr="00976F9E">
        <w:t xml:space="preserve"> in interior British Columbia</w:t>
      </w:r>
      <w:r>
        <w:t xml:space="preserve"> in Canada</w:t>
      </w:r>
      <w:r w:rsidRPr="00976F9E">
        <w:t xml:space="preserve">. Throughout her doctoral studies, she has demonstrated exceptional research ability, with several peer-reviewed publications showcasing her expertise in field-based data collection, </w:t>
      </w:r>
      <w:proofErr w:type="spellStart"/>
      <w:r w:rsidRPr="00976F9E">
        <w:t>bioacoustic</w:t>
      </w:r>
      <w:proofErr w:type="spellEnd"/>
      <w:r w:rsidRPr="00976F9E">
        <w:t xml:space="preserve"> analysis, and ecological interpretation.</w:t>
      </w:r>
    </w:p>
    <w:p w14:paraId="15093726" w14:textId="080B5AD3" w:rsidR="00976F9E" w:rsidRPr="00976F9E" w:rsidRDefault="00976F9E" w:rsidP="00976F9E">
      <w:r w:rsidRPr="00976F9E">
        <w:t>The proposed project in Lithuania represents an independent initiative beyond her PhD work. Its goal—</w:t>
      </w:r>
      <w:r w:rsidRPr="00976F9E">
        <w:rPr>
          <w:b/>
          <w:bCs/>
        </w:rPr>
        <w:t>to establish the country’s first long-term passive acoustic monitoring program for migratory birds</w:t>
      </w:r>
      <w:r w:rsidRPr="00976F9E">
        <w:t>—reflects Sunny’s initiative, creativity, and capacity to lead impactful conservation research in new international contexts. Her extensive experience with acoustic data analysis, soundscape interpretation, and research communication positions her well to ensure the success of this project.</w:t>
      </w:r>
    </w:p>
    <w:p w14:paraId="1D956E5F" w14:textId="558112D7" w:rsidR="00976F9E" w:rsidRPr="00976F9E" w:rsidRDefault="00976F9E" w:rsidP="00976F9E">
      <w:r w:rsidRPr="00976F9E">
        <w:t>Sunny is on track to complete her PhD by April 2026, and the timing of this Lithuanian fieldwork aligns with her academic and professional trajectory. I have no doubt that participation in this project will further develop her skills as an independent researcher, expand her international collaborations, and make a meaningful contribution to biodiversity conservation in Lithuania and beyond.</w:t>
      </w:r>
    </w:p>
    <w:p w14:paraId="08B7E385" w14:textId="625A0553" w:rsidR="00976F9E" w:rsidRPr="00976F9E" w:rsidRDefault="00976F9E" w:rsidP="00976F9E">
      <w:r w:rsidRPr="00976F9E">
        <w:t xml:space="preserve">I strongly recommend Sunny for the </w:t>
      </w:r>
      <w:proofErr w:type="spellStart"/>
      <w:r w:rsidRPr="00976F9E">
        <w:t>Pairi</w:t>
      </w:r>
      <w:proofErr w:type="spellEnd"/>
      <w:r w:rsidRPr="00976F9E">
        <w:t xml:space="preserve"> Daiza Foundation Grant. She is </w:t>
      </w:r>
      <w:r w:rsidR="00B14F22" w:rsidRPr="00976F9E">
        <w:t>a</w:t>
      </w:r>
      <w:r w:rsidRPr="00976F9E">
        <w:t xml:space="preserve"> motivated and responsible researcher who approaches project</w:t>
      </w:r>
      <w:r w:rsidR="00672300">
        <w:t>s</w:t>
      </w:r>
      <w:r w:rsidRPr="00976F9E">
        <w:t xml:space="preserve"> with scientific professionalism.</w:t>
      </w:r>
    </w:p>
    <w:p w14:paraId="11A010DA" w14:textId="77777777" w:rsidR="00976F9E" w:rsidRPr="00976F9E" w:rsidRDefault="00976F9E" w:rsidP="00976F9E">
      <w:r w:rsidRPr="00976F9E">
        <w:t>Sincerely,</w:t>
      </w:r>
      <w:r w:rsidRPr="00976F9E">
        <w:br/>
        <w:t>Ken A. Otter</w:t>
      </w:r>
      <w:r w:rsidRPr="00976F9E">
        <w:br/>
        <w:t>Professor, University of Northern British Columbia</w:t>
      </w:r>
    </w:p>
    <w:p w14:paraId="0503B576" w14:textId="0ACA26D6" w:rsidR="00C156FC" w:rsidRPr="00976F9E" w:rsidRDefault="00C156FC" w:rsidP="00976F9E"/>
    <w:sectPr w:rsidR="00C156FC" w:rsidRPr="00976F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6B8"/>
    <w:rsid w:val="00036A7B"/>
    <w:rsid w:val="002F2D3E"/>
    <w:rsid w:val="005D1C7C"/>
    <w:rsid w:val="00672300"/>
    <w:rsid w:val="006C2DDE"/>
    <w:rsid w:val="00714A75"/>
    <w:rsid w:val="007652C7"/>
    <w:rsid w:val="008723D2"/>
    <w:rsid w:val="00887D5A"/>
    <w:rsid w:val="00976F9E"/>
    <w:rsid w:val="00A626B8"/>
    <w:rsid w:val="00AE203B"/>
    <w:rsid w:val="00B14F22"/>
    <w:rsid w:val="00B862C9"/>
    <w:rsid w:val="00BD443A"/>
    <w:rsid w:val="00C156FC"/>
    <w:rsid w:val="00EA61FA"/>
    <w:rsid w:val="00F028A2"/>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A6F9"/>
  <w15:chartTrackingRefBased/>
  <w15:docId w15:val="{26FA954A-99B7-4708-AF91-E4DF4219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B8"/>
    <w:rPr>
      <w:rFonts w:eastAsiaTheme="majorEastAsia" w:cstheme="majorBidi"/>
      <w:color w:val="272727" w:themeColor="text1" w:themeTint="D8"/>
    </w:rPr>
  </w:style>
  <w:style w:type="paragraph" w:styleId="Title">
    <w:name w:val="Title"/>
    <w:basedOn w:val="Normal"/>
    <w:next w:val="Normal"/>
    <w:link w:val="TitleChar"/>
    <w:uiPriority w:val="10"/>
    <w:qFormat/>
    <w:rsid w:val="00A62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B8"/>
    <w:pPr>
      <w:spacing w:before="160"/>
      <w:jc w:val="center"/>
    </w:pPr>
    <w:rPr>
      <w:i/>
      <w:iCs/>
      <w:color w:val="404040" w:themeColor="text1" w:themeTint="BF"/>
    </w:rPr>
  </w:style>
  <w:style w:type="character" w:customStyle="1" w:styleId="QuoteChar">
    <w:name w:val="Quote Char"/>
    <w:basedOn w:val="DefaultParagraphFont"/>
    <w:link w:val="Quote"/>
    <w:uiPriority w:val="29"/>
    <w:rsid w:val="00A626B8"/>
    <w:rPr>
      <w:i/>
      <w:iCs/>
      <w:color w:val="404040" w:themeColor="text1" w:themeTint="BF"/>
    </w:rPr>
  </w:style>
  <w:style w:type="paragraph" w:styleId="ListParagraph">
    <w:name w:val="List Paragraph"/>
    <w:basedOn w:val="Normal"/>
    <w:uiPriority w:val="34"/>
    <w:qFormat/>
    <w:rsid w:val="00A626B8"/>
    <w:pPr>
      <w:ind w:left="720"/>
      <w:contextualSpacing/>
    </w:pPr>
  </w:style>
  <w:style w:type="character" w:styleId="IntenseEmphasis">
    <w:name w:val="Intense Emphasis"/>
    <w:basedOn w:val="DefaultParagraphFont"/>
    <w:uiPriority w:val="21"/>
    <w:qFormat/>
    <w:rsid w:val="00A626B8"/>
    <w:rPr>
      <w:i/>
      <w:iCs/>
      <w:color w:val="0F4761" w:themeColor="accent1" w:themeShade="BF"/>
    </w:rPr>
  </w:style>
  <w:style w:type="paragraph" w:styleId="IntenseQuote">
    <w:name w:val="Intense Quote"/>
    <w:basedOn w:val="Normal"/>
    <w:next w:val="Normal"/>
    <w:link w:val="IntenseQuoteChar"/>
    <w:uiPriority w:val="30"/>
    <w:qFormat/>
    <w:rsid w:val="00A62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6B8"/>
    <w:rPr>
      <w:i/>
      <w:iCs/>
      <w:color w:val="0F4761" w:themeColor="accent1" w:themeShade="BF"/>
    </w:rPr>
  </w:style>
  <w:style w:type="character" w:styleId="IntenseReference">
    <w:name w:val="Intense Reference"/>
    <w:basedOn w:val="DefaultParagraphFont"/>
    <w:uiPriority w:val="32"/>
    <w:qFormat/>
    <w:rsid w:val="00A626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Tseng</dc:creator>
  <cp:keywords/>
  <dc:description/>
  <cp:lastModifiedBy>Sunny Tseng</cp:lastModifiedBy>
  <cp:revision>2</cp:revision>
  <dcterms:created xsi:type="dcterms:W3CDTF">2025-10-10T04:41:00Z</dcterms:created>
  <dcterms:modified xsi:type="dcterms:W3CDTF">2025-10-10T04:41:00Z</dcterms:modified>
</cp:coreProperties>
</file>