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5950" w14:textId="77777777" w:rsidR="00865FFC" w:rsidRPr="00865FFC" w:rsidRDefault="00865FFC" w:rsidP="00865FFC">
      <w:pPr>
        <w:shd w:val="clear" w:color="auto" w:fill="FFFFFF"/>
        <w:spacing w:after="0" w:line="360" w:lineRule="atLeast"/>
        <w:rPr>
          <w:rFonts w:ascii="Roboto" w:eastAsia="Times New Roman" w:hAnsi="Roboto" w:cs="Times New Roman"/>
          <w:color w:val="202124"/>
          <w:spacing w:val="3"/>
          <w:sz w:val="27"/>
          <w:szCs w:val="27"/>
          <w:lang w:eastAsia="en-CA"/>
        </w:rPr>
      </w:pPr>
      <w:r w:rsidRPr="00865FFC">
        <w:rPr>
          <w:rFonts w:ascii="docs-Open Sans" w:eastAsia="Times New Roman" w:hAnsi="docs-Open Sans" w:cs="Times New Roman"/>
          <w:color w:val="202124"/>
          <w:sz w:val="24"/>
          <w:szCs w:val="24"/>
          <w:lang w:eastAsia="en-CA"/>
        </w:rPr>
        <w:t xml:space="preserve">What are some of your data science </w:t>
      </w:r>
      <w:proofErr w:type="gramStart"/>
      <w:r w:rsidRPr="00865FFC">
        <w:rPr>
          <w:rFonts w:ascii="docs-Open Sans" w:eastAsia="Times New Roman" w:hAnsi="docs-Open Sans" w:cs="Times New Roman"/>
          <w:color w:val="202124"/>
          <w:sz w:val="24"/>
          <w:szCs w:val="24"/>
          <w:lang w:eastAsia="en-CA"/>
        </w:rPr>
        <w:t>projects?</w:t>
      </w:r>
      <w:r w:rsidRPr="00865FFC">
        <w:rPr>
          <w:rFonts w:ascii="Roboto" w:eastAsia="Times New Roman" w:hAnsi="Roboto" w:cs="Times New Roman"/>
          <w:color w:val="D93025"/>
          <w:spacing w:val="3"/>
          <w:sz w:val="27"/>
          <w:szCs w:val="27"/>
          <w:lang w:eastAsia="en-CA"/>
        </w:rPr>
        <w:t>*</w:t>
      </w:r>
      <w:proofErr w:type="gramEnd"/>
    </w:p>
    <w:p w14:paraId="68A12408" w14:textId="77777777" w:rsidR="00865FFC" w:rsidRPr="00865FFC" w:rsidRDefault="00865FFC" w:rsidP="00865FFC">
      <w:pPr>
        <w:shd w:val="clear" w:color="auto" w:fill="FFFFFF"/>
        <w:spacing w:after="0" w:line="240" w:lineRule="auto"/>
        <w:rPr>
          <w:rFonts w:ascii="docs-Open Sans" w:eastAsia="Times New Roman" w:hAnsi="docs-Open Sans" w:cs="Times New Roman"/>
          <w:color w:val="202124"/>
          <w:lang w:eastAsia="en-CA"/>
        </w:rPr>
      </w:pPr>
      <w:r w:rsidRPr="00865FFC">
        <w:rPr>
          <w:rFonts w:ascii="docs-Open Sans" w:eastAsia="Times New Roman" w:hAnsi="docs-Open Sans" w:cs="Times New Roman"/>
          <w:color w:val="202124"/>
          <w:lang w:eastAsia="en-CA"/>
        </w:rPr>
        <w:t>The workshops will assume some experience with GitHub and coding, so be sure to tell us about the projects you have already worked on, as well as your plans for future growth. Tell us about existing public artifacts like Shiny apps, posts, packages, or papers, and by including them in the URLs above. (&lt;1000 characters)</w:t>
      </w:r>
    </w:p>
    <w:p w14:paraId="31EBC001" w14:textId="4A41F23B" w:rsidR="000B463F" w:rsidRDefault="000B463F"/>
    <w:p w14:paraId="2F8DFEC1" w14:textId="67F68F74" w:rsidR="00865FFC" w:rsidRDefault="00865FFC" w:rsidP="00865FFC">
      <w:r>
        <w:t xml:space="preserve">I have been actively sharing my research-related R code on GitHub. My MSc thesis revolves around the development of an algorithm for acoustic detection of bird sounds, where I conducted all data analysis processes and model development using R. These materials are </w:t>
      </w:r>
      <w:r>
        <w:t xml:space="preserve">included in the journal publication and </w:t>
      </w:r>
      <w:r>
        <w:t xml:space="preserve">openly accessible on my GitHub repository. </w:t>
      </w:r>
      <w:r w:rsidR="00515CA9">
        <w:t>Th</w:t>
      </w:r>
      <w:r w:rsidR="0022495B">
        <w:t>is</w:t>
      </w:r>
      <w:r w:rsidR="00515CA9">
        <w:t xml:space="preserve"> methodology journal article “</w:t>
      </w:r>
      <w:hyperlink r:id="rId4" w:history="1">
        <w:r w:rsidR="00515CA9" w:rsidRPr="00515CA9">
          <w:t>Automatic bird sound detection: logistic regression based acoustic occupancy model</w:t>
        </w:r>
      </w:hyperlink>
      <w:r w:rsidR="00515CA9">
        <w:t xml:space="preserve">” has been cited 9 times. </w:t>
      </w:r>
      <w:r>
        <w:t xml:space="preserve">Additionally, I'm </w:t>
      </w:r>
      <w:r w:rsidR="00515CA9">
        <w:t>the main data analyst</w:t>
      </w:r>
      <w:r>
        <w:t xml:space="preserve"> in a project focusing on modeling avian altitudinal migration using citizen science data, wh</w:t>
      </w:r>
      <w:r w:rsidR="00515CA9">
        <w:t xml:space="preserve">ose R code is also publicly available on </w:t>
      </w:r>
      <w:proofErr w:type="spellStart"/>
      <w:r w:rsidR="00515CA9">
        <w:t>Github</w:t>
      </w:r>
      <w:proofErr w:type="spellEnd"/>
      <w:r w:rsidR="00515CA9">
        <w:t xml:space="preserve"> (Link 1)</w:t>
      </w:r>
      <w:r>
        <w:t>.</w:t>
      </w:r>
      <w:r>
        <w:t xml:space="preserve"> </w:t>
      </w:r>
    </w:p>
    <w:p w14:paraId="08B32C02" w14:textId="2A746EED" w:rsidR="00865FFC" w:rsidRDefault="00865FFC" w:rsidP="00865FFC">
      <w:r>
        <w:t xml:space="preserve">Moreover, I've recently been accepted into the R Open Sci Championship program, where I'm undergoing training to develop </w:t>
      </w:r>
      <w:r w:rsidR="00515CA9">
        <w:t xml:space="preserve">an </w:t>
      </w:r>
      <w:r>
        <w:t xml:space="preserve">R package. </w:t>
      </w:r>
      <w:r w:rsidR="00515CA9">
        <w:t>This package “</w:t>
      </w:r>
      <w:proofErr w:type="spellStart"/>
      <w:r w:rsidR="00515CA9">
        <w:t>bbsTrim</w:t>
      </w:r>
      <w:proofErr w:type="spellEnd"/>
      <w:r w:rsidR="00515CA9">
        <w:t xml:space="preserve">” is </w:t>
      </w:r>
      <w:r w:rsidR="00515CA9" w:rsidRPr="00515CA9">
        <w:t>to streamline Taiwan BBS data retrieval and analysis</w:t>
      </w:r>
      <w:r w:rsidR="00515CA9" w:rsidRPr="00515CA9">
        <w:t xml:space="preserve">, and to make this citizen science dataset more accessible to researchers. </w:t>
      </w:r>
      <w:r>
        <w:t>I aim to publish my R package, stemming from this program,</w:t>
      </w:r>
      <w:r w:rsidR="00515CA9">
        <w:t xml:space="preserve"> </w:t>
      </w:r>
      <w:r>
        <w:t>by October 2024. You can find my ongoing work on my GitHub profile</w:t>
      </w:r>
      <w:r w:rsidR="00F04D39">
        <w:t xml:space="preserve"> and personal website (Link </w:t>
      </w:r>
      <w:r w:rsidR="0022495B">
        <w:t>2</w:t>
      </w:r>
      <w:r w:rsidR="00F04D39">
        <w:t>)</w:t>
      </w:r>
      <w:r>
        <w:t>.</w:t>
      </w:r>
    </w:p>
    <w:p w14:paraId="2D0459CC" w14:textId="77777777" w:rsidR="00865FFC" w:rsidRDefault="00865FFC"/>
    <w:p w14:paraId="3A6B25BA" w14:textId="77777777" w:rsidR="00865FFC" w:rsidRPr="00865FFC" w:rsidRDefault="00865FFC" w:rsidP="00865FFC">
      <w:pPr>
        <w:shd w:val="clear" w:color="auto" w:fill="FFFFFF"/>
        <w:spacing w:after="0" w:line="360" w:lineRule="atLeast"/>
        <w:rPr>
          <w:rFonts w:ascii="Roboto" w:eastAsia="Times New Roman" w:hAnsi="Roboto" w:cs="Times New Roman"/>
          <w:color w:val="202124"/>
          <w:spacing w:val="3"/>
          <w:sz w:val="27"/>
          <w:szCs w:val="27"/>
          <w:lang w:eastAsia="en-CA"/>
        </w:rPr>
      </w:pPr>
      <w:r w:rsidRPr="00865FFC">
        <w:rPr>
          <w:rFonts w:ascii="docs-Open Sans" w:eastAsia="Times New Roman" w:hAnsi="docs-Open Sans" w:cs="Times New Roman"/>
          <w:color w:val="202124"/>
          <w:sz w:val="24"/>
          <w:szCs w:val="24"/>
          <w:lang w:eastAsia="en-CA"/>
        </w:rPr>
        <w:t xml:space="preserve">What are your current experiences and future plans for knowledge sharing and community </w:t>
      </w:r>
      <w:proofErr w:type="gramStart"/>
      <w:r w:rsidRPr="00865FFC">
        <w:rPr>
          <w:rFonts w:ascii="docs-Open Sans" w:eastAsia="Times New Roman" w:hAnsi="docs-Open Sans" w:cs="Times New Roman"/>
          <w:color w:val="202124"/>
          <w:sz w:val="24"/>
          <w:szCs w:val="24"/>
          <w:lang w:eastAsia="en-CA"/>
        </w:rPr>
        <w:t>building?</w:t>
      </w:r>
      <w:r w:rsidRPr="00865FFC">
        <w:rPr>
          <w:rFonts w:ascii="Roboto" w:eastAsia="Times New Roman" w:hAnsi="Roboto" w:cs="Times New Roman"/>
          <w:color w:val="D93025"/>
          <w:spacing w:val="3"/>
          <w:sz w:val="27"/>
          <w:szCs w:val="27"/>
          <w:lang w:eastAsia="en-CA"/>
        </w:rPr>
        <w:t>*</w:t>
      </w:r>
      <w:proofErr w:type="gramEnd"/>
    </w:p>
    <w:p w14:paraId="3B932431" w14:textId="77777777" w:rsidR="00865FFC" w:rsidRPr="00865FFC" w:rsidRDefault="00865FFC" w:rsidP="00865FFC">
      <w:pPr>
        <w:shd w:val="clear" w:color="auto" w:fill="FFFFFF"/>
        <w:spacing w:after="0" w:line="240" w:lineRule="auto"/>
        <w:rPr>
          <w:rFonts w:ascii="docs-Open Sans" w:eastAsia="Times New Roman" w:hAnsi="docs-Open Sans" w:cs="Times New Roman"/>
          <w:color w:val="202124"/>
          <w:lang w:eastAsia="en-CA"/>
        </w:rPr>
      </w:pPr>
      <w:r w:rsidRPr="00865FFC">
        <w:rPr>
          <w:rFonts w:ascii="docs-Open Sans" w:eastAsia="Times New Roman" w:hAnsi="docs-Open Sans" w:cs="Times New Roman"/>
          <w:color w:val="202124"/>
          <w:lang w:eastAsia="en-CA"/>
        </w:rPr>
        <w:t>We want to support people who will have a multiplier effect in their communities. Your answer will be most compelling if you provide examples of how you are already helping others, such as organizing or speaking at a meetup, writing a blog, answering questions on Posit Community or Stack Overflow, or teaching/assisting with a university course. (&lt;1000 characters)</w:t>
      </w:r>
    </w:p>
    <w:p w14:paraId="3F7CCCD4" w14:textId="77777777" w:rsidR="00F04D39" w:rsidRDefault="00F04D39" w:rsidP="00F04D39"/>
    <w:p w14:paraId="79A7F691" w14:textId="75ECED40" w:rsidR="00F04D39" w:rsidRPr="00F04D39" w:rsidRDefault="00F04D39" w:rsidP="00F04D39">
      <w:r w:rsidRPr="00F04D39">
        <w:t>During my tenure as a teaching assistant for the Data Science program at the University of British Columbia for two years, I actively engaged in conducting office hours and delivering guest lectures. My dedication and contributions led to receiving the TA award. Furthermore, I currently serve as a teaching assistant in the Applied Analysis Hub at the University of Northern British Columbia, an initiative driven by students</w:t>
      </w:r>
      <w:r w:rsidR="0022495B">
        <w:t xml:space="preserve"> (Link 3)</w:t>
      </w:r>
      <w:r w:rsidRPr="00F04D39">
        <w:t>. Within this role, I collaborate with a team of three devoted TAs to address statistics and programming queries from graduate students across UNBC. Our collective efforts were recognized with the Teaching Award in its inaugural year.</w:t>
      </w:r>
      <w:r>
        <w:t xml:space="preserve"> </w:t>
      </w:r>
      <w:r w:rsidRPr="00F04D39">
        <w:t>In addition to my academic commitments, I participate in initiatives such as 'Go Code Girl,' where I aim to inspire the next generation of female leaders in technology.</w:t>
      </w:r>
      <w:r>
        <w:t xml:space="preserve"> </w:t>
      </w:r>
    </w:p>
    <w:p w14:paraId="545B3EAD" w14:textId="0ED0A506" w:rsidR="00F04D39" w:rsidRPr="00F04D39" w:rsidRDefault="00F04D39" w:rsidP="00F04D39">
      <w:r w:rsidRPr="00F04D39">
        <w:t>Moreover, my involvement in the</w:t>
      </w:r>
      <w:r>
        <w:t xml:space="preserve"> 2024</w:t>
      </w:r>
      <w:r w:rsidRPr="00F04D39">
        <w:t xml:space="preserve"> R Open Sci championship program equips me with the platform to share insights gained from R package development</w:t>
      </w:r>
      <w:r>
        <w:t xml:space="preserve">. </w:t>
      </w:r>
      <w:r w:rsidRPr="00F04D39">
        <w:t xml:space="preserve">By attending </w:t>
      </w:r>
      <w:r>
        <w:t xml:space="preserve">the 2024 posit conf </w:t>
      </w:r>
      <w:r w:rsidRPr="00F04D39">
        <w:t>workshop</w:t>
      </w:r>
      <w:r>
        <w:t>s</w:t>
      </w:r>
      <w:r w:rsidRPr="00F04D39">
        <w:t>, I aim to further expand my repertoire of skills and knowledge, enabling me to make more significant contributions to both academic and community spheres.</w:t>
      </w:r>
    </w:p>
    <w:p w14:paraId="76DA0DC3" w14:textId="77777777" w:rsidR="00515CA9" w:rsidRDefault="00515CA9"/>
    <w:sectPr w:rsidR="00515C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ocs-Open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28"/>
    <w:rsid w:val="00021694"/>
    <w:rsid w:val="000B463F"/>
    <w:rsid w:val="0022495B"/>
    <w:rsid w:val="00315928"/>
    <w:rsid w:val="00515CA9"/>
    <w:rsid w:val="00865FFC"/>
    <w:rsid w:val="00867B88"/>
    <w:rsid w:val="00F04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7B5D"/>
  <w15:chartTrackingRefBased/>
  <w15:docId w15:val="{1C04585D-0A54-4EB1-913B-48AB17F0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5CA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865FFC"/>
  </w:style>
  <w:style w:type="character" w:customStyle="1" w:styleId="vnumgf">
    <w:name w:val="vnumgf"/>
    <w:basedOn w:val="DefaultParagraphFont"/>
    <w:rsid w:val="00865FFC"/>
  </w:style>
  <w:style w:type="character" w:customStyle="1" w:styleId="Heading3Char">
    <w:name w:val="Heading 3 Char"/>
    <w:basedOn w:val="DefaultParagraphFont"/>
    <w:link w:val="Heading3"/>
    <w:uiPriority w:val="9"/>
    <w:rsid w:val="00515CA9"/>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515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83214">
      <w:bodyDiv w:val="1"/>
      <w:marLeft w:val="0"/>
      <w:marRight w:val="0"/>
      <w:marTop w:val="0"/>
      <w:marBottom w:val="0"/>
      <w:divBdr>
        <w:top w:val="none" w:sz="0" w:space="0" w:color="auto"/>
        <w:left w:val="none" w:sz="0" w:space="0" w:color="auto"/>
        <w:bottom w:val="none" w:sz="0" w:space="0" w:color="auto"/>
        <w:right w:val="none" w:sz="0" w:space="0" w:color="auto"/>
      </w:divBdr>
    </w:div>
    <w:div w:id="909391634">
      <w:bodyDiv w:val="1"/>
      <w:marLeft w:val="0"/>
      <w:marRight w:val="0"/>
      <w:marTop w:val="0"/>
      <w:marBottom w:val="0"/>
      <w:divBdr>
        <w:top w:val="none" w:sz="0" w:space="0" w:color="auto"/>
        <w:left w:val="none" w:sz="0" w:space="0" w:color="auto"/>
        <w:bottom w:val="none" w:sz="0" w:space="0" w:color="auto"/>
        <w:right w:val="none" w:sz="0" w:space="0" w:color="auto"/>
      </w:divBdr>
    </w:div>
    <w:div w:id="927925220">
      <w:bodyDiv w:val="1"/>
      <w:marLeft w:val="0"/>
      <w:marRight w:val="0"/>
      <w:marTop w:val="0"/>
      <w:marBottom w:val="0"/>
      <w:divBdr>
        <w:top w:val="none" w:sz="0" w:space="0" w:color="auto"/>
        <w:left w:val="none" w:sz="0" w:space="0" w:color="auto"/>
        <w:bottom w:val="none" w:sz="0" w:space="0" w:color="auto"/>
        <w:right w:val="none" w:sz="0" w:space="0" w:color="auto"/>
      </w:divBdr>
      <w:divsChild>
        <w:div w:id="1790052892">
          <w:marLeft w:val="0"/>
          <w:marRight w:val="0"/>
          <w:marTop w:val="0"/>
          <w:marBottom w:val="0"/>
          <w:divBdr>
            <w:top w:val="none" w:sz="0" w:space="0" w:color="auto"/>
            <w:left w:val="none" w:sz="0" w:space="0" w:color="auto"/>
            <w:bottom w:val="none" w:sz="0" w:space="0" w:color="auto"/>
            <w:right w:val="none" w:sz="0" w:space="0" w:color="auto"/>
          </w:divBdr>
        </w:div>
        <w:div w:id="1872304024">
          <w:marLeft w:val="0"/>
          <w:marRight w:val="0"/>
          <w:marTop w:val="60"/>
          <w:marBottom w:val="0"/>
          <w:divBdr>
            <w:top w:val="none" w:sz="0" w:space="0" w:color="auto"/>
            <w:left w:val="none" w:sz="0" w:space="0" w:color="auto"/>
            <w:bottom w:val="none" w:sz="0" w:space="0" w:color="auto"/>
            <w:right w:val="none" w:sz="0" w:space="0" w:color="auto"/>
          </w:divBdr>
        </w:div>
      </w:divsChild>
    </w:div>
    <w:div w:id="2141799121">
      <w:bodyDiv w:val="1"/>
      <w:marLeft w:val="0"/>
      <w:marRight w:val="0"/>
      <w:marTop w:val="0"/>
      <w:marBottom w:val="0"/>
      <w:divBdr>
        <w:top w:val="none" w:sz="0" w:space="0" w:color="auto"/>
        <w:left w:val="none" w:sz="0" w:space="0" w:color="auto"/>
        <w:bottom w:val="none" w:sz="0" w:space="0" w:color="auto"/>
        <w:right w:val="none" w:sz="0" w:space="0" w:color="auto"/>
      </w:divBdr>
    </w:div>
    <w:div w:id="2142258592">
      <w:bodyDiv w:val="1"/>
      <w:marLeft w:val="0"/>
      <w:marRight w:val="0"/>
      <w:marTop w:val="0"/>
      <w:marBottom w:val="0"/>
      <w:divBdr>
        <w:top w:val="none" w:sz="0" w:space="0" w:color="auto"/>
        <w:left w:val="none" w:sz="0" w:space="0" w:color="auto"/>
        <w:bottom w:val="none" w:sz="0" w:space="0" w:color="auto"/>
        <w:right w:val="none" w:sz="0" w:space="0" w:color="auto"/>
      </w:divBdr>
      <w:divsChild>
        <w:div w:id="384180185">
          <w:marLeft w:val="0"/>
          <w:marRight w:val="0"/>
          <w:marTop w:val="0"/>
          <w:marBottom w:val="0"/>
          <w:divBdr>
            <w:top w:val="none" w:sz="0" w:space="0" w:color="auto"/>
            <w:left w:val="none" w:sz="0" w:space="0" w:color="auto"/>
            <w:bottom w:val="none" w:sz="0" w:space="0" w:color="auto"/>
            <w:right w:val="none" w:sz="0" w:space="0" w:color="auto"/>
          </w:divBdr>
        </w:div>
        <w:div w:id="148127142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abs/10.1080/09524622.2020.1730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2</cp:revision>
  <dcterms:created xsi:type="dcterms:W3CDTF">2024-03-20T20:49:00Z</dcterms:created>
  <dcterms:modified xsi:type="dcterms:W3CDTF">2024-03-20T21:54:00Z</dcterms:modified>
</cp:coreProperties>
</file>