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776</w:t>
      </w:r>
      <w:r>
        <w:t xml:space="preserve"> </w:t>
      </w:r>
      <w:r>
        <w:t xml:space="preserve">Syllabus</w:t>
      </w:r>
    </w:p>
    <w:p>
      <w:pPr>
        <w:pStyle w:val="Author"/>
      </w:pPr>
      <w:r>
        <w:t xml:space="preserve">Lisa</w:t>
      </w:r>
      <w:r>
        <w:t xml:space="preserve"> </w:t>
      </w:r>
      <w:r>
        <w:t xml:space="preserve">Koetke</w:t>
      </w:r>
      <w:r>
        <w:t xml:space="preserve"> </w:t>
      </w:r>
      <w:r>
        <w:t xml:space="preserve">&amp;</w:t>
      </w:r>
      <w:r>
        <w:t xml:space="preserve"> </w:t>
      </w:r>
      <w:r>
        <w:t xml:space="preserve">Sunny</w:t>
      </w:r>
      <w:r>
        <w:t xml:space="preserve"> </w:t>
      </w:r>
      <w:r>
        <w:t xml:space="preserve">Tseng</w:t>
      </w:r>
    </w:p>
    <w:p>
      <w:pPr>
        <w:pStyle w:val="Date"/>
      </w:pPr>
      <w:r>
        <w:t xml:space="preserve">Fall</w:t>
      </w:r>
      <w:r>
        <w:t xml:space="preserve"> </w:t>
      </w:r>
      <w:r>
        <w:t xml:space="preserve">2023</w:t>
      </w:r>
    </w:p>
    <w:bookmarkStart w:id="21" w:name="X43beff899698a310ee5617207f3b428b9284077"/>
    <w:p>
      <w:pPr>
        <w:pStyle w:val="Heading3"/>
      </w:pPr>
      <w:r>
        <w:t xml:space="preserve">Advanced statistical analyses for natural resource sciences</w:t>
      </w:r>
    </w:p>
    <w:p>
      <w:pPr>
        <w:numPr>
          <w:ilvl w:val="0"/>
          <w:numId w:val="1001"/>
        </w:numPr>
        <w:pStyle w:val="Compact"/>
      </w:pPr>
      <w:r>
        <w:rPr>
          <w:bCs/>
          <w:b/>
        </w:rPr>
        <w:t xml:space="preserve">Lecture</w:t>
      </w:r>
      <w:r>
        <w:t xml:space="preserve">: Tuesday and Thursday 12:30 - 13:20 pm</w:t>
      </w:r>
    </w:p>
    <w:p>
      <w:pPr>
        <w:numPr>
          <w:ilvl w:val="0"/>
          <w:numId w:val="1001"/>
        </w:numPr>
        <w:pStyle w:val="Compact"/>
      </w:pPr>
      <w:r>
        <w:rPr>
          <w:bCs/>
          <w:b/>
        </w:rPr>
        <w:t xml:space="preserve">Lab</w:t>
      </w:r>
      <w:r>
        <w:t xml:space="preserve">: Thursday 8:00 - 10:50 am</w:t>
      </w:r>
    </w:p>
    <w:p>
      <w:pPr>
        <w:numPr>
          <w:ilvl w:val="0"/>
          <w:numId w:val="1001"/>
        </w:numPr>
        <w:pStyle w:val="Compact"/>
      </w:pPr>
      <w:r>
        <w:rPr>
          <w:bCs/>
          <w:b/>
        </w:rPr>
        <w:t xml:space="preserve">Location</w:t>
      </w:r>
      <w:r>
        <w:t xml:space="preserve">: In person: 5-177 Lecture &amp; 8-362 Lab; Virtual:</w:t>
      </w:r>
      <w:r>
        <w:t xml:space="preserve"> </w:t>
      </w:r>
      <w:hyperlink r:id="rId20">
        <w:r>
          <w:rPr>
            <w:rStyle w:val="Hyperlink"/>
          </w:rPr>
          <w:t xml:space="preserve">zoom link</w:t>
        </w:r>
      </w:hyperlink>
    </w:p>
    <w:p>
      <w:pPr>
        <w:numPr>
          <w:ilvl w:val="0"/>
          <w:numId w:val="1001"/>
        </w:numPr>
        <w:pStyle w:val="Compact"/>
      </w:pPr>
      <w:r>
        <w:rPr>
          <w:bCs/>
          <w:b/>
        </w:rPr>
        <w:t xml:space="preserve">Course website</w:t>
      </w:r>
      <w:r>
        <w:t xml:space="preserve">: UNBC Moodle (everything is there!)</w:t>
      </w:r>
    </w:p>
    <w:p>
      <w:pPr>
        <w:pStyle w:val="FirstParagraph"/>
      </w:pPr>
      <w:r>
        <w:t xml:space="preserve">This course provides advanced, practical training in the analysis of quantitative data. The course focuses primarily on advanced univariate statistics that can be applied to both experimental and observational data. This focus includes a full exploration of generalized linear models, including linear, logistic, and mixed models. Students also receive instruction in the principles of experimental design, data management, and the review and reporting of statistical results. Labs focus on using R statistical software to manipulate, display, and analyze data.</w:t>
      </w:r>
    </w:p>
    <w:bookmarkEnd w:id="21"/>
    <w:bookmarkStart w:id="25" w:name="instructors"/>
    <w:p>
      <w:pPr>
        <w:pStyle w:val="Heading3"/>
      </w:pPr>
      <w:r>
        <w:t xml:space="preserve">Instructors</w:t>
      </w:r>
    </w:p>
    <w:tbl>
      <w:tblPr>
        <w:tblStyle w:val="Table"/>
        <w:tblW w:type="pct" w:w="5000"/>
        <w:tblLook w:firstRow="1" w:lastRow="0" w:firstColumn="0" w:lastColumn="0" w:noHBand="0" w:noVBand="0" w:val="0020"/>
      </w:tblPr>
      <w:tblGrid>
        <w:gridCol w:w="779"/>
        <w:gridCol w:w="1298"/>
        <w:gridCol w:w="4609"/>
        <w:gridCol w:w="1233"/>
      </w:tblGrid>
      <w:tr>
        <w:trPr>
          <w:tblHeader w:val="true"/>
        </w:trPr>
        <w:tc>
          <w:tcPr/>
          <w:p>
            <w:pPr>
              <w:pStyle w:val="Compact"/>
              <w:jc w:val="left"/>
            </w:pPr>
            <w:r>
              <w:t xml:space="preserve">name</w:t>
            </w:r>
          </w:p>
        </w:tc>
        <w:tc>
          <w:tcPr/>
          <w:p>
            <w:pPr>
              <w:pStyle w:val="Compact"/>
              <w:jc w:val="left"/>
            </w:pPr>
            <w:r>
              <w:t xml:space="preserve">email</w:t>
            </w:r>
          </w:p>
        </w:tc>
        <w:tc>
          <w:tcPr/>
          <w:p>
            <w:pPr>
              <w:pStyle w:val="Compact"/>
              <w:jc w:val="left"/>
            </w:pPr>
            <w:r>
              <w:t xml:space="preserve">office</w:t>
            </w:r>
          </w:p>
        </w:tc>
        <w:tc>
          <w:tcPr/>
          <w:p>
            <w:pPr>
              <w:pStyle w:val="Compact"/>
              <w:jc w:val="left"/>
            </w:pPr>
            <w:r>
              <w:t xml:space="preserve">office hour</w:t>
            </w:r>
          </w:p>
        </w:tc>
      </w:tr>
      <w:tr>
        <w:tc>
          <w:tcPr/>
          <w:p>
            <w:pPr>
              <w:pStyle w:val="Compact"/>
              <w:jc w:val="left"/>
            </w:pPr>
            <w:r>
              <w:t xml:space="preserve">Lisa Koetke</w:t>
            </w:r>
          </w:p>
        </w:tc>
        <w:tc>
          <w:tcPr/>
          <w:p>
            <w:pPr>
              <w:pStyle w:val="Compact"/>
              <w:jc w:val="left"/>
            </w:pPr>
            <w:hyperlink r:id="rId22">
              <w:r>
                <w:rPr>
                  <w:rStyle w:val="Hyperlink"/>
                </w:rPr>
                <w:t xml:space="preserve">lisa.koetke@unbc.ca</w:t>
              </w:r>
            </w:hyperlink>
          </w:p>
        </w:tc>
        <w:tc>
          <w:tcPr/>
          <w:p>
            <w:pPr>
              <w:pStyle w:val="Compact"/>
              <w:jc w:val="left"/>
            </w:pPr>
            <w:r>
              <w:t xml:space="preserve">10-2086</w:t>
            </w:r>
          </w:p>
        </w:tc>
        <w:tc>
          <w:tcPr/>
          <w:p>
            <w:pPr>
              <w:pStyle w:val="Compact"/>
              <w:jc w:val="left"/>
            </w:pPr>
            <w:r>
              <w:t xml:space="preserve">Tue. 13:30 - 14:30</w:t>
            </w:r>
          </w:p>
        </w:tc>
      </w:tr>
      <w:tr>
        <w:tc>
          <w:tcPr/>
          <w:p>
            <w:pPr>
              <w:pStyle w:val="Compact"/>
              <w:jc w:val="left"/>
            </w:pPr>
            <w:r>
              <w:t xml:space="preserve">Sunny Tseng</w:t>
            </w:r>
          </w:p>
        </w:tc>
        <w:tc>
          <w:tcPr/>
          <w:p>
            <w:pPr>
              <w:pStyle w:val="Compact"/>
              <w:jc w:val="left"/>
            </w:pPr>
            <w:hyperlink r:id="rId23">
              <w:r>
                <w:rPr>
                  <w:rStyle w:val="Hyperlink"/>
                </w:rPr>
                <w:t xml:space="preserve">stseng@unbc.ca</w:t>
              </w:r>
            </w:hyperlink>
          </w:p>
        </w:tc>
        <w:tc>
          <w:tcPr/>
          <w:p>
            <w:pPr>
              <w:pStyle w:val="Compact"/>
              <w:jc w:val="left"/>
            </w:pPr>
            <w:hyperlink r:id="rId24">
              <w:r>
                <w:rPr>
                  <w:rStyle w:val="Hyperlink"/>
                </w:rPr>
                <w:t xml:space="preserve">https://unbc.zoom.us/j/6088522970?pwd=cjJhOVRqMmk0bkJ1N2tJajJrTWNYdz09</w:t>
              </w:r>
            </w:hyperlink>
          </w:p>
        </w:tc>
        <w:tc>
          <w:tcPr/>
          <w:p>
            <w:pPr>
              <w:pStyle w:val="Compact"/>
              <w:jc w:val="left"/>
            </w:pPr>
            <w:r>
              <w:t xml:space="preserve">Tue. 13:30 - 14:30</w:t>
            </w:r>
          </w:p>
        </w:tc>
      </w:tr>
    </w:tbl>
    <w:bookmarkEnd w:id="25"/>
    <w:bookmarkStart w:id="28" w:name="schedules"/>
    <w:p>
      <w:pPr>
        <w:pStyle w:val="Heading3"/>
      </w:pPr>
      <w:r>
        <w:t xml:space="preserve">Schedules</w:t>
      </w:r>
    </w:p>
    <w:bookmarkStart w:id="26" w:name="lecture-schedule"/>
    <w:p>
      <w:pPr>
        <w:pStyle w:val="Heading4"/>
      </w:pPr>
      <w:r>
        <w:t xml:space="preserve">Lecture schedule</w:t>
      </w:r>
    </w:p>
    <w:p>
      <w:pPr>
        <w:pStyle w:val="FirstParagraph"/>
      </w:pPr>
      <w:r>
        <w:t xml:space="preserve">Lecture content will introduce the principles of experimental design and discuss a variety of statistical methods used to</w:t>
      </w:r>
      <w:r>
        <w:t xml:space="preserve"> </w:t>
      </w:r>
      <w:r>
        <w:t xml:space="preserve">analyze experimental and observational ecological data.</w:t>
      </w:r>
    </w:p>
    <w:tbl>
      <w:tblPr>
        <w:tblStyle w:val="Table"/>
        <w:tblW w:type="pct" w:w="5000"/>
        <w:tblLook w:firstRow="1" w:lastRow="0" w:firstColumn="0" w:lastColumn="0" w:noHBand="0" w:noVBand="0" w:val="0020"/>
      </w:tblPr>
      <w:tblGrid>
        <w:gridCol w:w="1260"/>
        <w:gridCol w:w="990"/>
        <w:gridCol w:w="3600"/>
        <w:gridCol w:w="1170"/>
        <w:gridCol w:w="900"/>
      </w:tblGrid>
      <w:tr>
        <w:trPr>
          <w:tblHeader w:val="true"/>
        </w:trPr>
        <w:tc>
          <w:tcPr/>
          <w:p>
            <w:pPr>
              <w:pStyle w:val="Compact"/>
              <w:jc w:val="left"/>
            </w:pPr>
            <w:r>
              <w:t xml:space="preserve">Date</w:t>
            </w:r>
          </w:p>
        </w:tc>
        <w:tc>
          <w:tcPr/>
          <w:p>
            <w:pPr>
              <w:pStyle w:val="Compact"/>
              <w:jc w:val="left"/>
            </w:pPr>
            <w:r>
              <w:t xml:space="preserve">Lecture ID</w:t>
            </w:r>
          </w:p>
        </w:tc>
        <w:tc>
          <w:tcPr/>
          <w:p>
            <w:pPr>
              <w:pStyle w:val="Compact"/>
              <w:jc w:val="left"/>
            </w:pPr>
            <w:r>
              <w:t xml:space="preserve">Tentative topic</w:t>
            </w:r>
          </w:p>
        </w:tc>
        <w:tc>
          <w:tcPr/>
          <w:p>
            <w:pPr>
              <w:pStyle w:val="Compact"/>
              <w:jc w:val="left"/>
            </w:pPr>
            <w:r>
              <w:t xml:space="preserve">Instructor</w:t>
            </w:r>
          </w:p>
        </w:tc>
        <w:tc>
          <w:tcPr/>
          <w:p>
            <w:pPr>
              <w:pStyle w:val="Compact"/>
              <w:jc w:val="left"/>
            </w:pPr>
            <w:r>
              <w:t xml:space="preserve">Location</w:t>
            </w:r>
          </w:p>
        </w:tc>
      </w:tr>
      <w:tr>
        <w:tc>
          <w:tcPr/>
          <w:p>
            <w:pPr>
              <w:pStyle w:val="Compact"/>
              <w:jc w:val="left"/>
            </w:pPr>
            <w:r>
              <w:t xml:space="preserve">Sept 7, Thu.</w:t>
            </w:r>
          </w:p>
        </w:tc>
        <w:tc>
          <w:tcPr/>
          <w:p>
            <w:pPr>
              <w:pStyle w:val="Compact"/>
              <w:jc w:val="left"/>
            </w:pPr>
            <w:r>
              <w:t xml:space="preserve">Lecture 1</w:t>
            </w:r>
          </w:p>
        </w:tc>
        <w:tc>
          <w:tcPr/>
          <w:p>
            <w:pPr>
              <w:pStyle w:val="Compact"/>
              <w:jc w:val="left"/>
            </w:pPr>
            <w:r>
              <w:t xml:space="preserve">Course introduction</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Sept 12, Tue.</w:t>
            </w:r>
          </w:p>
        </w:tc>
        <w:tc>
          <w:tcPr/>
          <w:p>
            <w:pPr>
              <w:pStyle w:val="Compact"/>
              <w:jc w:val="left"/>
            </w:pPr>
            <w:r>
              <w:t xml:space="preserve">Lecture 2</w:t>
            </w:r>
          </w:p>
        </w:tc>
        <w:tc>
          <w:tcPr/>
          <w:p>
            <w:pPr>
              <w:pStyle w:val="Compact"/>
              <w:jc w:val="left"/>
            </w:pPr>
            <w:r>
              <w:t xml:space="preserve">Basic concepts of statistics in ecology</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Sept 14, Thu.</w:t>
            </w:r>
          </w:p>
        </w:tc>
        <w:tc>
          <w:tcPr/>
          <w:p>
            <w:pPr>
              <w:pStyle w:val="Compact"/>
              <w:jc w:val="left"/>
            </w:pPr>
            <w:r>
              <w:t xml:space="preserve">Lecture 3</w:t>
            </w:r>
          </w:p>
        </w:tc>
        <w:tc>
          <w:tcPr/>
          <w:p>
            <w:pPr>
              <w:pStyle w:val="Compact"/>
              <w:jc w:val="left"/>
            </w:pPr>
            <w:r>
              <w:t xml:space="preserve">Graphics and data visualization</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Sept 19, Tue.</w:t>
            </w:r>
          </w:p>
        </w:tc>
        <w:tc>
          <w:tcPr/>
          <w:p>
            <w:pPr>
              <w:pStyle w:val="Compact"/>
              <w:jc w:val="left"/>
            </w:pPr>
            <w:r>
              <w:t xml:space="preserve">Lecture 4</w:t>
            </w:r>
          </w:p>
        </w:tc>
        <w:tc>
          <w:tcPr/>
          <w:p>
            <w:pPr>
              <w:pStyle w:val="Compact"/>
              <w:jc w:val="left"/>
            </w:pPr>
            <w:r>
              <w:t xml:space="preserve">Descriptive statistics</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Sept 21, Thu.</w:t>
            </w:r>
          </w:p>
        </w:tc>
        <w:tc>
          <w:tcPr/>
          <w:p>
            <w:pPr>
              <w:pStyle w:val="Compact"/>
              <w:jc w:val="left"/>
            </w:pPr>
            <w:r>
              <w:t xml:space="preserve">Lecture 5</w:t>
            </w:r>
          </w:p>
        </w:tc>
        <w:tc>
          <w:tcPr/>
          <w:p>
            <w:pPr>
              <w:pStyle w:val="Compact"/>
              <w:jc w:val="left"/>
            </w:pPr>
            <w:r>
              <w:t xml:space="preserve">Probability and distributions</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Sept 26, Tue.</w:t>
            </w:r>
          </w:p>
        </w:tc>
        <w:tc>
          <w:tcPr/>
          <w:p>
            <w:pPr>
              <w:pStyle w:val="Compact"/>
              <w:jc w:val="left"/>
            </w:pPr>
            <w:r>
              <w:t xml:space="preserve">Lecture 6</w:t>
            </w:r>
          </w:p>
        </w:tc>
        <w:tc>
          <w:tcPr/>
          <w:p>
            <w:pPr>
              <w:pStyle w:val="Compact"/>
              <w:jc w:val="left"/>
            </w:pPr>
            <w:r>
              <w:t xml:space="preserve">Hypothesis testing</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Sept 28, Thu.</w:t>
            </w:r>
          </w:p>
        </w:tc>
        <w:tc>
          <w:tcPr/>
          <w:p>
            <w:pPr>
              <w:pStyle w:val="Compact"/>
              <w:jc w:val="left"/>
            </w:pPr>
            <w:r>
              <w:t xml:space="preserve">Lecture 7</w:t>
            </w:r>
          </w:p>
        </w:tc>
        <w:tc>
          <w:tcPr/>
          <w:p>
            <w:pPr>
              <w:pStyle w:val="Compact"/>
              <w:jc w:val="left"/>
            </w:pPr>
            <w:r>
              <w:t xml:space="preserve">Experimental design</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Oct 3, Tue.</w:t>
            </w:r>
          </w:p>
        </w:tc>
        <w:tc>
          <w:tcPr/>
          <w:p>
            <w:pPr>
              <w:pStyle w:val="Compact"/>
              <w:jc w:val="left"/>
            </w:pPr>
            <w:r>
              <w:t xml:space="preserve">Lecture 8</w:t>
            </w:r>
          </w:p>
        </w:tc>
        <w:tc>
          <w:tcPr/>
          <w:p>
            <w:pPr>
              <w:pStyle w:val="Compact"/>
              <w:jc w:val="left"/>
            </w:pPr>
            <w:r>
              <w:t xml:space="preserve">Test of difference in means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5, Thu.</w:t>
            </w:r>
          </w:p>
        </w:tc>
        <w:tc>
          <w:tcPr/>
          <w:p>
            <w:pPr>
              <w:pStyle w:val="Compact"/>
              <w:jc w:val="left"/>
            </w:pPr>
            <w:r>
              <w:t xml:space="preserve">Lecture 9</w:t>
            </w:r>
          </w:p>
        </w:tc>
        <w:tc>
          <w:tcPr/>
          <w:p>
            <w:pPr>
              <w:pStyle w:val="Compact"/>
              <w:jc w:val="left"/>
            </w:pPr>
            <w:r>
              <w:t xml:space="preserve">Comparing more than two means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10, Tue.</w:t>
            </w:r>
          </w:p>
        </w:tc>
        <w:tc>
          <w:tcPr/>
          <w:p>
            <w:pPr>
              <w:pStyle w:val="Compact"/>
              <w:jc w:val="left"/>
            </w:pPr>
            <w:r>
              <w:t xml:space="preserve">Lecture 10</w:t>
            </w:r>
          </w:p>
        </w:tc>
        <w:tc>
          <w:tcPr/>
          <w:p>
            <w:pPr>
              <w:pStyle w:val="Compact"/>
              <w:jc w:val="left"/>
            </w:pPr>
            <w:r>
              <w:t xml:space="preserve">Linear regressions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12, Thu.</w:t>
            </w:r>
          </w:p>
        </w:tc>
        <w:tc>
          <w:tcPr/>
          <w:p>
            <w:pPr>
              <w:pStyle w:val="Compact"/>
              <w:jc w:val="left"/>
            </w:pPr>
            <w:r>
              <w:t xml:space="preserve">Lecture 11</w:t>
            </w:r>
          </w:p>
        </w:tc>
        <w:tc>
          <w:tcPr/>
          <w:p>
            <w:pPr>
              <w:pStyle w:val="Compact"/>
              <w:jc w:val="left"/>
            </w:pPr>
            <w:r>
              <w:t xml:space="preserve">Linear regressions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17, Tue.</w:t>
            </w:r>
          </w:p>
        </w:tc>
        <w:tc>
          <w:tcPr/>
          <w:p>
            <w:pPr>
              <w:pStyle w:val="Compact"/>
              <w:jc w:val="left"/>
            </w:pPr>
            <w:r>
              <w:t xml:space="preserve">Lecture 12</w:t>
            </w:r>
          </w:p>
        </w:tc>
        <w:tc>
          <w:tcPr/>
          <w:p>
            <w:pPr>
              <w:pStyle w:val="Compact"/>
              <w:jc w:val="left"/>
            </w:pPr>
            <w:r>
              <w:t xml:space="preserve">Analyzing multiple factors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19, Thu.</w:t>
            </w:r>
          </w:p>
        </w:tc>
        <w:tc>
          <w:tcPr/>
          <w:p>
            <w:pPr>
              <w:pStyle w:val="Compact"/>
              <w:jc w:val="left"/>
            </w:pPr>
            <w:r>
              <w:t xml:space="preserve">Lecture 13</w:t>
            </w:r>
          </w:p>
        </w:tc>
        <w:tc>
          <w:tcPr/>
          <w:p>
            <w:pPr>
              <w:pStyle w:val="Compact"/>
              <w:jc w:val="left"/>
            </w:pPr>
            <w:r>
              <w:t xml:space="preserve">Multiple regression</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24, Tue.</w:t>
            </w:r>
          </w:p>
        </w:tc>
        <w:tc>
          <w:tcPr/>
          <w:p>
            <w:pPr>
              <w:pStyle w:val="Compact"/>
              <w:jc w:val="left"/>
            </w:pPr>
            <w:r>
              <w:t xml:space="preserve">Lecture 14</w:t>
            </w:r>
          </w:p>
        </w:tc>
        <w:tc>
          <w:tcPr/>
          <w:p>
            <w:pPr>
              <w:pStyle w:val="Compact"/>
              <w:jc w:val="left"/>
            </w:pPr>
            <w:r>
              <w:t xml:space="preserve">Model selection</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26, Thu.</w:t>
            </w:r>
          </w:p>
        </w:tc>
        <w:tc>
          <w:tcPr/>
          <w:p>
            <w:pPr>
              <w:pStyle w:val="Compact"/>
              <w:jc w:val="left"/>
            </w:pPr>
            <w:r>
              <w:t xml:space="preserve">Lecture 15</w:t>
            </w:r>
          </w:p>
        </w:tc>
        <w:tc>
          <w:tcPr/>
          <w:p>
            <w:pPr>
              <w:pStyle w:val="Compact"/>
              <w:jc w:val="left"/>
            </w:pPr>
            <w:r>
              <w:t xml:space="preserve">Model selection and model averaging</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Oct 31, Tue.</w:t>
            </w:r>
          </w:p>
        </w:tc>
        <w:tc>
          <w:tcPr/>
          <w:p>
            <w:pPr>
              <w:pStyle w:val="Compact"/>
              <w:jc w:val="left"/>
            </w:pPr>
            <w:r>
              <w:t xml:space="preserve">Lecture 16</w:t>
            </w:r>
          </w:p>
        </w:tc>
        <w:tc>
          <w:tcPr/>
          <w:p>
            <w:pPr>
              <w:pStyle w:val="Compact"/>
              <w:jc w:val="left"/>
            </w:pPr>
            <w:r>
              <w:t xml:space="preserve">Generalized linear models</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Nov 2, Thu.</w:t>
            </w:r>
          </w:p>
        </w:tc>
        <w:tc>
          <w:tcPr/>
          <w:p>
            <w:pPr>
              <w:pStyle w:val="Compact"/>
              <w:jc w:val="left"/>
            </w:pPr>
            <w:r>
              <w:t xml:space="preserve">Lecture 17</w:t>
            </w:r>
          </w:p>
        </w:tc>
        <w:tc>
          <w:tcPr/>
          <w:p>
            <w:pPr>
              <w:pStyle w:val="Compact"/>
              <w:jc w:val="left"/>
            </w:pPr>
            <w:r>
              <w:t xml:space="preserve">Generalized linear models</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Nov 7, Tue.</w:t>
            </w:r>
          </w:p>
        </w:tc>
        <w:tc>
          <w:tcPr/>
          <w:p>
            <w:pPr>
              <w:pStyle w:val="Compact"/>
              <w:jc w:val="left"/>
            </w:pPr>
            <w:r>
              <w:t xml:space="preserve">Lecture 18</w:t>
            </w:r>
          </w:p>
        </w:tc>
        <w:tc>
          <w:tcPr/>
          <w:p>
            <w:pPr>
              <w:pStyle w:val="Compact"/>
              <w:jc w:val="left"/>
            </w:pPr>
            <w:r>
              <w:t xml:space="preserve">Generalized linear models</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Nov 9, Thu.</w:t>
            </w:r>
          </w:p>
        </w:tc>
        <w:tc>
          <w:tcPr/>
          <w:p>
            <w:pPr>
              <w:pStyle w:val="Compact"/>
              <w:jc w:val="left"/>
            </w:pPr>
            <w:r>
              <w:t xml:space="preserve">Lecture 19</w:t>
            </w:r>
          </w:p>
        </w:tc>
        <w:tc>
          <w:tcPr/>
          <w:p>
            <w:pPr>
              <w:pStyle w:val="Compact"/>
              <w:jc w:val="left"/>
            </w:pPr>
            <w:r>
              <w:t xml:space="preserve">Generalized linear models</w:t>
            </w:r>
          </w:p>
        </w:tc>
        <w:tc>
          <w:tcPr/>
          <w:p>
            <w:pPr>
              <w:pStyle w:val="Compact"/>
              <w:jc w:val="left"/>
            </w:pPr>
            <w:r>
              <w:t xml:space="preserve">Sunny</w:t>
            </w:r>
          </w:p>
        </w:tc>
        <w:tc>
          <w:tcPr/>
          <w:p>
            <w:pPr>
              <w:pStyle w:val="Compact"/>
              <w:jc w:val="left"/>
            </w:pPr>
            <w:r>
              <w:t xml:space="preserve">Virtual</w:t>
            </w:r>
          </w:p>
        </w:tc>
      </w:tr>
      <w:tr>
        <w:tc>
          <w:tcPr/>
          <w:p>
            <w:pPr>
              <w:pStyle w:val="Compact"/>
              <w:jc w:val="left"/>
            </w:pPr>
            <w:r>
              <w:t xml:space="preserve">Nov 14, Tue.</w:t>
            </w:r>
          </w:p>
        </w:tc>
        <w:tc>
          <w:tcPr/>
          <w:p>
            <w:pPr>
              <w:pStyle w:val="Compact"/>
              <w:jc w:val="left"/>
            </w:pPr>
            <w:r>
              <w:t xml:space="preserve">Lecture 20</w:t>
            </w:r>
          </w:p>
        </w:tc>
        <w:tc>
          <w:tcPr/>
          <w:p>
            <w:pPr>
              <w:pStyle w:val="Compact"/>
              <w:jc w:val="left"/>
            </w:pPr>
            <w:r>
              <w:t xml:space="preserve">Mixed-effect models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Nov 16, Thu.</w:t>
            </w:r>
          </w:p>
        </w:tc>
        <w:tc>
          <w:tcPr/>
          <w:p>
            <w:pPr>
              <w:pStyle w:val="Compact"/>
              <w:jc w:val="left"/>
            </w:pPr>
            <w:r>
              <w:t xml:space="preserve">Lecture 21</w:t>
            </w:r>
          </w:p>
        </w:tc>
        <w:tc>
          <w:tcPr/>
          <w:p>
            <w:pPr>
              <w:pStyle w:val="Compact"/>
              <w:jc w:val="left"/>
            </w:pPr>
            <w:r>
              <w:t xml:space="preserve">Mixed-effect models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Nov 21, Tue.</w:t>
            </w:r>
          </w:p>
        </w:tc>
        <w:tc>
          <w:tcPr/>
          <w:p>
            <w:pPr>
              <w:pStyle w:val="Compact"/>
              <w:jc w:val="left"/>
            </w:pPr>
            <w:r>
              <w:t xml:space="preserve">Lecture 22</w:t>
            </w:r>
          </w:p>
        </w:tc>
        <w:tc>
          <w:tcPr/>
          <w:p>
            <w:pPr>
              <w:pStyle w:val="Compact"/>
              <w:jc w:val="left"/>
            </w:pPr>
            <w:r>
              <w:t xml:space="preserve">Multivariate analyses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Nov 23, Thu.</w:t>
            </w:r>
          </w:p>
        </w:tc>
        <w:tc>
          <w:tcPr/>
          <w:p>
            <w:pPr>
              <w:pStyle w:val="Compact"/>
              <w:jc w:val="left"/>
            </w:pPr>
            <w:r>
              <w:t xml:space="preserve">Lecture 23</w:t>
            </w:r>
          </w:p>
        </w:tc>
        <w:tc>
          <w:tcPr/>
          <w:p>
            <w:pPr>
              <w:pStyle w:val="Compact"/>
              <w:jc w:val="left"/>
            </w:pPr>
            <w:r>
              <w:t xml:space="preserve">Multivariate analyses</w:t>
            </w:r>
          </w:p>
        </w:tc>
        <w:tc>
          <w:tcPr/>
          <w:p>
            <w:pPr>
              <w:pStyle w:val="Compact"/>
              <w:jc w:val="left"/>
            </w:pPr>
            <w:r>
              <w:t xml:space="preserve">Lisa</w:t>
            </w:r>
          </w:p>
        </w:tc>
        <w:tc>
          <w:tcPr/>
          <w:p>
            <w:pPr>
              <w:pStyle w:val="Compact"/>
              <w:jc w:val="left"/>
            </w:pPr>
            <w:r>
              <w:t xml:space="preserve">In Person</w:t>
            </w:r>
          </w:p>
        </w:tc>
      </w:tr>
      <w:tr>
        <w:tc>
          <w:tcPr/>
          <w:p>
            <w:pPr>
              <w:pStyle w:val="Compact"/>
              <w:jc w:val="left"/>
            </w:pPr>
            <w:r>
              <w:t xml:space="preserve">Nov 28, Tue.</w:t>
            </w:r>
          </w:p>
        </w:tc>
        <w:tc>
          <w:tcPr/>
          <w:p>
            <w:pPr>
              <w:pStyle w:val="Compact"/>
              <w:jc w:val="left"/>
            </w:pPr>
            <w:r>
              <w:t xml:space="preserve">Lecture 24</w:t>
            </w:r>
          </w:p>
        </w:tc>
        <w:tc>
          <w:tcPr/>
          <w:p>
            <w:pPr>
              <w:pStyle w:val="Compact"/>
              <w:jc w:val="left"/>
            </w:pPr>
            <w:r>
              <w:t xml:space="preserve">Project 2 presentation</w:t>
            </w:r>
          </w:p>
        </w:tc>
        <w:tc>
          <w:tcPr/>
          <w:p>
            <w:pPr>
              <w:pStyle w:val="Compact"/>
              <w:jc w:val="left"/>
            </w:pPr>
            <w:r>
              <w:t xml:space="preserve">Sunny &amp; Lisa</w:t>
            </w:r>
          </w:p>
        </w:tc>
        <w:tc>
          <w:tcPr/>
          <w:p>
            <w:pPr>
              <w:pStyle w:val="Compact"/>
              <w:jc w:val="left"/>
            </w:pPr>
            <w:r>
              <w:t xml:space="preserve">In Person</w:t>
            </w:r>
          </w:p>
        </w:tc>
      </w:tr>
      <w:tr>
        <w:tc>
          <w:tcPr/>
          <w:p>
            <w:pPr>
              <w:pStyle w:val="Compact"/>
              <w:jc w:val="left"/>
            </w:pPr>
            <w:r>
              <w:t xml:space="preserve">Nov 30, Thu.</w:t>
            </w:r>
          </w:p>
        </w:tc>
        <w:tc>
          <w:tcPr/>
          <w:p>
            <w:pPr>
              <w:pStyle w:val="Compact"/>
              <w:jc w:val="left"/>
            </w:pPr>
            <w:r>
              <w:t xml:space="preserve">Lecture 25</w:t>
            </w:r>
          </w:p>
        </w:tc>
        <w:tc>
          <w:tcPr/>
          <w:p>
            <w:pPr>
              <w:pStyle w:val="Compact"/>
              <w:jc w:val="left"/>
            </w:pPr>
            <w:r>
              <w:t xml:space="preserve">Project 2 presentation</w:t>
            </w:r>
          </w:p>
        </w:tc>
        <w:tc>
          <w:tcPr/>
          <w:p>
            <w:pPr>
              <w:pStyle w:val="Compact"/>
              <w:jc w:val="left"/>
            </w:pPr>
            <w:r>
              <w:t xml:space="preserve">Sunny &amp; Lisa</w:t>
            </w:r>
          </w:p>
        </w:tc>
        <w:tc>
          <w:tcPr/>
          <w:p>
            <w:pPr>
              <w:pStyle w:val="Compact"/>
              <w:jc w:val="left"/>
            </w:pPr>
            <w:r>
              <w:t xml:space="preserve">In Person</w:t>
            </w:r>
          </w:p>
        </w:tc>
      </w:tr>
      <w:tr>
        <w:tc>
          <w:tcPr/>
          <w:p>
            <w:pPr>
              <w:pStyle w:val="Compact"/>
              <w:jc w:val="left"/>
            </w:pPr>
            <w:r>
              <w:t xml:space="preserve">Dec 5, Tue.</w:t>
            </w:r>
          </w:p>
        </w:tc>
        <w:tc>
          <w:tcPr/>
          <w:p>
            <w:pPr>
              <w:pStyle w:val="Compact"/>
              <w:jc w:val="left"/>
            </w:pPr>
            <w:r>
              <w:t xml:space="preserve">Lecture 26</w:t>
            </w:r>
          </w:p>
        </w:tc>
        <w:tc>
          <w:tcPr/>
          <w:p>
            <w:pPr>
              <w:pStyle w:val="Compact"/>
              <w:jc w:val="left"/>
            </w:pPr>
            <w:r>
              <w:t xml:space="preserve">Project 2 presentation</w:t>
            </w:r>
          </w:p>
        </w:tc>
        <w:tc>
          <w:tcPr/>
          <w:p>
            <w:pPr>
              <w:pStyle w:val="Compact"/>
              <w:jc w:val="left"/>
            </w:pPr>
            <w:r>
              <w:t xml:space="preserve">Sunny &amp; Lisa</w:t>
            </w:r>
          </w:p>
        </w:tc>
        <w:tc>
          <w:tcPr/>
          <w:p>
            <w:pPr>
              <w:pStyle w:val="Compact"/>
              <w:jc w:val="left"/>
            </w:pPr>
            <w:r>
              <w:t xml:space="preserve">In Person</w:t>
            </w:r>
          </w:p>
        </w:tc>
      </w:tr>
    </w:tbl>
    <w:bookmarkEnd w:id="26"/>
    <w:bookmarkStart w:id="27" w:name="lab-schedule"/>
    <w:p>
      <w:pPr>
        <w:pStyle w:val="Heading4"/>
      </w:pPr>
      <w:r>
        <w:t xml:space="preserve">Lab schedule</w:t>
      </w:r>
    </w:p>
    <w:p>
      <w:pPr>
        <w:pStyle w:val="FirstParagraph"/>
      </w:pPr>
      <w:r>
        <w:t xml:space="preserve">The labs will include a tutorial demonstrating code and techniques, practice exercises, and a discussion of the weeks’ readings. Labs will emphasize hands-on statistical analysis and interpretation of results from quantitative observations and manipulative experiments. Analysis will be done using R Statistical Software.</w:t>
      </w:r>
    </w:p>
    <w:tbl>
      <w:tblPr>
        <w:tblStyle w:val="Table"/>
        <w:tblW w:type="pct" w:w="5000"/>
        <w:tblLook w:firstRow="1" w:lastRow="0" w:firstColumn="0" w:lastColumn="0" w:noHBand="0" w:noVBand="0" w:val="0020"/>
      </w:tblPr>
      <w:tblGrid>
        <w:gridCol w:w="833"/>
        <w:gridCol w:w="416"/>
        <w:gridCol w:w="1786"/>
        <w:gridCol w:w="655"/>
        <w:gridCol w:w="595"/>
        <w:gridCol w:w="2084"/>
        <w:gridCol w:w="1548"/>
      </w:tblGrid>
      <w:tr>
        <w:trPr>
          <w:tblHeader w:val="true"/>
        </w:trPr>
        <w:tc>
          <w:tcPr/>
          <w:p>
            <w:pPr>
              <w:pStyle w:val="Compact"/>
              <w:jc w:val="left"/>
            </w:pPr>
            <w:r>
              <w:t xml:space="preserve">Date</w:t>
            </w:r>
          </w:p>
        </w:tc>
        <w:tc>
          <w:tcPr/>
          <w:p>
            <w:pPr>
              <w:pStyle w:val="Compact"/>
              <w:jc w:val="left"/>
            </w:pPr>
            <w:r>
              <w:t xml:space="preserve">Lab ID</w:t>
            </w:r>
          </w:p>
        </w:tc>
        <w:tc>
          <w:tcPr/>
          <w:p>
            <w:pPr>
              <w:pStyle w:val="Compact"/>
              <w:jc w:val="left"/>
            </w:pPr>
            <w:r>
              <w:t xml:space="preserve">Tentative topic</w:t>
            </w:r>
          </w:p>
        </w:tc>
        <w:tc>
          <w:tcPr/>
          <w:p>
            <w:pPr>
              <w:pStyle w:val="Compact"/>
              <w:jc w:val="left"/>
            </w:pPr>
            <w:r>
              <w:t xml:space="preserve">Instructor</w:t>
            </w:r>
          </w:p>
        </w:tc>
        <w:tc>
          <w:tcPr/>
          <w:p>
            <w:pPr>
              <w:pStyle w:val="Compact"/>
              <w:jc w:val="left"/>
            </w:pPr>
            <w:r>
              <w:t xml:space="preserve">Location</w:t>
            </w:r>
          </w:p>
        </w:tc>
        <w:tc>
          <w:tcPr/>
          <w:p>
            <w:pPr>
              <w:pStyle w:val="Compact"/>
              <w:jc w:val="left"/>
            </w:pPr>
            <w:r>
              <w:t xml:space="preserve">Discussion</w:t>
            </w:r>
          </w:p>
        </w:tc>
        <w:tc>
          <w:tcPr/>
          <w:p>
            <w:pPr>
              <w:pStyle w:val="Compact"/>
              <w:jc w:val="left"/>
            </w:pPr>
            <w:r>
              <w:t xml:space="preserve">Note</w:t>
            </w:r>
          </w:p>
        </w:tc>
      </w:tr>
      <w:tr>
        <w:tc>
          <w:tcPr/>
          <w:p>
            <w:pPr>
              <w:pStyle w:val="Compact"/>
              <w:jc w:val="left"/>
            </w:pPr>
            <w:r>
              <w:t xml:space="preserve">Sept 14, Thu.</w:t>
            </w:r>
          </w:p>
        </w:tc>
        <w:tc>
          <w:tcPr/>
          <w:p>
            <w:pPr>
              <w:pStyle w:val="Compact"/>
              <w:jc w:val="left"/>
            </w:pPr>
            <w:r>
              <w:t xml:space="preserve">Lab 1</w:t>
            </w:r>
          </w:p>
        </w:tc>
        <w:tc>
          <w:tcPr/>
          <w:p>
            <w:pPr>
              <w:pStyle w:val="Compact"/>
              <w:jc w:val="left"/>
            </w:pPr>
            <w:r>
              <w:t xml:space="preserve">Intro to R</w:t>
            </w:r>
          </w:p>
        </w:tc>
        <w:tc>
          <w:tcPr/>
          <w:p>
            <w:pPr>
              <w:pStyle w:val="Compact"/>
              <w:jc w:val="left"/>
            </w:pPr>
            <w:r>
              <w:t xml:space="preserve">Sunny</w:t>
            </w:r>
          </w:p>
        </w:tc>
        <w:tc>
          <w:tcPr/>
          <w:p>
            <w:pPr>
              <w:pStyle w:val="Compact"/>
              <w:jc w:val="left"/>
            </w:pPr>
            <w:r>
              <w:t xml:space="preserve">Virtual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Sept 21, Thu.</w:t>
            </w:r>
          </w:p>
        </w:tc>
        <w:tc>
          <w:tcPr/>
          <w:p>
            <w:pPr>
              <w:pStyle w:val="Compact"/>
              <w:jc w:val="left"/>
            </w:pPr>
            <w:r>
              <w:t xml:space="preserve">Lab 2</w:t>
            </w:r>
          </w:p>
        </w:tc>
        <w:tc>
          <w:tcPr/>
          <w:p>
            <w:pPr>
              <w:pStyle w:val="Compact"/>
              <w:jc w:val="left"/>
            </w:pPr>
            <w:r>
              <w:t xml:space="preserve">Data visualization</w:t>
            </w:r>
          </w:p>
        </w:tc>
        <w:tc>
          <w:tcPr/>
          <w:p>
            <w:pPr>
              <w:pStyle w:val="Compact"/>
              <w:jc w:val="left"/>
            </w:pPr>
            <w:r>
              <w:t xml:space="preserve">Sunny</w:t>
            </w:r>
          </w:p>
        </w:tc>
        <w:tc>
          <w:tcPr/>
          <w:p>
            <w:pPr>
              <w:pStyle w:val="Compact"/>
              <w:jc w:val="left"/>
            </w:pPr>
            <w:r>
              <w:t xml:space="preserve">Virtual</w:t>
            </w:r>
          </w:p>
        </w:tc>
        <w:tc>
          <w:tcPr/>
          <w:p>
            <w:pPr>
              <w:pStyle w:val="Compact"/>
              <w:jc w:val="left"/>
            </w:pPr>
            <w:r>
              <w:t xml:space="preserve">Presenting data graphically</w:t>
            </w:r>
          </w:p>
        </w:tc>
        <w:tc>
          <w:tcPr/>
          <w:p>
            <w:pPr>
              <w:pStyle w:val="Compact"/>
              <w:jc w:val="left"/>
            </w:pPr>
            <w:r>
              <w:t xml:space="preserve">Lab 1 due</w:t>
            </w:r>
          </w:p>
        </w:tc>
      </w:tr>
      <w:tr>
        <w:tc>
          <w:tcPr/>
          <w:p>
            <w:pPr>
              <w:pStyle w:val="Compact"/>
              <w:jc w:val="left"/>
            </w:pPr>
            <w:r>
              <w:t xml:space="preserve">Sept 28, Thu.</w:t>
            </w:r>
          </w:p>
        </w:tc>
        <w:tc>
          <w:tcPr/>
          <w:p>
            <w:pPr>
              <w:pStyle w:val="Compact"/>
              <w:jc w:val="left"/>
            </w:pPr>
            <w:r>
              <w:t xml:space="preserve">Lab 3</w:t>
            </w:r>
          </w:p>
        </w:tc>
        <w:tc>
          <w:tcPr/>
          <w:p>
            <w:pPr>
              <w:pStyle w:val="Compact"/>
              <w:jc w:val="left"/>
            </w:pPr>
            <w:r>
              <w:t xml:space="preserve">Data summarizing</w:t>
            </w:r>
          </w:p>
        </w:tc>
        <w:tc>
          <w:tcPr/>
          <w:p>
            <w:pPr>
              <w:pStyle w:val="Compact"/>
              <w:jc w:val="left"/>
            </w:pPr>
            <w:r>
              <w:t xml:space="preserve">Sunny</w:t>
            </w:r>
          </w:p>
        </w:tc>
        <w:tc>
          <w:tcPr/>
          <w:p>
            <w:pPr>
              <w:pStyle w:val="Compact"/>
              <w:jc w:val="left"/>
            </w:pPr>
            <w:r>
              <w:t xml:space="preserve">Virtual</w:t>
            </w:r>
          </w:p>
        </w:tc>
        <w:tc>
          <w:tcPr/>
          <w:p>
            <w:pPr>
              <w:pStyle w:val="Compact"/>
              <w:jc w:val="left"/>
            </w:pPr>
            <w:r>
              <w:t xml:space="preserve">Presenting statistical results</w:t>
            </w:r>
          </w:p>
        </w:tc>
        <w:tc>
          <w:tcPr/>
          <w:p>
            <w:pPr>
              <w:pStyle w:val="Compact"/>
              <w:jc w:val="left"/>
            </w:pPr>
            <w:r>
              <w:t xml:space="preserve">Lab 2 due</w:t>
            </w:r>
          </w:p>
        </w:tc>
      </w:tr>
      <w:tr>
        <w:tc>
          <w:tcPr/>
          <w:p>
            <w:pPr>
              <w:pStyle w:val="Compact"/>
              <w:jc w:val="left"/>
            </w:pPr>
            <w:r>
              <w:t xml:space="preserve">Oct 5, Thu.</w:t>
            </w:r>
          </w:p>
        </w:tc>
        <w:tc>
          <w:tcPr/>
          <w:p>
            <w:pPr>
              <w:pStyle w:val="Compact"/>
              <w:jc w:val="left"/>
            </w:pPr>
            <w:r>
              <w:t xml:space="preserve">Lab 4</w:t>
            </w:r>
          </w:p>
        </w:tc>
        <w:tc>
          <w:tcPr/>
          <w:p>
            <w:pPr>
              <w:pStyle w:val="Compact"/>
              <w:jc w:val="left"/>
            </w:pPr>
            <w:r>
              <w:t xml:space="preserve">Comparing two means</w:t>
            </w:r>
          </w:p>
        </w:tc>
        <w:tc>
          <w:tcPr/>
          <w:p>
            <w:pPr>
              <w:pStyle w:val="Compact"/>
              <w:jc w:val="left"/>
            </w:pPr>
            <w:r>
              <w:t xml:space="preserve">Lisa</w:t>
            </w:r>
          </w:p>
        </w:tc>
        <w:tc>
          <w:tcPr/>
          <w:p>
            <w:pPr>
              <w:pStyle w:val="Compact"/>
              <w:jc w:val="left"/>
            </w:pPr>
            <w:r>
              <w:t xml:space="preserve">In Person</w:t>
            </w:r>
          </w:p>
        </w:tc>
        <w:tc>
          <w:tcPr/>
          <w:p>
            <w:pPr>
              <w:pStyle w:val="Compact"/>
              <w:jc w:val="left"/>
            </w:pPr>
            <w:r>
              <w:t xml:space="preserve">Hypothesis testing</w:t>
            </w:r>
          </w:p>
        </w:tc>
        <w:tc>
          <w:tcPr/>
          <w:p>
            <w:pPr>
              <w:pStyle w:val="Compact"/>
              <w:jc w:val="left"/>
            </w:pPr>
            <w:r>
              <w:t xml:space="preserve">Lab 3 due</w:t>
            </w:r>
          </w:p>
        </w:tc>
      </w:tr>
      <w:tr>
        <w:tc>
          <w:tcPr/>
          <w:p>
            <w:pPr>
              <w:pStyle w:val="Compact"/>
              <w:jc w:val="left"/>
            </w:pPr>
            <w:r>
              <w:t xml:space="preserve">Oct. 12, Thu.</w:t>
            </w:r>
          </w:p>
        </w:tc>
        <w:tc>
          <w:tcPr/>
          <w:p>
            <w:pPr>
              <w:pStyle w:val="Compact"/>
              <w:jc w:val="left"/>
            </w:pPr>
            <w:r>
              <w:t xml:space="preserve">Lab 5</w:t>
            </w:r>
          </w:p>
        </w:tc>
        <w:tc>
          <w:tcPr/>
          <w:p>
            <w:pPr>
              <w:pStyle w:val="Compact"/>
              <w:jc w:val="left"/>
            </w:pPr>
            <w:r>
              <w:t xml:space="preserve">Comparing more than two means</w:t>
            </w:r>
          </w:p>
        </w:tc>
        <w:tc>
          <w:tcPr/>
          <w:p>
            <w:pPr>
              <w:pStyle w:val="Compact"/>
              <w:jc w:val="left"/>
            </w:pPr>
            <w:r>
              <w:t xml:space="preserve">Lisa</w:t>
            </w:r>
          </w:p>
        </w:tc>
        <w:tc>
          <w:tcPr/>
          <w:p>
            <w:pPr>
              <w:pStyle w:val="Compact"/>
              <w:jc w:val="left"/>
            </w:pPr>
            <w:r>
              <w:t xml:space="preserve">In Person</w:t>
            </w:r>
          </w:p>
        </w:tc>
        <w:tc>
          <w:tcPr/>
          <w:p>
            <w:pPr>
              <w:pStyle w:val="Compact"/>
              <w:jc w:val="left"/>
            </w:pPr>
            <w:r>
              <w:t xml:space="preserve">Problems with p-values</w:t>
            </w:r>
          </w:p>
        </w:tc>
        <w:tc>
          <w:tcPr/>
          <w:p>
            <w:pPr>
              <w:pStyle w:val="Compact"/>
              <w:jc w:val="left"/>
            </w:pPr>
            <w:r>
              <w:t xml:space="preserve">Lab 4 due</w:t>
            </w:r>
          </w:p>
        </w:tc>
      </w:tr>
      <w:tr>
        <w:tc>
          <w:tcPr/>
          <w:p>
            <w:pPr>
              <w:pStyle w:val="Compact"/>
              <w:jc w:val="left"/>
            </w:pPr>
            <w:r>
              <w:t xml:space="preserve">Oct. 19, Thu.</w:t>
            </w:r>
          </w:p>
        </w:tc>
        <w:tc>
          <w:tcPr/>
          <w:p>
            <w:pPr>
              <w:pStyle w:val="Compact"/>
              <w:jc w:val="left"/>
            </w:pPr>
            <w:r>
              <w:t xml:space="preserve">Lab 6</w:t>
            </w:r>
          </w:p>
        </w:tc>
        <w:tc>
          <w:tcPr/>
          <w:p>
            <w:pPr>
              <w:pStyle w:val="Compact"/>
              <w:jc w:val="left"/>
            </w:pPr>
            <w:r>
              <w:t xml:space="preserve">Project 1 presentation</w:t>
            </w:r>
          </w:p>
        </w:tc>
        <w:tc>
          <w:tcPr/>
          <w:p>
            <w:pPr>
              <w:pStyle w:val="Compact"/>
              <w:jc w:val="left"/>
            </w:pPr>
            <w:r>
              <w:t xml:space="preserve">Sunny</w:t>
            </w:r>
          </w:p>
        </w:tc>
        <w:tc>
          <w:tcPr/>
          <w:p>
            <w:pPr>
              <w:pStyle w:val="Compact"/>
              <w:jc w:val="left"/>
            </w:pPr>
            <w:r>
              <w:t xml:space="preserve">In Person</w:t>
            </w:r>
          </w:p>
        </w:tc>
        <w:tc>
          <w:tcPr/>
          <w:p>
            <w:pPr>
              <w:pStyle w:val="Compact"/>
              <w:jc w:val="left"/>
            </w:pPr>
            <w:r>
              <w:t xml:space="preserve">NA</w:t>
            </w:r>
          </w:p>
        </w:tc>
        <w:tc>
          <w:tcPr/>
          <w:p>
            <w:pPr>
              <w:pStyle w:val="Compact"/>
              <w:jc w:val="left"/>
            </w:pPr>
            <w:r>
              <w:t xml:space="preserve">Project 1 due</w:t>
            </w:r>
          </w:p>
        </w:tc>
      </w:tr>
      <w:tr>
        <w:tc>
          <w:tcPr/>
          <w:p>
            <w:pPr>
              <w:pStyle w:val="Compact"/>
              <w:jc w:val="left"/>
            </w:pPr>
            <w:r>
              <w:t xml:space="preserve">Oct. 26, Thu.</w:t>
            </w:r>
          </w:p>
        </w:tc>
        <w:tc>
          <w:tcPr/>
          <w:p>
            <w:pPr>
              <w:pStyle w:val="Compact"/>
              <w:jc w:val="left"/>
            </w:pPr>
            <w:r>
              <w:t xml:space="preserve">Lab 7</w:t>
            </w:r>
          </w:p>
        </w:tc>
        <w:tc>
          <w:tcPr/>
          <w:p>
            <w:pPr>
              <w:pStyle w:val="Compact"/>
              <w:jc w:val="left"/>
            </w:pPr>
            <w:r>
              <w:t xml:space="preserve">Multiple regression</w:t>
            </w:r>
          </w:p>
        </w:tc>
        <w:tc>
          <w:tcPr/>
          <w:p>
            <w:pPr>
              <w:pStyle w:val="Compact"/>
              <w:jc w:val="left"/>
            </w:pPr>
            <w:r>
              <w:t xml:space="preserve">Lisa</w:t>
            </w:r>
          </w:p>
        </w:tc>
        <w:tc>
          <w:tcPr/>
          <w:p>
            <w:pPr>
              <w:pStyle w:val="Compact"/>
              <w:jc w:val="left"/>
            </w:pPr>
            <w:r>
              <w:t xml:space="preserve">In Person</w:t>
            </w:r>
          </w:p>
        </w:tc>
        <w:tc>
          <w:tcPr/>
          <w:p>
            <w:pPr>
              <w:pStyle w:val="Compact"/>
              <w:jc w:val="left"/>
            </w:pPr>
            <w:r>
              <w:t xml:space="preserve">Questionable research practices</w:t>
            </w:r>
          </w:p>
        </w:tc>
        <w:tc>
          <w:tcPr/>
          <w:p>
            <w:pPr>
              <w:pStyle w:val="Compact"/>
              <w:jc w:val="left"/>
            </w:pPr>
            <w:r>
              <w:t xml:space="preserve">Lab 5 due</w:t>
            </w:r>
          </w:p>
        </w:tc>
      </w:tr>
      <w:tr>
        <w:tc>
          <w:tcPr/>
          <w:p>
            <w:pPr>
              <w:pStyle w:val="Compact"/>
              <w:jc w:val="left"/>
            </w:pPr>
            <w:r>
              <w:t xml:space="preserve">Nov. 2, Thu.</w:t>
            </w:r>
          </w:p>
        </w:tc>
        <w:tc>
          <w:tcPr/>
          <w:p>
            <w:pPr>
              <w:pStyle w:val="Compact"/>
              <w:jc w:val="left"/>
            </w:pPr>
            <w:r>
              <w:t xml:space="preserve">Lab 8</w:t>
            </w:r>
          </w:p>
        </w:tc>
        <w:tc>
          <w:tcPr/>
          <w:p>
            <w:pPr>
              <w:pStyle w:val="Compact"/>
              <w:jc w:val="left"/>
            </w:pPr>
            <w:r>
              <w:t xml:space="preserve">Model selection</w:t>
            </w:r>
          </w:p>
        </w:tc>
        <w:tc>
          <w:tcPr/>
          <w:p>
            <w:pPr>
              <w:pStyle w:val="Compact"/>
              <w:jc w:val="left"/>
            </w:pPr>
            <w:r>
              <w:t xml:space="preserve">Lisa</w:t>
            </w:r>
          </w:p>
        </w:tc>
        <w:tc>
          <w:tcPr/>
          <w:p>
            <w:pPr>
              <w:pStyle w:val="Compact"/>
              <w:jc w:val="left"/>
            </w:pPr>
            <w:r>
              <w:t xml:space="preserve">In Person</w:t>
            </w:r>
          </w:p>
        </w:tc>
        <w:tc>
          <w:tcPr/>
          <w:p>
            <w:pPr>
              <w:pStyle w:val="Compact"/>
              <w:jc w:val="left"/>
            </w:pPr>
            <w:r>
              <w:t xml:space="preserve">Model selection</w:t>
            </w:r>
          </w:p>
        </w:tc>
        <w:tc>
          <w:tcPr/>
          <w:p>
            <w:pPr>
              <w:pStyle w:val="Compact"/>
              <w:jc w:val="left"/>
            </w:pPr>
            <w:r>
              <w:t xml:space="preserve">Lab 7 due</w:t>
            </w:r>
          </w:p>
        </w:tc>
      </w:tr>
      <w:tr>
        <w:tc>
          <w:tcPr/>
          <w:p>
            <w:pPr>
              <w:pStyle w:val="Compact"/>
              <w:jc w:val="left"/>
            </w:pPr>
            <w:r>
              <w:t xml:space="preserve">Nov 9, Thu.</w:t>
            </w:r>
          </w:p>
        </w:tc>
        <w:tc>
          <w:tcPr/>
          <w:p>
            <w:pPr>
              <w:pStyle w:val="Compact"/>
              <w:jc w:val="left"/>
            </w:pPr>
            <w:r>
              <w:t xml:space="preserve">Lab 9</w:t>
            </w:r>
          </w:p>
        </w:tc>
        <w:tc>
          <w:tcPr/>
          <w:p>
            <w:pPr>
              <w:pStyle w:val="Compact"/>
              <w:jc w:val="left"/>
            </w:pPr>
            <w:r>
              <w:t xml:space="preserve">Generalized linear models</w:t>
            </w:r>
          </w:p>
        </w:tc>
        <w:tc>
          <w:tcPr/>
          <w:p>
            <w:pPr>
              <w:pStyle w:val="Compact"/>
              <w:jc w:val="left"/>
            </w:pPr>
            <w:r>
              <w:t xml:space="preserve">Sunny</w:t>
            </w:r>
          </w:p>
        </w:tc>
        <w:tc>
          <w:tcPr/>
          <w:p>
            <w:pPr>
              <w:pStyle w:val="Compact"/>
              <w:jc w:val="left"/>
            </w:pPr>
            <w:r>
              <w:t xml:space="preserve">Virtual</w:t>
            </w:r>
          </w:p>
        </w:tc>
        <w:tc>
          <w:tcPr/>
          <w:p>
            <w:pPr>
              <w:pStyle w:val="Compact"/>
              <w:jc w:val="left"/>
            </w:pPr>
            <w:r>
              <w:t xml:space="preserve">Generalized linear models</w:t>
            </w:r>
          </w:p>
        </w:tc>
        <w:tc>
          <w:tcPr/>
          <w:p>
            <w:pPr>
              <w:pStyle w:val="Compact"/>
              <w:jc w:val="left"/>
            </w:pPr>
            <w:r>
              <w:t xml:space="preserve">Lab 8 due</w:t>
            </w:r>
          </w:p>
        </w:tc>
      </w:tr>
      <w:tr>
        <w:tc>
          <w:tcPr/>
          <w:p>
            <w:pPr>
              <w:pStyle w:val="Compact"/>
              <w:jc w:val="left"/>
            </w:pPr>
            <w:r>
              <w:t xml:space="preserve">Nov. 16, Thu.</w:t>
            </w:r>
          </w:p>
        </w:tc>
        <w:tc>
          <w:tcPr/>
          <w:p>
            <w:pPr>
              <w:pStyle w:val="Compact"/>
              <w:jc w:val="left"/>
            </w:pPr>
            <w:r>
              <w:t xml:space="preserve">Lab 10</w:t>
            </w:r>
          </w:p>
        </w:tc>
        <w:tc>
          <w:tcPr/>
          <w:p>
            <w:pPr>
              <w:pStyle w:val="Compact"/>
              <w:jc w:val="left"/>
            </w:pPr>
            <w:r>
              <w:t xml:space="preserve">Generalized linear models</w:t>
            </w:r>
          </w:p>
        </w:tc>
        <w:tc>
          <w:tcPr/>
          <w:p>
            <w:pPr>
              <w:pStyle w:val="Compact"/>
              <w:jc w:val="left"/>
            </w:pPr>
            <w:r>
              <w:t xml:space="preserve">Sunny</w:t>
            </w:r>
          </w:p>
        </w:tc>
        <w:tc>
          <w:tcPr/>
          <w:p>
            <w:pPr>
              <w:pStyle w:val="Compact"/>
              <w:jc w:val="left"/>
            </w:pPr>
            <w:r>
              <w:t xml:space="preserve">Virtual</w:t>
            </w:r>
          </w:p>
        </w:tc>
        <w:tc>
          <w:tcPr/>
          <w:p>
            <w:pPr>
              <w:pStyle w:val="Compact"/>
              <w:jc w:val="left"/>
            </w:pPr>
            <w:r>
              <w:t xml:space="preserve">Generalized linear models</w:t>
            </w:r>
          </w:p>
        </w:tc>
        <w:tc>
          <w:tcPr/>
          <w:p>
            <w:pPr>
              <w:pStyle w:val="Compact"/>
              <w:jc w:val="left"/>
            </w:pPr>
            <w:r>
              <w:t xml:space="preserve">Lab 9 due</w:t>
            </w:r>
          </w:p>
        </w:tc>
      </w:tr>
      <w:tr>
        <w:tc>
          <w:tcPr/>
          <w:p>
            <w:pPr>
              <w:pStyle w:val="Compact"/>
              <w:jc w:val="left"/>
            </w:pPr>
            <w:r>
              <w:t xml:space="preserve">Nov. 23, Thu.</w:t>
            </w:r>
          </w:p>
        </w:tc>
        <w:tc>
          <w:tcPr/>
          <w:p>
            <w:pPr>
              <w:pStyle w:val="Compact"/>
              <w:jc w:val="left"/>
            </w:pPr>
            <w:r>
              <w:t xml:space="preserve">Lab 11</w:t>
            </w:r>
          </w:p>
        </w:tc>
        <w:tc>
          <w:tcPr/>
          <w:p>
            <w:pPr>
              <w:pStyle w:val="Compact"/>
              <w:jc w:val="left"/>
            </w:pPr>
            <w:r>
              <w:t xml:space="preserve">Mixed-effect models</w:t>
            </w:r>
          </w:p>
        </w:tc>
        <w:tc>
          <w:tcPr/>
          <w:p>
            <w:pPr>
              <w:pStyle w:val="Compact"/>
              <w:jc w:val="left"/>
            </w:pPr>
            <w:r>
              <w:t xml:space="preserve">Lisa</w:t>
            </w:r>
          </w:p>
        </w:tc>
        <w:tc>
          <w:tcPr/>
          <w:p>
            <w:pPr>
              <w:pStyle w:val="Compact"/>
              <w:jc w:val="left"/>
            </w:pPr>
            <w:r>
              <w:t xml:space="preserve">In Person</w:t>
            </w:r>
          </w:p>
        </w:tc>
        <w:tc>
          <w:tcPr/>
          <w:p>
            <w:pPr>
              <w:pStyle w:val="Compact"/>
              <w:jc w:val="left"/>
            </w:pPr>
            <w:r>
              <w:t xml:space="preserve">Decolonizing quantitative research</w:t>
            </w:r>
          </w:p>
        </w:tc>
        <w:tc>
          <w:tcPr/>
          <w:p>
            <w:pPr>
              <w:pStyle w:val="Compact"/>
              <w:jc w:val="left"/>
            </w:pPr>
            <w:r>
              <w:t xml:space="preserve">Lab 10 due</w:t>
            </w:r>
          </w:p>
        </w:tc>
      </w:tr>
      <w:tr>
        <w:tc>
          <w:tcPr/>
          <w:p>
            <w:pPr>
              <w:pStyle w:val="Compact"/>
              <w:jc w:val="left"/>
            </w:pPr>
            <w:r>
              <w:t xml:space="preserve">Nov. 30, Thu.</w:t>
            </w:r>
          </w:p>
        </w:tc>
        <w:tc>
          <w:tcPr/>
          <w:p>
            <w:pPr>
              <w:pStyle w:val="Compact"/>
              <w:jc w:val="left"/>
            </w:pPr>
            <w:r>
              <w:t xml:space="preserve">Lab 12</w:t>
            </w:r>
          </w:p>
        </w:tc>
        <w:tc>
          <w:tcPr/>
          <w:p>
            <w:pPr>
              <w:pStyle w:val="Compact"/>
              <w:jc w:val="left"/>
            </w:pPr>
            <w:r>
              <w:t xml:space="preserve">Multivariate analyses</w:t>
            </w:r>
          </w:p>
        </w:tc>
        <w:tc>
          <w:tcPr/>
          <w:p>
            <w:pPr>
              <w:pStyle w:val="Compact"/>
              <w:jc w:val="left"/>
            </w:pPr>
            <w:r>
              <w:t xml:space="preserve">Lisa</w:t>
            </w:r>
          </w:p>
        </w:tc>
        <w:tc>
          <w:tcPr/>
          <w:p>
            <w:pPr>
              <w:pStyle w:val="Compact"/>
              <w:jc w:val="left"/>
            </w:pPr>
            <w:r>
              <w:t xml:space="preserve">In Person</w:t>
            </w:r>
          </w:p>
        </w:tc>
        <w:tc>
          <w:tcPr/>
          <w:p>
            <w:pPr>
              <w:pStyle w:val="Compact"/>
              <w:jc w:val="left"/>
            </w:pPr>
            <w:r>
              <w:t xml:space="preserve">NA</w:t>
            </w:r>
          </w:p>
        </w:tc>
        <w:tc>
          <w:tcPr/>
          <w:p>
            <w:pPr>
              <w:pStyle w:val="Compact"/>
              <w:jc w:val="left"/>
            </w:pPr>
            <w:r>
              <w:t xml:space="preserve">Lab 11 due; Project 2 due</w:t>
            </w:r>
          </w:p>
        </w:tc>
      </w:tr>
    </w:tbl>
    <w:bookmarkEnd w:id="27"/>
    <w:bookmarkEnd w:id="28"/>
    <w:bookmarkStart w:id="35" w:name="assessments-of-learning"/>
    <w:p>
      <w:pPr>
        <w:pStyle w:val="Heading3"/>
      </w:pPr>
      <w:r>
        <w:t xml:space="preserve">Assessments of learning</w:t>
      </w:r>
    </w:p>
    <w:bookmarkStart w:id="29" w:name="grade-distribution"/>
    <w:p>
      <w:pPr>
        <w:pStyle w:val="Heading4"/>
      </w:pPr>
      <w:r>
        <w:t xml:space="preserve">Grade distribution</w:t>
      </w:r>
    </w:p>
    <w:tbl>
      <w:tblPr>
        <w:tblStyle w:val="Table"/>
        <w:tblW w:type="pct" w:w="5000"/>
        <w:tblLook w:firstRow="1" w:lastRow="0" w:firstColumn="0" w:lastColumn="0" w:noHBand="0" w:noVBand="0" w:val="0020"/>
      </w:tblPr>
      <w:tblGrid>
        <w:gridCol w:w="398"/>
        <w:gridCol w:w="647"/>
        <w:gridCol w:w="597"/>
        <w:gridCol w:w="597"/>
        <w:gridCol w:w="597"/>
        <w:gridCol w:w="597"/>
        <w:gridCol w:w="597"/>
        <w:gridCol w:w="597"/>
        <w:gridCol w:w="597"/>
        <w:gridCol w:w="597"/>
        <w:gridCol w:w="597"/>
        <w:gridCol w:w="597"/>
        <w:gridCol w:w="597"/>
        <w:gridCol w:w="298"/>
      </w:tblGrid>
      <w:tr>
        <w:trPr>
          <w:tblHeader w:val="true"/>
        </w:trPr>
        <w:tc>
          <w:tcPr/>
          <w:p>
            <w:pPr>
              <w:pStyle w:val="Compact"/>
              <w:jc w:val="left"/>
            </w:pPr>
            <w:r>
              <w:t xml:space="preserve">Letter</w:t>
            </w:r>
          </w:p>
        </w:tc>
        <w:tc>
          <w:tcPr/>
          <w:p>
            <w:pPr>
              <w:pStyle w:val="Compact"/>
              <w:jc w:val="left"/>
            </w:pPr>
            <w:r>
              <w:t xml:space="preserve">A+</w:t>
            </w:r>
          </w:p>
        </w:tc>
        <w:tc>
          <w:tcPr/>
          <w:p>
            <w:pPr>
              <w:pStyle w:val="Compact"/>
              <w:jc w:val="left"/>
            </w:pPr>
            <w:r>
              <w:t xml:space="preserve">A</w:t>
            </w:r>
          </w:p>
        </w:tc>
        <w:tc>
          <w:tcPr/>
          <w:p>
            <w:pPr>
              <w:pStyle w:val="Compact"/>
              <w:jc w:val="left"/>
            </w:pPr>
            <w:r>
              <w:t xml:space="preserve">A-</w:t>
            </w:r>
          </w:p>
        </w:tc>
        <w:tc>
          <w:tcPr/>
          <w:p>
            <w:pPr>
              <w:pStyle w:val="Compact"/>
              <w:jc w:val="left"/>
            </w:pPr>
            <w:r>
              <w:t xml:space="preserve">B+</w:t>
            </w:r>
          </w:p>
        </w:tc>
        <w:tc>
          <w:tcPr/>
          <w:p>
            <w:pPr>
              <w:pStyle w:val="Compact"/>
              <w:jc w:val="left"/>
            </w:pPr>
            <w:r>
              <w:t xml:space="preserve">B</w:t>
            </w:r>
          </w:p>
        </w:tc>
        <w:tc>
          <w:tcPr/>
          <w:p>
            <w:pPr>
              <w:pStyle w:val="Compact"/>
              <w:jc w:val="left"/>
            </w:pPr>
            <w:r>
              <w:t xml:space="preserve">B-</w:t>
            </w:r>
          </w:p>
        </w:tc>
        <w:tc>
          <w:tcPr/>
          <w:p>
            <w:pPr>
              <w:pStyle w:val="Compact"/>
              <w:jc w:val="left"/>
            </w:pPr>
            <w:r>
              <w:t xml:space="preserve">C+</w:t>
            </w:r>
          </w:p>
        </w:tc>
        <w:tc>
          <w:tcPr/>
          <w:p>
            <w:pPr>
              <w:pStyle w:val="Compact"/>
              <w:jc w:val="left"/>
            </w:pPr>
            <w:r>
              <w:t xml:space="preserve">C</w:t>
            </w:r>
          </w:p>
        </w:tc>
        <w:tc>
          <w:tcPr/>
          <w:p>
            <w:pPr>
              <w:pStyle w:val="Compact"/>
              <w:jc w:val="left"/>
            </w:pPr>
            <w:r>
              <w:t xml:space="preserve">C-</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F</w:t>
            </w:r>
          </w:p>
        </w:tc>
      </w:tr>
      <w:tr>
        <w:tc>
          <w:tcPr/>
          <w:p>
            <w:pPr>
              <w:pStyle w:val="Compact"/>
              <w:jc w:val="left"/>
            </w:pPr>
            <w:r>
              <w:t xml:space="preserve">Percent</w:t>
            </w:r>
          </w:p>
        </w:tc>
        <w:tc>
          <w:tcPr/>
          <w:p>
            <w:pPr>
              <w:pStyle w:val="Compact"/>
              <w:jc w:val="left"/>
            </w:pPr>
            <w:r>
              <w:t xml:space="preserve">90.0 - 100.0</w:t>
            </w:r>
          </w:p>
        </w:tc>
        <w:tc>
          <w:tcPr/>
          <w:p>
            <w:pPr>
              <w:pStyle w:val="Compact"/>
              <w:jc w:val="left"/>
            </w:pPr>
            <w:r>
              <w:t xml:space="preserve">85.0 - 89.9</w:t>
            </w:r>
          </w:p>
        </w:tc>
        <w:tc>
          <w:tcPr/>
          <w:p>
            <w:pPr>
              <w:pStyle w:val="Compact"/>
              <w:jc w:val="left"/>
            </w:pPr>
            <w:r>
              <w:t xml:space="preserve">80.0 - 84.9</w:t>
            </w:r>
          </w:p>
        </w:tc>
        <w:tc>
          <w:tcPr/>
          <w:p>
            <w:pPr>
              <w:pStyle w:val="Compact"/>
              <w:jc w:val="left"/>
            </w:pPr>
            <w:r>
              <w:t xml:space="preserve">77.0 - 79.9</w:t>
            </w:r>
          </w:p>
        </w:tc>
        <w:tc>
          <w:tcPr/>
          <w:p>
            <w:pPr>
              <w:pStyle w:val="Compact"/>
              <w:jc w:val="left"/>
            </w:pPr>
            <w:r>
              <w:t xml:space="preserve">73.0 - 76.9</w:t>
            </w:r>
          </w:p>
        </w:tc>
        <w:tc>
          <w:tcPr/>
          <w:p>
            <w:pPr>
              <w:pStyle w:val="Compact"/>
              <w:jc w:val="left"/>
            </w:pPr>
            <w:r>
              <w:t xml:space="preserve">70.0 - 72.9</w:t>
            </w:r>
          </w:p>
        </w:tc>
        <w:tc>
          <w:tcPr/>
          <w:p>
            <w:pPr>
              <w:pStyle w:val="Compact"/>
              <w:jc w:val="left"/>
            </w:pPr>
            <w:r>
              <w:t xml:space="preserve">67.0 - 69.9</w:t>
            </w:r>
          </w:p>
        </w:tc>
        <w:tc>
          <w:tcPr/>
          <w:p>
            <w:pPr>
              <w:pStyle w:val="Compact"/>
              <w:jc w:val="left"/>
            </w:pPr>
            <w:r>
              <w:t xml:space="preserve">63.0 - 66.9</w:t>
            </w:r>
          </w:p>
        </w:tc>
        <w:tc>
          <w:tcPr/>
          <w:p>
            <w:pPr>
              <w:pStyle w:val="Compact"/>
              <w:jc w:val="left"/>
            </w:pPr>
            <w:r>
              <w:t xml:space="preserve">60.0 - 62.9</w:t>
            </w:r>
          </w:p>
        </w:tc>
        <w:tc>
          <w:tcPr/>
          <w:p>
            <w:pPr>
              <w:pStyle w:val="Compact"/>
              <w:jc w:val="left"/>
            </w:pPr>
            <w:r>
              <w:t xml:space="preserve">57.0 - 59.9</w:t>
            </w:r>
          </w:p>
        </w:tc>
        <w:tc>
          <w:tcPr/>
          <w:p>
            <w:pPr>
              <w:pStyle w:val="Compact"/>
              <w:jc w:val="left"/>
            </w:pPr>
            <w:r>
              <w:t xml:space="preserve">53.0 - 56.9</w:t>
            </w:r>
          </w:p>
        </w:tc>
        <w:tc>
          <w:tcPr/>
          <w:p>
            <w:pPr>
              <w:pStyle w:val="Compact"/>
              <w:jc w:val="left"/>
            </w:pPr>
            <w:r>
              <w:t xml:space="preserve">50.0 - 52.9</w:t>
            </w:r>
          </w:p>
        </w:tc>
        <w:tc>
          <w:tcPr/>
          <w:p>
            <w:pPr>
              <w:pStyle w:val="Compact"/>
              <w:jc w:val="left"/>
            </w:pPr>
            <w:r>
              <w:t xml:space="preserve">&lt;50.0</w:t>
            </w:r>
          </w:p>
        </w:tc>
      </w:tr>
    </w:tbl>
    <w:bookmarkEnd w:id="29"/>
    <w:bookmarkStart w:id="30" w:name="lab-assignments-50"/>
    <w:p>
      <w:pPr>
        <w:pStyle w:val="Heading4"/>
      </w:pPr>
      <w:r>
        <w:t xml:space="preserve">Lab assignments (50%)</w:t>
      </w:r>
    </w:p>
    <w:p>
      <w:pPr>
        <w:numPr>
          <w:ilvl w:val="0"/>
          <w:numId w:val="1002"/>
        </w:numPr>
        <w:pStyle w:val="Compact"/>
      </w:pPr>
      <w:r>
        <w:t xml:space="preserve">Due: every Thu. midnight</w:t>
      </w:r>
    </w:p>
    <w:p>
      <w:pPr>
        <w:numPr>
          <w:ilvl w:val="0"/>
          <w:numId w:val="1002"/>
        </w:numPr>
        <w:pStyle w:val="Compact"/>
      </w:pPr>
      <w:r>
        <w:t xml:space="preserve">Submission: a R file named as</w:t>
      </w:r>
      <w:r>
        <w:t xml:space="preserve"> </w:t>
      </w:r>
      <w:r>
        <w:t xml:space="preserve">“</w:t>
      </w:r>
      <w:r>
        <w:t xml:space="preserve">NRES776_</w:t>
      </w:r>
      <w:r>
        <w:rPr>
          <w:iCs/>
          <w:i/>
        </w:rPr>
        <w:t xml:space="preserve">lastname</w:t>
      </w:r>
      <w:r>
        <w:t xml:space="preserve">_lab_</w:t>
      </w:r>
      <w:r>
        <w:rPr>
          <w:iCs/>
          <w:i/>
        </w:rPr>
        <w:t xml:space="preserve">X</w:t>
      </w:r>
      <w:r>
        <w:t xml:space="preserve">.R</w:t>
      </w:r>
      <w:r>
        <w:t xml:space="preserve">”</w:t>
      </w:r>
      <w:r>
        <w:t xml:space="preserve">. Submit to course website.</w:t>
      </w:r>
    </w:p>
    <w:p>
      <w:pPr>
        <w:numPr>
          <w:ilvl w:val="0"/>
          <w:numId w:val="1002"/>
        </w:numPr>
        <w:pStyle w:val="Compact"/>
      </w:pPr>
      <w:r>
        <w:t xml:space="preserve">Description: For these assignments, you will analyze</w:t>
      </w:r>
      <w:r>
        <w:t xml:space="preserve"> </w:t>
      </w:r>
      <w:r>
        <w:t xml:space="preserve">data sets using a variety of techniques learned in class. A demonstration of lab assignments will be included in the beginning of each lab. Students are encouraged to finish the lab during the course lab time.</w:t>
      </w:r>
    </w:p>
    <w:bookmarkEnd w:id="30"/>
    <w:bookmarkStart w:id="31" w:name="project-1-15"/>
    <w:p>
      <w:pPr>
        <w:pStyle w:val="Heading4"/>
      </w:pPr>
      <w:r>
        <w:t xml:space="preserve">Project 1 (15%)</w:t>
      </w:r>
    </w:p>
    <w:p>
      <w:pPr>
        <w:numPr>
          <w:ilvl w:val="0"/>
          <w:numId w:val="1003"/>
        </w:numPr>
        <w:pStyle w:val="Compact"/>
      </w:pPr>
      <w:r>
        <w:t xml:space="preserve">Due: Oct.19 at midnight</w:t>
      </w:r>
    </w:p>
    <w:p>
      <w:pPr>
        <w:numPr>
          <w:ilvl w:val="0"/>
          <w:numId w:val="1003"/>
        </w:numPr>
        <w:pStyle w:val="Compact"/>
      </w:pPr>
      <w:r>
        <w:t xml:space="preserve">Submission: oral presentation, a PDF file named as</w:t>
      </w:r>
      <w:r>
        <w:t xml:space="preserve"> </w:t>
      </w:r>
      <w:r>
        <w:t xml:space="preserve">“</w:t>
      </w:r>
      <w:r>
        <w:t xml:space="preserve">NRES776_</w:t>
      </w:r>
      <w:r>
        <w:rPr>
          <w:iCs/>
          <w:i/>
        </w:rPr>
        <w:t xml:space="preserve">lastname</w:t>
      </w:r>
      <w:r>
        <w:t xml:space="preserve">_project_1.pdf</w:t>
      </w:r>
      <w:r>
        <w:t xml:space="preserve">”</w:t>
      </w:r>
      <w:r>
        <w:t xml:space="preserve"> </w:t>
      </w:r>
      <w:r>
        <w:t xml:space="preserve">submitted to course website.</w:t>
      </w:r>
    </w:p>
    <w:p>
      <w:pPr>
        <w:numPr>
          <w:ilvl w:val="0"/>
          <w:numId w:val="1003"/>
        </w:numPr>
        <w:pStyle w:val="Compact"/>
      </w:pPr>
      <w:r>
        <w:t xml:space="preserve">Description: Working with the instructor, students will develop an analysis strategy to examine data relevant to their research area. You will develop the project starting with a research question, data visualization, and list hypotheses. Making it as a research proposal that you are going to apply funding with. There will be a 5 mins presentation component as well as a 2-pages report.</w:t>
      </w:r>
    </w:p>
    <w:bookmarkEnd w:id="31"/>
    <w:bookmarkStart w:id="32" w:name="project-2-20"/>
    <w:p>
      <w:pPr>
        <w:pStyle w:val="Heading4"/>
      </w:pPr>
      <w:r>
        <w:t xml:space="preserve">Project 2 (20%)</w:t>
      </w:r>
    </w:p>
    <w:p>
      <w:pPr>
        <w:numPr>
          <w:ilvl w:val="0"/>
          <w:numId w:val="1004"/>
        </w:numPr>
        <w:pStyle w:val="Compact"/>
      </w:pPr>
      <w:r>
        <w:t xml:space="preserve">Due: Dec. 7 at midnight</w:t>
      </w:r>
    </w:p>
    <w:p>
      <w:pPr>
        <w:numPr>
          <w:ilvl w:val="0"/>
          <w:numId w:val="1004"/>
        </w:numPr>
        <w:pStyle w:val="Compact"/>
      </w:pPr>
      <w:r>
        <w:t xml:space="preserve">Submission: oral presentation during lecture times Nov. 28 to Dec. 5, a PDF file named as</w:t>
      </w:r>
      <w:r>
        <w:t xml:space="preserve"> </w:t>
      </w:r>
      <w:r>
        <w:t xml:space="preserve">“</w:t>
      </w:r>
      <w:r>
        <w:t xml:space="preserve">NRES776_</w:t>
      </w:r>
      <w:r>
        <w:rPr>
          <w:iCs/>
          <w:i/>
        </w:rPr>
        <w:t xml:space="preserve">lastname</w:t>
      </w:r>
      <w:r>
        <w:t xml:space="preserve">_project_2.pdf</w:t>
      </w:r>
      <w:r>
        <w:t xml:space="preserve">”</w:t>
      </w:r>
      <w:r>
        <w:t xml:space="preserve"> </w:t>
      </w:r>
      <w:r>
        <w:t xml:space="preserve">submitted to course website.</w:t>
      </w:r>
    </w:p>
    <w:p>
      <w:pPr>
        <w:numPr>
          <w:ilvl w:val="0"/>
          <w:numId w:val="1004"/>
        </w:numPr>
        <w:pStyle w:val="Compact"/>
      </w:pPr>
      <w:r>
        <w:t xml:space="preserve">Description: Your second project will build off of Project 1. Using the same dataset, you will answer your research questions and test your hypotheses using methods learned in the second portion of the semester. This project will include a 5-minute presentation and a written report of your methods and results.</w:t>
      </w:r>
    </w:p>
    <w:bookmarkEnd w:id="32"/>
    <w:bookmarkStart w:id="33" w:name="discussion-paper-presentation-10"/>
    <w:p>
      <w:pPr>
        <w:pStyle w:val="Heading4"/>
      </w:pPr>
      <w:r>
        <w:t xml:space="preserve">Discussion paper presentation (10%)</w:t>
      </w:r>
    </w:p>
    <w:p>
      <w:pPr>
        <w:numPr>
          <w:ilvl w:val="0"/>
          <w:numId w:val="1005"/>
        </w:numPr>
        <w:pStyle w:val="Compact"/>
      </w:pPr>
      <w:r>
        <w:t xml:space="preserve">Due: one of the lab session</w:t>
      </w:r>
    </w:p>
    <w:p>
      <w:pPr>
        <w:numPr>
          <w:ilvl w:val="0"/>
          <w:numId w:val="1005"/>
        </w:numPr>
        <w:pStyle w:val="Compact"/>
      </w:pPr>
      <w:r>
        <w:t xml:space="preserve">Submission: oral presentation</w:t>
      </w:r>
    </w:p>
    <w:p>
      <w:pPr>
        <w:numPr>
          <w:ilvl w:val="0"/>
          <w:numId w:val="1005"/>
        </w:numPr>
        <w:pStyle w:val="Compact"/>
      </w:pPr>
      <w:r>
        <w:t xml:space="preserve">Description: You will have 5 mins to present a discussion paper during the lab period and lead a 20 mins discussion based on the papers. You can sign up for the paper you would like to present. All students are expected to read the discussion paper before each lab and participate discussion. Guidelines on leading a discussion will be provided.</w:t>
      </w:r>
    </w:p>
    <w:bookmarkEnd w:id="33"/>
    <w:bookmarkStart w:id="34" w:name="general-participation-5"/>
    <w:p>
      <w:pPr>
        <w:pStyle w:val="Heading4"/>
      </w:pPr>
      <w:r>
        <w:t xml:space="preserve">General participation (5%)</w:t>
      </w:r>
    </w:p>
    <w:p>
      <w:pPr>
        <w:numPr>
          <w:ilvl w:val="0"/>
          <w:numId w:val="1006"/>
        </w:numPr>
        <w:pStyle w:val="Compact"/>
      </w:pPr>
      <w:r>
        <w:t xml:space="preserve">Description: You will be evaluated by your involvement in course discussion, and providing feedback to other students’ presentation.</w:t>
      </w:r>
    </w:p>
    <w:bookmarkEnd w:id="34"/>
    <w:bookmarkEnd w:id="35"/>
    <w:bookmarkStart w:id="42" w:name="resources"/>
    <w:p>
      <w:pPr>
        <w:pStyle w:val="Heading3"/>
      </w:pPr>
      <w:r>
        <w:t xml:space="preserve">Resources</w:t>
      </w:r>
    </w:p>
    <w:bookmarkStart w:id="37" w:name="books"/>
    <w:p>
      <w:pPr>
        <w:pStyle w:val="Heading4"/>
      </w:pPr>
      <w:r>
        <w:t xml:space="preserve">Books</w:t>
      </w:r>
    </w:p>
    <w:p>
      <w:pPr>
        <w:numPr>
          <w:ilvl w:val="0"/>
          <w:numId w:val="1007"/>
        </w:numPr>
      </w:pPr>
      <w:r>
        <w:t xml:space="preserve">Whitlock, MC and Schluter, D. 2015. The Analysis of Biological Data. 3rd Edition. Roberts and Company</w:t>
      </w:r>
      <w:r>
        <w:t xml:space="preserve"> </w:t>
      </w:r>
      <w:r>
        <w:t xml:space="preserve">Publishers.</w:t>
      </w:r>
    </w:p>
    <w:p>
      <w:pPr>
        <w:numPr>
          <w:ilvl w:val="0"/>
          <w:numId w:val="1007"/>
        </w:numPr>
      </w:pPr>
      <w:r>
        <w:t xml:space="preserve">Gotelli, N.J., and A.M. Ellison. 2013. A Primer of Ecological Statistics (2nd Edition). Sinauer Associates</w:t>
      </w:r>
      <w:r>
        <w:t xml:space="preserve"> </w:t>
      </w:r>
      <w:r>
        <w:t xml:space="preserve">Inc., Sunderland, MA.</w:t>
      </w:r>
    </w:p>
    <w:p>
      <w:pPr>
        <w:numPr>
          <w:ilvl w:val="0"/>
          <w:numId w:val="1007"/>
        </w:numPr>
      </w:pPr>
      <w:r>
        <w:t xml:space="preserve">Zuur, AF, Ieno, EN and Smith, GM. 2007. Analysing Ecological Data. Springer. eBook available through</w:t>
      </w:r>
      <w:r>
        <w:t xml:space="preserve"> </w:t>
      </w:r>
      <w:r>
        <w:t xml:space="preserve">UNBC library:</w:t>
      </w:r>
      <w:r>
        <w:t xml:space="preserve"> </w:t>
      </w:r>
      <w:hyperlink r:id="rId36">
        <w:r>
          <w:rPr>
            <w:rStyle w:val="Hyperlink"/>
          </w:rPr>
          <w:t xml:space="preserve">http://prxy.lib.unbc.ca/login?url=https://search.ebscohost.com/login.aspx?direct=true&amp;db=nlebk&amp;AN=</w:t>
        </w:r>
      </w:hyperlink>
      <w:r>
        <w:t xml:space="preserve"> </w:t>
      </w:r>
      <w:r>
        <w:t xml:space="preserve">254638&amp;site=ehost-live&amp;scope=site</w:t>
      </w:r>
    </w:p>
    <w:bookmarkEnd w:id="37"/>
    <w:bookmarkStart w:id="41" w:name="online-resources"/>
    <w:p>
      <w:pPr>
        <w:pStyle w:val="Heading4"/>
      </w:pPr>
      <w:r>
        <w:t xml:space="preserve">Online resources</w:t>
      </w:r>
    </w:p>
    <w:p>
      <w:pPr>
        <w:numPr>
          <w:ilvl w:val="0"/>
          <w:numId w:val="1008"/>
        </w:numPr>
      </w:pPr>
      <w:r>
        <w:t xml:space="preserve">R for Data Science by Hadley Wickham and Garrett Grolemund at</w:t>
      </w:r>
      <w:r>
        <w:t xml:space="preserve"> </w:t>
      </w:r>
      <w:hyperlink r:id="rId38">
        <w:r>
          <w:rPr>
            <w:rStyle w:val="Hyperlink"/>
          </w:rPr>
          <w:t xml:space="preserve">http://r4ds.had.co.nz/</w:t>
        </w:r>
      </w:hyperlink>
    </w:p>
    <w:p>
      <w:pPr>
        <w:numPr>
          <w:ilvl w:val="0"/>
          <w:numId w:val="1008"/>
        </w:numPr>
      </w:pPr>
      <w:r>
        <w:t xml:space="preserve">Foundations of Statistics with R by Darrin Speegle:</w:t>
      </w:r>
      <w:r>
        <w:t xml:space="preserve"> </w:t>
      </w:r>
      <w:hyperlink r:id="rId39">
        <w:r>
          <w:rPr>
            <w:rStyle w:val="Hyperlink"/>
          </w:rPr>
          <w:t xml:space="preserve">https://bookdown.org/speegled/foundations-ofstatistics/</w:t>
        </w:r>
      </w:hyperlink>
    </w:p>
    <w:p>
      <w:pPr>
        <w:numPr>
          <w:ilvl w:val="0"/>
          <w:numId w:val="1008"/>
        </w:numPr>
      </w:pPr>
      <w:r>
        <w:t xml:space="preserve">Repository of Bookdowns on a variety of topics related to data analysis, R, and statistics:</w:t>
      </w:r>
      <w:r>
        <w:t xml:space="preserve"> </w:t>
      </w:r>
      <w:hyperlink r:id="rId40">
        <w:r>
          <w:rPr>
            <w:rStyle w:val="Hyperlink"/>
          </w:rPr>
          <w:t xml:space="preserve">https://bookdown.org/home/tags/statistics/</w:t>
        </w:r>
      </w:hyperlink>
    </w:p>
    <w:bookmarkEnd w:id="41"/>
    <w:bookmarkEnd w:id="42"/>
    <w:bookmarkStart w:id="44" w:name="territorial-acknowledgement"/>
    <w:p>
      <w:pPr>
        <w:pStyle w:val="Heading3"/>
      </w:pPr>
      <w:r>
        <w:t xml:space="preserve">Territorial acknowledgement</w:t>
      </w:r>
    </w:p>
    <w:p>
      <w:pPr>
        <w:pStyle w:val="FirstParagraph"/>
      </w:pPr>
      <w:r>
        <w:t xml:space="preserve">UNBC is located on and serves diverse traditional territories that are home to numerous First Nations and other Aboriginal groups. The Prince George campus is situated on the traditional territory of the Lheidli T’enneh, part of the Dakelh (Carrier) First Nations. For further information about Territories on which UNBC campuses are located, please see:</w:t>
      </w:r>
      <w:r>
        <w:t xml:space="preserve"> </w:t>
      </w:r>
      <w:hyperlink r:id="rId43">
        <w:r>
          <w:rPr>
            <w:rStyle w:val="Hyperlink"/>
          </w:rPr>
          <w:t xml:space="preserve">https://www2.unbc.ca/indigenous-resource-dati/traditional-territory-acknowledgement</w:t>
        </w:r>
      </w:hyperlink>
    </w:p>
    <w:bookmarkEnd w:id="44"/>
    <w:bookmarkStart w:id="46" w:name="access-resource-centre"/>
    <w:p>
      <w:pPr>
        <w:pStyle w:val="Heading3"/>
      </w:pPr>
      <w:r>
        <w:t xml:space="preserve">Access resource centre</w:t>
      </w:r>
    </w:p>
    <w:p>
      <w:pPr>
        <w:pStyle w:val="FirstParagraph"/>
      </w:pPr>
      <w:r>
        <w:t xml:space="preserve">The Access Resource Centre (ARC) provides services to students with documented health conditions and/or disabilities. The conditions can range from temporary to permanent and include but are not limited to:</w:t>
      </w:r>
    </w:p>
    <w:p>
      <w:pPr>
        <w:numPr>
          <w:ilvl w:val="0"/>
          <w:numId w:val="1009"/>
        </w:numPr>
        <w:pStyle w:val="Compact"/>
      </w:pPr>
      <w:r>
        <w:t xml:space="preserve">chronic health issues (e.g., Crohn’s, Diabetes, HIV, Lupus)</w:t>
      </w:r>
    </w:p>
    <w:p>
      <w:pPr>
        <w:numPr>
          <w:ilvl w:val="0"/>
          <w:numId w:val="1009"/>
        </w:numPr>
        <w:pStyle w:val="Compact"/>
      </w:pPr>
      <w:r>
        <w:t xml:space="preserve">hearing and visual impairments</w:t>
      </w:r>
    </w:p>
    <w:p>
      <w:pPr>
        <w:numPr>
          <w:ilvl w:val="0"/>
          <w:numId w:val="1009"/>
        </w:numPr>
        <w:pStyle w:val="Compact"/>
      </w:pPr>
      <w:r>
        <w:t xml:space="preserve">learning disabilities</w:t>
      </w:r>
    </w:p>
    <w:p>
      <w:pPr>
        <w:numPr>
          <w:ilvl w:val="0"/>
          <w:numId w:val="1009"/>
        </w:numPr>
        <w:pStyle w:val="Compact"/>
      </w:pPr>
      <w:r>
        <w:t xml:space="preserve">mental health challenges (e.g., anxiety disorder, borderline personality disorder, depression disorder)</w:t>
      </w:r>
    </w:p>
    <w:p>
      <w:pPr>
        <w:numPr>
          <w:ilvl w:val="0"/>
          <w:numId w:val="1009"/>
        </w:numPr>
        <w:pStyle w:val="Compact"/>
      </w:pPr>
      <w:r>
        <w:t xml:space="preserve">neurological disabilities (e.g., ADHD/ADD, Autism Spectrum Disorder, Epilepsy, Concussion, Migraines, Multiple Sclerosis)</w:t>
      </w:r>
    </w:p>
    <w:p>
      <w:pPr>
        <w:numPr>
          <w:ilvl w:val="0"/>
          <w:numId w:val="1009"/>
        </w:numPr>
        <w:pStyle w:val="Compact"/>
      </w:pPr>
      <w:r>
        <w:t xml:space="preserve">mobility and other physical disabilities.</w:t>
      </w:r>
    </w:p>
    <w:p>
      <w:pPr>
        <w:pStyle w:val="FirstParagraph"/>
      </w:pPr>
      <w:r>
        <w:t xml:space="preserve">ARC staff are available, by appointment, to meet with you to determine which academic accommodations can be put in place to support you in achieving their academic goals, provide referrals, and help advocate for you. Students who may have a need for academic accommodation are encouraged to contact ARC:</w:t>
      </w:r>
    </w:p>
    <w:p>
      <w:pPr>
        <w:numPr>
          <w:ilvl w:val="0"/>
          <w:numId w:val="1010"/>
        </w:numPr>
        <w:pStyle w:val="Compact"/>
      </w:pPr>
      <w:r>
        <w:t xml:space="preserve">Email at</w:t>
      </w:r>
      <w:r>
        <w:t xml:space="preserve"> </w:t>
      </w:r>
      <w:hyperlink r:id="rId45">
        <w:r>
          <w:rPr>
            <w:rStyle w:val="Hyperlink"/>
          </w:rPr>
          <w:t xml:space="preserve">arc@unbc.ca</w:t>
        </w:r>
      </w:hyperlink>
      <w:r>
        <w:t xml:space="preserve">,</w:t>
      </w:r>
    </w:p>
    <w:p>
      <w:pPr>
        <w:numPr>
          <w:ilvl w:val="0"/>
          <w:numId w:val="1010"/>
        </w:numPr>
        <w:pStyle w:val="Compact"/>
      </w:pPr>
      <w:r>
        <w:t xml:space="preserve">Phone at 250-960-5682 (toll free 1-888-960-5682), or</w:t>
      </w:r>
    </w:p>
    <w:p>
      <w:pPr>
        <w:numPr>
          <w:ilvl w:val="0"/>
          <w:numId w:val="1010"/>
        </w:numPr>
        <w:pStyle w:val="Compact"/>
      </w:pPr>
      <w:r>
        <w:t xml:space="preserve">Stop by 5-157.</w:t>
      </w:r>
    </w:p>
    <w:p>
      <w:pPr>
        <w:pStyle w:val="FirstParagraph"/>
      </w:pPr>
      <w:r>
        <w:t xml:space="preserve">More details are available at the Access Resource Centre website.</w:t>
      </w:r>
    </w:p>
    <w:bookmarkEnd w:id="46"/>
    <w:bookmarkStart w:id="47" w:name="academic-dishonesty"/>
    <w:p>
      <w:pPr>
        <w:pStyle w:val="Heading3"/>
      </w:pPr>
      <w:r>
        <w:t xml:space="preserve">Academic dishonesty</w:t>
      </w:r>
    </w:p>
    <w:p>
      <w:pPr>
        <w:pStyle w:val="FirstParagraph"/>
      </w:pPr>
      <w:r>
        <w:t xml:space="preserve">Do NOT do Copying and Pasting! While it may seem a quick way to answer an exam or assignment question, this constitutes plagiarism – whether the text is from an online source (including AI systems like ChatGPT), another student’s assignment, or even another assignment of yours! Students who fail to put their answers into their own words will automatically receive 0% on the particular assignment/lab/exam in question. If the nature of the act is considered serious, recommendations for further disciplinary action will be forwarded to the Dean. Please ask the instructor for more information if you do not understand this prohibition. Note that ignorance of these policies will not be accepted as a defense. Students guilty of such activities may receive a zero on the particular assignment/exam/lab in question. If deemed sufficiently severe by the instructor, the offense could lead to sanctions that include reprimand, reduction of grade, or suspension. All matters of Academic Misconduct at UNBC require instructors to submit a formal report to the Chair and Office of Registrar, which will be placed in the student’s academic file.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prxy.lib.unbc.ca/login?url=https://search.ebscohost.com/login.aspx?direct=true&amp;db=nlebk&amp;AN=" TargetMode="External" /><Relationship Type="http://schemas.openxmlformats.org/officeDocument/2006/relationships/hyperlink" Id="rId38" Target="http://r4ds.had.co.nz/" TargetMode="External" /><Relationship Type="http://schemas.openxmlformats.org/officeDocument/2006/relationships/hyperlink" Id="rId40" Target="https://bookdown.org/home/tags/statistics/" TargetMode="External" /><Relationship Type="http://schemas.openxmlformats.org/officeDocument/2006/relationships/hyperlink" Id="rId39" Target="https://bookdown.org/speegled/foundations-ofstatistics/" TargetMode="External" /><Relationship Type="http://schemas.openxmlformats.org/officeDocument/2006/relationships/hyperlink" Id="rId24" Target="https://unbc.zoom.us/j/6088522970?pwd=cjJhOVRqMmk0bkJ1N2tJajJrTWNYdz09" TargetMode="External" /><Relationship Type="http://schemas.openxmlformats.org/officeDocument/2006/relationships/hyperlink" Id="rId20" Target="https://unbc.zoom.us/j/64078816232?pwd=TytUa2pnR1AyTmFYd2p5TXcrajhuZz09" TargetMode="External" /><Relationship Type="http://schemas.openxmlformats.org/officeDocument/2006/relationships/hyperlink" Id="rId43" Target="https://www2.unbc.ca/indigenous-resource-dati/traditional-territory-acknowledgement" TargetMode="External" /><Relationship Type="http://schemas.openxmlformats.org/officeDocument/2006/relationships/hyperlink" Id="rId45" Target="mailto:arc@unbc.ca" TargetMode="External" /><Relationship Type="http://schemas.openxmlformats.org/officeDocument/2006/relationships/hyperlink" Id="rId22" Target="mailto:lisa.koetke@unbc.ca" TargetMode="External" /><Relationship Type="http://schemas.openxmlformats.org/officeDocument/2006/relationships/hyperlink" Id="rId23" Target="mailto:stseng@unbc.ca" TargetMode="External" /></Relationships>
</file>

<file path=word/_rels/footnotes.xml.rels><?xml version="1.0" encoding="UTF-8"?><Relationships xmlns="http://schemas.openxmlformats.org/package/2006/relationships"><Relationship Type="http://schemas.openxmlformats.org/officeDocument/2006/relationships/hyperlink" Id="rId36" Target="http://prxy.lib.unbc.ca/login?url=https://search.ebscohost.com/login.aspx?direct=true&amp;db=nlebk&amp;AN=" TargetMode="External" /><Relationship Type="http://schemas.openxmlformats.org/officeDocument/2006/relationships/hyperlink" Id="rId38" Target="http://r4ds.had.co.nz/" TargetMode="External" /><Relationship Type="http://schemas.openxmlformats.org/officeDocument/2006/relationships/hyperlink" Id="rId40" Target="https://bookdown.org/home/tags/statistics/" TargetMode="External" /><Relationship Type="http://schemas.openxmlformats.org/officeDocument/2006/relationships/hyperlink" Id="rId39" Target="https://bookdown.org/speegled/foundations-ofstatistics/" TargetMode="External" /><Relationship Type="http://schemas.openxmlformats.org/officeDocument/2006/relationships/hyperlink" Id="rId24" Target="https://unbc.zoom.us/j/6088522970?pwd=cjJhOVRqMmk0bkJ1N2tJajJrTWNYdz09" TargetMode="External" /><Relationship Type="http://schemas.openxmlformats.org/officeDocument/2006/relationships/hyperlink" Id="rId20" Target="https://unbc.zoom.us/j/64078816232?pwd=TytUa2pnR1AyTmFYd2p5TXcrajhuZz09" TargetMode="External" /><Relationship Type="http://schemas.openxmlformats.org/officeDocument/2006/relationships/hyperlink" Id="rId43" Target="https://www2.unbc.ca/indigenous-resource-dati/traditional-territory-acknowledgement" TargetMode="External" /><Relationship Type="http://schemas.openxmlformats.org/officeDocument/2006/relationships/hyperlink" Id="rId45" Target="mailto:arc@unbc.ca" TargetMode="External" /><Relationship Type="http://schemas.openxmlformats.org/officeDocument/2006/relationships/hyperlink" Id="rId22" Target="mailto:lisa.koetke@unbc.ca" TargetMode="External" /><Relationship Type="http://schemas.openxmlformats.org/officeDocument/2006/relationships/hyperlink" Id="rId23" Target="mailto:stseng@un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776 Syllabus</dc:title>
  <dc:creator>Lisa Koetke &amp; Sunny Tseng</dc:creator>
  <cp:keywords/>
  <dcterms:created xsi:type="dcterms:W3CDTF">2023-08-31T03:16:59Z</dcterms:created>
  <dcterms:modified xsi:type="dcterms:W3CDTF">2023-08-31T03:16:59Z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2023</vt:lpwstr>
  </property>
  <property fmtid="{D5CDD505-2E9C-101B-9397-08002B2CF9AE}" pid="3" name="output">
    <vt:lpwstr>word_document</vt:lpwstr>
  </property>
</Properties>
</file>