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8535E" w:rsidP="0048535E">
      <w:pPr>
        <w:spacing w:line="220" w:lineRule="atLeast"/>
        <w:jc w:val="center"/>
        <w:rPr>
          <w:sz w:val="44"/>
          <w:szCs w:val="44"/>
        </w:rPr>
      </w:pPr>
      <w:r w:rsidRPr="0048535E">
        <w:rPr>
          <w:rFonts w:hint="eastAsia"/>
          <w:sz w:val="44"/>
          <w:szCs w:val="44"/>
        </w:rPr>
        <w:t>流程报告</w:t>
      </w:r>
    </w:p>
    <w:p w:rsidR="0048535E" w:rsidRDefault="005D05C3" w:rsidP="0075382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UseCase Diagram</w:t>
      </w:r>
    </w:p>
    <w:p w:rsidR="002D401D" w:rsidRDefault="002D401D" w:rsidP="002D401D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“饿了吗”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使用者从目标人群来说分为三大类：消费者（订餐顾客）、平台入驻商家（</w:t>
      </w:r>
      <w:r w:rsidR="00F2393C">
        <w:rPr>
          <w:rFonts w:hint="eastAsia"/>
          <w:sz w:val="28"/>
          <w:szCs w:val="28"/>
        </w:rPr>
        <w:t>餐厅</w:t>
      </w:r>
      <w:bookmarkStart w:id="0" w:name="_GoBack"/>
      <w:bookmarkEnd w:id="0"/>
      <w:r>
        <w:rPr>
          <w:rFonts w:hint="eastAsia"/>
          <w:sz w:val="28"/>
          <w:szCs w:val="28"/>
        </w:rPr>
        <w:t>）及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后台管理员。</w:t>
      </w:r>
    </w:p>
    <w:p w:rsidR="002D401D" w:rsidRDefault="002D401D" w:rsidP="002D401D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A1520F">
        <w:rPr>
          <w:rFonts w:hint="eastAsia"/>
          <w:sz w:val="28"/>
          <w:szCs w:val="28"/>
        </w:rPr>
        <w:t xml:space="preserve"> </w:t>
      </w:r>
      <w:r w:rsidR="00A1520F">
        <w:rPr>
          <w:rFonts w:hint="eastAsia"/>
          <w:sz w:val="28"/>
          <w:szCs w:val="28"/>
        </w:rPr>
        <w:t>我组项目中重点分析人群为：消费者。</w:t>
      </w:r>
    </w:p>
    <w:p w:rsidR="00A1520F" w:rsidRPr="00A1520F" w:rsidRDefault="00A1520F" w:rsidP="002D401D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消费者分为：游客和非游客两类，此两类目标人群的业务逻辑具体分析见以下流程图。</w:t>
      </w:r>
    </w:p>
    <w:p w:rsidR="00753828" w:rsidRPr="00753828" w:rsidRDefault="00753828" w:rsidP="00753828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19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0" w:rsidRDefault="00385277" w:rsidP="00D5024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Business </w:t>
      </w:r>
      <w:r w:rsidR="00AA3CDD">
        <w:rPr>
          <w:rFonts w:hint="eastAsia"/>
          <w:sz w:val="28"/>
          <w:szCs w:val="28"/>
        </w:rPr>
        <w:t>Process</w:t>
      </w:r>
      <w:r>
        <w:rPr>
          <w:rFonts w:hint="eastAsia"/>
          <w:sz w:val="28"/>
          <w:szCs w:val="28"/>
        </w:rPr>
        <w:t xml:space="preserve"> Di</w:t>
      </w:r>
      <w:r w:rsidR="00431689">
        <w:rPr>
          <w:rFonts w:hint="eastAsia"/>
          <w:sz w:val="28"/>
          <w:szCs w:val="28"/>
        </w:rPr>
        <w:t>agram</w:t>
      </w:r>
    </w:p>
    <w:p w:rsidR="00D50248" w:rsidRDefault="00D50248" w:rsidP="00D50248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此流程图重点分析目标人群：游客。</w:t>
      </w:r>
    </w:p>
    <w:p w:rsidR="0052745C" w:rsidRDefault="0052745C" w:rsidP="00D50248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</w:t>
      </w:r>
      <w:r w:rsidR="00AB5384">
        <w:rPr>
          <w:rFonts w:hint="eastAsia"/>
          <w:sz w:val="28"/>
          <w:szCs w:val="28"/>
        </w:rPr>
        <w:t>我组项目为</w:t>
      </w:r>
      <w:r w:rsidR="004E3797">
        <w:rPr>
          <w:rFonts w:hint="eastAsia"/>
          <w:sz w:val="28"/>
          <w:szCs w:val="28"/>
        </w:rPr>
        <w:t>“饿了么外卖”</w:t>
      </w:r>
      <w:r w:rsidR="00AB5384">
        <w:rPr>
          <w:rFonts w:hint="eastAsia"/>
          <w:sz w:val="28"/>
          <w:szCs w:val="28"/>
        </w:rPr>
        <w:t>，决定了此</w:t>
      </w:r>
      <w:r w:rsidR="00AB5384">
        <w:rPr>
          <w:rFonts w:hint="eastAsia"/>
          <w:sz w:val="28"/>
          <w:szCs w:val="28"/>
        </w:rPr>
        <w:t>App</w:t>
      </w:r>
      <w:r w:rsidR="004E3797">
        <w:rPr>
          <w:rFonts w:hint="eastAsia"/>
          <w:sz w:val="28"/>
          <w:szCs w:val="28"/>
        </w:rPr>
        <w:t>的主营业务为订餐，即就是，无论消费者的年龄、学历、性别、地址、喜好等</w:t>
      </w:r>
      <w:r w:rsidR="00AB5384">
        <w:rPr>
          <w:rFonts w:hint="eastAsia"/>
          <w:sz w:val="28"/>
          <w:szCs w:val="28"/>
        </w:rPr>
        <w:t>何种</w:t>
      </w:r>
      <w:r w:rsidR="008F07D8">
        <w:rPr>
          <w:rFonts w:hint="eastAsia"/>
          <w:sz w:val="28"/>
          <w:szCs w:val="28"/>
        </w:rPr>
        <w:t>人群分类，均以订餐为浏览目标进行。</w:t>
      </w:r>
    </w:p>
    <w:p w:rsidR="00D50248" w:rsidRPr="00D50248" w:rsidRDefault="00D50248" w:rsidP="00D50248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在我组项目中，</w:t>
      </w:r>
      <w:r w:rsidR="0052745C">
        <w:rPr>
          <w:rFonts w:hint="eastAsia"/>
          <w:sz w:val="28"/>
          <w:szCs w:val="28"/>
        </w:rPr>
        <w:t>将</w:t>
      </w:r>
      <w:r w:rsidR="0052745C">
        <w:rPr>
          <w:rFonts w:hint="eastAsia"/>
          <w:sz w:val="28"/>
          <w:szCs w:val="28"/>
        </w:rPr>
        <w:t>App</w:t>
      </w:r>
      <w:r w:rsidR="0052745C">
        <w:rPr>
          <w:rFonts w:hint="eastAsia"/>
          <w:sz w:val="28"/>
          <w:szCs w:val="28"/>
        </w:rPr>
        <w:t>订餐人员</w:t>
      </w:r>
      <w:r>
        <w:rPr>
          <w:rFonts w:hint="eastAsia"/>
          <w:sz w:val="28"/>
          <w:szCs w:val="28"/>
        </w:rPr>
        <w:t>分别以游客和非游客两大群体展开业务逻辑和流程分析。</w:t>
      </w:r>
      <w:r w:rsidR="00242522">
        <w:rPr>
          <w:rFonts w:hint="eastAsia"/>
          <w:sz w:val="28"/>
          <w:szCs w:val="28"/>
        </w:rPr>
        <w:t>具体如下：</w:t>
      </w:r>
    </w:p>
    <w:p w:rsidR="0048535E" w:rsidRPr="0048535E" w:rsidRDefault="00385277" w:rsidP="0048535E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15075" cy="5340366"/>
            <wp:effectExtent l="0" t="0" r="0" b="0"/>
            <wp:docPr id="2" name="图片 1" descr="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712" cy="53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35E" w:rsidRPr="004853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F33EE"/>
    <w:multiLevelType w:val="hybridMultilevel"/>
    <w:tmpl w:val="D788324C"/>
    <w:lvl w:ilvl="0" w:tplc="45789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6174399"/>
    <w:multiLevelType w:val="hybridMultilevel"/>
    <w:tmpl w:val="522E3C24"/>
    <w:lvl w:ilvl="0" w:tplc="B32660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21339A"/>
    <w:multiLevelType w:val="hybridMultilevel"/>
    <w:tmpl w:val="D28825A6"/>
    <w:lvl w:ilvl="0" w:tplc="77383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42522"/>
    <w:rsid w:val="002D401D"/>
    <w:rsid w:val="00323B43"/>
    <w:rsid w:val="00385277"/>
    <w:rsid w:val="003D37D8"/>
    <w:rsid w:val="00426133"/>
    <w:rsid w:val="00431689"/>
    <w:rsid w:val="004358AB"/>
    <w:rsid w:val="0048535E"/>
    <w:rsid w:val="004E3797"/>
    <w:rsid w:val="0052745C"/>
    <w:rsid w:val="005D05C3"/>
    <w:rsid w:val="006C5E60"/>
    <w:rsid w:val="00753828"/>
    <w:rsid w:val="008B7726"/>
    <w:rsid w:val="008F07D8"/>
    <w:rsid w:val="00A1520F"/>
    <w:rsid w:val="00AA3CDD"/>
    <w:rsid w:val="00AB5384"/>
    <w:rsid w:val="00BE377E"/>
    <w:rsid w:val="00D31D50"/>
    <w:rsid w:val="00D50248"/>
    <w:rsid w:val="00F2393C"/>
    <w:rsid w:val="00F94909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8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38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82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50</cp:revision>
  <dcterms:created xsi:type="dcterms:W3CDTF">2008-09-11T17:20:00Z</dcterms:created>
  <dcterms:modified xsi:type="dcterms:W3CDTF">2017-10-19T06:19:00Z</dcterms:modified>
</cp:coreProperties>
</file>