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SUNDAY OKO AKOBO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Behin City Star Academy, Off Kugbaru road, Ado, Karu LGA, Nasarawa State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09030114810</w:t>
        <w:br w:type="textWrapping"/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asundaybrown@gmail.com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 Profile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a Talented, enthusiastic and very Energetic Young Man who is capable of working in virtually any condition. I am passionate about technological innovations, Politics and Governance, Youth Development, Economic growth and personal development. These passions are what is driving me to pursue Growth and so I keep learning, developing and growing every day.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National Biotechnology Development Agency, National Headquarters, Abuja.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2017-2018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Scientist/Project Evaluation Officer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Carried out researches on Tissue culture, carried and evaluated a field project with Okra and Sunflower.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Count &amp; Rap Nigeria Ltd.</w:t>
        <w:tab/>
        <w:tab/>
        <w:t xml:space="preserve">2019-2020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Support/Content Developer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successfully proffer solutions to all IT related problems for the company.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Damaturu City College, Malari Bye-pass, Damaturu Yobe State.</w:t>
        <w:tab/>
        <w:t xml:space="preserve">2021-2021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Teacher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Geography and Biology Teacher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Alifig International Limited, Utako, Abuja.</w:t>
        <w:tab/>
        <w:tab/>
        <w:tab/>
        <w:tab/>
        <w:t xml:space="preserve">2022 - Present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Technical Staff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 / Certification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Diploma in Cloud Engineering – Altschool Africa </w:t>
        <w:tab/>
        <w:tab/>
        <w:t xml:space="preserve">2022 - Present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Certified HTML Specialit-Framework Technology</w:t>
        <w:tab/>
        <w:tab/>
        <w:t xml:space="preserve">April 2021 - September 2021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Specialist</w:t>
        <w:tab/>
        <w:t xml:space="preserve">-Framework Technology</w:t>
        <w:tab/>
        <w:tab/>
        <w:tab/>
        <w:t xml:space="preserve">April 2021 - September 2021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 Specialist (Framework Technology)</w:t>
        <w:tab/>
        <w:tab/>
        <w:t xml:space="preserve">September 2021 - Present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Benue State University, Makurdi</w:t>
        <w:tab/>
        <w:tab/>
        <w:tab/>
        <w:tab/>
        <w:t xml:space="preserve">December 2014 - June 2019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MYTH School of Handcrafting</w:t>
        <w:tab/>
        <w:tab/>
        <w:tab/>
        <w:tab/>
        <w:t xml:space="preserve">March 2016 - March 2016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Army Day Secondary School, Asokoro.</w:t>
        <w:tab/>
        <w:tab/>
        <w:tab/>
        <w:t xml:space="preserve">September 2007 - August 2013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Bill Clinton Nursery and Primary School</w:t>
        <w:tab/>
        <w:tab/>
        <w:tab/>
        <w:t xml:space="preserve">September 2000 - July 2007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Qualifications/Certification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 Youth Service Corp (NYSC)</w:t>
        <w:tab/>
        <w:tab/>
        <w:t xml:space="preserve">2021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 Specialist (Framework Technology)</w:t>
        <w:tab/>
        <w:tab/>
        <w:t xml:space="preserve">2021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Specialist (Framework Technology)</w:t>
        <w:tab/>
        <w:tab/>
        <w:t xml:space="preserve">2021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B.Sc. Plant Science and Biotechnology</w:t>
        <w:tab/>
        <w:tab/>
        <w:t xml:space="preserve">2019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Myth School of Handcrafting</w:t>
        <w:tab/>
        <w:t xml:space="preserve"> Certificate</w:t>
        <w:tab/>
        <w:tab/>
        <w:t xml:space="preserve">2016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Senior Secondary Certificate Examination</w:t>
        <w:tab/>
        <w:tab/>
        <w:t xml:space="preserve">2013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School Leaving Certificate</w:t>
        <w:tab/>
        <w:tab/>
        <w:tab/>
        <w:t xml:space="preserve">2007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Professional in MS Office Packages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Developer (Front End Developer)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Shoe and Bag making (all kinds of male foot wears and Ladies Easy wears and clutch Bags)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Work, Public Speaking and Leadership.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Mrs. Elizabeth Barry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Universal Basic Education Board, Area 2 Abuja.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08034710884</w:t>
      </w:r>
    </w:p>
    <w:sectPr>
      <w:pgSz w:h="15840" w:w="12240" w:orient="portrait"/>
      <w:pgMar w:bottom="1440" w:top="9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E241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391602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sundaybrow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c1AyMSavqxl0omnrGb8+YbRHEhg==">AMUW2mV6r8vr8/ZtQD6IxDeOhChb+juE9X2n9T1WWivBK81Meqq+uOCXsNkYl0kyjUNLs84wgtDc2kQRobvRXsKF5uW28jb8R5qKczSYoLWVx6f/42+lcHc=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2023-01-12T14:46:00Z</dcterms:created>
  <dc:creator>USER</dc:creator>
</cp:coreProperties>
</file>