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7B6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F0EABC9" w14:textId="77777777" w:rsidR="000E22B2" w:rsidRPr="0037002C" w:rsidRDefault="000E22B2" w:rsidP="000E22B2">
      <w:pPr>
        <w:spacing w:after="0"/>
        <w:rPr>
          <w:b/>
          <w:bCs/>
        </w:rPr>
      </w:pPr>
    </w:p>
    <w:p w14:paraId="00E117C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5A44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00B4A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E7BA2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4E2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422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8650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4B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D0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B725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46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97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5C112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91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98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B8503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18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C8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CEFB5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10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DD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A6FE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CD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17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1EF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50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94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B36F9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AE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60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F860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74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6F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79486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7A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B6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33E36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E1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04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E519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A5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88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0B95D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F0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34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D1FF1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D2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B8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76FD2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E6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1E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7E0D0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B0E7D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BAE8C9" w14:textId="7E38900C" w:rsidR="000E22B2" w:rsidRDefault="00A632E9" w:rsidP="000E22B2">
      <w:pPr>
        <w:pStyle w:val="ListParagraph"/>
        <w:autoSpaceDE w:val="0"/>
        <w:autoSpaceDN w:val="0"/>
        <w:adjustRightInd w:val="0"/>
        <w:spacing w:after="0"/>
      </w:pPr>
      <w:r>
        <w:t>ANS:-</w:t>
      </w:r>
    </w:p>
    <w:p w14:paraId="5AFB1ECF" w14:textId="1A47834F" w:rsidR="00285644" w:rsidRDefault="0028564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35FFA333" wp14:editId="2B24AC4D">
            <wp:extent cx="345757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C86" w14:textId="5131FB70" w:rsidR="00285644" w:rsidRDefault="009E515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587C731" wp14:editId="2A626F80">
            <wp:extent cx="5943600" cy="96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B03E" w14:textId="5FED172C" w:rsidR="00285644" w:rsidRDefault="0028564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6A72792E" wp14:editId="449FD68B">
            <wp:extent cx="439102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D5BA" w14:textId="0E668338" w:rsidR="000E22B2" w:rsidRDefault="00BB0E2F" w:rsidP="00BB0E2F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0E74C250" wp14:editId="71984B11">
            <wp:extent cx="4962525" cy="3703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48" cy="3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29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D4454E" w14:textId="16449C9A" w:rsidR="000E22B2" w:rsidRDefault="00BB0E2F" w:rsidP="000311AC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 wp14:anchorId="61386F73" wp14:editId="6334CD70">
            <wp:extent cx="4855038" cy="4410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399" cy="44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99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E401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0F9410" w14:textId="12223DC2" w:rsidR="000E22B2" w:rsidRDefault="00BB0E2F" w:rsidP="000311AC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6A7ECA1" wp14:editId="3B2060B2">
            <wp:extent cx="3419475" cy="27573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485" cy="27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18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96CC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2338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1FD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44F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2711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CA4B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CFED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D3AA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F13C2" w14:textId="77777777" w:rsidR="000E22B2" w:rsidRPr="0037002C" w:rsidRDefault="000E22B2" w:rsidP="00F52A98">
      <w:pPr>
        <w:autoSpaceDE w:val="0"/>
        <w:autoSpaceDN w:val="0"/>
        <w:adjustRightInd w:val="0"/>
        <w:spacing w:after="0"/>
      </w:pPr>
    </w:p>
    <w:p w14:paraId="6D15AFF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0BD923" w14:textId="77777777" w:rsidR="000E22B2" w:rsidRDefault="000E22B2" w:rsidP="00F52A98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  <w:lang w:val="en-IN" w:eastAsia="en-IN"/>
        </w:rPr>
        <w:drawing>
          <wp:inline distT="0" distB="0" distL="0" distR="0" wp14:anchorId="63EE6AFC" wp14:editId="4C8B3796">
            <wp:extent cx="3297600" cy="212344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98" cy="213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608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C6844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5CE0850" w14:textId="77777777" w:rsidR="00237E79" w:rsidRPr="00245602" w:rsidRDefault="00237E79" w:rsidP="00237E79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 w:themeColor="text1"/>
          <w:shd w:val="clear" w:color="auto" w:fill="0D1117"/>
        </w:rPr>
      </w:pPr>
      <w:r>
        <w:t>ANS</w:t>
      </w:r>
      <w:proofErr w:type="gramStart"/>
      <w:r w:rsidRPr="00245602">
        <w:rPr>
          <w:rFonts w:cstheme="minorHAnsi"/>
        </w:rPr>
        <w:t>:</w:t>
      </w:r>
      <w:r w:rsidRPr="00245602">
        <w:rPr>
          <w:rFonts w:cstheme="minorHAnsi"/>
          <w:highlight w:val="yellow"/>
        </w:rPr>
        <w:t>-</w:t>
      </w:r>
      <w:proofErr w:type="gramEnd"/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 Approximately (First Quartile Range) Q1 = 5 (Third Quartile Range) Q3 = 12, Median (Second Quartile Range) = 7 (Inter-Quartile Range) IQR = Q3 – Q1 = 12 – 5 = 7 Second Quartile Range is the Median Value</w:t>
      </w:r>
    </w:p>
    <w:p w14:paraId="0C21C174" w14:textId="77777777" w:rsidR="00A30FBD" w:rsidRDefault="00A30FBD" w:rsidP="00237E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0607313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14:paraId="5CF70B87" w14:textId="77777777" w:rsidR="00237E79" w:rsidRDefault="00237E79" w:rsidP="00237E79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shd w:val="clear" w:color="auto" w:fill="0D1117"/>
        </w:rPr>
      </w:pPr>
      <w:r>
        <w:t>ANS:-</w:t>
      </w:r>
      <w:r w:rsidR="00A30FBD" w:rsidRPr="00245602">
        <w:rPr>
          <w:rFonts w:cstheme="minorHAnsi"/>
          <w:color w:val="000000" w:themeColor="text1"/>
          <w:highlight w:val="yellow"/>
          <w:shd w:val="clear" w:color="auto" w:fill="0D1117"/>
        </w:rPr>
        <w:t>Right-Skewed median is towards the left side it is not normal distribution</w:t>
      </w:r>
    </w:p>
    <w:p w14:paraId="0C821502" w14:textId="77777777" w:rsidR="00A30FBD" w:rsidRDefault="00A30FBD" w:rsidP="00237E7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56CB4D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66237AD" w14:textId="77777777" w:rsidR="00A30FBD" w:rsidRDefault="00A30FBD" w:rsidP="00A30FBD">
      <w:pPr>
        <w:pStyle w:val="ListParagraph"/>
        <w:autoSpaceDE w:val="0"/>
        <w:autoSpaceDN w:val="0"/>
        <w:adjustRightInd w:val="0"/>
        <w:spacing w:after="0"/>
        <w:ind w:left="1440"/>
      </w:pPr>
      <w:r>
        <w:t>ANS</w:t>
      </w:r>
      <w:proofErr w:type="gramStart"/>
      <w:r>
        <w:t>:-</w:t>
      </w:r>
      <w:proofErr w:type="gramEnd"/>
      <w:r w:rsidRPr="00245602">
        <w:rPr>
          <w:rFonts w:cstheme="minorHAnsi"/>
        </w:rPr>
        <w:t xml:space="preserve"> </w:t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In that case there would be no Outliers on the given dataset because of the outlier the data had positive </w:t>
      </w:r>
      <w:proofErr w:type="spellStart"/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skewness</w:t>
      </w:r>
      <w:proofErr w:type="spellEnd"/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 it will reduce and the data will normal distributed</w:t>
      </w:r>
    </w:p>
    <w:p w14:paraId="60FEE20E" w14:textId="77777777" w:rsidR="00A30FBD" w:rsidRDefault="00A30FBD" w:rsidP="000E22B2">
      <w:pPr>
        <w:autoSpaceDE w:val="0"/>
        <w:autoSpaceDN w:val="0"/>
        <w:adjustRightInd w:val="0"/>
        <w:spacing w:after="0"/>
      </w:pPr>
    </w:p>
    <w:p w14:paraId="2D3316BE" w14:textId="77777777" w:rsidR="00F52A98" w:rsidRDefault="00F52A98" w:rsidP="00F52A9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 3.</w:t>
      </w:r>
    </w:p>
    <w:p w14:paraId="1BFC40D5" w14:textId="77777777" w:rsidR="00F52A98" w:rsidRDefault="00F52A98" w:rsidP="00F52A9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            </w:t>
      </w:r>
    </w:p>
    <w:p w14:paraId="374FDBA2" w14:textId="77777777" w:rsidR="000E22B2" w:rsidRPr="0037002C" w:rsidRDefault="00F52A98" w:rsidP="00F52A9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jc w:val="center"/>
      </w:pPr>
      <w:r w:rsidRPr="0037002C">
        <w:rPr>
          <w:noProof/>
          <w:lang w:val="en-IN" w:eastAsia="en-IN"/>
        </w:rPr>
        <w:drawing>
          <wp:inline distT="0" distB="0" distL="0" distR="0" wp14:anchorId="13E060DE" wp14:editId="21F0E34A">
            <wp:extent cx="3794400" cy="2677795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55" cy="283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9AECB" w14:textId="77777777" w:rsidR="000E22B2" w:rsidRPr="0037002C" w:rsidRDefault="000E22B2" w:rsidP="00F52A98">
      <w:pPr>
        <w:pStyle w:val="ListParagraph"/>
        <w:autoSpaceDE w:val="0"/>
        <w:autoSpaceDN w:val="0"/>
        <w:adjustRightInd w:val="0"/>
        <w:spacing w:after="0"/>
        <w:ind w:left="0"/>
        <w:jc w:val="center"/>
      </w:pPr>
    </w:p>
    <w:p w14:paraId="41A36C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873529" w14:textId="77777777" w:rsidR="00F52A98" w:rsidRPr="0037002C" w:rsidRDefault="00F52A98" w:rsidP="000E22B2">
      <w:pPr>
        <w:pStyle w:val="ListParagraph"/>
        <w:autoSpaceDE w:val="0"/>
        <w:autoSpaceDN w:val="0"/>
        <w:adjustRightInd w:val="0"/>
        <w:spacing w:after="0"/>
      </w:pPr>
    </w:p>
    <w:p w14:paraId="1F0F2F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4A2DCC7" w14:textId="77777777" w:rsidR="00035609" w:rsidRDefault="000E22B2" w:rsidP="000356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6FC74FE" w14:textId="77777777" w:rsidR="00035609" w:rsidRPr="00035609" w:rsidRDefault="00035609" w:rsidP="00035609">
      <w:pPr>
        <w:autoSpaceDE w:val="0"/>
        <w:autoSpaceDN w:val="0"/>
        <w:adjustRightInd w:val="0"/>
        <w:spacing w:after="0"/>
      </w:pPr>
      <w:r>
        <w:t xml:space="preserve">               </w:t>
      </w:r>
      <w:r w:rsidR="00A30FBD">
        <w:t>ANS</w:t>
      </w:r>
      <w:proofErr w:type="gramStart"/>
      <w:r w:rsidR="00A30FBD">
        <w:t>:-</w:t>
      </w:r>
      <w:proofErr w:type="gramEnd"/>
      <w:r>
        <w:t xml:space="preserve"> </w:t>
      </w:r>
      <w:r w:rsidR="00A30FBD" w:rsidRPr="00245602">
        <w:rPr>
          <w:rFonts w:cstheme="minorHAnsi"/>
          <w:color w:val="000000" w:themeColor="text1"/>
          <w:highlight w:val="yellow"/>
          <w:shd w:val="clear" w:color="auto" w:fill="0D1117"/>
        </w:rPr>
        <w:t>The mode of this data set</w:t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 approximately</w:t>
      </w:r>
      <w:r w:rsidR="00A30FBD"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 </w:t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lie in between 5 to 10</w:t>
      </w:r>
      <w:r w:rsidR="00A30FBD" w:rsidRPr="00035609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 xml:space="preserve"> </w:t>
      </w:r>
      <w:r w:rsidRPr="00035609">
        <w:rPr>
          <w:rFonts w:ascii="Segoe UI" w:hAnsi="Segoe UI" w:cs="Segoe UI"/>
          <w:color w:val="000000" w:themeColor="text1"/>
          <w:shd w:val="clear" w:color="auto" w:fill="0D1117"/>
        </w:rPr>
        <w:t xml:space="preserve"> </w:t>
      </w:r>
    </w:p>
    <w:p w14:paraId="6E20FEAD" w14:textId="77777777" w:rsidR="00035609" w:rsidRDefault="00035609" w:rsidP="00035609">
      <w:pPr>
        <w:autoSpaceDE w:val="0"/>
        <w:autoSpaceDN w:val="0"/>
        <w:adjustRightInd w:val="0"/>
        <w:spacing w:after="0"/>
      </w:pPr>
    </w:p>
    <w:p w14:paraId="02D71ADA" w14:textId="77777777" w:rsidR="00035609" w:rsidRDefault="000E22B2" w:rsidP="000356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14:paraId="112DD52C" w14:textId="77777777" w:rsidR="00035609" w:rsidRDefault="00035609" w:rsidP="00035609">
      <w:pPr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  <w:shd w:val="clear" w:color="auto" w:fill="0D1117"/>
        </w:rPr>
      </w:pPr>
      <w:r>
        <w:t xml:space="preserve">               ANS</w:t>
      </w:r>
      <w:proofErr w:type="gramStart"/>
      <w:r>
        <w:t>:-</w:t>
      </w:r>
      <w:proofErr w:type="gramEnd"/>
      <w:r>
        <w:t xml:space="preserve"> </w:t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Right-Skewed.</w:t>
      </w:r>
    </w:p>
    <w:p w14:paraId="2657A067" w14:textId="77777777" w:rsidR="000E22B2" w:rsidRDefault="000E22B2" w:rsidP="00035609">
      <w:pPr>
        <w:autoSpaceDE w:val="0"/>
        <w:autoSpaceDN w:val="0"/>
        <w:adjustRightInd w:val="0"/>
        <w:spacing w:after="0"/>
      </w:pPr>
      <w:r>
        <w:tab/>
      </w:r>
    </w:p>
    <w:p w14:paraId="0AB1485E" w14:textId="77777777" w:rsidR="000E22B2" w:rsidRDefault="000E22B2" w:rsidP="000356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E31F36C" w14:textId="77777777" w:rsidR="00035609" w:rsidRDefault="00035609" w:rsidP="00035609">
      <w:pPr>
        <w:pStyle w:val="ListParagraph"/>
        <w:autoSpaceDE w:val="0"/>
        <w:autoSpaceDN w:val="0"/>
        <w:adjustRightInd w:val="0"/>
        <w:spacing w:after="0"/>
      </w:pPr>
      <w:r>
        <w:t>ANS</w:t>
      </w:r>
      <w:proofErr w:type="gramStart"/>
      <w:r>
        <w:t>:-</w:t>
      </w:r>
      <w:proofErr w:type="gramEnd"/>
      <w:r>
        <w:t xml:space="preserve"> </w:t>
      </w:r>
      <w:r w:rsidRPr="00035609">
        <w:rPr>
          <w:color w:val="000000" w:themeColor="text1"/>
        </w:rPr>
        <w:t xml:space="preserve"> </w:t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They both are right-skewed and both have outliers the median can be easily visualized in box plot where as in histogram mode is more visible.</w:t>
      </w:r>
    </w:p>
    <w:p w14:paraId="6D5455B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76850E0" w14:textId="77777777" w:rsidR="000E22B2" w:rsidRPr="006D02CF" w:rsidRDefault="000E22B2" w:rsidP="00F52A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</w:t>
      </w:r>
      <w:r w:rsidRPr="0037002C">
        <w:rPr>
          <w:rFonts w:cs="BaskervilleBE-Regular"/>
        </w:rPr>
        <w:lastRenderedPageBreak/>
        <w:t>five attempted telephone calls reaches the wrong number? (Assume independence of attempts.)</w:t>
      </w:r>
    </w:p>
    <w:p w14:paraId="57F378AA" w14:textId="77777777" w:rsidR="006D02CF" w:rsidRPr="000E22B2" w:rsidRDefault="006D02CF" w:rsidP="006D02CF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ANS:-</w:t>
      </w:r>
    </w:p>
    <w:p w14:paraId="3269030D" w14:textId="77777777" w:rsidR="00245602" w:rsidRDefault="006D02CF" w:rsidP="0024560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highlight w:val="yellow"/>
          <w:shd w:val="clear" w:color="auto" w:fill="0D1117"/>
        </w:rPr>
      </w:pP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IF 1 in 200 long-distance telephone calls are getting misdirected.</w:t>
      </w:r>
    </w:p>
    <w:p w14:paraId="01A6D5C7" w14:textId="77777777" w:rsidR="00245602" w:rsidRPr="00245602" w:rsidRDefault="006D02CF" w:rsidP="0024560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highlight w:val="yellow"/>
          <w:shd w:val="clear" w:color="auto" w:fill="0D1117"/>
        </w:rPr>
      </w:pPr>
      <w:r w:rsidRPr="00245602">
        <w:rPr>
          <w:rFonts w:cstheme="minorHAnsi"/>
          <w:color w:val="000000" w:themeColor="text1"/>
          <w:highlight w:val="yellow"/>
        </w:rPr>
        <w:br/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STEP-1:-probability of call misdirecting </w:t>
      </w:r>
      <w:r w:rsidR="00245602" w:rsidRPr="00245602">
        <w:rPr>
          <w:rFonts w:cstheme="minorHAnsi"/>
          <w:color w:val="000000" w:themeColor="text1"/>
          <w:highlight w:val="yellow"/>
          <w:shd w:val="clear" w:color="auto" w:fill="0D1117"/>
        </w:rPr>
        <w:t>P</w:t>
      </w: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= 1/200</w:t>
      </w:r>
      <w:r w:rsidR="00245602" w:rsidRPr="00245602">
        <w:rPr>
          <w:rFonts w:cstheme="minorHAnsi"/>
          <w:color w:val="000000" w:themeColor="text1"/>
          <w:highlight w:val="yellow"/>
          <w:shd w:val="clear" w:color="auto" w:fill="0D1117"/>
        </w:rPr>
        <w:t xml:space="preserve"> </w:t>
      </w:r>
    </w:p>
    <w:p w14:paraId="7863F4C7" w14:textId="77777777" w:rsidR="00245602" w:rsidRPr="00245602" w:rsidRDefault="006D02CF" w:rsidP="00245602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highlight w:val="yellow"/>
          <w:shd w:val="clear" w:color="auto" w:fill="0D1117"/>
        </w:rPr>
      </w:pPr>
      <w:r w:rsidRPr="00245602">
        <w:rPr>
          <w:rFonts w:cstheme="minorHAnsi"/>
          <w:color w:val="000000" w:themeColor="text1"/>
          <w:highlight w:val="yellow"/>
          <w:shd w:val="clear" w:color="auto" w:fill="0D1117"/>
        </w:rPr>
        <w:t>Probability of call not Misdirecting = 1-1/200 = 199/200</w:t>
      </w:r>
    </w:p>
    <w:p w14:paraId="2DB26D0F" w14:textId="77777777" w:rsidR="00245602" w:rsidRPr="00245602" w:rsidRDefault="00245602" w:rsidP="0024560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</w:p>
    <w:p w14:paraId="310E93B8" w14:textId="77777777" w:rsidR="006C7F19" w:rsidRPr="006C7F19" w:rsidRDefault="006C7F19" w:rsidP="006C7F1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STEP-2:-Number of Calls = 5</w:t>
      </w:r>
    </w:p>
    <w:p w14:paraId="1745C753" w14:textId="77777777" w:rsidR="006C7F19" w:rsidRPr="006C7F19" w:rsidRDefault="006C7F19" w:rsidP="006C7F1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P(x) = ⁿ</w:t>
      </w:r>
      <w:proofErr w:type="spellStart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Cₓpˣq</w:t>
      </w:r>
      <w:proofErr w:type="spellEnd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ⁿ⁻ˣ</w:t>
      </w:r>
    </w:p>
    <w:p w14:paraId="6AFC6795" w14:textId="77777777" w:rsidR="006C7F19" w:rsidRPr="006C7F19" w:rsidRDefault="006C7F19" w:rsidP="006C7F1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 = 5</w:t>
      </w:r>
    </w:p>
    <w:p w14:paraId="701EB450" w14:textId="77777777" w:rsidR="006C7F19" w:rsidRPr="006C7F19" w:rsidRDefault="006C7F19" w:rsidP="006C7F1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 = 1/200</w:t>
      </w:r>
    </w:p>
    <w:p w14:paraId="64F8648F" w14:textId="77777777" w:rsidR="00245602" w:rsidRDefault="006C7F19" w:rsidP="006C7F1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q = 199/200</w:t>
      </w:r>
    </w:p>
    <w:p w14:paraId="2836B9C3" w14:textId="77777777" w:rsidR="006C7F19" w:rsidRPr="006C7F19" w:rsidRDefault="006C7F19" w:rsidP="006C7F1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56813253" w14:textId="77777777" w:rsidR="00245602" w:rsidRPr="006C7F19" w:rsidRDefault="00245602" w:rsidP="008A2DAA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 w:themeColor="text1"/>
          <w:highlight w:val="yellow"/>
          <w:shd w:val="clear" w:color="auto" w:fill="0D1117"/>
        </w:rPr>
      </w:pPr>
      <w:r w:rsidRPr="006C7F19">
        <w:rPr>
          <w:rFonts w:cstheme="minorHAnsi"/>
          <w:color w:val="000000" w:themeColor="text1"/>
          <w:highlight w:val="yellow"/>
          <w:shd w:val="clear" w:color="auto" w:fill="0D1117"/>
        </w:rPr>
        <w:t>STEP-3:-</w:t>
      </w:r>
      <w:r w:rsidR="006D02CF" w:rsidRPr="006C7F19">
        <w:rPr>
          <w:rFonts w:cstheme="minorHAnsi"/>
          <w:color w:val="000000" w:themeColor="text1"/>
          <w:highlight w:val="yellow"/>
          <w:shd w:val="clear" w:color="auto" w:fill="0D1117"/>
        </w:rPr>
        <w:t xml:space="preserve"> at least one in five attempted telephone calls reaches the wrong number </w:t>
      </w:r>
      <w:r w:rsidR="006C7F19" w:rsidRPr="006C7F19">
        <w:rPr>
          <w:rFonts w:cstheme="minorHAnsi"/>
          <w:color w:val="000000" w:themeColor="text1"/>
          <w:highlight w:val="yellow"/>
          <w:shd w:val="clear" w:color="auto" w:fill="0D1117"/>
        </w:rPr>
        <w:t>=</w:t>
      </w:r>
    </w:p>
    <w:p w14:paraId="357474BE" w14:textId="77777777" w:rsidR="006C7F19" w:rsidRPr="006C7F19" w:rsidRDefault="006C7F19" w:rsidP="008A2DA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7"/>
          <w:szCs w:val="27"/>
        </w:rPr>
        <w:t xml:space="preserve">       </w:t>
      </w: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8A2DAA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= </w:t>
      </w:r>
      <w:proofErr w:type="gramStart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  -</w:t>
      </w:r>
      <w:proofErr w:type="gramEnd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 none of the call reaches the wrong number</w:t>
      </w:r>
    </w:p>
    <w:p w14:paraId="4FAF67A7" w14:textId="77777777" w:rsidR="006C7F19" w:rsidRPr="006C7F19" w:rsidRDefault="006C7F19" w:rsidP="008A2DA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="008A2DA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= </w:t>
      </w:r>
      <w:proofErr w:type="gramStart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  -</w:t>
      </w:r>
      <w:proofErr w:type="gramEnd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P(0)</w:t>
      </w:r>
    </w:p>
    <w:p w14:paraId="17284837" w14:textId="77777777" w:rsidR="006C7F19" w:rsidRPr="006C7F19" w:rsidRDefault="006C7F19" w:rsidP="008A2DA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8A2DA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= 1   </w:t>
      </w:r>
      <w:proofErr w:type="gramStart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-  ⁵C₀</w:t>
      </w:r>
      <w:proofErr w:type="gramEnd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(1/200)⁰(199/200)⁵⁻⁰</w:t>
      </w:r>
    </w:p>
    <w:p w14:paraId="7F671196" w14:textId="77777777" w:rsidR="006C7F19" w:rsidRPr="006C7F19" w:rsidRDefault="006C7F19" w:rsidP="008A2DA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8A2DA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= </w:t>
      </w:r>
      <w:proofErr w:type="gramStart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  -</w:t>
      </w:r>
      <w:proofErr w:type="gramEnd"/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 (199/200)⁵</w:t>
      </w:r>
    </w:p>
    <w:p w14:paraId="301A9CC2" w14:textId="77777777" w:rsidR="006C7F19" w:rsidRPr="006C7F19" w:rsidRDefault="006C7F19" w:rsidP="008A2DAA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8A2DA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7F1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7F1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= 0.02475</w:t>
      </w:r>
    </w:p>
    <w:p w14:paraId="07FC7C4C" w14:textId="77777777" w:rsidR="006C7F19" w:rsidRPr="00245602" w:rsidRDefault="006C7F19" w:rsidP="0024560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</w:p>
    <w:p w14:paraId="7C391D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2C3E5D" w14:textId="77777777" w:rsidR="000E22B2" w:rsidRDefault="000E22B2" w:rsidP="00F52A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2111"/>
        <w:gridCol w:w="2111"/>
      </w:tblGrid>
      <w:tr w:rsidR="001442FD" w14:paraId="10504E98" w14:textId="77777777" w:rsidTr="00DF4B4E">
        <w:trPr>
          <w:trHeight w:val="272"/>
          <w:jc w:val="center"/>
        </w:trPr>
        <w:tc>
          <w:tcPr>
            <w:tcW w:w="2118" w:type="dxa"/>
          </w:tcPr>
          <w:p w14:paraId="5A61516C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111" w:type="dxa"/>
          </w:tcPr>
          <w:p w14:paraId="627D7BB1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111" w:type="dxa"/>
          </w:tcPr>
          <w:p w14:paraId="02FF1EE1" w14:textId="77777777" w:rsidR="001442FD" w:rsidRPr="001442FD" w:rsidRDefault="001442FD" w:rsidP="001442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X*P(x)</w:t>
            </w:r>
          </w:p>
        </w:tc>
      </w:tr>
      <w:tr w:rsidR="001442FD" w14:paraId="036A27FE" w14:textId="77777777" w:rsidTr="00DF4B4E">
        <w:trPr>
          <w:trHeight w:val="272"/>
          <w:jc w:val="center"/>
        </w:trPr>
        <w:tc>
          <w:tcPr>
            <w:tcW w:w="2118" w:type="dxa"/>
          </w:tcPr>
          <w:p w14:paraId="73E3E12E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111" w:type="dxa"/>
          </w:tcPr>
          <w:p w14:paraId="084288E4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111" w:type="dxa"/>
          </w:tcPr>
          <w:p w14:paraId="7B8A4AF2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-200</w:t>
            </w:r>
          </w:p>
        </w:tc>
      </w:tr>
      <w:tr w:rsidR="001442FD" w14:paraId="67C8876A" w14:textId="77777777" w:rsidTr="00DF4B4E">
        <w:trPr>
          <w:trHeight w:val="272"/>
          <w:jc w:val="center"/>
        </w:trPr>
        <w:tc>
          <w:tcPr>
            <w:tcW w:w="2118" w:type="dxa"/>
          </w:tcPr>
          <w:p w14:paraId="1A8CFB57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111" w:type="dxa"/>
          </w:tcPr>
          <w:p w14:paraId="2D92F7B2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111" w:type="dxa"/>
          </w:tcPr>
          <w:p w14:paraId="7A353F41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-100</w:t>
            </w:r>
          </w:p>
        </w:tc>
      </w:tr>
      <w:tr w:rsidR="001442FD" w14:paraId="67767E4F" w14:textId="77777777" w:rsidTr="00DF4B4E">
        <w:trPr>
          <w:trHeight w:val="272"/>
          <w:jc w:val="center"/>
        </w:trPr>
        <w:tc>
          <w:tcPr>
            <w:tcW w:w="2118" w:type="dxa"/>
          </w:tcPr>
          <w:p w14:paraId="12FFCF71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111" w:type="dxa"/>
          </w:tcPr>
          <w:p w14:paraId="7AC5E509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111" w:type="dxa"/>
          </w:tcPr>
          <w:p w14:paraId="14F072F3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0</w:t>
            </w:r>
          </w:p>
        </w:tc>
      </w:tr>
      <w:tr w:rsidR="001442FD" w14:paraId="762DC9C5" w14:textId="77777777" w:rsidTr="00DF4B4E">
        <w:trPr>
          <w:trHeight w:val="272"/>
          <w:jc w:val="center"/>
        </w:trPr>
        <w:tc>
          <w:tcPr>
            <w:tcW w:w="2118" w:type="dxa"/>
          </w:tcPr>
          <w:p w14:paraId="47D89914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111" w:type="dxa"/>
          </w:tcPr>
          <w:p w14:paraId="5B75822F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111" w:type="dxa"/>
          </w:tcPr>
          <w:p w14:paraId="461030D2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200</w:t>
            </w:r>
          </w:p>
        </w:tc>
      </w:tr>
      <w:tr w:rsidR="001442FD" w14:paraId="1580E248" w14:textId="77777777" w:rsidTr="00DF4B4E">
        <w:trPr>
          <w:trHeight w:val="272"/>
          <w:jc w:val="center"/>
        </w:trPr>
        <w:tc>
          <w:tcPr>
            <w:tcW w:w="2118" w:type="dxa"/>
          </w:tcPr>
          <w:p w14:paraId="55A27078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111" w:type="dxa"/>
          </w:tcPr>
          <w:p w14:paraId="53C186A1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111" w:type="dxa"/>
          </w:tcPr>
          <w:p w14:paraId="4256C2ED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600</w:t>
            </w:r>
          </w:p>
        </w:tc>
      </w:tr>
      <w:tr w:rsidR="001442FD" w14:paraId="0E1A428F" w14:textId="77777777" w:rsidTr="00DF4B4E">
        <w:trPr>
          <w:trHeight w:val="272"/>
          <w:jc w:val="center"/>
        </w:trPr>
        <w:tc>
          <w:tcPr>
            <w:tcW w:w="2118" w:type="dxa"/>
          </w:tcPr>
          <w:p w14:paraId="0C759204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111" w:type="dxa"/>
          </w:tcPr>
          <w:p w14:paraId="156F5D3A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111" w:type="dxa"/>
          </w:tcPr>
          <w:p w14:paraId="6C582F44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highlight w:val="yellow"/>
              </w:rPr>
            </w:pPr>
            <w:r w:rsidRPr="001442FD">
              <w:rPr>
                <w:highlight w:val="yellow"/>
              </w:rPr>
              <w:t>300</w:t>
            </w:r>
          </w:p>
        </w:tc>
      </w:tr>
      <w:tr w:rsidR="001442FD" w14:paraId="721542AA" w14:textId="77777777" w:rsidTr="00DF4B4E">
        <w:trPr>
          <w:trHeight w:val="272"/>
          <w:jc w:val="center"/>
        </w:trPr>
        <w:tc>
          <w:tcPr>
            <w:tcW w:w="2118" w:type="dxa"/>
          </w:tcPr>
          <w:p w14:paraId="20782F5C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111" w:type="dxa"/>
          </w:tcPr>
          <w:p w14:paraId="3DBD93DF" w14:textId="77777777" w:rsid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111" w:type="dxa"/>
          </w:tcPr>
          <w:p w14:paraId="2CDE9560" w14:textId="77777777" w:rsidR="001442FD" w:rsidRPr="001442FD" w:rsidRDefault="001442F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highlight w:val="yellow"/>
              </w:rPr>
            </w:pPr>
            <w:r w:rsidRPr="001442FD">
              <w:rPr>
                <w:rFonts w:cstheme="minorHAnsi"/>
                <w:color w:val="000000"/>
                <w:highlight w:val="yellow"/>
                <w:shd w:val="clear" w:color="auto" w:fill="FFFFFF"/>
              </w:rPr>
              <w:t>∑XP(x)=800</w:t>
            </w:r>
          </w:p>
        </w:tc>
      </w:tr>
    </w:tbl>
    <w:p w14:paraId="34AB55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08EA1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D09CED8" w14:textId="4B857F32" w:rsidR="001442FD" w:rsidRDefault="001442FD" w:rsidP="001442FD">
      <w:pPr>
        <w:autoSpaceDE w:val="0"/>
        <w:autoSpaceDN w:val="0"/>
        <w:adjustRightInd w:val="0"/>
        <w:spacing w:after="0"/>
        <w:ind w:left="1440"/>
      </w:pPr>
      <w:r>
        <w:t>ANS</w:t>
      </w:r>
      <w:r w:rsidRPr="00BB0E2F">
        <w:rPr>
          <w:highlight w:val="yellow"/>
        </w:rPr>
        <w:t>:-</w:t>
      </w:r>
      <w:r w:rsidR="00BB0E2F" w:rsidRPr="00BB0E2F">
        <w:rPr>
          <w:highlight w:val="yellow"/>
        </w:rPr>
        <w:t>$</w:t>
      </w:r>
      <w:r w:rsidRPr="00BB0E2F">
        <w:rPr>
          <w:highlight w:val="yellow"/>
        </w:rPr>
        <w:t xml:space="preserve"> 200</w:t>
      </w:r>
      <w:r w:rsidR="00F52A98" w:rsidRPr="00BB0E2F">
        <w:rPr>
          <w:highlight w:val="yellow"/>
        </w:rPr>
        <w:t>0</w:t>
      </w:r>
      <w:r w:rsidRPr="00BB0E2F">
        <w:rPr>
          <w:highlight w:val="yellow"/>
        </w:rPr>
        <w:t xml:space="preserve"> </w:t>
      </w:r>
      <w:r w:rsidRPr="001442FD">
        <w:rPr>
          <w:highlight w:val="yellow"/>
        </w:rPr>
        <w:t>is the most likely monetary outcome of the business venture as it has maximum probability</w:t>
      </w:r>
      <w:r>
        <w:rPr>
          <w:highlight w:val="yellow"/>
        </w:rPr>
        <w:t xml:space="preserve"> P(x</w:t>
      </w:r>
      <w:proofErr w:type="gramStart"/>
      <w:r>
        <w:rPr>
          <w:highlight w:val="yellow"/>
        </w:rPr>
        <w:t>)</w:t>
      </w:r>
      <w:r w:rsidRPr="001442FD">
        <w:rPr>
          <w:highlight w:val="yellow"/>
        </w:rPr>
        <w:t>=</w:t>
      </w:r>
      <w:proofErr w:type="gramEnd"/>
      <w:r w:rsidRPr="001442FD">
        <w:rPr>
          <w:highlight w:val="yellow"/>
        </w:rPr>
        <w:t>0.3</w:t>
      </w:r>
    </w:p>
    <w:p w14:paraId="2C5127C9" w14:textId="77777777" w:rsidR="00F52A98" w:rsidRDefault="00F52A98" w:rsidP="001442FD">
      <w:pPr>
        <w:autoSpaceDE w:val="0"/>
        <w:autoSpaceDN w:val="0"/>
        <w:adjustRightInd w:val="0"/>
        <w:spacing w:after="0"/>
        <w:ind w:left="1440"/>
      </w:pPr>
    </w:p>
    <w:p w14:paraId="4070127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819E99" w14:textId="77777777" w:rsidR="001442FD" w:rsidRPr="00F52A98" w:rsidRDefault="001442FD" w:rsidP="001442FD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  <w:r>
        <w:t>ANS:-</w:t>
      </w:r>
      <w:r w:rsidR="00F52A98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T</w:t>
      </w:r>
      <w:r w:rsidR="00F52A98" w:rsidRPr="00F52A98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he probability that the venture will make more than 0 or a profit</w:t>
      </w:r>
      <w:r w:rsidR="00F52A98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.</w:t>
      </w:r>
    </w:p>
    <w:p w14:paraId="55AE29F9" w14:textId="77777777" w:rsidR="00F52A98" w:rsidRPr="00F52A98" w:rsidRDefault="00F52A98" w:rsidP="00F52A98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shd w:val="clear" w:color="auto" w:fill="0D1117"/>
        </w:rPr>
      </w:pPr>
      <w:r w:rsidRPr="00F52A98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 xml:space="preserve">= 0.2+0.2+0.3+0.1 = </w:t>
      </w:r>
      <w:proofErr w:type="gramStart"/>
      <w:r w:rsidRPr="00F52A98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 xml:space="preserve">0.8  </w:t>
      </w:r>
      <w:r w:rsidRPr="00F52A98">
        <w:rPr>
          <w:rFonts w:ascii="Segoe UI" w:hAnsi="Segoe UI" w:cs="Segoe UI"/>
          <w:color w:val="000000" w:themeColor="text1"/>
          <w:highlight w:val="yellow"/>
        </w:rPr>
        <w:t>this</w:t>
      </w:r>
      <w:proofErr w:type="gramEnd"/>
      <w:r w:rsidRPr="00F52A98">
        <w:rPr>
          <w:rFonts w:ascii="Segoe UI" w:hAnsi="Segoe UI" w:cs="Segoe UI"/>
          <w:color w:val="000000" w:themeColor="text1"/>
          <w:highlight w:val="yellow"/>
        </w:rPr>
        <w:t xml:space="preserve"> states that there is a good 80% chances for this venture to be making a profit</w:t>
      </w:r>
    </w:p>
    <w:p w14:paraId="158D1FDC" w14:textId="77777777" w:rsidR="00F52A98" w:rsidRDefault="00F52A98" w:rsidP="001442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0BEBB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5E1561" w14:textId="77777777" w:rsidR="00F52A98" w:rsidRDefault="00F52A98" w:rsidP="00F52A98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shd w:val="clear" w:color="auto" w:fill="0D1117"/>
        </w:rPr>
      </w:pPr>
      <w:r>
        <w:lastRenderedPageBreak/>
        <w:t>ANS</w:t>
      </w:r>
      <w:proofErr w:type="gramStart"/>
      <w:r>
        <w:t>:-</w:t>
      </w:r>
      <w:proofErr w:type="gramEnd"/>
      <w:r w:rsidRPr="00F52A98">
        <w:t xml:space="preserve"> </w:t>
      </w:r>
      <w:r>
        <w:t>T</w:t>
      </w:r>
      <w:r w:rsidRPr="00F52A98">
        <w:rPr>
          <w:highlight w:val="yellow"/>
        </w:rPr>
        <w:t>he long-term average earning of business venture=</w:t>
      </w:r>
      <w:r w:rsidRPr="00F52A98">
        <w:rPr>
          <w:rFonts w:cstheme="minorHAnsi"/>
          <w:color w:val="000000"/>
          <w:highlight w:val="yellow"/>
          <w:shd w:val="clear" w:color="auto" w:fill="FFFFFF"/>
        </w:rPr>
        <w:t>∑XP(x)=800$</w:t>
      </w:r>
      <w:r>
        <w:rPr>
          <w:rFonts w:cstheme="minorHAnsi"/>
          <w:color w:val="000000"/>
          <w:highlight w:val="yellow"/>
          <w:shd w:val="clear" w:color="auto" w:fill="FFFFFF"/>
        </w:rPr>
        <w:t xml:space="preserve"> </w:t>
      </w:r>
      <w:r w:rsidRPr="00F52A98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which means on an average the returns will be + 800$</w:t>
      </w:r>
    </w:p>
    <w:p w14:paraId="7A6724E5" w14:textId="77777777" w:rsidR="00F52A98" w:rsidRDefault="00F52A98" w:rsidP="00F52A9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FF4C5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A2190A3" w14:textId="77777777" w:rsidR="005E07CE" w:rsidRDefault="005E07CE" w:rsidP="005E07CE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  <w:r>
        <w:t>ANS:-</w:t>
      </w:r>
      <w:r w:rsidRPr="005E07CE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 xml:space="preserve">The good measure of the risk involved in a venture of this kind depends on the Variability in the distribution. </w:t>
      </w:r>
    </w:p>
    <w:p w14:paraId="3655E4BE" w14:textId="4939ACC3" w:rsidR="00F52A98" w:rsidRPr="00825BAF" w:rsidRDefault="005E07CE" w:rsidP="00825BA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  <w:r w:rsidRPr="005E07CE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 xml:space="preserve">Higher Variance means more chances of risk </w:t>
      </w:r>
      <w:proofErr w:type="spellStart"/>
      <w:r w:rsidRPr="005E07CE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Var</w:t>
      </w:r>
      <w:proofErr w:type="spellEnd"/>
      <w:r w:rsidRPr="005E07CE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 xml:space="preserve"> (X) = </w:t>
      </w:r>
      <w:r w:rsidR="00825BAF" w:rsidRPr="00825BAF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3500000.00</w:t>
      </w:r>
    </w:p>
    <w:p w14:paraId="305BB4F3" w14:textId="6A5AD4FA" w:rsidR="00825BAF" w:rsidRPr="00825BAF" w:rsidRDefault="00825BAF" w:rsidP="00825BA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  <w:r w:rsidRPr="00825BAF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SD(X</w:t>
      </w:r>
      <w:proofErr w:type="gramStart"/>
      <w:r w:rsidRPr="00825BAF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)=</w:t>
      </w:r>
      <w:proofErr w:type="gramEnd"/>
      <w:r w:rsidRPr="00825BAF">
        <w:rPr>
          <w:rFonts w:ascii="Segoe UI" w:hAnsi="Segoe UI" w:cs="Segoe UI"/>
          <w:color w:val="000000" w:themeColor="text1"/>
          <w:highlight w:val="yellow"/>
          <w:shd w:val="clear" w:color="auto" w:fill="0D1117"/>
        </w:rPr>
        <w:t>1870.82</w:t>
      </w:r>
    </w:p>
    <w:p w14:paraId="18350C1E" w14:textId="77777777" w:rsidR="00ED4082" w:rsidRPr="00825BAF" w:rsidRDefault="00B26610">
      <w:pPr>
        <w:rPr>
          <w:rFonts w:ascii="Segoe UI" w:hAnsi="Segoe UI" w:cs="Segoe UI"/>
          <w:color w:val="000000" w:themeColor="text1"/>
          <w:highlight w:val="yellow"/>
          <w:shd w:val="clear" w:color="auto" w:fill="0D1117"/>
        </w:rPr>
      </w:pPr>
      <w:bookmarkStart w:id="0" w:name="_GoBack"/>
      <w:bookmarkEnd w:id="0"/>
    </w:p>
    <w:sectPr w:rsidR="00ED4082" w:rsidRPr="00825BAF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DC5D9" w14:textId="77777777" w:rsidR="00B26610" w:rsidRDefault="00B26610">
      <w:pPr>
        <w:spacing w:after="0" w:line="240" w:lineRule="auto"/>
      </w:pPr>
      <w:r>
        <w:separator/>
      </w:r>
    </w:p>
  </w:endnote>
  <w:endnote w:type="continuationSeparator" w:id="0">
    <w:p w14:paraId="7269ECE9" w14:textId="77777777" w:rsidR="00B26610" w:rsidRDefault="00B2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8DF2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9751DE0" w14:textId="77777777" w:rsidR="00BD6EA9" w:rsidRDefault="00B266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98CE0" w14:textId="77777777" w:rsidR="00B26610" w:rsidRDefault="00B26610">
      <w:pPr>
        <w:spacing w:after="0" w:line="240" w:lineRule="auto"/>
      </w:pPr>
      <w:r>
        <w:separator/>
      </w:r>
    </w:p>
  </w:footnote>
  <w:footnote w:type="continuationSeparator" w:id="0">
    <w:p w14:paraId="5B74FBD1" w14:textId="77777777" w:rsidR="00B26610" w:rsidRDefault="00B2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84125"/>
    <w:multiLevelType w:val="hybridMultilevel"/>
    <w:tmpl w:val="C4E2A3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D4C2C"/>
    <w:multiLevelType w:val="hybridMultilevel"/>
    <w:tmpl w:val="821CD820"/>
    <w:lvl w:ilvl="0" w:tplc="824886DC">
      <w:start w:val="4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3E11C3"/>
    <w:multiLevelType w:val="hybridMultilevel"/>
    <w:tmpl w:val="2AF44A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311AC"/>
    <w:rsid w:val="00035609"/>
    <w:rsid w:val="0008188F"/>
    <w:rsid w:val="000B2773"/>
    <w:rsid w:val="000E22B2"/>
    <w:rsid w:val="001442FD"/>
    <w:rsid w:val="00237E79"/>
    <w:rsid w:val="00245602"/>
    <w:rsid w:val="00285644"/>
    <w:rsid w:val="00310065"/>
    <w:rsid w:val="00367157"/>
    <w:rsid w:val="005773D3"/>
    <w:rsid w:val="005E07CE"/>
    <w:rsid w:val="00614CA4"/>
    <w:rsid w:val="006C7F19"/>
    <w:rsid w:val="006D02CF"/>
    <w:rsid w:val="00825BAF"/>
    <w:rsid w:val="008A2DAA"/>
    <w:rsid w:val="008B5FFA"/>
    <w:rsid w:val="009E5150"/>
    <w:rsid w:val="00A30FBD"/>
    <w:rsid w:val="00A471A5"/>
    <w:rsid w:val="00A632E9"/>
    <w:rsid w:val="00AF65C6"/>
    <w:rsid w:val="00B26610"/>
    <w:rsid w:val="00BB0E2F"/>
    <w:rsid w:val="00F057FD"/>
    <w:rsid w:val="00F52A9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0411"/>
  <w15:docId w15:val="{C0DE75D3-9EE1-47E6-B909-FE7C4B57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B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24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9</cp:revision>
  <dcterms:created xsi:type="dcterms:W3CDTF">2013-09-25T10:59:00Z</dcterms:created>
  <dcterms:modified xsi:type="dcterms:W3CDTF">2023-03-05T10:56:00Z</dcterms:modified>
</cp:coreProperties>
</file>