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AB2C" w14:textId="3F4A8E5C" w:rsidR="00AE5ADB" w:rsidRDefault="005B2FE2">
      <w:r>
        <w:t>less text more images</w:t>
      </w:r>
    </w:p>
    <w:p w14:paraId="7CE55CAF" w14:textId="19115574" w:rsidR="005B2FE2" w:rsidRDefault="005B2FE2">
      <w:r>
        <w:t xml:space="preserve">15 seconds per slide </w:t>
      </w:r>
    </w:p>
    <w:p w14:paraId="49080D2C" w14:textId="54EE2D25" w:rsidR="005B2FE2" w:rsidRDefault="005B2FE2"/>
    <w:p w14:paraId="5046CE50" w14:textId="7A463C11" w:rsidR="005B2FE2" w:rsidRDefault="005B2FE2">
      <w:r>
        <w:t xml:space="preserve">hack the format </w:t>
      </w:r>
    </w:p>
    <w:p w14:paraId="737B5A2C" w14:textId="36C38B18" w:rsidR="005B2FE2" w:rsidRDefault="005B2FE2">
      <w:r>
        <w:t>20 different slides</w:t>
      </w:r>
    </w:p>
    <w:p w14:paraId="06BBF2D6" w14:textId="735FAA6B" w:rsidR="005B2FE2" w:rsidRDefault="005B2FE2"/>
    <w:p w14:paraId="3819D14B" w14:textId="0789E9AC" w:rsidR="005B2FE2" w:rsidRDefault="005B2FE2">
      <w:pPr>
        <w:rPr>
          <w:rFonts w:hint="eastAsia"/>
        </w:rPr>
      </w:pPr>
      <w:r>
        <w:t xml:space="preserve">specific extension, employ method </w:t>
      </w:r>
    </w:p>
    <w:sectPr w:rsidR="005B2FE2" w:rsidSect="00F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2"/>
    <w:rsid w:val="00353028"/>
    <w:rsid w:val="005B2FE2"/>
    <w:rsid w:val="0097700F"/>
    <w:rsid w:val="00A35F07"/>
    <w:rsid w:val="00DA2F80"/>
    <w:rsid w:val="00F2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B79DC"/>
  <w15:chartTrackingRefBased/>
  <w15:docId w15:val="{0603BD3D-A31D-7246-AF17-85ABD77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Sunny Li</cp:lastModifiedBy>
  <cp:revision>2</cp:revision>
  <dcterms:created xsi:type="dcterms:W3CDTF">2020-04-10T19:16:00Z</dcterms:created>
  <dcterms:modified xsi:type="dcterms:W3CDTF">2020-04-10T21:13:00Z</dcterms:modified>
</cp:coreProperties>
</file>