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97C8" w14:textId="77777777" w:rsidR="00806F07" w:rsidRDefault="00806F07" w:rsidP="00806F07">
      <w:pPr>
        <w:spacing w:line="360" w:lineRule="auto"/>
        <w:jc w:val="center"/>
        <w:rPr>
          <w:rFonts w:cs="Times New Roman"/>
          <w:b/>
          <w:bCs/>
          <w:sz w:val="28"/>
          <w:szCs w:val="28"/>
        </w:rPr>
      </w:pPr>
    </w:p>
    <w:p w14:paraId="572BE497" w14:textId="1BF2BA50" w:rsidR="00806F07" w:rsidRDefault="00806F07" w:rsidP="00806F07">
      <w:pPr>
        <w:spacing w:line="360" w:lineRule="auto"/>
        <w:jc w:val="center"/>
        <w:rPr>
          <w:rFonts w:cs="Times New Roman"/>
          <w:b/>
          <w:bCs/>
          <w:sz w:val="28"/>
          <w:szCs w:val="28"/>
        </w:rPr>
      </w:pPr>
      <w:r w:rsidRPr="00FA0740">
        <w:rPr>
          <w:rFonts w:cs="Times New Roman"/>
          <w:noProof/>
          <w:sz w:val="24"/>
          <w:szCs w:val="24"/>
        </w:rPr>
        <w:drawing>
          <wp:inline distT="0" distB="0" distL="0" distR="0" wp14:anchorId="49E2575E" wp14:editId="0B3E95DB">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8"/>
                    <a:stretch>
                      <a:fillRect/>
                    </a:stretch>
                  </pic:blipFill>
                  <pic:spPr>
                    <a:xfrm>
                      <a:off x="0" y="0"/>
                      <a:ext cx="6057900" cy="1040130"/>
                    </a:xfrm>
                    <a:prstGeom prst="rect">
                      <a:avLst/>
                    </a:prstGeom>
                  </pic:spPr>
                </pic:pic>
              </a:graphicData>
            </a:graphic>
          </wp:inline>
        </w:drawing>
      </w:r>
    </w:p>
    <w:p w14:paraId="328036DA" w14:textId="77777777" w:rsidR="00806F07" w:rsidRDefault="00806F07" w:rsidP="00806F07">
      <w:pPr>
        <w:spacing w:line="360" w:lineRule="auto"/>
        <w:jc w:val="center"/>
        <w:rPr>
          <w:rFonts w:cs="Times New Roman"/>
          <w:b/>
          <w:bCs/>
          <w:sz w:val="28"/>
          <w:szCs w:val="28"/>
        </w:rPr>
      </w:pPr>
    </w:p>
    <w:p w14:paraId="1DE5D0A4" w14:textId="49ED5FC7" w:rsidR="00806F07" w:rsidRPr="00C17517" w:rsidRDefault="00806F07" w:rsidP="00806F07">
      <w:pPr>
        <w:spacing w:line="360" w:lineRule="auto"/>
        <w:jc w:val="center"/>
        <w:rPr>
          <w:rFonts w:cs="Times New Roman"/>
          <w:b/>
          <w:bCs/>
          <w:sz w:val="28"/>
          <w:szCs w:val="28"/>
        </w:rPr>
      </w:pPr>
      <w:r w:rsidRPr="00C17517">
        <w:rPr>
          <w:rFonts w:cs="Times New Roman"/>
          <w:b/>
          <w:bCs/>
          <w:sz w:val="28"/>
          <w:szCs w:val="28"/>
        </w:rPr>
        <w:t>Medication Adherence Tracker for Elderly Patients</w:t>
      </w:r>
    </w:p>
    <w:p w14:paraId="1481D628" w14:textId="77777777" w:rsidR="00806F07" w:rsidRPr="00C17517" w:rsidRDefault="00806F07" w:rsidP="00806F07">
      <w:pPr>
        <w:spacing w:line="360" w:lineRule="auto"/>
        <w:jc w:val="center"/>
        <w:rPr>
          <w:rFonts w:cs="Times New Roman"/>
          <w:b/>
          <w:bCs/>
          <w:sz w:val="24"/>
          <w:szCs w:val="24"/>
        </w:rPr>
      </w:pPr>
    </w:p>
    <w:p w14:paraId="5401874F" w14:textId="77777777" w:rsidR="00806F07" w:rsidRPr="00C17517" w:rsidRDefault="00806F07" w:rsidP="00806F07">
      <w:pPr>
        <w:spacing w:line="360" w:lineRule="auto"/>
        <w:jc w:val="center"/>
        <w:rPr>
          <w:rFonts w:cs="Times New Roman"/>
          <w:b/>
          <w:bCs/>
          <w:sz w:val="24"/>
          <w:szCs w:val="24"/>
        </w:rPr>
      </w:pPr>
      <w:r w:rsidRPr="00C17517">
        <w:rPr>
          <w:rFonts w:cs="Times New Roman"/>
          <w:b/>
          <w:bCs/>
          <w:sz w:val="24"/>
          <w:szCs w:val="24"/>
        </w:rPr>
        <w:t>CSA1012 — SOFTWARE ENGINEERING</w:t>
      </w:r>
    </w:p>
    <w:p w14:paraId="59B0C62D" w14:textId="77777777" w:rsidR="00806F07" w:rsidRPr="00C17517" w:rsidRDefault="00806F07" w:rsidP="00806F07">
      <w:pPr>
        <w:spacing w:line="360" w:lineRule="auto"/>
        <w:jc w:val="center"/>
        <w:rPr>
          <w:rFonts w:cs="Times New Roman"/>
          <w:sz w:val="24"/>
          <w:szCs w:val="24"/>
        </w:rPr>
      </w:pPr>
    </w:p>
    <w:p w14:paraId="6DAF9C70" w14:textId="77777777" w:rsidR="00806F07" w:rsidRPr="00C17517" w:rsidRDefault="00806F07" w:rsidP="00806F07">
      <w:pPr>
        <w:spacing w:line="360" w:lineRule="auto"/>
        <w:jc w:val="center"/>
        <w:rPr>
          <w:rFonts w:cs="Times New Roman"/>
          <w:i/>
          <w:iCs/>
          <w:sz w:val="24"/>
          <w:szCs w:val="24"/>
        </w:rPr>
      </w:pPr>
      <w:r w:rsidRPr="00C17517">
        <w:rPr>
          <w:rFonts w:cs="Times New Roman"/>
          <w:i/>
          <w:iCs/>
          <w:sz w:val="24"/>
          <w:szCs w:val="24"/>
        </w:rPr>
        <w:t>towards the award of the degree of</w:t>
      </w:r>
    </w:p>
    <w:p w14:paraId="05116AB4" w14:textId="77777777" w:rsidR="00806F07" w:rsidRPr="00C17517" w:rsidRDefault="00806F07" w:rsidP="00806F07">
      <w:pPr>
        <w:spacing w:line="360" w:lineRule="auto"/>
        <w:jc w:val="center"/>
        <w:rPr>
          <w:rFonts w:cs="Times New Roman"/>
          <w:sz w:val="24"/>
          <w:szCs w:val="24"/>
        </w:rPr>
      </w:pPr>
    </w:p>
    <w:p w14:paraId="0837322B" w14:textId="77777777" w:rsidR="00806F07" w:rsidRPr="00C17517" w:rsidRDefault="00806F07" w:rsidP="00806F07">
      <w:pPr>
        <w:spacing w:line="360" w:lineRule="auto"/>
        <w:jc w:val="center"/>
        <w:rPr>
          <w:rFonts w:cs="Times New Roman"/>
          <w:sz w:val="24"/>
          <w:szCs w:val="24"/>
        </w:rPr>
      </w:pPr>
      <w:r w:rsidRPr="00C17517">
        <w:rPr>
          <w:rFonts w:cs="Times New Roman"/>
          <w:b/>
          <w:bCs/>
          <w:sz w:val="24"/>
          <w:szCs w:val="24"/>
        </w:rPr>
        <w:t>BACHELOR OF TECHNOLOGY</w:t>
      </w:r>
    </w:p>
    <w:p w14:paraId="488C46A1" w14:textId="77777777" w:rsidR="00806F07" w:rsidRPr="00C17517" w:rsidRDefault="00806F07" w:rsidP="00806F07">
      <w:pPr>
        <w:spacing w:line="360" w:lineRule="auto"/>
        <w:jc w:val="center"/>
        <w:rPr>
          <w:rFonts w:cs="Times New Roman"/>
          <w:sz w:val="24"/>
          <w:szCs w:val="24"/>
        </w:rPr>
      </w:pPr>
      <w:r w:rsidRPr="00C17517">
        <w:rPr>
          <w:rFonts w:cs="Times New Roman"/>
          <w:sz w:val="24"/>
          <w:szCs w:val="24"/>
        </w:rPr>
        <w:t>IN</w:t>
      </w:r>
    </w:p>
    <w:p w14:paraId="487E725E" w14:textId="77777777" w:rsidR="00806F07" w:rsidRPr="00C17517" w:rsidRDefault="00806F07" w:rsidP="00806F07">
      <w:pPr>
        <w:spacing w:line="360" w:lineRule="auto"/>
        <w:jc w:val="center"/>
        <w:rPr>
          <w:rFonts w:cs="Times New Roman"/>
          <w:b/>
          <w:bCs/>
          <w:sz w:val="24"/>
          <w:szCs w:val="24"/>
        </w:rPr>
      </w:pPr>
      <w:r w:rsidRPr="00C17517">
        <w:rPr>
          <w:rFonts w:cs="Times New Roman"/>
          <w:b/>
          <w:bCs/>
          <w:sz w:val="24"/>
          <w:szCs w:val="24"/>
        </w:rPr>
        <w:t>COMPUTER SCIENCE (AI)</w:t>
      </w:r>
    </w:p>
    <w:p w14:paraId="35F65EDC" w14:textId="77777777" w:rsidR="00806F07" w:rsidRPr="00C17517" w:rsidRDefault="00806F07" w:rsidP="00806F07">
      <w:pPr>
        <w:spacing w:line="360" w:lineRule="auto"/>
        <w:jc w:val="center"/>
        <w:rPr>
          <w:rFonts w:cs="Times New Roman"/>
          <w:sz w:val="24"/>
          <w:szCs w:val="24"/>
        </w:rPr>
      </w:pPr>
    </w:p>
    <w:p w14:paraId="47A1E82D" w14:textId="77777777" w:rsidR="00806F07" w:rsidRPr="00C17517" w:rsidRDefault="00806F07" w:rsidP="00806F07">
      <w:pPr>
        <w:spacing w:line="360" w:lineRule="auto"/>
        <w:jc w:val="center"/>
        <w:rPr>
          <w:rFonts w:cs="Times New Roman"/>
          <w:sz w:val="24"/>
          <w:szCs w:val="24"/>
        </w:rPr>
      </w:pPr>
      <w:r w:rsidRPr="00C17517">
        <w:rPr>
          <w:rFonts w:cs="Times New Roman"/>
          <w:sz w:val="24"/>
          <w:szCs w:val="24"/>
        </w:rPr>
        <w:t>Submitted by</w:t>
      </w:r>
    </w:p>
    <w:p w14:paraId="2954E06A" w14:textId="77777777" w:rsidR="00806F07" w:rsidRPr="00C17517" w:rsidRDefault="00806F07" w:rsidP="00806F07">
      <w:pPr>
        <w:spacing w:line="360" w:lineRule="auto"/>
        <w:jc w:val="center"/>
        <w:rPr>
          <w:rFonts w:cs="Times New Roman"/>
          <w:sz w:val="24"/>
          <w:szCs w:val="24"/>
        </w:rPr>
      </w:pPr>
    </w:p>
    <w:p w14:paraId="383202B9" w14:textId="77777777" w:rsidR="00806F07" w:rsidRPr="00C17517" w:rsidRDefault="00806F07" w:rsidP="00806F07">
      <w:pPr>
        <w:spacing w:line="360" w:lineRule="auto"/>
        <w:jc w:val="center"/>
        <w:rPr>
          <w:rFonts w:cs="Times New Roman"/>
          <w:b/>
          <w:bCs/>
          <w:sz w:val="24"/>
          <w:szCs w:val="24"/>
        </w:rPr>
      </w:pPr>
      <w:r w:rsidRPr="00C17517">
        <w:rPr>
          <w:rFonts w:cs="Times New Roman"/>
          <w:b/>
          <w:bCs/>
          <w:sz w:val="24"/>
          <w:szCs w:val="24"/>
        </w:rPr>
        <w:t xml:space="preserve">P </w:t>
      </w:r>
      <w:proofErr w:type="gramStart"/>
      <w:r w:rsidRPr="00C17517">
        <w:rPr>
          <w:rFonts w:cs="Times New Roman"/>
          <w:b/>
          <w:bCs/>
          <w:sz w:val="24"/>
          <w:szCs w:val="24"/>
        </w:rPr>
        <w:t>SADVIK(</w:t>
      </w:r>
      <w:proofErr w:type="gramEnd"/>
      <w:r w:rsidRPr="00C17517">
        <w:rPr>
          <w:rFonts w:cs="Times New Roman"/>
          <w:b/>
          <w:bCs/>
          <w:sz w:val="24"/>
          <w:szCs w:val="24"/>
        </w:rPr>
        <w:t>192472243)</w:t>
      </w:r>
    </w:p>
    <w:p w14:paraId="719F403B" w14:textId="77777777" w:rsidR="00806F07" w:rsidRPr="00C17517" w:rsidRDefault="00806F07" w:rsidP="00806F07">
      <w:pPr>
        <w:spacing w:line="360" w:lineRule="auto"/>
        <w:jc w:val="center"/>
        <w:rPr>
          <w:rFonts w:cs="Times New Roman"/>
          <w:sz w:val="24"/>
          <w:szCs w:val="24"/>
        </w:rPr>
      </w:pPr>
    </w:p>
    <w:p w14:paraId="05700D26" w14:textId="77777777" w:rsidR="00806F07" w:rsidRPr="00C17517" w:rsidRDefault="00806F07" w:rsidP="00806F07">
      <w:pPr>
        <w:spacing w:line="360" w:lineRule="auto"/>
        <w:jc w:val="center"/>
        <w:rPr>
          <w:rFonts w:cs="Times New Roman"/>
          <w:sz w:val="24"/>
          <w:szCs w:val="24"/>
        </w:rPr>
      </w:pPr>
      <w:r w:rsidRPr="00C17517">
        <w:rPr>
          <w:rFonts w:cs="Times New Roman"/>
          <w:sz w:val="24"/>
          <w:szCs w:val="24"/>
        </w:rPr>
        <w:t>Under the Supervision of</w:t>
      </w:r>
    </w:p>
    <w:p w14:paraId="36B52C11" w14:textId="77777777" w:rsidR="00806F07" w:rsidRPr="00C17517" w:rsidRDefault="00806F07" w:rsidP="00806F07">
      <w:pPr>
        <w:spacing w:line="360" w:lineRule="auto"/>
        <w:jc w:val="center"/>
        <w:rPr>
          <w:rFonts w:cs="Times New Roman"/>
          <w:sz w:val="24"/>
          <w:szCs w:val="24"/>
        </w:rPr>
      </w:pPr>
    </w:p>
    <w:p w14:paraId="5F686A08" w14:textId="77777777" w:rsidR="00806F07" w:rsidRPr="00C17517" w:rsidRDefault="00806F07" w:rsidP="00806F07">
      <w:pPr>
        <w:spacing w:line="360" w:lineRule="auto"/>
        <w:jc w:val="center"/>
        <w:rPr>
          <w:rFonts w:cs="Times New Roman"/>
          <w:sz w:val="24"/>
          <w:szCs w:val="24"/>
        </w:rPr>
      </w:pPr>
      <w:r w:rsidRPr="00C17517">
        <w:rPr>
          <w:rFonts w:cs="Times New Roman"/>
          <w:b/>
          <w:bCs/>
          <w:sz w:val="24"/>
          <w:szCs w:val="24"/>
        </w:rPr>
        <w:t>DR ANITADAVAMANI K</w:t>
      </w:r>
    </w:p>
    <w:p w14:paraId="43B8974A" w14:textId="77777777" w:rsidR="00806F07" w:rsidRDefault="00806F07" w:rsidP="00806F07">
      <w:pPr>
        <w:spacing w:line="360" w:lineRule="auto"/>
        <w:jc w:val="center"/>
        <w:rPr>
          <w:rFonts w:cs="Times New Roman"/>
          <w:b/>
          <w:bCs/>
          <w:sz w:val="24"/>
          <w:szCs w:val="24"/>
        </w:rPr>
      </w:pPr>
    </w:p>
    <w:p w14:paraId="1B90B851" w14:textId="77777777" w:rsidR="00806F07" w:rsidRPr="00C17517" w:rsidRDefault="00806F07" w:rsidP="00806F07">
      <w:pPr>
        <w:spacing w:line="360" w:lineRule="auto"/>
        <w:jc w:val="center"/>
        <w:rPr>
          <w:rFonts w:cs="Times New Roman"/>
          <w:sz w:val="24"/>
          <w:szCs w:val="24"/>
        </w:rPr>
      </w:pPr>
      <w:r w:rsidRPr="00C17517">
        <w:rPr>
          <w:rFonts w:cs="Times New Roman"/>
          <w:b/>
          <w:bCs/>
          <w:sz w:val="24"/>
          <w:szCs w:val="24"/>
        </w:rPr>
        <w:t>SIMATS ENGINEERING</w:t>
      </w:r>
    </w:p>
    <w:p w14:paraId="19FBCB60" w14:textId="77777777" w:rsidR="00806F07" w:rsidRDefault="00806F07" w:rsidP="00806F07">
      <w:pPr>
        <w:spacing w:line="360" w:lineRule="auto"/>
        <w:jc w:val="center"/>
        <w:rPr>
          <w:rFonts w:cs="Times New Roman"/>
          <w:sz w:val="24"/>
          <w:szCs w:val="24"/>
        </w:rPr>
      </w:pPr>
    </w:p>
    <w:p w14:paraId="6BB5F472" w14:textId="77777777" w:rsidR="00806F07" w:rsidRPr="00C17517" w:rsidRDefault="00806F07" w:rsidP="00806F07">
      <w:pPr>
        <w:spacing w:line="360" w:lineRule="auto"/>
        <w:jc w:val="center"/>
        <w:rPr>
          <w:rFonts w:cs="Times New Roman"/>
          <w:sz w:val="24"/>
          <w:szCs w:val="24"/>
        </w:rPr>
      </w:pPr>
      <w:r w:rsidRPr="00C17517">
        <w:rPr>
          <w:rFonts w:cs="Times New Roman"/>
          <w:sz w:val="24"/>
          <w:szCs w:val="24"/>
        </w:rPr>
        <w:t>Saveetha Institute of Medical and Technical Sciences</w:t>
      </w:r>
    </w:p>
    <w:p w14:paraId="62D20E38" w14:textId="68348CD1" w:rsidR="00806F07" w:rsidRPr="00806F07" w:rsidRDefault="00806F07" w:rsidP="00806F07">
      <w:pPr>
        <w:spacing w:line="360" w:lineRule="auto"/>
        <w:jc w:val="center"/>
        <w:rPr>
          <w:rFonts w:cs="Times New Roman"/>
          <w:sz w:val="24"/>
          <w:szCs w:val="24"/>
        </w:rPr>
      </w:pPr>
      <w:r w:rsidRPr="00C17517">
        <w:rPr>
          <w:rFonts w:cs="Times New Roman"/>
          <w:sz w:val="24"/>
          <w:szCs w:val="24"/>
        </w:rPr>
        <w:t>Chennai — 60210</w:t>
      </w:r>
    </w:p>
    <w:p w14:paraId="4059E4F4" w14:textId="5AC1BF67" w:rsidR="00554766" w:rsidRDefault="00000000" w:rsidP="00806F07">
      <w:pPr>
        <w:pStyle w:val="Heading1"/>
        <w:spacing w:line="360" w:lineRule="auto"/>
        <w:jc w:val="both"/>
      </w:pPr>
      <w:r>
        <w:lastRenderedPageBreak/>
        <w:t>1. Project Vision and Purpose</w:t>
      </w:r>
    </w:p>
    <w:p w14:paraId="53B143A6" w14:textId="77777777" w:rsidR="00554766" w:rsidRDefault="00000000" w:rsidP="00806F07">
      <w:pPr>
        <w:spacing w:line="360" w:lineRule="auto"/>
        <w:jc w:val="both"/>
      </w:pPr>
      <w:r>
        <w:t>The project will develop a Medication Adherence Tracker that helps elderly patients follow complex medication schedules while giving caregivers timely visibility into adherence. The product is intended to reduce missed doses, delayed caregiver awareness and unnecessary dependence on constant in-person supervision.</w:t>
      </w:r>
    </w:p>
    <w:p w14:paraId="527D1D6E" w14:textId="77777777" w:rsidR="00554766" w:rsidRDefault="00000000" w:rsidP="00806F07">
      <w:pPr>
        <w:pStyle w:val="Heading2"/>
        <w:spacing w:line="360" w:lineRule="auto"/>
        <w:jc w:val="both"/>
      </w:pPr>
      <w:r>
        <w:t>Project Vision Statement</w:t>
      </w:r>
    </w:p>
    <w:p w14:paraId="24DEF4E8" w14:textId="77777777" w:rsidR="00554766" w:rsidRDefault="00000000" w:rsidP="00806F07">
      <w:pPr>
        <w:spacing w:line="360" w:lineRule="auto"/>
        <w:jc w:val="both"/>
      </w:pPr>
      <w:r>
        <w:t>“To provide every elderly patient with a simple medication companion that makes the right medicine easier to remember and gives trusted caregivers timely information when help is needed.”</w:t>
      </w:r>
    </w:p>
    <w:p w14:paraId="186629FF" w14:textId="77777777" w:rsidR="00554766" w:rsidRDefault="00000000" w:rsidP="00806F07">
      <w:pPr>
        <w:pStyle w:val="Heading2"/>
        <w:spacing w:line="360" w:lineRule="auto"/>
        <w:jc w:val="both"/>
      </w:pPr>
      <w:r>
        <w:t>Business and User Objectives</w:t>
      </w:r>
    </w:p>
    <w:p w14:paraId="2265DA94" w14:textId="77777777" w:rsidR="00554766" w:rsidRDefault="00000000" w:rsidP="00806F07">
      <w:pPr>
        <w:pStyle w:val="ListBullet"/>
        <w:spacing w:after="40" w:line="360" w:lineRule="auto"/>
        <w:jc w:val="both"/>
      </w:pPr>
      <w:r>
        <w:t>Increase the likelihood that patients remember and confirm scheduled doses.</w:t>
      </w:r>
    </w:p>
    <w:p w14:paraId="387F296C" w14:textId="77777777" w:rsidR="00554766" w:rsidRDefault="00000000" w:rsidP="00806F07">
      <w:pPr>
        <w:pStyle w:val="ListBullet"/>
        <w:spacing w:after="40" w:line="360" w:lineRule="auto"/>
        <w:jc w:val="both"/>
      </w:pPr>
      <w:r>
        <w:t>Give caregivers a clear, remote view of medication adherence.</w:t>
      </w:r>
    </w:p>
    <w:p w14:paraId="0164DCEB" w14:textId="77777777" w:rsidR="00554766" w:rsidRDefault="00000000" w:rsidP="00806F07">
      <w:pPr>
        <w:pStyle w:val="ListBullet"/>
        <w:spacing w:after="40" w:line="360" w:lineRule="auto"/>
        <w:jc w:val="both"/>
      </w:pPr>
      <w:r>
        <w:t>Reduce the delay between a missed dose and caregiver awareness.</w:t>
      </w:r>
    </w:p>
    <w:p w14:paraId="157BDE31" w14:textId="77777777" w:rsidR="00554766" w:rsidRDefault="00000000" w:rsidP="00806F07">
      <w:pPr>
        <w:pStyle w:val="ListBullet"/>
        <w:spacing w:after="40" w:line="360" w:lineRule="auto"/>
        <w:jc w:val="both"/>
      </w:pPr>
      <w:r>
        <w:t>Make medication management accessible to users with limited technical familiarity.</w:t>
      </w:r>
    </w:p>
    <w:p w14:paraId="4C07C7D5" w14:textId="77777777" w:rsidR="00554766" w:rsidRDefault="00000000" w:rsidP="00806F07">
      <w:pPr>
        <w:pStyle w:val="ListBullet"/>
        <w:spacing w:after="40" w:line="360" w:lineRule="auto"/>
        <w:jc w:val="both"/>
      </w:pPr>
      <w:r>
        <w:t>Provide a secure foundation that can later integrate with pharmacies and healthcare systems.</w:t>
      </w:r>
    </w:p>
    <w:p w14:paraId="618A070A" w14:textId="77777777" w:rsidR="00554766" w:rsidRDefault="00000000" w:rsidP="00806F07">
      <w:pPr>
        <w:pStyle w:val="Heading2"/>
        <w:spacing w:line="360" w:lineRule="auto"/>
        <w:jc w:val="both"/>
      </w:pPr>
      <w:r>
        <w:t>Agile Product Principles</w:t>
      </w:r>
    </w:p>
    <w:p w14:paraId="073CE5E6" w14:textId="77777777" w:rsidR="00554766" w:rsidRDefault="00000000" w:rsidP="00806F07">
      <w:pPr>
        <w:pStyle w:val="ListBullet"/>
        <w:spacing w:after="40" w:line="360" w:lineRule="auto"/>
        <w:jc w:val="both"/>
      </w:pPr>
      <w:r>
        <w:t>Build the simplest safe feature first and validate it with users.</w:t>
      </w:r>
    </w:p>
    <w:p w14:paraId="464C652C" w14:textId="77777777" w:rsidR="00554766" w:rsidRDefault="00000000" w:rsidP="00806F07">
      <w:pPr>
        <w:pStyle w:val="ListBullet"/>
        <w:spacing w:after="40" w:line="360" w:lineRule="auto"/>
        <w:jc w:val="both"/>
      </w:pPr>
      <w:r>
        <w:t>Prioritize patient safety and usability over feature quantity.</w:t>
      </w:r>
    </w:p>
    <w:p w14:paraId="7BD220CC" w14:textId="77777777" w:rsidR="00554766" w:rsidRDefault="00000000" w:rsidP="00806F07">
      <w:pPr>
        <w:pStyle w:val="ListBullet"/>
        <w:spacing w:after="40" w:line="360" w:lineRule="auto"/>
        <w:jc w:val="both"/>
      </w:pPr>
      <w:r>
        <w:t>Use short feedback cycles with elderly users and caregivers.</w:t>
      </w:r>
    </w:p>
    <w:p w14:paraId="47412DD1" w14:textId="77777777" w:rsidR="00554766" w:rsidRDefault="00000000" w:rsidP="00806F07">
      <w:pPr>
        <w:pStyle w:val="ListBullet"/>
        <w:spacing w:after="40" w:line="360" w:lineRule="auto"/>
        <w:jc w:val="both"/>
      </w:pPr>
      <w:r>
        <w:t>Keep the architecture modular so new notification channels and integrations can be added later.</w:t>
      </w:r>
    </w:p>
    <w:p w14:paraId="2A878092" w14:textId="77777777" w:rsidR="00554766" w:rsidRDefault="00000000" w:rsidP="00806F07">
      <w:pPr>
        <w:spacing w:line="360" w:lineRule="auto"/>
        <w:jc w:val="both"/>
      </w:pPr>
      <w:r>
        <w:br w:type="page"/>
      </w:r>
    </w:p>
    <w:p w14:paraId="2B5C2C1E" w14:textId="77777777" w:rsidR="00554766" w:rsidRDefault="00000000" w:rsidP="00806F07">
      <w:pPr>
        <w:pStyle w:val="Heading1"/>
        <w:spacing w:line="360" w:lineRule="auto"/>
        <w:jc w:val="both"/>
      </w:pPr>
      <w:r>
        <w:lastRenderedPageBreak/>
        <w:t>2. Stakeholders, Personas and Agile Roles</w:t>
      </w:r>
    </w:p>
    <w:p w14:paraId="0A1554E4" w14:textId="77777777" w:rsidR="00554766" w:rsidRDefault="00000000" w:rsidP="00806F07">
      <w:pPr>
        <w:pStyle w:val="Heading2"/>
        <w:spacing w:line="360" w:lineRule="auto"/>
        <w:jc w:val="both"/>
      </w:pPr>
      <w:r>
        <w:t>2.1 Key Stakeholders</w:t>
      </w:r>
    </w:p>
    <w:tbl>
      <w:tblPr>
        <w:tblStyle w:val="TableGrid"/>
        <w:tblW w:w="0" w:type="auto"/>
        <w:jc w:val="center"/>
        <w:tblLook w:val="04A0" w:firstRow="1" w:lastRow="0" w:firstColumn="1" w:lastColumn="0" w:noHBand="0" w:noVBand="1"/>
      </w:tblPr>
      <w:tblGrid>
        <w:gridCol w:w="3357"/>
        <w:gridCol w:w="3357"/>
        <w:gridCol w:w="3356"/>
      </w:tblGrid>
      <w:tr w:rsidR="00554766" w14:paraId="2C3B169C" w14:textId="77777777">
        <w:trPr>
          <w:jc w:val="center"/>
        </w:trPr>
        <w:tc>
          <w:tcPr>
            <w:tcW w:w="3360" w:type="dxa"/>
            <w:vAlign w:val="center"/>
          </w:tcPr>
          <w:p w14:paraId="6F666812" w14:textId="77777777" w:rsidR="00554766" w:rsidRDefault="00000000" w:rsidP="00806F07">
            <w:pPr>
              <w:spacing w:after="30" w:line="360" w:lineRule="auto"/>
              <w:jc w:val="both"/>
            </w:pPr>
            <w:r>
              <w:rPr>
                <w:b/>
                <w:sz w:val="17"/>
              </w:rPr>
              <w:t>Stakeholder</w:t>
            </w:r>
          </w:p>
        </w:tc>
        <w:tc>
          <w:tcPr>
            <w:tcW w:w="3360" w:type="dxa"/>
            <w:vAlign w:val="center"/>
          </w:tcPr>
          <w:p w14:paraId="46B3720D" w14:textId="77777777" w:rsidR="00554766" w:rsidRDefault="00000000" w:rsidP="00806F07">
            <w:pPr>
              <w:spacing w:after="30" w:line="360" w:lineRule="auto"/>
              <w:jc w:val="both"/>
            </w:pPr>
            <w:r>
              <w:rPr>
                <w:b/>
                <w:sz w:val="17"/>
              </w:rPr>
              <w:t>Interest / Responsibility</w:t>
            </w:r>
          </w:p>
        </w:tc>
        <w:tc>
          <w:tcPr>
            <w:tcW w:w="3360" w:type="dxa"/>
            <w:vAlign w:val="center"/>
          </w:tcPr>
          <w:p w14:paraId="6D2B2BC5" w14:textId="77777777" w:rsidR="00554766" w:rsidRDefault="00000000" w:rsidP="00806F07">
            <w:pPr>
              <w:spacing w:after="30" w:line="360" w:lineRule="auto"/>
              <w:jc w:val="both"/>
            </w:pPr>
            <w:r>
              <w:rPr>
                <w:b/>
                <w:sz w:val="17"/>
              </w:rPr>
              <w:t>Influence</w:t>
            </w:r>
          </w:p>
        </w:tc>
      </w:tr>
      <w:tr w:rsidR="00554766" w14:paraId="1D67F5F0" w14:textId="77777777">
        <w:trPr>
          <w:jc w:val="center"/>
        </w:trPr>
        <w:tc>
          <w:tcPr>
            <w:tcW w:w="3360" w:type="dxa"/>
            <w:vAlign w:val="center"/>
          </w:tcPr>
          <w:p w14:paraId="71DF23D4" w14:textId="77777777" w:rsidR="00554766" w:rsidRDefault="00000000" w:rsidP="00806F07">
            <w:pPr>
              <w:spacing w:after="30" w:line="360" w:lineRule="auto"/>
              <w:jc w:val="both"/>
            </w:pPr>
            <w:r>
              <w:rPr>
                <w:sz w:val="17"/>
              </w:rPr>
              <w:t>Elderly Patient</w:t>
            </w:r>
          </w:p>
        </w:tc>
        <w:tc>
          <w:tcPr>
            <w:tcW w:w="3360" w:type="dxa"/>
            <w:vAlign w:val="center"/>
          </w:tcPr>
          <w:p w14:paraId="186E6EF5" w14:textId="77777777" w:rsidR="00554766" w:rsidRDefault="00000000" w:rsidP="00806F07">
            <w:pPr>
              <w:spacing w:after="30" w:line="360" w:lineRule="auto"/>
              <w:jc w:val="both"/>
            </w:pPr>
            <w:r>
              <w:rPr>
                <w:sz w:val="17"/>
              </w:rPr>
              <w:t>Uses reminders and confirms medication intake.</w:t>
            </w:r>
          </w:p>
        </w:tc>
        <w:tc>
          <w:tcPr>
            <w:tcW w:w="3360" w:type="dxa"/>
            <w:vAlign w:val="center"/>
          </w:tcPr>
          <w:p w14:paraId="5FA3790E" w14:textId="77777777" w:rsidR="00554766" w:rsidRDefault="00000000" w:rsidP="00806F07">
            <w:pPr>
              <w:spacing w:after="30" w:line="360" w:lineRule="auto"/>
              <w:jc w:val="both"/>
            </w:pPr>
            <w:r>
              <w:rPr>
                <w:sz w:val="17"/>
              </w:rPr>
              <w:t>Very High</w:t>
            </w:r>
          </w:p>
        </w:tc>
      </w:tr>
      <w:tr w:rsidR="00554766" w14:paraId="7416542F" w14:textId="77777777">
        <w:trPr>
          <w:jc w:val="center"/>
        </w:trPr>
        <w:tc>
          <w:tcPr>
            <w:tcW w:w="3360" w:type="dxa"/>
            <w:vAlign w:val="center"/>
          </w:tcPr>
          <w:p w14:paraId="3852C896" w14:textId="77777777" w:rsidR="00554766" w:rsidRDefault="00000000" w:rsidP="00806F07">
            <w:pPr>
              <w:spacing w:after="30" w:line="360" w:lineRule="auto"/>
              <w:jc w:val="both"/>
            </w:pPr>
            <w:r>
              <w:rPr>
                <w:sz w:val="17"/>
              </w:rPr>
              <w:t>Family Caregiver</w:t>
            </w:r>
          </w:p>
        </w:tc>
        <w:tc>
          <w:tcPr>
            <w:tcW w:w="3360" w:type="dxa"/>
            <w:vAlign w:val="center"/>
          </w:tcPr>
          <w:p w14:paraId="5AE5F882" w14:textId="77777777" w:rsidR="00554766" w:rsidRDefault="00000000" w:rsidP="00806F07">
            <w:pPr>
              <w:spacing w:after="30" w:line="360" w:lineRule="auto"/>
              <w:jc w:val="both"/>
            </w:pPr>
            <w:r>
              <w:rPr>
                <w:sz w:val="17"/>
              </w:rPr>
              <w:t>Monitors adherence and responds to alerts remotely.</w:t>
            </w:r>
          </w:p>
        </w:tc>
        <w:tc>
          <w:tcPr>
            <w:tcW w:w="3360" w:type="dxa"/>
            <w:vAlign w:val="center"/>
          </w:tcPr>
          <w:p w14:paraId="437B8125" w14:textId="77777777" w:rsidR="00554766" w:rsidRDefault="00000000" w:rsidP="00806F07">
            <w:pPr>
              <w:spacing w:after="30" w:line="360" w:lineRule="auto"/>
              <w:jc w:val="both"/>
            </w:pPr>
            <w:r>
              <w:rPr>
                <w:sz w:val="17"/>
              </w:rPr>
              <w:t>High</w:t>
            </w:r>
          </w:p>
        </w:tc>
      </w:tr>
      <w:tr w:rsidR="00554766" w14:paraId="269ADE90" w14:textId="77777777">
        <w:trPr>
          <w:jc w:val="center"/>
        </w:trPr>
        <w:tc>
          <w:tcPr>
            <w:tcW w:w="3360" w:type="dxa"/>
            <w:vAlign w:val="center"/>
          </w:tcPr>
          <w:p w14:paraId="17A896EC" w14:textId="77777777" w:rsidR="00554766" w:rsidRDefault="00000000" w:rsidP="00806F07">
            <w:pPr>
              <w:spacing w:after="30" w:line="360" w:lineRule="auto"/>
              <w:jc w:val="both"/>
            </w:pPr>
            <w:r>
              <w:rPr>
                <w:sz w:val="17"/>
              </w:rPr>
              <w:t>Professional Caregiver</w:t>
            </w:r>
          </w:p>
        </w:tc>
        <w:tc>
          <w:tcPr>
            <w:tcW w:w="3360" w:type="dxa"/>
            <w:vAlign w:val="center"/>
          </w:tcPr>
          <w:p w14:paraId="39B29B59" w14:textId="77777777" w:rsidR="00554766" w:rsidRDefault="00000000" w:rsidP="00806F07">
            <w:pPr>
              <w:spacing w:after="30" w:line="360" w:lineRule="auto"/>
              <w:jc w:val="both"/>
            </w:pPr>
            <w:r>
              <w:rPr>
                <w:sz w:val="17"/>
              </w:rPr>
              <w:t>Supports medication routines for one or more patients.</w:t>
            </w:r>
          </w:p>
        </w:tc>
        <w:tc>
          <w:tcPr>
            <w:tcW w:w="3360" w:type="dxa"/>
            <w:vAlign w:val="center"/>
          </w:tcPr>
          <w:p w14:paraId="13FE8757" w14:textId="77777777" w:rsidR="00554766" w:rsidRDefault="00000000" w:rsidP="00806F07">
            <w:pPr>
              <w:spacing w:after="30" w:line="360" w:lineRule="auto"/>
              <w:jc w:val="both"/>
            </w:pPr>
            <w:r>
              <w:rPr>
                <w:sz w:val="17"/>
              </w:rPr>
              <w:t>High</w:t>
            </w:r>
          </w:p>
        </w:tc>
      </w:tr>
      <w:tr w:rsidR="00554766" w14:paraId="34CE7D8B" w14:textId="77777777">
        <w:trPr>
          <w:jc w:val="center"/>
        </w:trPr>
        <w:tc>
          <w:tcPr>
            <w:tcW w:w="3360" w:type="dxa"/>
            <w:vAlign w:val="center"/>
          </w:tcPr>
          <w:p w14:paraId="1E58F881" w14:textId="77777777" w:rsidR="00554766" w:rsidRDefault="00000000" w:rsidP="00806F07">
            <w:pPr>
              <w:spacing w:after="30" w:line="360" w:lineRule="auto"/>
              <w:jc w:val="both"/>
            </w:pPr>
            <w:r>
              <w:rPr>
                <w:sz w:val="17"/>
              </w:rPr>
              <w:t>Healthcare Provider</w:t>
            </w:r>
          </w:p>
        </w:tc>
        <w:tc>
          <w:tcPr>
            <w:tcW w:w="3360" w:type="dxa"/>
            <w:vAlign w:val="center"/>
          </w:tcPr>
          <w:p w14:paraId="56423D8F" w14:textId="77777777" w:rsidR="00554766" w:rsidRDefault="00000000" w:rsidP="00806F07">
            <w:pPr>
              <w:spacing w:after="30" w:line="360" w:lineRule="auto"/>
              <w:jc w:val="both"/>
            </w:pPr>
            <w:r>
              <w:rPr>
                <w:sz w:val="17"/>
              </w:rPr>
              <w:t>May review or authorize medication schedules.</w:t>
            </w:r>
          </w:p>
        </w:tc>
        <w:tc>
          <w:tcPr>
            <w:tcW w:w="3360" w:type="dxa"/>
            <w:vAlign w:val="center"/>
          </w:tcPr>
          <w:p w14:paraId="464088D7" w14:textId="77777777" w:rsidR="00554766" w:rsidRDefault="00000000" w:rsidP="00806F07">
            <w:pPr>
              <w:spacing w:after="30" w:line="360" w:lineRule="auto"/>
              <w:jc w:val="both"/>
            </w:pPr>
            <w:r>
              <w:rPr>
                <w:sz w:val="17"/>
              </w:rPr>
              <w:t>High</w:t>
            </w:r>
          </w:p>
        </w:tc>
      </w:tr>
      <w:tr w:rsidR="00554766" w14:paraId="75617CD9" w14:textId="77777777">
        <w:trPr>
          <w:jc w:val="center"/>
        </w:trPr>
        <w:tc>
          <w:tcPr>
            <w:tcW w:w="3360" w:type="dxa"/>
            <w:vAlign w:val="center"/>
          </w:tcPr>
          <w:p w14:paraId="70B30460" w14:textId="77777777" w:rsidR="00554766" w:rsidRDefault="00000000" w:rsidP="00806F07">
            <w:pPr>
              <w:spacing w:after="30" w:line="360" w:lineRule="auto"/>
              <w:jc w:val="both"/>
            </w:pPr>
            <w:r>
              <w:rPr>
                <w:sz w:val="17"/>
              </w:rPr>
              <w:t>Pharmacy</w:t>
            </w:r>
          </w:p>
        </w:tc>
        <w:tc>
          <w:tcPr>
            <w:tcW w:w="3360" w:type="dxa"/>
            <w:vAlign w:val="center"/>
          </w:tcPr>
          <w:p w14:paraId="1EBBD0A3" w14:textId="77777777" w:rsidR="00554766" w:rsidRDefault="00000000" w:rsidP="00806F07">
            <w:pPr>
              <w:spacing w:after="30" w:line="360" w:lineRule="auto"/>
              <w:jc w:val="both"/>
            </w:pPr>
            <w:r>
              <w:rPr>
                <w:sz w:val="17"/>
              </w:rPr>
              <w:t>Potential future source of refill and medication information.</w:t>
            </w:r>
          </w:p>
        </w:tc>
        <w:tc>
          <w:tcPr>
            <w:tcW w:w="3360" w:type="dxa"/>
            <w:vAlign w:val="center"/>
          </w:tcPr>
          <w:p w14:paraId="263FB723" w14:textId="77777777" w:rsidR="00554766" w:rsidRDefault="00000000" w:rsidP="00806F07">
            <w:pPr>
              <w:spacing w:after="30" w:line="360" w:lineRule="auto"/>
              <w:jc w:val="both"/>
            </w:pPr>
            <w:r>
              <w:rPr>
                <w:sz w:val="17"/>
              </w:rPr>
              <w:t>Medium</w:t>
            </w:r>
          </w:p>
        </w:tc>
      </w:tr>
      <w:tr w:rsidR="00554766" w14:paraId="560368B6" w14:textId="77777777">
        <w:trPr>
          <w:jc w:val="center"/>
        </w:trPr>
        <w:tc>
          <w:tcPr>
            <w:tcW w:w="3360" w:type="dxa"/>
            <w:vAlign w:val="center"/>
          </w:tcPr>
          <w:p w14:paraId="37FF8772" w14:textId="77777777" w:rsidR="00554766" w:rsidRDefault="00000000" w:rsidP="00806F07">
            <w:pPr>
              <w:spacing w:after="30" w:line="360" w:lineRule="auto"/>
              <w:jc w:val="both"/>
            </w:pPr>
            <w:r>
              <w:rPr>
                <w:sz w:val="17"/>
              </w:rPr>
              <w:t>Product Owner</w:t>
            </w:r>
          </w:p>
        </w:tc>
        <w:tc>
          <w:tcPr>
            <w:tcW w:w="3360" w:type="dxa"/>
            <w:vAlign w:val="center"/>
          </w:tcPr>
          <w:p w14:paraId="60FBE891" w14:textId="77777777" w:rsidR="00554766" w:rsidRDefault="00000000" w:rsidP="00806F07">
            <w:pPr>
              <w:spacing w:after="30" w:line="360" w:lineRule="auto"/>
              <w:jc w:val="both"/>
            </w:pPr>
            <w:r>
              <w:rPr>
                <w:sz w:val="17"/>
              </w:rPr>
              <w:t>Owns product vision and prioritizes the backlog.</w:t>
            </w:r>
          </w:p>
        </w:tc>
        <w:tc>
          <w:tcPr>
            <w:tcW w:w="3360" w:type="dxa"/>
            <w:vAlign w:val="center"/>
          </w:tcPr>
          <w:p w14:paraId="3B15FFCF" w14:textId="77777777" w:rsidR="00554766" w:rsidRDefault="00000000" w:rsidP="00806F07">
            <w:pPr>
              <w:spacing w:after="30" w:line="360" w:lineRule="auto"/>
              <w:jc w:val="both"/>
            </w:pPr>
            <w:r>
              <w:rPr>
                <w:sz w:val="17"/>
              </w:rPr>
              <w:t>Very High</w:t>
            </w:r>
          </w:p>
        </w:tc>
      </w:tr>
      <w:tr w:rsidR="00554766" w14:paraId="38672424" w14:textId="77777777">
        <w:trPr>
          <w:jc w:val="center"/>
        </w:trPr>
        <w:tc>
          <w:tcPr>
            <w:tcW w:w="3360" w:type="dxa"/>
            <w:vAlign w:val="center"/>
          </w:tcPr>
          <w:p w14:paraId="5BD4F704" w14:textId="77777777" w:rsidR="00554766" w:rsidRDefault="00000000" w:rsidP="00806F07">
            <w:pPr>
              <w:spacing w:after="30" w:line="360" w:lineRule="auto"/>
              <w:jc w:val="both"/>
            </w:pPr>
            <w:r>
              <w:rPr>
                <w:sz w:val="17"/>
              </w:rPr>
              <w:t>Scrum Master</w:t>
            </w:r>
          </w:p>
        </w:tc>
        <w:tc>
          <w:tcPr>
            <w:tcW w:w="3360" w:type="dxa"/>
            <w:vAlign w:val="center"/>
          </w:tcPr>
          <w:p w14:paraId="141539AF" w14:textId="77777777" w:rsidR="00554766" w:rsidRDefault="00000000" w:rsidP="00806F07">
            <w:pPr>
              <w:spacing w:after="30" w:line="360" w:lineRule="auto"/>
              <w:jc w:val="both"/>
            </w:pPr>
            <w:r>
              <w:rPr>
                <w:sz w:val="17"/>
              </w:rPr>
              <w:t>Facilitates Scrum events and removes process impediments.</w:t>
            </w:r>
          </w:p>
        </w:tc>
        <w:tc>
          <w:tcPr>
            <w:tcW w:w="3360" w:type="dxa"/>
            <w:vAlign w:val="center"/>
          </w:tcPr>
          <w:p w14:paraId="0D52B144" w14:textId="77777777" w:rsidR="00554766" w:rsidRDefault="00000000" w:rsidP="00806F07">
            <w:pPr>
              <w:spacing w:after="30" w:line="360" w:lineRule="auto"/>
              <w:jc w:val="both"/>
            </w:pPr>
            <w:r>
              <w:rPr>
                <w:sz w:val="17"/>
              </w:rPr>
              <w:t>High</w:t>
            </w:r>
          </w:p>
        </w:tc>
      </w:tr>
      <w:tr w:rsidR="00554766" w14:paraId="3CCA9533" w14:textId="77777777">
        <w:trPr>
          <w:jc w:val="center"/>
        </w:trPr>
        <w:tc>
          <w:tcPr>
            <w:tcW w:w="3360" w:type="dxa"/>
            <w:vAlign w:val="center"/>
          </w:tcPr>
          <w:p w14:paraId="67E259E2" w14:textId="77777777" w:rsidR="00554766" w:rsidRDefault="00000000" w:rsidP="00806F07">
            <w:pPr>
              <w:spacing w:after="30" w:line="360" w:lineRule="auto"/>
              <w:jc w:val="both"/>
            </w:pPr>
            <w:r>
              <w:rPr>
                <w:sz w:val="17"/>
              </w:rPr>
              <w:t>Development Team</w:t>
            </w:r>
          </w:p>
        </w:tc>
        <w:tc>
          <w:tcPr>
            <w:tcW w:w="3360" w:type="dxa"/>
            <w:vAlign w:val="center"/>
          </w:tcPr>
          <w:p w14:paraId="719F2703" w14:textId="77777777" w:rsidR="00554766" w:rsidRDefault="00000000" w:rsidP="00806F07">
            <w:pPr>
              <w:spacing w:after="30" w:line="360" w:lineRule="auto"/>
              <w:jc w:val="both"/>
            </w:pPr>
            <w:r>
              <w:rPr>
                <w:sz w:val="17"/>
              </w:rPr>
              <w:t>Designs, develops, tests and deploys the system.</w:t>
            </w:r>
          </w:p>
        </w:tc>
        <w:tc>
          <w:tcPr>
            <w:tcW w:w="3360" w:type="dxa"/>
            <w:vAlign w:val="center"/>
          </w:tcPr>
          <w:p w14:paraId="01A89E39" w14:textId="77777777" w:rsidR="00554766" w:rsidRDefault="00000000" w:rsidP="00806F07">
            <w:pPr>
              <w:spacing w:after="30" w:line="360" w:lineRule="auto"/>
              <w:jc w:val="both"/>
            </w:pPr>
            <w:r>
              <w:rPr>
                <w:sz w:val="17"/>
              </w:rPr>
              <w:t>Very High</w:t>
            </w:r>
          </w:p>
        </w:tc>
      </w:tr>
      <w:tr w:rsidR="00554766" w14:paraId="09A0499F" w14:textId="77777777">
        <w:trPr>
          <w:jc w:val="center"/>
        </w:trPr>
        <w:tc>
          <w:tcPr>
            <w:tcW w:w="3360" w:type="dxa"/>
            <w:vAlign w:val="center"/>
          </w:tcPr>
          <w:p w14:paraId="42CA8A9D" w14:textId="77777777" w:rsidR="00554766" w:rsidRDefault="00000000" w:rsidP="00806F07">
            <w:pPr>
              <w:spacing w:after="30" w:line="360" w:lineRule="auto"/>
              <w:jc w:val="both"/>
            </w:pPr>
            <w:r>
              <w:rPr>
                <w:sz w:val="17"/>
              </w:rPr>
              <w:t>System Administrator</w:t>
            </w:r>
          </w:p>
        </w:tc>
        <w:tc>
          <w:tcPr>
            <w:tcW w:w="3360" w:type="dxa"/>
            <w:vAlign w:val="center"/>
          </w:tcPr>
          <w:p w14:paraId="6F347A1B" w14:textId="77777777" w:rsidR="00554766" w:rsidRDefault="00000000" w:rsidP="00806F07">
            <w:pPr>
              <w:spacing w:after="30" w:line="360" w:lineRule="auto"/>
              <w:jc w:val="both"/>
            </w:pPr>
            <w:r>
              <w:rPr>
                <w:sz w:val="17"/>
              </w:rPr>
              <w:t>Manages operational configuration, access and monitoring.</w:t>
            </w:r>
          </w:p>
        </w:tc>
        <w:tc>
          <w:tcPr>
            <w:tcW w:w="3360" w:type="dxa"/>
            <w:vAlign w:val="center"/>
          </w:tcPr>
          <w:p w14:paraId="4B3D4C2D" w14:textId="77777777" w:rsidR="00554766" w:rsidRDefault="00000000" w:rsidP="00806F07">
            <w:pPr>
              <w:spacing w:after="30" w:line="360" w:lineRule="auto"/>
              <w:jc w:val="both"/>
            </w:pPr>
            <w:r>
              <w:rPr>
                <w:sz w:val="17"/>
              </w:rPr>
              <w:t>Medium</w:t>
            </w:r>
          </w:p>
        </w:tc>
      </w:tr>
    </w:tbl>
    <w:p w14:paraId="6535021F" w14:textId="77777777" w:rsidR="00554766" w:rsidRDefault="00000000" w:rsidP="00806F07">
      <w:pPr>
        <w:pStyle w:val="Heading2"/>
        <w:spacing w:line="360" w:lineRule="auto"/>
        <w:jc w:val="both"/>
      </w:pPr>
      <w:r>
        <w:t>2.2 User Personas</w:t>
      </w:r>
    </w:p>
    <w:p w14:paraId="3D9F434B" w14:textId="77777777" w:rsidR="00554766" w:rsidRDefault="00000000" w:rsidP="00806F07">
      <w:pPr>
        <w:spacing w:line="360" w:lineRule="auto"/>
        <w:jc w:val="both"/>
      </w:pPr>
      <w:r>
        <w:t>Persona A – Elderly Patient: An older adult managing several prescriptions. The patient needs large text, simple actions, predictable navigation and reminders that are easy to understand. The patient should not have to remember complicated passwords or navigate many screens during a medication event.</w:t>
      </w:r>
    </w:p>
    <w:p w14:paraId="21E55A88" w14:textId="77777777" w:rsidR="00554766" w:rsidRDefault="00000000" w:rsidP="00806F07">
      <w:pPr>
        <w:spacing w:line="360" w:lineRule="auto"/>
        <w:jc w:val="both"/>
      </w:pPr>
      <w:r>
        <w:t>Persona B – Family Caregiver: A relative who may live in another city. The caregiver needs a dashboard showing upcoming doses, confirmed doses and missed-dose alerts so that intervention can occur quickly without repeatedly calling the patient.</w:t>
      </w:r>
    </w:p>
    <w:p w14:paraId="76CED56A" w14:textId="77777777" w:rsidR="00554766" w:rsidRDefault="00000000" w:rsidP="00806F07">
      <w:pPr>
        <w:spacing w:line="360" w:lineRule="auto"/>
        <w:jc w:val="both"/>
      </w:pPr>
      <w:r>
        <w:t>Persona C – Professional Caregiver/Provider: A person responsible for supporting medication management. This stakeholder needs structured medication schedules, patient-specific permissions and an accurate adherence history.</w:t>
      </w:r>
    </w:p>
    <w:p w14:paraId="77DE44AE" w14:textId="77777777" w:rsidR="00554766" w:rsidRDefault="00000000" w:rsidP="00806F07">
      <w:pPr>
        <w:pStyle w:val="Heading2"/>
        <w:spacing w:line="360" w:lineRule="auto"/>
        <w:jc w:val="both"/>
      </w:pPr>
      <w:r>
        <w:t>2.3 Scrum Team Responsibilities</w:t>
      </w:r>
    </w:p>
    <w:p w14:paraId="24FDCD1C" w14:textId="77777777" w:rsidR="00554766" w:rsidRDefault="00000000" w:rsidP="00806F07">
      <w:pPr>
        <w:pStyle w:val="ListBullet"/>
        <w:spacing w:after="40" w:line="360" w:lineRule="auto"/>
        <w:jc w:val="both"/>
      </w:pPr>
      <w:r>
        <w:t>Product Owner: Maintains the product vision, prioritizes user stories, accepts completed stories and balances patient value with project constraints.</w:t>
      </w:r>
    </w:p>
    <w:p w14:paraId="37B2756D" w14:textId="77777777" w:rsidR="00554766" w:rsidRDefault="00000000" w:rsidP="00806F07">
      <w:pPr>
        <w:pStyle w:val="ListBullet"/>
        <w:spacing w:after="40" w:line="360" w:lineRule="auto"/>
        <w:jc w:val="both"/>
      </w:pPr>
      <w:r>
        <w:t>Scrum Master: Facilitates sprint planning, daily Scrum, review and retrospective; removes blockers and supports Agile practices.</w:t>
      </w:r>
    </w:p>
    <w:p w14:paraId="544FB0A9" w14:textId="77777777" w:rsidR="00554766" w:rsidRDefault="00000000" w:rsidP="00806F07">
      <w:pPr>
        <w:pStyle w:val="ListBullet"/>
        <w:spacing w:after="40" w:line="360" w:lineRule="auto"/>
        <w:jc w:val="both"/>
      </w:pPr>
      <w:r>
        <w:t>Developers: Implement frontend, backend, database, scheduling and notification features.</w:t>
      </w:r>
    </w:p>
    <w:p w14:paraId="103929F9" w14:textId="77777777" w:rsidR="00554766" w:rsidRDefault="00000000" w:rsidP="00806F07">
      <w:pPr>
        <w:pStyle w:val="ListBullet"/>
        <w:spacing w:after="40" w:line="360" w:lineRule="auto"/>
        <w:jc w:val="both"/>
      </w:pPr>
      <w:r>
        <w:t>QA/Test Engineer: Designs acceptance, usability, integration, security and regression tests.</w:t>
      </w:r>
    </w:p>
    <w:p w14:paraId="7C0C027B" w14:textId="77777777" w:rsidR="00554766" w:rsidRDefault="00000000" w:rsidP="00806F07">
      <w:pPr>
        <w:pStyle w:val="ListBullet"/>
        <w:spacing w:after="40" w:line="360" w:lineRule="auto"/>
        <w:jc w:val="both"/>
      </w:pPr>
      <w:r>
        <w:t>UX Designer: Creates elderly-friendly screens and validates accessibility with representative users.</w:t>
      </w:r>
    </w:p>
    <w:p w14:paraId="73C81E65" w14:textId="77777777" w:rsidR="00554766" w:rsidRDefault="00000000" w:rsidP="00806F07">
      <w:pPr>
        <w:pStyle w:val="Heading2"/>
        <w:spacing w:line="360" w:lineRule="auto"/>
        <w:jc w:val="both"/>
      </w:pPr>
      <w:r>
        <w:lastRenderedPageBreak/>
        <w:t>2.4 Major Stakeholder Challenges</w:t>
      </w:r>
    </w:p>
    <w:p w14:paraId="5F42F051" w14:textId="77777777" w:rsidR="00554766" w:rsidRDefault="00000000" w:rsidP="00806F07">
      <w:pPr>
        <w:pStyle w:val="ListBullet"/>
        <w:spacing w:after="40" w:line="360" w:lineRule="auto"/>
        <w:jc w:val="both"/>
      </w:pPr>
      <w:r>
        <w:t>Memory difficulties and complex medication routines.</w:t>
      </w:r>
    </w:p>
    <w:p w14:paraId="260A355C" w14:textId="77777777" w:rsidR="00554766" w:rsidRDefault="00000000" w:rsidP="00806F07">
      <w:pPr>
        <w:pStyle w:val="ListBullet"/>
        <w:spacing w:after="40" w:line="360" w:lineRule="auto"/>
        <w:jc w:val="both"/>
      </w:pPr>
      <w:r>
        <w:t>Limited technical familiarity and accessibility needs.</w:t>
      </w:r>
    </w:p>
    <w:p w14:paraId="70ADCD68" w14:textId="77777777" w:rsidR="00554766" w:rsidRDefault="00000000" w:rsidP="00806F07">
      <w:pPr>
        <w:pStyle w:val="ListBullet"/>
        <w:spacing w:after="40" w:line="360" w:lineRule="auto"/>
        <w:jc w:val="both"/>
      </w:pPr>
      <w:r>
        <w:t>Remote caregivers cannot observe medication intake continuously.</w:t>
      </w:r>
    </w:p>
    <w:p w14:paraId="56ADF774" w14:textId="77777777" w:rsidR="00554766" w:rsidRDefault="00000000" w:rsidP="00806F07">
      <w:pPr>
        <w:pStyle w:val="ListBullet"/>
        <w:spacing w:after="40" w:line="360" w:lineRule="auto"/>
        <w:jc w:val="both"/>
      </w:pPr>
      <w:r>
        <w:t>Medication data is sensitive and requires strict access control.</w:t>
      </w:r>
    </w:p>
    <w:p w14:paraId="6AFB13E6" w14:textId="77777777" w:rsidR="00554766" w:rsidRDefault="00000000" w:rsidP="00806F07">
      <w:pPr>
        <w:pStyle w:val="ListBullet"/>
        <w:spacing w:after="40" w:line="360" w:lineRule="auto"/>
        <w:jc w:val="both"/>
      </w:pPr>
      <w:r>
        <w:t>Notifications must be timely and reliable without causing alert fatigue.</w:t>
      </w:r>
    </w:p>
    <w:p w14:paraId="3D375AF0" w14:textId="77777777" w:rsidR="00554766" w:rsidRDefault="00000000" w:rsidP="00806F07">
      <w:pPr>
        <w:spacing w:line="360" w:lineRule="auto"/>
        <w:jc w:val="both"/>
      </w:pPr>
      <w:r>
        <w:br w:type="page"/>
      </w:r>
    </w:p>
    <w:p w14:paraId="0FA870BF" w14:textId="77777777" w:rsidR="00554766" w:rsidRDefault="00000000" w:rsidP="00806F07">
      <w:pPr>
        <w:pStyle w:val="Heading1"/>
        <w:spacing w:line="360" w:lineRule="auto"/>
        <w:jc w:val="both"/>
      </w:pPr>
      <w:r>
        <w:lastRenderedPageBreak/>
        <w:t>3. Product Epics and User Stories</w:t>
      </w:r>
    </w:p>
    <w:p w14:paraId="4BFA14C5" w14:textId="77777777" w:rsidR="00554766" w:rsidRDefault="00000000" w:rsidP="00806F07">
      <w:pPr>
        <w:spacing w:line="360" w:lineRule="auto"/>
        <w:jc w:val="both"/>
      </w:pPr>
      <w:r>
        <w:t>The product backlog is divided into epics. Each story follows the required Agile format: “As a &lt;user&gt;, I want &lt;feature&gt;, so that &lt;benefit&gt;.” The stories are intentionally small enough to estimate, develop and test within a sprint.</w:t>
      </w:r>
    </w:p>
    <w:p w14:paraId="53FBAB0C" w14:textId="77777777" w:rsidR="00554766" w:rsidRDefault="00000000" w:rsidP="00806F07">
      <w:pPr>
        <w:pStyle w:val="Heading2"/>
        <w:spacing w:line="360" w:lineRule="auto"/>
        <w:jc w:val="both"/>
      </w:pPr>
      <w:r>
        <w:t>Epic 1 – Patient Account and Accessibility</w:t>
      </w:r>
    </w:p>
    <w:p w14:paraId="78DDD142" w14:textId="77777777" w:rsidR="00554766" w:rsidRDefault="00000000" w:rsidP="00806F07">
      <w:pPr>
        <w:pStyle w:val="ListNumber"/>
        <w:spacing w:after="40" w:line="360" w:lineRule="auto"/>
        <w:jc w:val="both"/>
      </w:pPr>
      <w:r>
        <w:t>As an elderly patient, I want a simple login process, so that I can access my medication information without unnecessary complexity.</w:t>
      </w:r>
    </w:p>
    <w:p w14:paraId="70B1D260" w14:textId="77777777" w:rsidR="00554766" w:rsidRDefault="00000000" w:rsidP="00806F07">
      <w:pPr>
        <w:pStyle w:val="ListNumber"/>
        <w:spacing w:after="40" w:line="360" w:lineRule="auto"/>
        <w:jc w:val="both"/>
      </w:pPr>
      <w:r>
        <w:t>As an elderly patient, I want large text and clear icons, so that I can read and understand medication actions easily.</w:t>
      </w:r>
    </w:p>
    <w:p w14:paraId="70E0A163" w14:textId="77777777" w:rsidR="00554766" w:rsidRDefault="00000000" w:rsidP="00806F07">
      <w:pPr>
        <w:pStyle w:val="ListNumber"/>
        <w:spacing w:after="40" w:line="360" w:lineRule="auto"/>
        <w:jc w:val="both"/>
      </w:pPr>
      <w:r>
        <w:t>As an elderly patient, I want my current medication displayed prominently, so that I know what I need to take now.</w:t>
      </w:r>
    </w:p>
    <w:p w14:paraId="749C3E2F" w14:textId="77777777" w:rsidR="00554766" w:rsidRDefault="00000000" w:rsidP="00806F07">
      <w:pPr>
        <w:pStyle w:val="Heading2"/>
        <w:spacing w:line="360" w:lineRule="auto"/>
        <w:jc w:val="both"/>
      </w:pPr>
      <w:r>
        <w:t>Epic 2 – Medication and Schedule Management</w:t>
      </w:r>
    </w:p>
    <w:p w14:paraId="290A8E95" w14:textId="77777777" w:rsidR="00554766" w:rsidRDefault="00000000" w:rsidP="00806F07">
      <w:pPr>
        <w:pStyle w:val="ListNumber"/>
        <w:spacing w:after="40" w:line="360" w:lineRule="auto"/>
        <w:jc w:val="both"/>
      </w:pPr>
      <w:r>
        <w:t>As a caregiver, I want to add a patient's medication name, dose and instructions, so that the patient has an accurate medication plan.</w:t>
      </w:r>
    </w:p>
    <w:p w14:paraId="150CA733" w14:textId="77777777" w:rsidR="00554766" w:rsidRDefault="00000000" w:rsidP="00806F07">
      <w:pPr>
        <w:pStyle w:val="ListNumber"/>
        <w:spacing w:after="40" w:line="360" w:lineRule="auto"/>
        <w:jc w:val="both"/>
      </w:pPr>
      <w:r>
        <w:t>As a caregiver, I want to define frequency, time and start/end dates, so that reminders match the prescribed schedule.</w:t>
      </w:r>
    </w:p>
    <w:p w14:paraId="2177046E" w14:textId="77777777" w:rsidR="00554766" w:rsidRDefault="00000000" w:rsidP="00806F07">
      <w:pPr>
        <w:pStyle w:val="ListNumber"/>
        <w:spacing w:after="40" w:line="360" w:lineRule="auto"/>
        <w:jc w:val="both"/>
      </w:pPr>
      <w:r>
        <w:t>As an authorized provider, I want to update a medication schedule, so that changes can be reflected without creating duplicate records.</w:t>
      </w:r>
    </w:p>
    <w:p w14:paraId="6DF1AC93" w14:textId="77777777" w:rsidR="00554766" w:rsidRDefault="00000000" w:rsidP="00806F07">
      <w:pPr>
        <w:pStyle w:val="Heading2"/>
        <w:spacing w:line="360" w:lineRule="auto"/>
        <w:jc w:val="both"/>
      </w:pPr>
      <w:r>
        <w:t>Epic 3 – Reminders and Confirmation</w:t>
      </w:r>
    </w:p>
    <w:p w14:paraId="6B768194" w14:textId="77777777" w:rsidR="00554766" w:rsidRDefault="00000000" w:rsidP="00806F07">
      <w:pPr>
        <w:pStyle w:val="ListNumber"/>
        <w:spacing w:after="40" w:line="360" w:lineRule="auto"/>
        <w:jc w:val="both"/>
      </w:pPr>
      <w:r>
        <w:t>As an elderly patient, I want a reminder when a medicine is due, so that I do not forget the scheduled dose.</w:t>
      </w:r>
    </w:p>
    <w:p w14:paraId="3C560679" w14:textId="77777777" w:rsidR="00554766" w:rsidRDefault="00000000" w:rsidP="00806F07">
      <w:pPr>
        <w:pStyle w:val="ListNumber"/>
        <w:spacing w:after="40" w:line="360" w:lineRule="auto"/>
        <w:jc w:val="both"/>
      </w:pPr>
      <w:r>
        <w:t>As an elderly patient, I want a large “Taken” confirmation button, so that I can record the dose with minimal effort.</w:t>
      </w:r>
    </w:p>
    <w:p w14:paraId="4B43259A" w14:textId="77777777" w:rsidR="00554766" w:rsidRDefault="00000000" w:rsidP="00806F07">
      <w:pPr>
        <w:pStyle w:val="ListNumber"/>
        <w:spacing w:after="40" w:line="360" w:lineRule="auto"/>
        <w:jc w:val="both"/>
      </w:pPr>
      <w:r>
        <w:t>As an elderly patient, I want an optional voice confirmation, so that I can confirm intake without navigating the touchscreen.</w:t>
      </w:r>
    </w:p>
    <w:p w14:paraId="6A065005" w14:textId="77777777" w:rsidR="00554766" w:rsidRDefault="00000000" w:rsidP="00806F07">
      <w:pPr>
        <w:pStyle w:val="Heading2"/>
        <w:spacing w:line="360" w:lineRule="auto"/>
        <w:jc w:val="both"/>
      </w:pPr>
      <w:r>
        <w:t>Epic 4 – Caregiver Monitoring and Escalation</w:t>
      </w:r>
    </w:p>
    <w:p w14:paraId="0F38D02C" w14:textId="77777777" w:rsidR="00554766" w:rsidRDefault="00000000" w:rsidP="00806F07">
      <w:pPr>
        <w:pStyle w:val="ListNumber"/>
        <w:spacing w:after="40" w:line="360" w:lineRule="auto"/>
        <w:jc w:val="both"/>
      </w:pPr>
      <w:r>
        <w:t>As a caregiver, I want to see adherence history, so that I can identify missed or recurring doses.</w:t>
      </w:r>
    </w:p>
    <w:p w14:paraId="1196E13C" w14:textId="77777777" w:rsidR="00554766" w:rsidRDefault="00000000" w:rsidP="00806F07">
      <w:pPr>
        <w:pStyle w:val="ListNumber"/>
        <w:spacing w:after="40" w:line="360" w:lineRule="auto"/>
        <w:jc w:val="both"/>
      </w:pPr>
      <w:r>
        <w:t>As a caregiver, I want to receive an alert after a dose remains unconfirmed beyond a threshold, so that I can contact the patient promptly.</w:t>
      </w:r>
    </w:p>
    <w:p w14:paraId="644B6594" w14:textId="77777777" w:rsidR="00554766" w:rsidRDefault="00000000" w:rsidP="00806F07">
      <w:pPr>
        <w:pStyle w:val="ListNumber"/>
        <w:spacing w:after="40" w:line="360" w:lineRule="auto"/>
        <w:jc w:val="both"/>
      </w:pPr>
      <w:r>
        <w:t>As a caregiver, I want alert severity and escalation rules, so that repeated missed doses receive appropriate attention.</w:t>
      </w:r>
    </w:p>
    <w:p w14:paraId="3B84D41B" w14:textId="77777777" w:rsidR="00554766" w:rsidRDefault="00000000" w:rsidP="00806F07">
      <w:pPr>
        <w:pStyle w:val="Heading2"/>
        <w:spacing w:line="360" w:lineRule="auto"/>
        <w:jc w:val="both"/>
      </w:pPr>
      <w:r>
        <w:t>Epic 5 – Refill Management</w:t>
      </w:r>
    </w:p>
    <w:p w14:paraId="71C9D484" w14:textId="77777777" w:rsidR="00554766" w:rsidRDefault="00000000" w:rsidP="00806F07">
      <w:pPr>
        <w:pStyle w:val="ListNumber"/>
        <w:spacing w:after="40" w:line="360" w:lineRule="auto"/>
        <w:jc w:val="both"/>
      </w:pPr>
      <w:r>
        <w:t>As a patient or caregiver, I want a refill reminder when supplies are low, so that medication is available when needed.</w:t>
      </w:r>
    </w:p>
    <w:p w14:paraId="66EABB72" w14:textId="77777777" w:rsidR="00554766" w:rsidRDefault="00000000" w:rsidP="00806F07">
      <w:pPr>
        <w:pStyle w:val="Heading2"/>
        <w:spacing w:line="360" w:lineRule="auto"/>
        <w:jc w:val="both"/>
      </w:pPr>
      <w:r>
        <w:t>Epic 6 – Security and Audit</w:t>
      </w:r>
    </w:p>
    <w:p w14:paraId="5625E90B" w14:textId="77777777" w:rsidR="00554766" w:rsidRDefault="00000000" w:rsidP="00806F07">
      <w:pPr>
        <w:pStyle w:val="ListNumber"/>
        <w:spacing w:after="40" w:line="360" w:lineRule="auto"/>
        <w:jc w:val="both"/>
      </w:pPr>
      <w:r>
        <w:t>As a patient, I want my health information protected, so that only authorized people can access it.</w:t>
      </w:r>
    </w:p>
    <w:p w14:paraId="076A22AA" w14:textId="77777777" w:rsidR="00554766" w:rsidRDefault="00000000" w:rsidP="00806F07">
      <w:pPr>
        <w:pStyle w:val="ListNumber"/>
        <w:spacing w:after="40" w:line="360" w:lineRule="auto"/>
        <w:jc w:val="both"/>
      </w:pPr>
      <w:r>
        <w:t>As an administrator, I want audit records of important actions, so that access and medication changes can be reviewed.</w:t>
      </w:r>
    </w:p>
    <w:p w14:paraId="0DC09B2B" w14:textId="77777777" w:rsidR="00554766" w:rsidRDefault="00000000" w:rsidP="00806F07">
      <w:pPr>
        <w:spacing w:line="360" w:lineRule="auto"/>
        <w:jc w:val="both"/>
      </w:pPr>
      <w:r>
        <w:br w:type="page"/>
      </w:r>
    </w:p>
    <w:p w14:paraId="310D7812" w14:textId="77777777" w:rsidR="00554766" w:rsidRDefault="00000000" w:rsidP="00806F07">
      <w:pPr>
        <w:pStyle w:val="Heading1"/>
        <w:spacing w:line="360" w:lineRule="auto"/>
        <w:jc w:val="both"/>
      </w:pPr>
      <w:r>
        <w:lastRenderedPageBreak/>
        <w:t>4. Acceptance Criteria – Given / When / Then</w:t>
      </w:r>
    </w:p>
    <w:p w14:paraId="6CC40DE6" w14:textId="77777777" w:rsidR="00554766" w:rsidRDefault="00000000" w:rsidP="00806F07">
      <w:pPr>
        <w:spacing w:line="360" w:lineRule="auto"/>
        <w:jc w:val="both"/>
      </w:pPr>
      <w:r>
        <w:t>Acceptance criteria define measurable conditions for determining whether selected stories are complete. The following criteria are proposed for the first sprint and the highest-priority backlog items.</w:t>
      </w:r>
    </w:p>
    <w:p w14:paraId="385615B5" w14:textId="77777777" w:rsidR="00554766" w:rsidRDefault="00000000" w:rsidP="00806F07">
      <w:pPr>
        <w:pStyle w:val="Heading2"/>
        <w:spacing w:line="360" w:lineRule="auto"/>
        <w:jc w:val="both"/>
      </w:pPr>
      <w:r>
        <w:t>US-01: Patient-Friendly Login</w:t>
      </w:r>
    </w:p>
    <w:p w14:paraId="598BA2FC" w14:textId="77777777" w:rsidR="00554766" w:rsidRDefault="00000000" w:rsidP="00806F07">
      <w:pPr>
        <w:pStyle w:val="ListBullet"/>
        <w:spacing w:after="40" w:line="360" w:lineRule="auto"/>
        <w:jc w:val="both"/>
      </w:pPr>
      <w:r>
        <w:t>Given a registered patient account, when valid credentials are entered, then the patient is taken to the medication home screen.</w:t>
      </w:r>
    </w:p>
    <w:p w14:paraId="5CF87C68" w14:textId="77777777" w:rsidR="00554766" w:rsidRDefault="00000000" w:rsidP="00806F07">
      <w:pPr>
        <w:pStyle w:val="ListBullet"/>
        <w:spacing w:after="40" w:line="360" w:lineRule="auto"/>
        <w:jc w:val="both"/>
      </w:pPr>
      <w:r>
        <w:t>Given invalid credentials, when the patient attempts login, then access is denied and a clear, non-technical message is shown.</w:t>
      </w:r>
    </w:p>
    <w:p w14:paraId="43C979F9" w14:textId="77777777" w:rsidR="00554766" w:rsidRDefault="00000000" w:rsidP="00806F07">
      <w:pPr>
        <w:pStyle w:val="ListBullet"/>
        <w:spacing w:after="40" w:line="360" w:lineRule="auto"/>
        <w:jc w:val="both"/>
      </w:pPr>
      <w:r>
        <w:t>Given a successful login, when the patient opens the home screen, then only information permitted for that patient is displayed.</w:t>
      </w:r>
    </w:p>
    <w:p w14:paraId="23591748" w14:textId="77777777" w:rsidR="00554766" w:rsidRDefault="00000000" w:rsidP="00806F07">
      <w:pPr>
        <w:pStyle w:val="Heading2"/>
        <w:spacing w:line="360" w:lineRule="auto"/>
        <w:jc w:val="both"/>
      </w:pPr>
      <w:r>
        <w:t>US-02: Add Medication Schedule</w:t>
      </w:r>
    </w:p>
    <w:p w14:paraId="2BDEE61F" w14:textId="77777777" w:rsidR="00554766" w:rsidRDefault="00000000" w:rsidP="00806F07">
      <w:pPr>
        <w:pStyle w:val="ListBullet"/>
        <w:spacing w:after="40" w:line="360" w:lineRule="auto"/>
        <w:jc w:val="both"/>
      </w:pPr>
      <w:r>
        <w:t>Given an authorized caregiver, when a medication is entered with name, dose, frequency and time, then the system validates the required fields.</w:t>
      </w:r>
    </w:p>
    <w:p w14:paraId="212EF93F" w14:textId="77777777" w:rsidR="00554766" w:rsidRDefault="00000000" w:rsidP="00806F07">
      <w:pPr>
        <w:pStyle w:val="ListBullet"/>
        <w:spacing w:after="40" w:line="360" w:lineRule="auto"/>
        <w:jc w:val="both"/>
      </w:pPr>
      <w:r>
        <w:t>When the caregiver saves a valid schedule, then the medication appears in the patient's active medication list.</w:t>
      </w:r>
    </w:p>
    <w:p w14:paraId="221CB264" w14:textId="77777777" w:rsidR="00554766" w:rsidRDefault="00000000" w:rsidP="00806F07">
      <w:pPr>
        <w:pStyle w:val="ListBullet"/>
        <w:spacing w:after="40" w:line="360" w:lineRule="auto"/>
        <w:jc w:val="both"/>
      </w:pPr>
      <w:r>
        <w:t>Given an incomplete or invalid schedule, when save is attempted, then the system identifies the missing/invalid information and does not create an unsafe schedule.</w:t>
      </w:r>
    </w:p>
    <w:p w14:paraId="41F46B43" w14:textId="77777777" w:rsidR="00554766" w:rsidRDefault="00000000" w:rsidP="00806F07">
      <w:pPr>
        <w:pStyle w:val="Heading2"/>
        <w:spacing w:line="360" w:lineRule="auto"/>
        <w:jc w:val="both"/>
      </w:pPr>
      <w:r>
        <w:t>US-03: Medication Reminder</w:t>
      </w:r>
    </w:p>
    <w:p w14:paraId="58C3C760" w14:textId="77777777" w:rsidR="00554766" w:rsidRDefault="00000000" w:rsidP="00806F07">
      <w:pPr>
        <w:pStyle w:val="ListBullet"/>
        <w:spacing w:after="40" w:line="360" w:lineRule="auto"/>
        <w:jc w:val="both"/>
      </w:pPr>
      <w:r>
        <w:t>Given an active medication schedule, when the scheduled dose time is reached, then a reminder event is generated.</w:t>
      </w:r>
    </w:p>
    <w:p w14:paraId="69C48623" w14:textId="77777777" w:rsidR="00554766" w:rsidRDefault="00000000" w:rsidP="00806F07">
      <w:pPr>
        <w:pStyle w:val="ListBullet"/>
        <w:spacing w:after="40" w:line="360" w:lineRule="auto"/>
        <w:jc w:val="both"/>
      </w:pPr>
      <w:r>
        <w:t>The reminder shall clearly identify the medication, dose and scheduled time.</w:t>
      </w:r>
    </w:p>
    <w:p w14:paraId="335AEBDF" w14:textId="77777777" w:rsidR="00554766" w:rsidRDefault="00000000" w:rsidP="00806F07">
      <w:pPr>
        <w:pStyle w:val="ListBullet"/>
        <w:spacing w:after="40" w:line="360" w:lineRule="auto"/>
        <w:jc w:val="both"/>
      </w:pPr>
      <w:r>
        <w:t>If delivery fails, then the notification service shall record the failure and retry according to configured rules.</w:t>
      </w:r>
    </w:p>
    <w:p w14:paraId="421786DB" w14:textId="77777777" w:rsidR="00554766" w:rsidRDefault="00000000" w:rsidP="00806F07">
      <w:pPr>
        <w:pStyle w:val="Heading2"/>
        <w:spacing w:line="360" w:lineRule="auto"/>
        <w:jc w:val="both"/>
      </w:pPr>
      <w:r>
        <w:t>US-04: Dose Confirmation</w:t>
      </w:r>
    </w:p>
    <w:p w14:paraId="1B9D45EB" w14:textId="77777777" w:rsidR="00554766" w:rsidRDefault="00000000" w:rsidP="00806F07">
      <w:pPr>
        <w:pStyle w:val="ListBullet"/>
        <w:spacing w:after="40" w:line="360" w:lineRule="auto"/>
        <w:jc w:val="both"/>
      </w:pPr>
      <w:r>
        <w:t>Given an active reminder, when the patient selects “Taken,” then a dose event is recorded with patient, medication, date and timestamp.</w:t>
      </w:r>
    </w:p>
    <w:p w14:paraId="7B901159" w14:textId="77777777" w:rsidR="00554766" w:rsidRDefault="00000000" w:rsidP="00806F07">
      <w:pPr>
        <w:pStyle w:val="ListBullet"/>
        <w:spacing w:after="40" w:line="360" w:lineRule="auto"/>
        <w:jc w:val="both"/>
      </w:pPr>
      <w:r>
        <w:t>After confirmation, the dose status shall change to “Taken” and the caregiver view shall reflect the update.</w:t>
      </w:r>
    </w:p>
    <w:p w14:paraId="60F68063" w14:textId="77777777" w:rsidR="00554766" w:rsidRDefault="00000000" w:rsidP="00806F07">
      <w:pPr>
        <w:pStyle w:val="ListBullet"/>
        <w:spacing w:after="40" w:line="360" w:lineRule="auto"/>
        <w:jc w:val="both"/>
      </w:pPr>
      <w:r>
        <w:t>A confirmed dose shall not be counted as missed for that scheduled event.</w:t>
      </w:r>
    </w:p>
    <w:p w14:paraId="6BA835F2" w14:textId="77777777" w:rsidR="00554766" w:rsidRDefault="00000000" w:rsidP="00806F07">
      <w:pPr>
        <w:pStyle w:val="Heading2"/>
        <w:spacing w:line="360" w:lineRule="auto"/>
        <w:jc w:val="both"/>
      </w:pPr>
      <w:r>
        <w:t>US-05: Missed Dose Escalation</w:t>
      </w:r>
    </w:p>
    <w:p w14:paraId="2F2A78E8" w14:textId="77777777" w:rsidR="00554766" w:rsidRDefault="00000000" w:rsidP="00806F07">
      <w:pPr>
        <w:pStyle w:val="ListBullet"/>
        <w:spacing w:after="40" w:line="360" w:lineRule="auto"/>
        <w:jc w:val="both"/>
      </w:pPr>
      <w:r>
        <w:t>Given a scheduled dose with no confirmation, when the configured threshold expires, then the dose status becomes “Unconfirmed/Missed” according to the business rule.</w:t>
      </w:r>
    </w:p>
    <w:p w14:paraId="0B6D16A7" w14:textId="77777777" w:rsidR="00554766" w:rsidRDefault="00000000" w:rsidP="00806F07">
      <w:pPr>
        <w:pStyle w:val="ListBullet"/>
        <w:spacing w:after="40" w:line="360" w:lineRule="auto"/>
        <w:jc w:val="both"/>
      </w:pPr>
      <w:r>
        <w:t>When the dose becomes missed, then the designated caregiver receives an alert.</w:t>
      </w:r>
    </w:p>
    <w:p w14:paraId="730ACB3F" w14:textId="77777777" w:rsidR="00554766" w:rsidRDefault="00000000" w:rsidP="00806F07">
      <w:pPr>
        <w:pStyle w:val="ListBullet"/>
        <w:spacing w:after="40" w:line="360" w:lineRule="auto"/>
        <w:jc w:val="both"/>
      </w:pPr>
      <w:r>
        <w:t>The caregiver dashboard shall show the patient, medication, scheduled time and alert status.</w:t>
      </w:r>
    </w:p>
    <w:p w14:paraId="00243424" w14:textId="77777777" w:rsidR="00554766" w:rsidRDefault="00000000" w:rsidP="00806F07">
      <w:pPr>
        <w:pStyle w:val="Heading2"/>
        <w:spacing w:line="360" w:lineRule="auto"/>
        <w:jc w:val="both"/>
      </w:pPr>
      <w:r>
        <w:t>US-06: Refill Reminder</w:t>
      </w:r>
    </w:p>
    <w:p w14:paraId="73C88743" w14:textId="4978CFA1" w:rsidR="00554766" w:rsidRDefault="00000000" w:rsidP="00806F07">
      <w:pPr>
        <w:pStyle w:val="ListBullet"/>
        <w:spacing w:after="40" w:line="360" w:lineRule="auto"/>
        <w:jc w:val="both"/>
      </w:pPr>
      <w:r>
        <w:t xml:space="preserve">Given a medication with supply information, when the calculated remaining supply reaches the configured threshold, then a refill reminder is </w:t>
      </w:r>
      <w:proofErr w:type="gramStart"/>
      <w:r>
        <w:t>generated..</w:t>
      </w:r>
      <w:proofErr w:type="gramEnd"/>
      <w:r>
        <w:br w:type="page"/>
      </w:r>
    </w:p>
    <w:p w14:paraId="6EFA1BC2" w14:textId="77777777" w:rsidR="00554766" w:rsidRDefault="00000000" w:rsidP="00806F07">
      <w:pPr>
        <w:pStyle w:val="Heading1"/>
        <w:spacing w:line="360" w:lineRule="auto"/>
        <w:jc w:val="both"/>
      </w:pPr>
      <w:r>
        <w:lastRenderedPageBreak/>
        <w:t>5. Product Backlog Prioritization</w:t>
      </w:r>
    </w:p>
    <w:p w14:paraId="0C07DC96" w14:textId="77777777" w:rsidR="00554766" w:rsidRDefault="00000000" w:rsidP="00806F07">
      <w:pPr>
        <w:spacing w:line="360" w:lineRule="auto"/>
        <w:jc w:val="both"/>
      </w:pPr>
      <w:r>
        <w:t>The backlog is prioritized using business value, patient safety, user need, technical dependency and risk. High-priority items establish the minimum safe workflow before advanced features are attempted.</w:t>
      </w:r>
    </w:p>
    <w:tbl>
      <w:tblPr>
        <w:tblStyle w:val="TableGrid"/>
        <w:tblW w:w="0" w:type="auto"/>
        <w:jc w:val="center"/>
        <w:tblLook w:val="04A0" w:firstRow="1" w:lastRow="0" w:firstColumn="1" w:lastColumn="0" w:noHBand="0" w:noVBand="1"/>
      </w:tblPr>
      <w:tblGrid>
        <w:gridCol w:w="2013"/>
        <w:gridCol w:w="2015"/>
        <w:gridCol w:w="2014"/>
        <w:gridCol w:w="2014"/>
        <w:gridCol w:w="2014"/>
      </w:tblGrid>
      <w:tr w:rsidR="00554766" w14:paraId="3E3EAAA4" w14:textId="77777777">
        <w:trPr>
          <w:jc w:val="center"/>
        </w:trPr>
        <w:tc>
          <w:tcPr>
            <w:tcW w:w="2016" w:type="dxa"/>
            <w:vAlign w:val="center"/>
          </w:tcPr>
          <w:p w14:paraId="24A62AC1" w14:textId="77777777" w:rsidR="00554766" w:rsidRDefault="00000000" w:rsidP="00806F07">
            <w:pPr>
              <w:spacing w:after="30" w:line="360" w:lineRule="auto"/>
              <w:jc w:val="both"/>
            </w:pPr>
            <w:r>
              <w:rPr>
                <w:b/>
                <w:sz w:val="17"/>
              </w:rPr>
              <w:t>Rank</w:t>
            </w:r>
          </w:p>
        </w:tc>
        <w:tc>
          <w:tcPr>
            <w:tcW w:w="2016" w:type="dxa"/>
            <w:vAlign w:val="center"/>
          </w:tcPr>
          <w:p w14:paraId="15C2F3CD" w14:textId="77777777" w:rsidR="00554766" w:rsidRDefault="00000000" w:rsidP="00806F07">
            <w:pPr>
              <w:spacing w:after="30" w:line="360" w:lineRule="auto"/>
              <w:jc w:val="both"/>
            </w:pPr>
            <w:r>
              <w:rPr>
                <w:b/>
                <w:sz w:val="17"/>
              </w:rPr>
              <w:t>Story / Feature</w:t>
            </w:r>
          </w:p>
        </w:tc>
        <w:tc>
          <w:tcPr>
            <w:tcW w:w="2016" w:type="dxa"/>
            <w:vAlign w:val="center"/>
          </w:tcPr>
          <w:p w14:paraId="730FB019" w14:textId="77777777" w:rsidR="00554766" w:rsidRDefault="00000000" w:rsidP="00806F07">
            <w:pPr>
              <w:spacing w:after="30" w:line="360" w:lineRule="auto"/>
              <w:jc w:val="both"/>
            </w:pPr>
            <w:r>
              <w:rPr>
                <w:b/>
                <w:sz w:val="17"/>
              </w:rPr>
              <w:t>Priority</w:t>
            </w:r>
          </w:p>
        </w:tc>
        <w:tc>
          <w:tcPr>
            <w:tcW w:w="2016" w:type="dxa"/>
            <w:vAlign w:val="center"/>
          </w:tcPr>
          <w:p w14:paraId="3BE3AADD" w14:textId="77777777" w:rsidR="00554766" w:rsidRDefault="00000000" w:rsidP="00806F07">
            <w:pPr>
              <w:spacing w:after="30" w:line="360" w:lineRule="auto"/>
              <w:jc w:val="both"/>
            </w:pPr>
            <w:r>
              <w:rPr>
                <w:b/>
                <w:sz w:val="17"/>
              </w:rPr>
              <w:t>Story Points</w:t>
            </w:r>
          </w:p>
        </w:tc>
        <w:tc>
          <w:tcPr>
            <w:tcW w:w="2016" w:type="dxa"/>
            <w:vAlign w:val="center"/>
          </w:tcPr>
          <w:p w14:paraId="281EBCD3" w14:textId="77777777" w:rsidR="00554766" w:rsidRDefault="00000000" w:rsidP="00806F07">
            <w:pPr>
              <w:spacing w:after="30" w:line="360" w:lineRule="auto"/>
              <w:jc w:val="both"/>
            </w:pPr>
            <w:r>
              <w:rPr>
                <w:b/>
                <w:sz w:val="17"/>
              </w:rPr>
              <w:t>Reason</w:t>
            </w:r>
          </w:p>
        </w:tc>
      </w:tr>
      <w:tr w:rsidR="00554766" w14:paraId="4C60189E" w14:textId="77777777">
        <w:trPr>
          <w:jc w:val="center"/>
        </w:trPr>
        <w:tc>
          <w:tcPr>
            <w:tcW w:w="2016" w:type="dxa"/>
            <w:vAlign w:val="center"/>
          </w:tcPr>
          <w:p w14:paraId="05253411" w14:textId="77777777" w:rsidR="00554766" w:rsidRDefault="00000000" w:rsidP="00806F07">
            <w:pPr>
              <w:spacing w:after="30" w:line="360" w:lineRule="auto"/>
              <w:jc w:val="both"/>
            </w:pPr>
            <w:r>
              <w:rPr>
                <w:sz w:val="17"/>
              </w:rPr>
              <w:t>1</w:t>
            </w:r>
          </w:p>
        </w:tc>
        <w:tc>
          <w:tcPr>
            <w:tcW w:w="2016" w:type="dxa"/>
            <w:vAlign w:val="center"/>
          </w:tcPr>
          <w:p w14:paraId="7F4B2585" w14:textId="77777777" w:rsidR="00554766" w:rsidRDefault="00000000" w:rsidP="00806F07">
            <w:pPr>
              <w:spacing w:after="30" w:line="360" w:lineRule="auto"/>
              <w:jc w:val="both"/>
            </w:pPr>
            <w:r>
              <w:rPr>
                <w:sz w:val="17"/>
              </w:rPr>
              <w:t>Medication data and schedule management</w:t>
            </w:r>
          </w:p>
        </w:tc>
        <w:tc>
          <w:tcPr>
            <w:tcW w:w="2016" w:type="dxa"/>
            <w:vAlign w:val="center"/>
          </w:tcPr>
          <w:p w14:paraId="00EB6C1C" w14:textId="77777777" w:rsidR="00554766" w:rsidRDefault="00000000" w:rsidP="00806F07">
            <w:pPr>
              <w:spacing w:after="30" w:line="360" w:lineRule="auto"/>
              <w:jc w:val="both"/>
            </w:pPr>
            <w:r>
              <w:rPr>
                <w:sz w:val="17"/>
              </w:rPr>
              <w:t>Must Have</w:t>
            </w:r>
          </w:p>
        </w:tc>
        <w:tc>
          <w:tcPr>
            <w:tcW w:w="2016" w:type="dxa"/>
            <w:vAlign w:val="center"/>
          </w:tcPr>
          <w:p w14:paraId="629F2D56" w14:textId="77777777" w:rsidR="00554766" w:rsidRDefault="00000000" w:rsidP="00806F07">
            <w:pPr>
              <w:spacing w:after="30" w:line="360" w:lineRule="auto"/>
              <w:jc w:val="both"/>
            </w:pPr>
            <w:r>
              <w:rPr>
                <w:sz w:val="17"/>
              </w:rPr>
              <w:t>8</w:t>
            </w:r>
          </w:p>
        </w:tc>
        <w:tc>
          <w:tcPr>
            <w:tcW w:w="2016" w:type="dxa"/>
            <w:vAlign w:val="center"/>
          </w:tcPr>
          <w:p w14:paraId="0F9B1ACE" w14:textId="77777777" w:rsidR="00554766" w:rsidRDefault="00000000" w:rsidP="00806F07">
            <w:pPr>
              <w:spacing w:after="30" w:line="360" w:lineRule="auto"/>
              <w:jc w:val="both"/>
            </w:pPr>
            <w:r>
              <w:rPr>
                <w:sz w:val="17"/>
              </w:rPr>
              <w:t>Foundation for every reminder and adherence function.</w:t>
            </w:r>
          </w:p>
        </w:tc>
      </w:tr>
      <w:tr w:rsidR="00554766" w14:paraId="6D3BDDEA" w14:textId="77777777">
        <w:trPr>
          <w:jc w:val="center"/>
        </w:trPr>
        <w:tc>
          <w:tcPr>
            <w:tcW w:w="2016" w:type="dxa"/>
            <w:vAlign w:val="center"/>
          </w:tcPr>
          <w:p w14:paraId="1D9D3FB1" w14:textId="77777777" w:rsidR="00554766" w:rsidRDefault="00000000" w:rsidP="00806F07">
            <w:pPr>
              <w:spacing w:after="30" w:line="360" w:lineRule="auto"/>
              <w:jc w:val="both"/>
            </w:pPr>
            <w:r>
              <w:rPr>
                <w:sz w:val="17"/>
              </w:rPr>
              <w:t>2</w:t>
            </w:r>
          </w:p>
        </w:tc>
        <w:tc>
          <w:tcPr>
            <w:tcW w:w="2016" w:type="dxa"/>
            <w:vAlign w:val="center"/>
          </w:tcPr>
          <w:p w14:paraId="34A1180F" w14:textId="77777777" w:rsidR="00554766" w:rsidRDefault="00000000" w:rsidP="00806F07">
            <w:pPr>
              <w:spacing w:after="30" w:line="360" w:lineRule="auto"/>
              <w:jc w:val="both"/>
            </w:pPr>
            <w:r>
              <w:rPr>
                <w:sz w:val="17"/>
              </w:rPr>
              <w:t>Patient-friendly medication home screen</w:t>
            </w:r>
          </w:p>
        </w:tc>
        <w:tc>
          <w:tcPr>
            <w:tcW w:w="2016" w:type="dxa"/>
            <w:vAlign w:val="center"/>
          </w:tcPr>
          <w:p w14:paraId="2324B81D" w14:textId="77777777" w:rsidR="00554766" w:rsidRDefault="00000000" w:rsidP="00806F07">
            <w:pPr>
              <w:spacing w:after="30" w:line="360" w:lineRule="auto"/>
              <w:jc w:val="both"/>
            </w:pPr>
            <w:r>
              <w:rPr>
                <w:sz w:val="17"/>
              </w:rPr>
              <w:t>Must Have</w:t>
            </w:r>
          </w:p>
        </w:tc>
        <w:tc>
          <w:tcPr>
            <w:tcW w:w="2016" w:type="dxa"/>
            <w:vAlign w:val="center"/>
          </w:tcPr>
          <w:p w14:paraId="52B80102" w14:textId="77777777" w:rsidR="00554766" w:rsidRDefault="00000000" w:rsidP="00806F07">
            <w:pPr>
              <w:spacing w:after="30" w:line="360" w:lineRule="auto"/>
              <w:jc w:val="both"/>
            </w:pPr>
            <w:r>
              <w:rPr>
                <w:sz w:val="17"/>
              </w:rPr>
              <w:t>5</w:t>
            </w:r>
          </w:p>
        </w:tc>
        <w:tc>
          <w:tcPr>
            <w:tcW w:w="2016" w:type="dxa"/>
            <w:vAlign w:val="center"/>
          </w:tcPr>
          <w:p w14:paraId="780B86B6" w14:textId="77777777" w:rsidR="00554766" w:rsidRDefault="00000000" w:rsidP="00806F07">
            <w:pPr>
              <w:spacing w:after="30" w:line="360" w:lineRule="auto"/>
              <w:jc w:val="both"/>
            </w:pPr>
            <w:r>
              <w:rPr>
                <w:sz w:val="17"/>
              </w:rPr>
              <w:t>Directly affects elderly usability.</w:t>
            </w:r>
          </w:p>
        </w:tc>
      </w:tr>
      <w:tr w:rsidR="00554766" w14:paraId="75BBC138" w14:textId="77777777">
        <w:trPr>
          <w:jc w:val="center"/>
        </w:trPr>
        <w:tc>
          <w:tcPr>
            <w:tcW w:w="2016" w:type="dxa"/>
            <w:vAlign w:val="center"/>
          </w:tcPr>
          <w:p w14:paraId="2CBD4621" w14:textId="77777777" w:rsidR="00554766" w:rsidRDefault="00000000" w:rsidP="00806F07">
            <w:pPr>
              <w:spacing w:after="30" w:line="360" w:lineRule="auto"/>
              <w:jc w:val="both"/>
            </w:pPr>
            <w:r>
              <w:rPr>
                <w:sz w:val="17"/>
              </w:rPr>
              <w:t>3</w:t>
            </w:r>
          </w:p>
        </w:tc>
        <w:tc>
          <w:tcPr>
            <w:tcW w:w="2016" w:type="dxa"/>
            <w:vAlign w:val="center"/>
          </w:tcPr>
          <w:p w14:paraId="74383E05" w14:textId="77777777" w:rsidR="00554766" w:rsidRDefault="00000000" w:rsidP="00806F07">
            <w:pPr>
              <w:spacing w:after="30" w:line="360" w:lineRule="auto"/>
              <w:jc w:val="both"/>
            </w:pPr>
            <w:r>
              <w:rPr>
                <w:sz w:val="17"/>
              </w:rPr>
              <w:t>Medication reminder engine</w:t>
            </w:r>
          </w:p>
        </w:tc>
        <w:tc>
          <w:tcPr>
            <w:tcW w:w="2016" w:type="dxa"/>
            <w:vAlign w:val="center"/>
          </w:tcPr>
          <w:p w14:paraId="2CB04472" w14:textId="77777777" w:rsidR="00554766" w:rsidRDefault="00000000" w:rsidP="00806F07">
            <w:pPr>
              <w:spacing w:after="30" w:line="360" w:lineRule="auto"/>
              <w:jc w:val="both"/>
            </w:pPr>
            <w:r>
              <w:rPr>
                <w:sz w:val="17"/>
              </w:rPr>
              <w:t>Must Have</w:t>
            </w:r>
          </w:p>
        </w:tc>
        <w:tc>
          <w:tcPr>
            <w:tcW w:w="2016" w:type="dxa"/>
            <w:vAlign w:val="center"/>
          </w:tcPr>
          <w:p w14:paraId="013EA25C" w14:textId="77777777" w:rsidR="00554766" w:rsidRDefault="00000000" w:rsidP="00806F07">
            <w:pPr>
              <w:spacing w:after="30" w:line="360" w:lineRule="auto"/>
              <w:jc w:val="both"/>
            </w:pPr>
            <w:r>
              <w:rPr>
                <w:sz w:val="17"/>
              </w:rPr>
              <w:t>8</w:t>
            </w:r>
          </w:p>
        </w:tc>
        <w:tc>
          <w:tcPr>
            <w:tcW w:w="2016" w:type="dxa"/>
            <w:vAlign w:val="center"/>
          </w:tcPr>
          <w:p w14:paraId="5AE747D6" w14:textId="77777777" w:rsidR="00554766" w:rsidRDefault="00000000" w:rsidP="00806F07">
            <w:pPr>
              <w:spacing w:after="30" w:line="360" w:lineRule="auto"/>
              <w:jc w:val="both"/>
            </w:pPr>
            <w:r>
              <w:rPr>
                <w:sz w:val="17"/>
              </w:rPr>
              <w:t>Core value of the product.</w:t>
            </w:r>
          </w:p>
        </w:tc>
      </w:tr>
      <w:tr w:rsidR="00554766" w14:paraId="582E36BA" w14:textId="77777777">
        <w:trPr>
          <w:jc w:val="center"/>
        </w:trPr>
        <w:tc>
          <w:tcPr>
            <w:tcW w:w="2016" w:type="dxa"/>
            <w:vAlign w:val="center"/>
          </w:tcPr>
          <w:p w14:paraId="3EF07CE7" w14:textId="77777777" w:rsidR="00554766" w:rsidRDefault="00000000" w:rsidP="00806F07">
            <w:pPr>
              <w:spacing w:after="30" w:line="360" w:lineRule="auto"/>
              <w:jc w:val="both"/>
            </w:pPr>
            <w:r>
              <w:rPr>
                <w:sz w:val="17"/>
              </w:rPr>
              <w:t>4</w:t>
            </w:r>
          </w:p>
        </w:tc>
        <w:tc>
          <w:tcPr>
            <w:tcW w:w="2016" w:type="dxa"/>
            <w:vAlign w:val="center"/>
          </w:tcPr>
          <w:p w14:paraId="2AF471A0" w14:textId="77777777" w:rsidR="00554766" w:rsidRDefault="00000000" w:rsidP="00806F07">
            <w:pPr>
              <w:spacing w:after="30" w:line="360" w:lineRule="auto"/>
              <w:jc w:val="both"/>
            </w:pPr>
            <w:r>
              <w:rPr>
                <w:sz w:val="17"/>
              </w:rPr>
              <w:t>Dose confirmation</w:t>
            </w:r>
          </w:p>
        </w:tc>
        <w:tc>
          <w:tcPr>
            <w:tcW w:w="2016" w:type="dxa"/>
            <w:vAlign w:val="center"/>
          </w:tcPr>
          <w:p w14:paraId="7EB7DA71" w14:textId="77777777" w:rsidR="00554766" w:rsidRDefault="00000000" w:rsidP="00806F07">
            <w:pPr>
              <w:spacing w:after="30" w:line="360" w:lineRule="auto"/>
              <w:jc w:val="both"/>
            </w:pPr>
            <w:r>
              <w:rPr>
                <w:sz w:val="17"/>
              </w:rPr>
              <w:t>Must Have</w:t>
            </w:r>
          </w:p>
        </w:tc>
        <w:tc>
          <w:tcPr>
            <w:tcW w:w="2016" w:type="dxa"/>
            <w:vAlign w:val="center"/>
          </w:tcPr>
          <w:p w14:paraId="6E4420A7" w14:textId="77777777" w:rsidR="00554766" w:rsidRDefault="00000000" w:rsidP="00806F07">
            <w:pPr>
              <w:spacing w:after="30" w:line="360" w:lineRule="auto"/>
              <w:jc w:val="both"/>
            </w:pPr>
            <w:r>
              <w:rPr>
                <w:sz w:val="17"/>
              </w:rPr>
              <w:t>5</w:t>
            </w:r>
          </w:p>
        </w:tc>
        <w:tc>
          <w:tcPr>
            <w:tcW w:w="2016" w:type="dxa"/>
            <w:vAlign w:val="center"/>
          </w:tcPr>
          <w:p w14:paraId="46A58D65" w14:textId="77777777" w:rsidR="00554766" w:rsidRDefault="00000000" w:rsidP="00806F07">
            <w:pPr>
              <w:spacing w:after="30" w:line="360" w:lineRule="auto"/>
              <w:jc w:val="both"/>
            </w:pPr>
            <w:r>
              <w:rPr>
                <w:sz w:val="17"/>
              </w:rPr>
              <w:t>Required to measure adherence.</w:t>
            </w:r>
          </w:p>
        </w:tc>
      </w:tr>
      <w:tr w:rsidR="00554766" w14:paraId="38151534" w14:textId="77777777">
        <w:trPr>
          <w:jc w:val="center"/>
        </w:trPr>
        <w:tc>
          <w:tcPr>
            <w:tcW w:w="2016" w:type="dxa"/>
            <w:vAlign w:val="center"/>
          </w:tcPr>
          <w:p w14:paraId="7FF67201" w14:textId="77777777" w:rsidR="00554766" w:rsidRDefault="00000000" w:rsidP="00806F07">
            <w:pPr>
              <w:spacing w:after="30" w:line="360" w:lineRule="auto"/>
              <w:jc w:val="both"/>
            </w:pPr>
            <w:r>
              <w:rPr>
                <w:sz w:val="17"/>
              </w:rPr>
              <w:t>5</w:t>
            </w:r>
          </w:p>
        </w:tc>
        <w:tc>
          <w:tcPr>
            <w:tcW w:w="2016" w:type="dxa"/>
            <w:vAlign w:val="center"/>
          </w:tcPr>
          <w:p w14:paraId="2C809AE8" w14:textId="77777777" w:rsidR="00554766" w:rsidRDefault="00000000" w:rsidP="00806F07">
            <w:pPr>
              <w:spacing w:after="30" w:line="360" w:lineRule="auto"/>
              <w:jc w:val="both"/>
            </w:pPr>
            <w:r>
              <w:rPr>
                <w:sz w:val="17"/>
              </w:rPr>
              <w:t>Caregiver dashboard</w:t>
            </w:r>
          </w:p>
        </w:tc>
        <w:tc>
          <w:tcPr>
            <w:tcW w:w="2016" w:type="dxa"/>
            <w:vAlign w:val="center"/>
          </w:tcPr>
          <w:p w14:paraId="5CC38A93" w14:textId="77777777" w:rsidR="00554766" w:rsidRDefault="00000000" w:rsidP="00806F07">
            <w:pPr>
              <w:spacing w:after="30" w:line="360" w:lineRule="auto"/>
              <w:jc w:val="both"/>
            </w:pPr>
            <w:r>
              <w:rPr>
                <w:sz w:val="17"/>
              </w:rPr>
              <w:t>Must Have</w:t>
            </w:r>
          </w:p>
        </w:tc>
        <w:tc>
          <w:tcPr>
            <w:tcW w:w="2016" w:type="dxa"/>
            <w:vAlign w:val="center"/>
          </w:tcPr>
          <w:p w14:paraId="54A81081" w14:textId="77777777" w:rsidR="00554766" w:rsidRDefault="00000000" w:rsidP="00806F07">
            <w:pPr>
              <w:spacing w:after="30" w:line="360" w:lineRule="auto"/>
              <w:jc w:val="both"/>
            </w:pPr>
            <w:r>
              <w:rPr>
                <w:sz w:val="17"/>
              </w:rPr>
              <w:t>8</w:t>
            </w:r>
          </w:p>
        </w:tc>
        <w:tc>
          <w:tcPr>
            <w:tcW w:w="2016" w:type="dxa"/>
            <w:vAlign w:val="center"/>
          </w:tcPr>
          <w:p w14:paraId="4E8DFC4E" w14:textId="77777777" w:rsidR="00554766" w:rsidRDefault="00000000" w:rsidP="00806F07">
            <w:pPr>
              <w:spacing w:after="30" w:line="360" w:lineRule="auto"/>
              <w:jc w:val="both"/>
            </w:pPr>
            <w:r>
              <w:rPr>
                <w:sz w:val="17"/>
              </w:rPr>
              <w:t>Provides remote visibility.</w:t>
            </w:r>
          </w:p>
        </w:tc>
      </w:tr>
      <w:tr w:rsidR="00554766" w14:paraId="693A00A1" w14:textId="77777777">
        <w:trPr>
          <w:jc w:val="center"/>
        </w:trPr>
        <w:tc>
          <w:tcPr>
            <w:tcW w:w="2016" w:type="dxa"/>
            <w:vAlign w:val="center"/>
          </w:tcPr>
          <w:p w14:paraId="1BDB2FB4" w14:textId="77777777" w:rsidR="00554766" w:rsidRDefault="00000000" w:rsidP="00806F07">
            <w:pPr>
              <w:spacing w:after="30" w:line="360" w:lineRule="auto"/>
              <w:jc w:val="both"/>
            </w:pPr>
            <w:r>
              <w:rPr>
                <w:sz w:val="17"/>
              </w:rPr>
              <w:t>6</w:t>
            </w:r>
          </w:p>
        </w:tc>
        <w:tc>
          <w:tcPr>
            <w:tcW w:w="2016" w:type="dxa"/>
            <w:vAlign w:val="center"/>
          </w:tcPr>
          <w:p w14:paraId="42C1CEA1" w14:textId="77777777" w:rsidR="00554766" w:rsidRDefault="00000000" w:rsidP="00806F07">
            <w:pPr>
              <w:spacing w:after="30" w:line="360" w:lineRule="auto"/>
              <w:jc w:val="both"/>
            </w:pPr>
            <w:r>
              <w:rPr>
                <w:sz w:val="17"/>
              </w:rPr>
              <w:t>Missed-dose escalation</w:t>
            </w:r>
          </w:p>
        </w:tc>
        <w:tc>
          <w:tcPr>
            <w:tcW w:w="2016" w:type="dxa"/>
            <w:vAlign w:val="center"/>
          </w:tcPr>
          <w:p w14:paraId="2020BFD8" w14:textId="77777777" w:rsidR="00554766" w:rsidRDefault="00000000" w:rsidP="00806F07">
            <w:pPr>
              <w:spacing w:after="30" w:line="360" w:lineRule="auto"/>
              <w:jc w:val="both"/>
            </w:pPr>
            <w:r>
              <w:rPr>
                <w:sz w:val="17"/>
              </w:rPr>
              <w:t>Must Have</w:t>
            </w:r>
          </w:p>
        </w:tc>
        <w:tc>
          <w:tcPr>
            <w:tcW w:w="2016" w:type="dxa"/>
            <w:vAlign w:val="center"/>
          </w:tcPr>
          <w:p w14:paraId="236C94A4" w14:textId="77777777" w:rsidR="00554766" w:rsidRDefault="00000000" w:rsidP="00806F07">
            <w:pPr>
              <w:spacing w:after="30" w:line="360" w:lineRule="auto"/>
              <w:jc w:val="both"/>
            </w:pPr>
            <w:r>
              <w:rPr>
                <w:sz w:val="17"/>
              </w:rPr>
              <w:t>8</w:t>
            </w:r>
          </w:p>
        </w:tc>
        <w:tc>
          <w:tcPr>
            <w:tcW w:w="2016" w:type="dxa"/>
            <w:vAlign w:val="center"/>
          </w:tcPr>
          <w:p w14:paraId="178F22E2" w14:textId="77777777" w:rsidR="00554766" w:rsidRDefault="00000000" w:rsidP="00806F07">
            <w:pPr>
              <w:spacing w:after="30" w:line="360" w:lineRule="auto"/>
              <w:jc w:val="both"/>
            </w:pPr>
            <w:r>
              <w:rPr>
                <w:sz w:val="17"/>
              </w:rPr>
              <w:t>Patient-safety feature; reduces response delay.</w:t>
            </w:r>
          </w:p>
        </w:tc>
      </w:tr>
      <w:tr w:rsidR="00554766" w14:paraId="7626D581" w14:textId="77777777">
        <w:trPr>
          <w:jc w:val="center"/>
        </w:trPr>
        <w:tc>
          <w:tcPr>
            <w:tcW w:w="2016" w:type="dxa"/>
            <w:vAlign w:val="center"/>
          </w:tcPr>
          <w:p w14:paraId="71371A18" w14:textId="77777777" w:rsidR="00554766" w:rsidRDefault="00000000" w:rsidP="00806F07">
            <w:pPr>
              <w:spacing w:after="30" w:line="360" w:lineRule="auto"/>
              <w:jc w:val="both"/>
            </w:pPr>
            <w:r>
              <w:rPr>
                <w:sz w:val="17"/>
              </w:rPr>
              <w:t>7</w:t>
            </w:r>
          </w:p>
        </w:tc>
        <w:tc>
          <w:tcPr>
            <w:tcW w:w="2016" w:type="dxa"/>
            <w:vAlign w:val="center"/>
          </w:tcPr>
          <w:p w14:paraId="69F1035A" w14:textId="77777777" w:rsidR="00554766" w:rsidRDefault="00000000" w:rsidP="00806F07">
            <w:pPr>
              <w:spacing w:after="30" w:line="360" w:lineRule="auto"/>
              <w:jc w:val="both"/>
            </w:pPr>
            <w:r>
              <w:rPr>
                <w:sz w:val="17"/>
              </w:rPr>
              <w:t>Secure authentication and role access</w:t>
            </w:r>
          </w:p>
        </w:tc>
        <w:tc>
          <w:tcPr>
            <w:tcW w:w="2016" w:type="dxa"/>
            <w:vAlign w:val="center"/>
          </w:tcPr>
          <w:p w14:paraId="5E1A7E9E" w14:textId="77777777" w:rsidR="00554766" w:rsidRDefault="00000000" w:rsidP="00806F07">
            <w:pPr>
              <w:spacing w:after="30" w:line="360" w:lineRule="auto"/>
              <w:jc w:val="both"/>
            </w:pPr>
            <w:r>
              <w:rPr>
                <w:sz w:val="17"/>
              </w:rPr>
              <w:t>Must Have</w:t>
            </w:r>
          </w:p>
        </w:tc>
        <w:tc>
          <w:tcPr>
            <w:tcW w:w="2016" w:type="dxa"/>
            <w:vAlign w:val="center"/>
          </w:tcPr>
          <w:p w14:paraId="397854F5" w14:textId="77777777" w:rsidR="00554766" w:rsidRDefault="00000000" w:rsidP="00806F07">
            <w:pPr>
              <w:spacing w:after="30" w:line="360" w:lineRule="auto"/>
              <w:jc w:val="both"/>
            </w:pPr>
            <w:r>
              <w:rPr>
                <w:sz w:val="17"/>
              </w:rPr>
              <w:t>5</w:t>
            </w:r>
          </w:p>
        </w:tc>
        <w:tc>
          <w:tcPr>
            <w:tcW w:w="2016" w:type="dxa"/>
            <w:vAlign w:val="center"/>
          </w:tcPr>
          <w:p w14:paraId="58600183" w14:textId="77777777" w:rsidR="00554766" w:rsidRDefault="00000000" w:rsidP="00806F07">
            <w:pPr>
              <w:spacing w:after="30" w:line="360" w:lineRule="auto"/>
              <w:jc w:val="both"/>
            </w:pPr>
            <w:r>
              <w:rPr>
                <w:sz w:val="17"/>
              </w:rPr>
              <w:t>Protects sensitive health information.</w:t>
            </w:r>
          </w:p>
        </w:tc>
      </w:tr>
      <w:tr w:rsidR="00554766" w14:paraId="25151C56" w14:textId="77777777">
        <w:trPr>
          <w:jc w:val="center"/>
        </w:trPr>
        <w:tc>
          <w:tcPr>
            <w:tcW w:w="2016" w:type="dxa"/>
            <w:vAlign w:val="center"/>
          </w:tcPr>
          <w:p w14:paraId="4AD9AAAD" w14:textId="77777777" w:rsidR="00554766" w:rsidRDefault="00000000" w:rsidP="00806F07">
            <w:pPr>
              <w:spacing w:after="30" w:line="360" w:lineRule="auto"/>
              <w:jc w:val="both"/>
            </w:pPr>
            <w:r>
              <w:rPr>
                <w:sz w:val="17"/>
              </w:rPr>
              <w:t>8</w:t>
            </w:r>
          </w:p>
        </w:tc>
        <w:tc>
          <w:tcPr>
            <w:tcW w:w="2016" w:type="dxa"/>
            <w:vAlign w:val="center"/>
          </w:tcPr>
          <w:p w14:paraId="1B758F95" w14:textId="77777777" w:rsidR="00554766" w:rsidRDefault="00000000" w:rsidP="00806F07">
            <w:pPr>
              <w:spacing w:after="30" w:line="360" w:lineRule="auto"/>
              <w:jc w:val="both"/>
            </w:pPr>
            <w:r>
              <w:rPr>
                <w:sz w:val="17"/>
              </w:rPr>
              <w:t>Refill reminders</w:t>
            </w:r>
          </w:p>
        </w:tc>
        <w:tc>
          <w:tcPr>
            <w:tcW w:w="2016" w:type="dxa"/>
            <w:vAlign w:val="center"/>
          </w:tcPr>
          <w:p w14:paraId="08120DB7" w14:textId="77777777" w:rsidR="00554766" w:rsidRDefault="00000000" w:rsidP="00806F07">
            <w:pPr>
              <w:spacing w:after="30" w:line="360" w:lineRule="auto"/>
              <w:jc w:val="both"/>
            </w:pPr>
            <w:r>
              <w:rPr>
                <w:sz w:val="17"/>
              </w:rPr>
              <w:t>Should Have</w:t>
            </w:r>
          </w:p>
        </w:tc>
        <w:tc>
          <w:tcPr>
            <w:tcW w:w="2016" w:type="dxa"/>
            <w:vAlign w:val="center"/>
          </w:tcPr>
          <w:p w14:paraId="37A4DD01" w14:textId="77777777" w:rsidR="00554766" w:rsidRDefault="00000000" w:rsidP="00806F07">
            <w:pPr>
              <w:spacing w:after="30" w:line="360" w:lineRule="auto"/>
              <w:jc w:val="both"/>
            </w:pPr>
            <w:r>
              <w:rPr>
                <w:sz w:val="17"/>
              </w:rPr>
              <w:t>5</w:t>
            </w:r>
          </w:p>
        </w:tc>
        <w:tc>
          <w:tcPr>
            <w:tcW w:w="2016" w:type="dxa"/>
            <w:vAlign w:val="center"/>
          </w:tcPr>
          <w:p w14:paraId="4ABF39B1" w14:textId="77777777" w:rsidR="00554766" w:rsidRDefault="00000000" w:rsidP="00806F07">
            <w:pPr>
              <w:spacing w:after="30" w:line="360" w:lineRule="auto"/>
              <w:jc w:val="both"/>
            </w:pPr>
            <w:r>
              <w:rPr>
                <w:sz w:val="17"/>
              </w:rPr>
              <w:t>Prevents supply-related interruptions.</w:t>
            </w:r>
          </w:p>
        </w:tc>
      </w:tr>
      <w:tr w:rsidR="00554766" w14:paraId="3F8B67BD" w14:textId="77777777">
        <w:trPr>
          <w:jc w:val="center"/>
        </w:trPr>
        <w:tc>
          <w:tcPr>
            <w:tcW w:w="2016" w:type="dxa"/>
            <w:vAlign w:val="center"/>
          </w:tcPr>
          <w:p w14:paraId="35ECCB56" w14:textId="77777777" w:rsidR="00554766" w:rsidRDefault="00000000" w:rsidP="00806F07">
            <w:pPr>
              <w:spacing w:after="30" w:line="360" w:lineRule="auto"/>
              <w:jc w:val="both"/>
            </w:pPr>
            <w:r>
              <w:rPr>
                <w:sz w:val="17"/>
              </w:rPr>
              <w:t>9</w:t>
            </w:r>
          </w:p>
        </w:tc>
        <w:tc>
          <w:tcPr>
            <w:tcW w:w="2016" w:type="dxa"/>
            <w:vAlign w:val="center"/>
          </w:tcPr>
          <w:p w14:paraId="58416FA4" w14:textId="77777777" w:rsidR="00554766" w:rsidRDefault="00000000" w:rsidP="00806F07">
            <w:pPr>
              <w:spacing w:after="30" w:line="360" w:lineRule="auto"/>
              <w:jc w:val="both"/>
            </w:pPr>
            <w:r>
              <w:rPr>
                <w:sz w:val="17"/>
              </w:rPr>
              <w:t>Voice confirmation</w:t>
            </w:r>
          </w:p>
        </w:tc>
        <w:tc>
          <w:tcPr>
            <w:tcW w:w="2016" w:type="dxa"/>
            <w:vAlign w:val="center"/>
          </w:tcPr>
          <w:p w14:paraId="6164D8C4" w14:textId="77777777" w:rsidR="00554766" w:rsidRDefault="00000000" w:rsidP="00806F07">
            <w:pPr>
              <w:spacing w:after="30" w:line="360" w:lineRule="auto"/>
              <w:jc w:val="both"/>
            </w:pPr>
            <w:r>
              <w:rPr>
                <w:sz w:val="17"/>
              </w:rPr>
              <w:t>Should Have</w:t>
            </w:r>
          </w:p>
        </w:tc>
        <w:tc>
          <w:tcPr>
            <w:tcW w:w="2016" w:type="dxa"/>
            <w:vAlign w:val="center"/>
          </w:tcPr>
          <w:p w14:paraId="74DCD082" w14:textId="77777777" w:rsidR="00554766" w:rsidRDefault="00000000" w:rsidP="00806F07">
            <w:pPr>
              <w:spacing w:after="30" w:line="360" w:lineRule="auto"/>
              <w:jc w:val="both"/>
            </w:pPr>
            <w:r>
              <w:rPr>
                <w:sz w:val="17"/>
              </w:rPr>
              <w:t>8</w:t>
            </w:r>
          </w:p>
        </w:tc>
        <w:tc>
          <w:tcPr>
            <w:tcW w:w="2016" w:type="dxa"/>
            <w:vAlign w:val="center"/>
          </w:tcPr>
          <w:p w14:paraId="56380E5A" w14:textId="77777777" w:rsidR="00554766" w:rsidRDefault="00000000" w:rsidP="00806F07">
            <w:pPr>
              <w:spacing w:after="30" w:line="360" w:lineRule="auto"/>
              <w:jc w:val="both"/>
            </w:pPr>
            <w:r>
              <w:rPr>
                <w:sz w:val="17"/>
              </w:rPr>
              <w:t>Improves accessibility but can follow MVP.</w:t>
            </w:r>
          </w:p>
        </w:tc>
      </w:tr>
      <w:tr w:rsidR="00554766" w14:paraId="729CE7BD" w14:textId="77777777">
        <w:trPr>
          <w:jc w:val="center"/>
        </w:trPr>
        <w:tc>
          <w:tcPr>
            <w:tcW w:w="2016" w:type="dxa"/>
            <w:vAlign w:val="center"/>
          </w:tcPr>
          <w:p w14:paraId="62179DB7" w14:textId="77777777" w:rsidR="00554766" w:rsidRDefault="00000000" w:rsidP="00806F07">
            <w:pPr>
              <w:spacing w:after="30" w:line="360" w:lineRule="auto"/>
              <w:jc w:val="both"/>
            </w:pPr>
            <w:r>
              <w:rPr>
                <w:sz w:val="17"/>
              </w:rPr>
              <w:t>10</w:t>
            </w:r>
          </w:p>
        </w:tc>
        <w:tc>
          <w:tcPr>
            <w:tcW w:w="2016" w:type="dxa"/>
            <w:vAlign w:val="center"/>
          </w:tcPr>
          <w:p w14:paraId="3F0A7070" w14:textId="77777777" w:rsidR="00554766" w:rsidRDefault="00000000" w:rsidP="00806F07">
            <w:pPr>
              <w:spacing w:after="30" w:line="360" w:lineRule="auto"/>
              <w:jc w:val="both"/>
            </w:pPr>
            <w:r>
              <w:rPr>
                <w:sz w:val="17"/>
              </w:rPr>
              <w:t>Advanced analytics/reports</w:t>
            </w:r>
          </w:p>
        </w:tc>
        <w:tc>
          <w:tcPr>
            <w:tcW w:w="2016" w:type="dxa"/>
            <w:vAlign w:val="center"/>
          </w:tcPr>
          <w:p w14:paraId="0E88554D" w14:textId="77777777" w:rsidR="00554766" w:rsidRDefault="00000000" w:rsidP="00806F07">
            <w:pPr>
              <w:spacing w:after="30" w:line="360" w:lineRule="auto"/>
              <w:jc w:val="both"/>
            </w:pPr>
            <w:r>
              <w:rPr>
                <w:sz w:val="17"/>
              </w:rPr>
              <w:t>Could Have</w:t>
            </w:r>
          </w:p>
        </w:tc>
        <w:tc>
          <w:tcPr>
            <w:tcW w:w="2016" w:type="dxa"/>
            <w:vAlign w:val="center"/>
          </w:tcPr>
          <w:p w14:paraId="1F3D31EF" w14:textId="77777777" w:rsidR="00554766" w:rsidRDefault="00000000" w:rsidP="00806F07">
            <w:pPr>
              <w:spacing w:after="30" w:line="360" w:lineRule="auto"/>
              <w:jc w:val="both"/>
            </w:pPr>
            <w:r>
              <w:rPr>
                <w:sz w:val="17"/>
              </w:rPr>
              <w:t>5</w:t>
            </w:r>
          </w:p>
        </w:tc>
        <w:tc>
          <w:tcPr>
            <w:tcW w:w="2016" w:type="dxa"/>
            <w:vAlign w:val="center"/>
          </w:tcPr>
          <w:p w14:paraId="09B151D4" w14:textId="77777777" w:rsidR="00554766" w:rsidRDefault="00000000" w:rsidP="00806F07">
            <w:pPr>
              <w:spacing w:after="30" w:line="360" w:lineRule="auto"/>
              <w:jc w:val="both"/>
            </w:pPr>
            <w:r>
              <w:rPr>
                <w:sz w:val="17"/>
              </w:rPr>
              <w:t>Useful for trends but not essential to MVP.</w:t>
            </w:r>
          </w:p>
        </w:tc>
      </w:tr>
      <w:tr w:rsidR="00554766" w14:paraId="6680562F" w14:textId="77777777">
        <w:trPr>
          <w:jc w:val="center"/>
        </w:trPr>
        <w:tc>
          <w:tcPr>
            <w:tcW w:w="2016" w:type="dxa"/>
            <w:vAlign w:val="center"/>
          </w:tcPr>
          <w:p w14:paraId="08732092" w14:textId="77777777" w:rsidR="00554766" w:rsidRDefault="00000000" w:rsidP="00806F07">
            <w:pPr>
              <w:spacing w:after="30" w:line="360" w:lineRule="auto"/>
              <w:jc w:val="both"/>
            </w:pPr>
            <w:r>
              <w:rPr>
                <w:sz w:val="17"/>
              </w:rPr>
              <w:t>11</w:t>
            </w:r>
          </w:p>
        </w:tc>
        <w:tc>
          <w:tcPr>
            <w:tcW w:w="2016" w:type="dxa"/>
            <w:vAlign w:val="center"/>
          </w:tcPr>
          <w:p w14:paraId="43B52B86" w14:textId="77777777" w:rsidR="00554766" w:rsidRDefault="00000000" w:rsidP="00806F07">
            <w:pPr>
              <w:spacing w:after="30" w:line="360" w:lineRule="auto"/>
              <w:jc w:val="both"/>
            </w:pPr>
            <w:r>
              <w:rPr>
                <w:sz w:val="17"/>
              </w:rPr>
              <w:t>Pharmacy integration</w:t>
            </w:r>
          </w:p>
        </w:tc>
        <w:tc>
          <w:tcPr>
            <w:tcW w:w="2016" w:type="dxa"/>
            <w:vAlign w:val="center"/>
          </w:tcPr>
          <w:p w14:paraId="18538D26" w14:textId="77777777" w:rsidR="00554766" w:rsidRDefault="00000000" w:rsidP="00806F07">
            <w:pPr>
              <w:spacing w:after="30" w:line="360" w:lineRule="auto"/>
              <w:jc w:val="both"/>
            </w:pPr>
            <w:r>
              <w:rPr>
                <w:sz w:val="17"/>
              </w:rPr>
              <w:t>Could Have</w:t>
            </w:r>
          </w:p>
        </w:tc>
        <w:tc>
          <w:tcPr>
            <w:tcW w:w="2016" w:type="dxa"/>
            <w:vAlign w:val="center"/>
          </w:tcPr>
          <w:p w14:paraId="585A99A2" w14:textId="77777777" w:rsidR="00554766" w:rsidRDefault="00000000" w:rsidP="00806F07">
            <w:pPr>
              <w:spacing w:after="30" w:line="360" w:lineRule="auto"/>
              <w:jc w:val="both"/>
            </w:pPr>
            <w:r>
              <w:rPr>
                <w:sz w:val="17"/>
              </w:rPr>
              <w:t>13</w:t>
            </w:r>
          </w:p>
        </w:tc>
        <w:tc>
          <w:tcPr>
            <w:tcW w:w="2016" w:type="dxa"/>
            <w:vAlign w:val="center"/>
          </w:tcPr>
          <w:p w14:paraId="26C4C9D9" w14:textId="77777777" w:rsidR="00554766" w:rsidRDefault="00000000" w:rsidP="00806F07">
            <w:pPr>
              <w:spacing w:after="30" w:line="360" w:lineRule="auto"/>
              <w:jc w:val="both"/>
            </w:pPr>
            <w:r>
              <w:rPr>
                <w:sz w:val="17"/>
              </w:rPr>
              <w:t>High dependency and integration effort.</w:t>
            </w:r>
          </w:p>
        </w:tc>
      </w:tr>
      <w:tr w:rsidR="00554766" w14:paraId="4D1D683D" w14:textId="77777777">
        <w:trPr>
          <w:jc w:val="center"/>
        </w:trPr>
        <w:tc>
          <w:tcPr>
            <w:tcW w:w="2016" w:type="dxa"/>
            <w:vAlign w:val="center"/>
          </w:tcPr>
          <w:p w14:paraId="6477266F" w14:textId="77777777" w:rsidR="00554766" w:rsidRDefault="00000000" w:rsidP="00806F07">
            <w:pPr>
              <w:spacing w:after="30" w:line="360" w:lineRule="auto"/>
              <w:jc w:val="both"/>
            </w:pPr>
            <w:r>
              <w:rPr>
                <w:sz w:val="17"/>
              </w:rPr>
              <w:t>12</w:t>
            </w:r>
          </w:p>
        </w:tc>
        <w:tc>
          <w:tcPr>
            <w:tcW w:w="2016" w:type="dxa"/>
            <w:vAlign w:val="center"/>
          </w:tcPr>
          <w:p w14:paraId="4A0A569A" w14:textId="77777777" w:rsidR="00554766" w:rsidRDefault="00000000" w:rsidP="00806F07">
            <w:pPr>
              <w:spacing w:after="30" w:line="360" w:lineRule="auto"/>
              <w:jc w:val="both"/>
            </w:pPr>
            <w:r>
              <w:rPr>
                <w:sz w:val="17"/>
              </w:rPr>
              <w:t>Healthcare-system integration</w:t>
            </w:r>
          </w:p>
        </w:tc>
        <w:tc>
          <w:tcPr>
            <w:tcW w:w="2016" w:type="dxa"/>
            <w:vAlign w:val="center"/>
          </w:tcPr>
          <w:p w14:paraId="09A92977" w14:textId="77777777" w:rsidR="00554766" w:rsidRDefault="00000000" w:rsidP="00806F07">
            <w:pPr>
              <w:spacing w:after="30" w:line="360" w:lineRule="auto"/>
              <w:jc w:val="both"/>
            </w:pPr>
            <w:r>
              <w:rPr>
                <w:sz w:val="17"/>
              </w:rPr>
              <w:t>Could Have</w:t>
            </w:r>
          </w:p>
        </w:tc>
        <w:tc>
          <w:tcPr>
            <w:tcW w:w="2016" w:type="dxa"/>
            <w:vAlign w:val="center"/>
          </w:tcPr>
          <w:p w14:paraId="39A873B4" w14:textId="77777777" w:rsidR="00554766" w:rsidRDefault="00000000" w:rsidP="00806F07">
            <w:pPr>
              <w:spacing w:after="30" w:line="360" w:lineRule="auto"/>
              <w:jc w:val="both"/>
            </w:pPr>
            <w:r>
              <w:rPr>
                <w:sz w:val="17"/>
              </w:rPr>
              <w:t>13</w:t>
            </w:r>
          </w:p>
        </w:tc>
        <w:tc>
          <w:tcPr>
            <w:tcW w:w="2016" w:type="dxa"/>
            <w:vAlign w:val="center"/>
          </w:tcPr>
          <w:p w14:paraId="0E6B8015" w14:textId="77777777" w:rsidR="00554766" w:rsidRDefault="00000000" w:rsidP="00806F07">
            <w:pPr>
              <w:spacing w:after="30" w:line="360" w:lineRule="auto"/>
              <w:jc w:val="both"/>
            </w:pPr>
            <w:r>
              <w:rPr>
                <w:sz w:val="17"/>
              </w:rPr>
              <w:t>Requires external standards and approvals.</w:t>
            </w:r>
          </w:p>
        </w:tc>
      </w:tr>
    </w:tbl>
    <w:p w14:paraId="7C34D85A" w14:textId="77777777" w:rsidR="00554766" w:rsidRDefault="00000000" w:rsidP="00806F07">
      <w:pPr>
        <w:pStyle w:val="Heading2"/>
        <w:spacing w:line="360" w:lineRule="auto"/>
        <w:jc w:val="both"/>
      </w:pPr>
      <w:r>
        <w:t>5.1 Prioritization Logic</w:t>
      </w:r>
    </w:p>
    <w:p w14:paraId="125CFFFD" w14:textId="77777777" w:rsidR="00554766" w:rsidRDefault="00000000" w:rsidP="00806F07">
      <w:pPr>
        <w:spacing w:line="360" w:lineRule="auto"/>
        <w:jc w:val="both"/>
      </w:pPr>
      <w:r>
        <w:t>Medication scheduling is ranked first because every other feature depends on accurate medication data. Reminder generation and confirmation follow because they form the core patient workflow. Caregiver monitoring and escalation are next because the original problem specifically identifies delayed caregiver awareness as a major gap. Security is treated as a foundational requirement rather than an optional enhancement.</w:t>
      </w:r>
    </w:p>
    <w:p w14:paraId="14D55A2A" w14:textId="77777777" w:rsidR="00554766" w:rsidRDefault="00000000" w:rsidP="00806F07">
      <w:pPr>
        <w:pStyle w:val="Heading2"/>
        <w:spacing w:line="360" w:lineRule="auto"/>
        <w:jc w:val="both"/>
      </w:pPr>
      <w:r>
        <w:t>5.2 Definition of Ready</w:t>
      </w:r>
    </w:p>
    <w:p w14:paraId="57F0BB26" w14:textId="77777777" w:rsidR="00554766" w:rsidRDefault="00000000" w:rsidP="00806F07">
      <w:pPr>
        <w:pStyle w:val="ListBullet"/>
        <w:spacing w:after="40" w:line="360" w:lineRule="auto"/>
        <w:jc w:val="both"/>
      </w:pPr>
      <w:r>
        <w:t>Story has a clear user and business value.</w:t>
      </w:r>
    </w:p>
    <w:p w14:paraId="49487BFE" w14:textId="77777777" w:rsidR="00554766" w:rsidRDefault="00000000" w:rsidP="00806F07">
      <w:pPr>
        <w:pStyle w:val="ListBullet"/>
        <w:spacing w:after="40" w:line="360" w:lineRule="auto"/>
        <w:jc w:val="both"/>
      </w:pPr>
      <w:r>
        <w:t>Acceptance criteria are understandable and testable.</w:t>
      </w:r>
    </w:p>
    <w:p w14:paraId="7CC99B48" w14:textId="77777777" w:rsidR="00554766" w:rsidRDefault="00000000" w:rsidP="00806F07">
      <w:pPr>
        <w:pStyle w:val="ListBullet"/>
        <w:spacing w:after="40" w:line="360" w:lineRule="auto"/>
        <w:jc w:val="both"/>
      </w:pPr>
      <w:r>
        <w:t>Dependencies are identified.</w:t>
      </w:r>
    </w:p>
    <w:p w14:paraId="5D571B75" w14:textId="77777777" w:rsidR="00554766" w:rsidRDefault="00000000" w:rsidP="00806F07">
      <w:pPr>
        <w:pStyle w:val="ListBullet"/>
        <w:spacing w:after="40" w:line="360" w:lineRule="auto"/>
        <w:jc w:val="both"/>
      </w:pPr>
      <w:r>
        <w:t>Required design/API/data decisions are sufficiently known.</w:t>
      </w:r>
    </w:p>
    <w:p w14:paraId="71C52C8B" w14:textId="77777777" w:rsidR="00554766" w:rsidRDefault="00000000" w:rsidP="00806F07">
      <w:pPr>
        <w:pStyle w:val="ListBullet"/>
        <w:spacing w:after="40" w:line="360" w:lineRule="auto"/>
        <w:jc w:val="both"/>
      </w:pPr>
      <w:r>
        <w:t>The team can estimate the story.</w:t>
      </w:r>
    </w:p>
    <w:p w14:paraId="344AD6EB" w14:textId="77777777" w:rsidR="00554766" w:rsidRDefault="00000000" w:rsidP="00806F07">
      <w:pPr>
        <w:pStyle w:val="Heading2"/>
        <w:spacing w:line="360" w:lineRule="auto"/>
        <w:jc w:val="both"/>
      </w:pPr>
      <w:r>
        <w:lastRenderedPageBreak/>
        <w:t>5.3 Definition of Done</w:t>
      </w:r>
    </w:p>
    <w:p w14:paraId="3623CA1E" w14:textId="77777777" w:rsidR="00554766" w:rsidRDefault="00000000" w:rsidP="00806F07">
      <w:pPr>
        <w:pStyle w:val="ListBullet"/>
        <w:spacing w:after="40" w:line="360" w:lineRule="auto"/>
        <w:jc w:val="both"/>
      </w:pPr>
      <w:r>
        <w:t>Code is implemented, reviewed and merged.</w:t>
      </w:r>
    </w:p>
    <w:p w14:paraId="160DA516" w14:textId="77777777" w:rsidR="00554766" w:rsidRDefault="00000000" w:rsidP="00806F07">
      <w:pPr>
        <w:pStyle w:val="ListBullet"/>
        <w:spacing w:after="40" w:line="360" w:lineRule="auto"/>
        <w:jc w:val="both"/>
      </w:pPr>
      <w:r>
        <w:t>Automated and relevant manual tests pass.</w:t>
      </w:r>
    </w:p>
    <w:p w14:paraId="2482FBB6" w14:textId="77777777" w:rsidR="00554766" w:rsidRDefault="00000000" w:rsidP="00806F07">
      <w:pPr>
        <w:pStyle w:val="ListBullet"/>
        <w:spacing w:after="40" w:line="360" w:lineRule="auto"/>
        <w:jc w:val="both"/>
      </w:pPr>
      <w:r>
        <w:t>Acceptance criteria are satisfied.</w:t>
      </w:r>
    </w:p>
    <w:p w14:paraId="4FFF29DE" w14:textId="77777777" w:rsidR="00554766" w:rsidRDefault="00000000" w:rsidP="00806F07">
      <w:pPr>
        <w:pStyle w:val="ListBullet"/>
        <w:spacing w:after="40" w:line="360" w:lineRule="auto"/>
        <w:jc w:val="both"/>
      </w:pPr>
      <w:r>
        <w:t>Security and accessibility checks for the feature are completed.</w:t>
      </w:r>
    </w:p>
    <w:p w14:paraId="0AF5FEB2" w14:textId="77777777" w:rsidR="00554766" w:rsidRDefault="00000000" w:rsidP="00806F07">
      <w:pPr>
        <w:pStyle w:val="ListBullet"/>
        <w:spacing w:after="40" w:line="360" w:lineRule="auto"/>
        <w:jc w:val="both"/>
      </w:pPr>
      <w:r>
        <w:t>Documentation is updated where required.</w:t>
      </w:r>
    </w:p>
    <w:p w14:paraId="1A38AC5D" w14:textId="77777777" w:rsidR="00554766" w:rsidRDefault="00000000" w:rsidP="00806F07">
      <w:pPr>
        <w:pStyle w:val="ListBullet"/>
        <w:spacing w:after="40" w:line="360" w:lineRule="auto"/>
        <w:jc w:val="both"/>
      </w:pPr>
      <w:r>
        <w:t>The Product Owner accepts the story during Sprint Review.</w:t>
      </w:r>
    </w:p>
    <w:p w14:paraId="28A7E811" w14:textId="020B25FD" w:rsidR="00554766" w:rsidRDefault="00000000" w:rsidP="00806F07">
      <w:pPr>
        <w:spacing w:line="360" w:lineRule="auto"/>
        <w:jc w:val="both"/>
      </w:pPr>
      <w:r>
        <w:t>6. Sprint 1 Planning and Development Tasks</w:t>
      </w:r>
    </w:p>
    <w:p w14:paraId="4C7E9B22" w14:textId="77777777" w:rsidR="00554766" w:rsidRDefault="00000000" w:rsidP="00806F07">
      <w:pPr>
        <w:pStyle w:val="Heading2"/>
        <w:spacing w:line="360" w:lineRule="auto"/>
        <w:jc w:val="both"/>
      </w:pPr>
      <w:r>
        <w:t>6.1 Sprint Goal</w:t>
      </w:r>
    </w:p>
    <w:p w14:paraId="301241B7" w14:textId="77777777" w:rsidR="00554766" w:rsidRDefault="00000000" w:rsidP="00806F07">
      <w:pPr>
        <w:spacing w:line="360" w:lineRule="auto"/>
        <w:jc w:val="both"/>
      </w:pPr>
      <w:r>
        <w:t>“Create a safe and usable foundation that allows an authorized caregiver to define a medication schedule and allows an elderly patient to view that schedule through a simple interface.”</w:t>
      </w:r>
    </w:p>
    <w:p w14:paraId="476FE591" w14:textId="77777777" w:rsidR="00554766" w:rsidRDefault="00000000" w:rsidP="00806F07">
      <w:pPr>
        <w:pStyle w:val="Heading2"/>
        <w:spacing w:line="360" w:lineRule="auto"/>
        <w:jc w:val="both"/>
      </w:pPr>
      <w:r>
        <w:t>6.2 Sprint Scope</w:t>
      </w:r>
    </w:p>
    <w:p w14:paraId="2AC6CE95" w14:textId="77777777" w:rsidR="00554766" w:rsidRDefault="00000000" w:rsidP="00806F07">
      <w:pPr>
        <w:spacing w:line="360" w:lineRule="auto"/>
        <w:jc w:val="both"/>
      </w:pPr>
      <w:r>
        <w:t xml:space="preserve">Sprint 1 is a two-week sprint. It deliberately focuses on the medication-management foundation, patient-friendly presentation, basic authentication and the technical infrastructure needed for later reminders. Real-time escalation is </w:t>
      </w:r>
      <w:r w:rsidRPr="00806F07">
        <w:t>planned for a later sprint after the basic schedule and patient workflow are stable.</w:t>
      </w:r>
    </w:p>
    <w:p w14:paraId="27EFFAFA" w14:textId="77777777" w:rsidR="00554766" w:rsidRPr="00806F07" w:rsidRDefault="00000000" w:rsidP="00806F07">
      <w:pPr>
        <w:pStyle w:val="Heading2"/>
        <w:spacing w:line="360" w:lineRule="auto"/>
        <w:jc w:val="both"/>
      </w:pPr>
      <w:r w:rsidRPr="00806F07">
        <w:t>6.3 Selected Sprint Stories and Tasks</w:t>
      </w:r>
    </w:p>
    <w:tbl>
      <w:tblPr>
        <w:tblStyle w:val="TableGrid"/>
        <w:tblW w:w="0" w:type="auto"/>
        <w:jc w:val="center"/>
        <w:tblLook w:val="04A0" w:firstRow="1" w:lastRow="0" w:firstColumn="1" w:lastColumn="0" w:noHBand="0" w:noVBand="1"/>
      </w:tblPr>
      <w:tblGrid>
        <w:gridCol w:w="2517"/>
        <w:gridCol w:w="2517"/>
        <w:gridCol w:w="2518"/>
        <w:gridCol w:w="2518"/>
      </w:tblGrid>
      <w:tr w:rsidR="00554766" w14:paraId="541A7070" w14:textId="77777777">
        <w:trPr>
          <w:jc w:val="center"/>
        </w:trPr>
        <w:tc>
          <w:tcPr>
            <w:tcW w:w="2520" w:type="dxa"/>
            <w:vAlign w:val="center"/>
          </w:tcPr>
          <w:p w14:paraId="3C7C2249" w14:textId="77777777" w:rsidR="00554766" w:rsidRDefault="00000000" w:rsidP="00806F07">
            <w:pPr>
              <w:spacing w:after="30" w:line="360" w:lineRule="auto"/>
              <w:jc w:val="both"/>
            </w:pPr>
            <w:r>
              <w:rPr>
                <w:b/>
                <w:sz w:val="17"/>
              </w:rPr>
              <w:t>Story</w:t>
            </w:r>
          </w:p>
        </w:tc>
        <w:tc>
          <w:tcPr>
            <w:tcW w:w="2520" w:type="dxa"/>
            <w:vAlign w:val="center"/>
          </w:tcPr>
          <w:p w14:paraId="013C1FB8" w14:textId="77777777" w:rsidR="00554766" w:rsidRDefault="00000000" w:rsidP="00806F07">
            <w:pPr>
              <w:spacing w:after="30" w:line="360" w:lineRule="auto"/>
              <w:jc w:val="both"/>
            </w:pPr>
            <w:r>
              <w:rPr>
                <w:b/>
                <w:sz w:val="17"/>
              </w:rPr>
              <w:t>Points</w:t>
            </w:r>
          </w:p>
        </w:tc>
        <w:tc>
          <w:tcPr>
            <w:tcW w:w="2520" w:type="dxa"/>
            <w:vAlign w:val="center"/>
          </w:tcPr>
          <w:p w14:paraId="7A99771C" w14:textId="77777777" w:rsidR="00554766" w:rsidRDefault="00000000" w:rsidP="00806F07">
            <w:pPr>
              <w:spacing w:after="30" w:line="360" w:lineRule="auto"/>
              <w:jc w:val="both"/>
            </w:pPr>
            <w:r>
              <w:rPr>
                <w:b/>
                <w:sz w:val="17"/>
              </w:rPr>
              <w:t>Development Tasks</w:t>
            </w:r>
          </w:p>
        </w:tc>
        <w:tc>
          <w:tcPr>
            <w:tcW w:w="2520" w:type="dxa"/>
            <w:vAlign w:val="center"/>
          </w:tcPr>
          <w:p w14:paraId="6C7B5FE3" w14:textId="77777777" w:rsidR="00554766" w:rsidRDefault="00000000" w:rsidP="00806F07">
            <w:pPr>
              <w:spacing w:after="30" w:line="360" w:lineRule="auto"/>
              <w:jc w:val="both"/>
            </w:pPr>
            <w:r>
              <w:rPr>
                <w:b/>
                <w:sz w:val="17"/>
              </w:rPr>
              <w:t>Expected Result</w:t>
            </w:r>
          </w:p>
        </w:tc>
      </w:tr>
      <w:tr w:rsidR="00554766" w14:paraId="3195D4A2" w14:textId="77777777">
        <w:trPr>
          <w:jc w:val="center"/>
        </w:trPr>
        <w:tc>
          <w:tcPr>
            <w:tcW w:w="2520" w:type="dxa"/>
            <w:vAlign w:val="center"/>
          </w:tcPr>
          <w:p w14:paraId="155864F6" w14:textId="77777777" w:rsidR="00554766" w:rsidRDefault="00000000" w:rsidP="00806F07">
            <w:pPr>
              <w:spacing w:after="30" w:line="360" w:lineRule="auto"/>
              <w:jc w:val="both"/>
            </w:pPr>
            <w:r>
              <w:rPr>
                <w:sz w:val="17"/>
              </w:rPr>
              <w:t>US-01 Login</w:t>
            </w:r>
          </w:p>
        </w:tc>
        <w:tc>
          <w:tcPr>
            <w:tcW w:w="2520" w:type="dxa"/>
            <w:vAlign w:val="center"/>
          </w:tcPr>
          <w:p w14:paraId="7B25F6E6" w14:textId="77777777" w:rsidR="00554766" w:rsidRDefault="00000000" w:rsidP="00806F07">
            <w:pPr>
              <w:spacing w:after="30" w:line="360" w:lineRule="auto"/>
              <w:jc w:val="both"/>
            </w:pPr>
            <w:r>
              <w:rPr>
                <w:sz w:val="17"/>
              </w:rPr>
              <w:t>3</w:t>
            </w:r>
          </w:p>
        </w:tc>
        <w:tc>
          <w:tcPr>
            <w:tcW w:w="2520" w:type="dxa"/>
            <w:vAlign w:val="center"/>
          </w:tcPr>
          <w:p w14:paraId="7A7DC4F8" w14:textId="77777777" w:rsidR="00554766" w:rsidRDefault="00000000" w:rsidP="00806F07">
            <w:pPr>
              <w:spacing w:after="30" w:line="360" w:lineRule="auto"/>
              <w:jc w:val="both"/>
            </w:pPr>
            <w:r>
              <w:rPr>
                <w:sz w:val="17"/>
              </w:rPr>
              <w:t>Create user model; authentication API; login UI; validation; basic role checks; tests.</w:t>
            </w:r>
          </w:p>
        </w:tc>
        <w:tc>
          <w:tcPr>
            <w:tcW w:w="2520" w:type="dxa"/>
            <w:vAlign w:val="center"/>
          </w:tcPr>
          <w:p w14:paraId="45FA6231" w14:textId="77777777" w:rsidR="00554766" w:rsidRDefault="00000000" w:rsidP="00806F07">
            <w:pPr>
              <w:spacing w:after="30" w:line="360" w:lineRule="auto"/>
              <w:jc w:val="both"/>
            </w:pPr>
            <w:r>
              <w:rPr>
                <w:sz w:val="17"/>
              </w:rPr>
              <w:t>Authorized user reaches correct dashboard.</w:t>
            </w:r>
          </w:p>
        </w:tc>
      </w:tr>
      <w:tr w:rsidR="00554766" w14:paraId="43FD489B" w14:textId="77777777">
        <w:trPr>
          <w:jc w:val="center"/>
        </w:trPr>
        <w:tc>
          <w:tcPr>
            <w:tcW w:w="2520" w:type="dxa"/>
            <w:vAlign w:val="center"/>
          </w:tcPr>
          <w:p w14:paraId="5C0B14BB" w14:textId="77777777" w:rsidR="00554766" w:rsidRDefault="00000000" w:rsidP="00806F07">
            <w:pPr>
              <w:spacing w:after="30" w:line="360" w:lineRule="auto"/>
              <w:jc w:val="both"/>
            </w:pPr>
            <w:r>
              <w:rPr>
                <w:sz w:val="17"/>
              </w:rPr>
              <w:t>US-02 Add Medication</w:t>
            </w:r>
          </w:p>
        </w:tc>
        <w:tc>
          <w:tcPr>
            <w:tcW w:w="2520" w:type="dxa"/>
            <w:vAlign w:val="center"/>
          </w:tcPr>
          <w:p w14:paraId="30272785" w14:textId="77777777" w:rsidR="00554766" w:rsidRDefault="00000000" w:rsidP="00806F07">
            <w:pPr>
              <w:spacing w:after="30" w:line="360" w:lineRule="auto"/>
              <w:jc w:val="both"/>
            </w:pPr>
            <w:r>
              <w:rPr>
                <w:sz w:val="17"/>
              </w:rPr>
              <w:t>8</w:t>
            </w:r>
          </w:p>
        </w:tc>
        <w:tc>
          <w:tcPr>
            <w:tcW w:w="2520" w:type="dxa"/>
            <w:vAlign w:val="center"/>
          </w:tcPr>
          <w:p w14:paraId="6923EE22" w14:textId="77777777" w:rsidR="00554766" w:rsidRDefault="00000000" w:rsidP="00806F07">
            <w:pPr>
              <w:spacing w:after="30" w:line="360" w:lineRule="auto"/>
              <w:jc w:val="both"/>
            </w:pPr>
            <w:r>
              <w:rPr>
                <w:sz w:val="17"/>
              </w:rPr>
              <w:t>Medication schema; CRUD API; schedule fields; validation; caregiver form; unit tests.</w:t>
            </w:r>
          </w:p>
        </w:tc>
        <w:tc>
          <w:tcPr>
            <w:tcW w:w="2520" w:type="dxa"/>
            <w:vAlign w:val="center"/>
          </w:tcPr>
          <w:p w14:paraId="22737FDF" w14:textId="77777777" w:rsidR="00554766" w:rsidRDefault="00000000" w:rsidP="00806F07">
            <w:pPr>
              <w:spacing w:after="30" w:line="360" w:lineRule="auto"/>
              <w:jc w:val="both"/>
            </w:pPr>
            <w:r>
              <w:rPr>
                <w:sz w:val="17"/>
              </w:rPr>
              <w:t>Caregiver can create a valid medication schedule.</w:t>
            </w:r>
          </w:p>
        </w:tc>
      </w:tr>
      <w:tr w:rsidR="00554766" w14:paraId="68D235D6" w14:textId="77777777">
        <w:trPr>
          <w:jc w:val="center"/>
        </w:trPr>
        <w:tc>
          <w:tcPr>
            <w:tcW w:w="2520" w:type="dxa"/>
            <w:vAlign w:val="center"/>
          </w:tcPr>
          <w:p w14:paraId="66D73DCB" w14:textId="77777777" w:rsidR="00554766" w:rsidRDefault="00000000" w:rsidP="00806F07">
            <w:pPr>
              <w:spacing w:after="30" w:line="360" w:lineRule="auto"/>
              <w:jc w:val="both"/>
            </w:pPr>
            <w:r>
              <w:rPr>
                <w:sz w:val="17"/>
              </w:rPr>
              <w:t>US-03 Patient Home Screen</w:t>
            </w:r>
          </w:p>
        </w:tc>
        <w:tc>
          <w:tcPr>
            <w:tcW w:w="2520" w:type="dxa"/>
            <w:vAlign w:val="center"/>
          </w:tcPr>
          <w:p w14:paraId="6A6A8CA1" w14:textId="77777777" w:rsidR="00554766" w:rsidRDefault="00000000" w:rsidP="00806F07">
            <w:pPr>
              <w:spacing w:after="30" w:line="360" w:lineRule="auto"/>
              <w:jc w:val="both"/>
            </w:pPr>
            <w:r>
              <w:rPr>
                <w:sz w:val="17"/>
              </w:rPr>
              <w:t>5</w:t>
            </w:r>
          </w:p>
        </w:tc>
        <w:tc>
          <w:tcPr>
            <w:tcW w:w="2520" w:type="dxa"/>
            <w:vAlign w:val="center"/>
          </w:tcPr>
          <w:p w14:paraId="14A1EE4F" w14:textId="77777777" w:rsidR="00554766" w:rsidRDefault="00000000" w:rsidP="00806F07">
            <w:pPr>
              <w:spacing w:after="30" w:line="360" w:lineRule="auto"/>
              <w:jc w:val="both"/>
            </w:pPr>
            <w:r>
              <w:rPr>
                <w:sz w:val="17"/>
              </w:rPr>
              <w:t>Accessible layout; large typography; medication cards; responsive UI; usability test.</w:t>
            </w:r>
          </w:p>
        </w:tc>
        <w:tc>
          <w:tcPr>
            <w:tcW w:w="2520" w:type="dxa"/>
            <w:vAlign w:val="center"/>
          </w:tcPr>
          <w:p w14:paraId="233FFCCE" w14:textId="77777777" w:rsidR="00554766" w:rsidRDefault="00000000" w:rsidP="00806F07">
            <w:pPr>
              <w:spacing w:after="30" w:line="360" w:lineRule="auto"/>
              <w:jc w:val="both"/>
            </w:pPr>
            <w:r>
              <w:rPr>
                <w:sz w:val="17"/>
              </w:rPr>
              <w:t>Patient can easily view current medication.</w:t>
            </w:r>
          </w:p>
        </w:tc>
      </w:tr>
      <w:tr w:rsidR="00554766" w14:paraId="6DF2D5B0" w14:textId="77777777">
        <w:trPr>
          <w:jc w:val="center"/>
        </w:trPr>
        <w:tc>
          <w:tcPr>
            <w:tcW w:w="2520" w:type="dxa"/>
            <w:vAlign w:val="center"/>
          </w:tcPr>
          <w:p w14:paraId="63684C20" w14:textId="77777777" w:rsidR="00554766" w:rsidRDefault="00000000" w:rsidP="00806F07">
            <w:pPr>
              <w:spacing w:after="30" w:line="360" w:lineRule="auto"/>
              <w:jc w:val="both"/>
            </w:pPr>
            <w:r>
              <w:rPr>
                <w:sz w:val="17"/>
              </w:rPr>
              <w:t>US-07 Secure Role Access</w:t>
            </w:r>
          </w:p>
        </w:tc>
        <w:tc>
          <w:tcPr>
            <w:tcW w:w="2520" w:type="dxa"/>
            <w:vAlign w:val="center"/>
          </w:tcPr>
          <w:p w14:paraId="333D4B5B" w14:textId="77777777" w:rsidR="00554766" w:rsidRDefault="00000000" w:rsidP="00806F07">
            <w:pPr>
              <w:spacing w:after="30" w:line="360" w:lineRule="auto"/>
              <w:jc w:val="both"/>
            </w:pPr>
            <w:r>
              <w:rPr>
                <w:sz w:val="17"/>
              </w:rPr>
              <w:t>5</w:t>
            </w:r>
          </w:p>
        </w:tc>
        <w:tc>
          <w:tcPr>
            <w:tcW w:w="2520" w:type="dxa"/>
            <w:vAlign w:val="center"/>
          </w:tcPr>
          <w:p w14:paraId="5180B2D5" w14:textId="77777777" w:rsidR="00554766" w:rsidRDefault="00000000" w:rsidP="00806F07">
            <w:pPr>
              <w:spacing w:after="30" w:line="360" w:lineRule="auto"/>
              <w:jc w:val="both"/>
            </w:pPr>
            <w:r>
              <w:rPr>
                <w:sz w:val="17"/>
              </w:rPr>
              <w:t>Role model; authorization middleware; session handling; audit event structure; tests.</w:t>
            </w:r>
          </w:p>
        </w:tc>
        <w:tc>
          <w:tcPr>
            <w:tcW w:w="2520" w:type="dxa"/>
            <w:vAlign w:val="center"/>
          </w:tcPr>
          <w:p w14:paraId="515967E0" w14:textId="77777777" w:rsidR="00554766" w:rsidRDefault="00000000" w:rsidP="00806F07">
            <w:pPr>
              <w:spacing w:after="30" w:line="360" w:lineRule="auto"/>
              <w:jc w:val="both"/>
            </w:pPr>
            <w:r>
              <w:rPr>
                <w:sz w:val="17"/>
              </w:rPr>
              <w:t>Users access only permitted functions.</w:t>
            </w:r>
          </w:p>
        </w:tc>
      </w:tr>
      <w:tr w:rsidR="00554766" w14:paraId="155F25C9" w14:textId="77777777">
        <w:trPr>
          <w:jc w:val="center"/>
        </w:trPr>
        <w:tc>
          <w:tcPr>
            <w:tcW w:w="2520" w:type="dxa"/>
            <w:vAlign w:val="center"/>
          </w:tcPr>
          <w:p w14:paraId="17FCAE8F" w14:textId="77777777" w:rsidR="00554766" w:rsidRDefault="00000000" w:rsidP="00806F07">
            <w:pPr>
              <w:spacing w:after="30" w:line="360" w:lineRule="auto"/>
              <w:jc w:val="both"/>
            </w:pPr>
            <w:r>
              <w:rPr>
                <w:sz w:val="17"/>
              </w:rPr>
              <w:t>Technical Foundation</w:t>
            </w:r>
          </w:p>
        </w:tc>
        <w:tc>
          <w:tcPr>
            <w:tcW w:w="2520" w:type="dxa"/>
            <w:vAlign w:val="center"/>
          </w:tcPr>
          <w:p w14:paraId="53C173E6" w14:textId="77777777" w:rsidR="00554766" w:rsidRDefault="00000000" w:rsidP="00806F07">
            <w:pPr>
              <w:spacing w:after="30" w:line="360" w:lineRule="auto"/>
              <w:jc w:val="both"/>
            </w:pPr>
            <w:r>
              <w:rPr>
                <w:sz w:val="17"/>
              </w:rPr>
              <w:t>5</w:t>
            </w:r>
          </w:p>
        </w:tc>
        <w:tc>
          <w:tcPr>
            <w:tcW w:w="2520" w:type="dxa"/>
            <w:vAlign w:val="center"/>
          </w:tcPr>
          <w:p w14:paraId="3F881120" w14:textId="77777777" w:rsidR="00554766" w:rsidRDefault="00000000" w:rsidP="00806F07">
            <w:pPr>
              <w:spacing w:after="30" w:line="360" w:lineRule="auto"/>
              <w:jc w:val="both"/>
            </w:pPr>
            <w:r>
              <w:rPr>
                <w:sz w:val="17"/>
              </w:rPr>
              <w:t>Database setup; API structure; error handling; logging; CI/test pipeline.</w:t>
            </w:r>
          </w:p>
        </w:tc>
        <w:tc>
          <w:tcPr>
            <w:tcW w:w="2520" w:type="dxa"/>
            <w:vAlign w:val="center"/>
          </w:tcPr>
          <w:p w14:paraId="6205D8E8" w14:textId="77777777" w:rsidR="00554766" w:rsidRDefault="00000000" w:rsidP="00806F07">
            <w:pPr>
              <w:spacing w:after="30" w:line="360" w:lineRule="auto"/>
              <w:jc w:val="both"/>
            </w:pPr>
            <w:r>
              <w:rPr>
                <w:sz w:val="17"/>
              </w:rPr>
              <w:t>Stable base for later reminder services.</w:t>
            </w:r>
          </w:p>
        </w:tc>
      </w:tr>
    </w:tbl>
    <w:p w14:paraId="7E3939E7" w14:textId="77777777" w:rsidR="00554766" w:rsidRDefault="00000000" w:rsidP="00806F07">
      <w:pPr>
        <w:pStyle w:val="Heading2"/>
        <w:spacing w:line="360" w:lineRule="auto"/>
        <w:jc w:val="both"/>
      </w:pPr>
      <w:r>
        <w:t>6.4 Sprint Task Breakdown</w:t>
      </w:r>
    </w:p>
    <w:p w14:paraId="746F415C" w14:textId="77777777" w:rsidR="00554766" w:rsidRDefault="00000000" w:rsidP="00806F07">
      <w:pPr>
        <w:pStyle w:val="ListBullet"/>
        <w:spacing w:after="40" w:line="360" w:lineRule="auto"/>
        <w:jc w:val="both"/>
      </w:pPr>
      <w:r>
        <w:t>Day 1–2: Confirm personas, acceptance criteria, data model and screen wireframes.</w:t>
      </w:r>
    </w:p>
    <w:p w14:paraId="6B2B5CBB" w14:textId="77777777" w:rsidR="00554766" w:rsidRDefault="00000000" w:rsidP="00806F07">
      <w:pPr>
        <w:pStyle w:val="ListBullet"/>
        <w:spacing w:after="40" w:line="360" w:lineRule="auto"/>
        <w:jc w:val="both"/>
      </w:pPr>
      <w:r>
        <w:t>Day 3–4: Implement authentication, user roles and medication database structures.</w:t>
      </w:r>
    </w:p>
    <w:p w14:paraId="79916AF1" w14:textId="77777777" w:rsidR="00554766" w:rsidRDefault="00000000" w:rsidP="00806F07">
      <w:pPr>
        <w:pStyle w:val="ListBullet"/>
        <w:spacing w:after="40" w:line="360" w:lineRule="auto"/>
        <w:jc w:val="both"/>
      </w:pPr>
      <w:r>
        <w:t>Day 5–6: Implement medication create/update functions and caregiver interface.</w:t>
      </w:r>
    </w:p>
    <w:p w14:paraId="5AC086E0" w14:textId="77777777" w:rsidR="00554766" w:rsidRDefault="00000000" w:rsidP="00806F07">
      <w:pPr>
        <w:pStyle w:val="ListBullet"/>
        <w:spacing w:after="40" w:line="360" w:lineRule="auto"/>
        <w:jc w:val="both"/>
      </w:pPr>
      <w:r>
        <w:t>Day 7–8: Build patient medication home screen and accessibility improvements.</w:t>
      </w:r>
    </w:p>
    <w:p w14:paraId="27032BCC" w14:textId="77777777" w:rsidR="00554766" w:rsidRDefault="00000000" w:rsidP="00806F07">
      <w:pPr>
        <w:pStyle w:val="ListBullet"/>
        <w:spacing w:after="40" w:line="360" w:lineRule="auto"/>
        <w:jc w:val="both"/>
      </w:pPr>
      <w:r>
        <w:lastRenderedPageBreak/>
        <w:t>Day 9: Integration testing, defect fixing and security checks.</w:t>
      </w:r>
    </w:p>
    <w:p w14:paraId="3FB40494" w14:textId="77777777" w:rsidR="00554766" w:rsidRDefault="00000000" w:rsidP="00806F07">
      <w:pPr>
        <w:pStyle w:val="ListBullet"/>
        <w:spacing w:after="40" w:line="360" w:lineRule="auto"/>
        <w:jc w:val="both"/>
      </w:pPr>
      <w:r>
        <w:t>Day 10: Sprint Review, Product Owner acceptance and Sprint Retrospective.</w:t>
      </w:r>
    </w:p>
    <w:p w14:paraId="782088F0" w14:textId="77777777" w:rsidR="00554766" w:rsidRDefault="00000000" w:rsidP="00806F07">
      <w:pPr>
        <w:pStyle w:val="Heading2"/>
        <w:spacing w:line="360" w:lineRule="auto"/>
        <w:jc w:val="both"/>
      </w:pPr>
      <w:r>
        <w:t>6.5 Dependencies and Risks</w:t>
      </w:r>
    </w:p>
    <w:p w14:paraId="133263F7" w14:textId="77777777" w:rsidR="00554766" w:rsidRDefault="00000000" w:rsidP="00806F07">
      <w:pPr>
        <w:pStyle w:val="ListBullet"/>
        <w:spacing w:after="40" w:line="360" w:lineRule="auto"/>
        <w:jc w:val="both"/>
      </w:pPr>
      <w:r>
        <w:t>Medication schedule data must be stable before the reminder engine is implemented.</w:t>
      </w:r>
    </w:p>
    <w:p w14:paraId="0F31A91D" w14:textId="77777777" w:rsidR="00554766" w:rsidRDefault="00000000" w:rsidP="00806F07">
      <w:pPr>
        <w:pStyle w:val="ListBullet"/>
        <w:spacing w:after="40" w:line="360" w:lineRule="auto"/>
        <w:jc w:val="both"/>
      </w:pPr>
      <w:r>
        <w:t>Role permissions must be defined before caregiver/provider screens are connected.</w:t>
      </w:r>
    </w:p>
    <w:p w14:paraId="7F3181B7" w14:textId="77777777" w:rsidR="00554766" w:rsidRDefault="00000000" w:rsidP="00806F07">
      <w:pPr>
        <w:pStyle w:val="ListBullet"/>
        <w:spacing w:after="40" w:line="360" w:lineRule="auto"/>
        <w:jc w:val="both"/>
      </w:pPr>
      <w:r>
        <w:t>Notification delivery should not be treated as complete until failure and retry behavior is tested.</w:t>
      </w:r>
    </w:p>
    <w:p w14:paraId="294A54EC" w14:textId="77777777" w:rsidR="00554766" w:rsidRDefault="00000000" w:rsidP="00806F07">
      <w:pPr>
        <w:pStyle w:val="ListBullet"/>
        <w:spacing w:after="40" w:line="360" w:lineRule="auto"/>
        <w:jc w:val="both"/>
      </w:pPr>
      <w:r>
        <w:t>Elderly usability should be validated early rather than waiting until the final sprint.</w:t>
      </w:r>
    </w:p>
    <w:p w14:paraId="23A8BCED" w14:textId="77777777" w:rsidR="00554766" w:rsidRDefault="00000000" w:rsidP="00806F07">
      <w:pPr>
        <w:pStyle w:val="Heading2"/>
        <w:spacing w:line="360" w:lineRule="auto"/>
        <w:jc w:val="both"/>
      </w:pPr>
      <w:r>
        <w:t>6.6 Sprint Ceremonies</w:t>
      </w:r>
    </w:p>
    <w:p w14:paraId="1B6485C0" w14:textId="77777777" w:rsidR="00554766" w:rsidRDefault="00000000" w:rsidP="00806F07">
      <w:pPr>
        <w:pStyle w:val="ListBullet"/>
        <w:spacing w:after="40" w:line="360" w:lineRule="auto"/>
        <w:jc w:val="both"/>
      </w:pPr>
      <w:r>
        <w:t>Sprint Planning: select stories and agree on the Sprint Goal.</w:t>
      </w:r>
    </w:p>
    <w:p w14:paraId="7A6BCC52" w14:textId="77777777" w:rsidR="00554766" w:rsidRDefault="00000000" w:rsidP="00806F07">
      <w:pPr>
        <w:pStyle w:val="ListBullet"/>
        <w:spacing w:after="40" w:line="360" w:lineRule="auto"/>
        <w:jc w:val="both"/>
      </w:pPr>
      <w:r>
        <w:t>Daily Scrum: identify progress, next work and blockers.</w:t>
      </w:r>
    </w:p>
    <w:p w14:paraId="148A6120" w14:textId="77777777" w:rsidR="00554766" w:rsidRDefault="00000000" w:rsidP="00806F07">
      <w:pPr>
        <w:pStyle w:val="ListBullet"/>
        <w:spacing w:after="40" w:line="360" w:lineRule="auto"/>
        <w:jc w:val="both"/>
      </w:pPr>
      <w:r>
        <w:t>Sprint Review: demonstrate the working increment to stakeholders.</w:t>
      </w:r>
    </w:p>
    <w:p w14:paraId="1BBCBB81" w14:textId="77777777" w:rsidR="00554766" w:rsidRDefault="00000000" w:rsidP="00806F07">
      <w:pPr>
        <w:pStyle w:val="ListBullet"/>
        <w:spacing w:after="40" w:line="360" w:lineRule="auto"/>
        <w:jc w:val="both"/>
      </w:pPr>
      <w:r>
        <w:t>Sprint Retrospective: identify improvements for the next sprint.</w:t>
      </w:r>
    </w:p>
    <w:p w14:paraId="5B162029" w14:textId="488527D7" w:rsidR="00554766" w:rsidRDefault="00000000" w:rsidP="00806F07">
      <w:pPr>
        <w:spacing w:line="360" w:lineRule="auto"/>
        <w:jc w:val="both"/>
      </w:pPr>
      <w:r>
        <w:t>7. Story Point Estimation, Deliverables and Future Sprints</w:t>
      </w:r>
    </w:p>
    <w:p w14:paraId="7ADCB67C" w14:textId="77777777" w:rsidR="00554766" w:rsidRDefault="00000000" w:rsidP="00806F07">
      <w:pPr>
        <w:pStyle w:val="Heading2"/>
        <w:spacing w:line="360" w:lineRule="auto"/>
        <w:jc w:val="both"/>
      </w:pPr>
      <w:r>
        <w:t>7.1 Estimation Technique – Fibonacci Planning Poker</w:t>
      </w:r>
    </w:p>
    <w:p w14:paraId="00519AFA" w14:textId="77777777" w:rsidR="00554766" w:rsidRDefault="00000000" w:rsidP="00806F07">
      <w:pPr>
        <w:spacing w:line="360" w:lineRule="auto"/>
        <w:jc w:val="both"/>
      </w:pPr>
      <w:r>
        <w:t>The team uses Planning Poker with Fibonacci-style values: 1, 2, 3, 5, 8, 13 and 21. Story points represent relative effort, complexity, uncertainty and testing—not hours. A story receives a higher estimate when it contains more unknowns, dependencies or integration work.</w:t>
      </w:r>
    </w:p>
    <w:tbl>
      <w:tblPr>
        <w:tblStyle w:val="TableGrid"/>
        <w:tblW w:w="0" w:type="auto"/>
        <w:jc w:val="center"/>
        <w:tblLook w:val="04A0" w:firstRow="1" w:lastRow="0" w:firstColumn="1" w:lastColumn="0" w:noHBand="0" w:noVBand="1"/>
      </w:tblPr>
      <w:tblGrid>
        <w:gridCol w:w="3357"/>
        <w:gridCol w:w="3356"/>
        <w:gridCol w:w="3357"/>
      </w:tblGrid>
      <w:tr w:rsidR="00554766" w14:paraId="6C0A09C3" w14:textId="77777777">
        <w:trPr>
          <w:jc w:val="center"/>
        </w:trPr>
        <w:tc>
          <w:tcPr>
            <w:tcW w:w="3360" w:type="dxa"/>
            <w:vAlign w:val="center"/>
          </w:tcPr>
          <w:p w14:paraId="55B319E6" w14:textId="77777777" w:rsidR="00554766" w:rsidRDefault="00000000" w:rsidP="00806F07">
            <w:pPr>
              <w:spacing w:after="30" w:line="360" w:lineRule="auto"/>
              <w:jc w:val="both"/>
            </w:pPr>
            <w:r>
              <w:rPr>
                <w:b/>
                <w:sz w:val="17"/>
              </w:rPr>
              <w:t>Story</w:t>
            </w:r>
          </w:p>
        </w:tc>
        <w:tc>
          <w:tcPr>
            <w:tcW w:w="3360" w:type="dxa"/>
            <w:vAlign w:val="center"/>
          </w:tcPr>
          <w:p w14:paraId="52F5656C" w14:textId="77777777" w:rsidR="00554766" w:rsidRDefault="00000000" w:rsidP="00806F07">
            <w:pPr>
              <w:spacing w:after="30" w:line="360" w:lineRule="auto"/>
              <w:jc w:val="both"/>
            </w:pPr>
            <w:r>
              <w:rPr>
                <w:b/>
                <w:sz w:val="17"/>
              </w:rPr>
              <w:t>Estimate</w:t>
            </w:r>
          </w:p>
        </w:tc>
        <w:tc>
          <w:tcPr>
            <w:tcW w:w="3360" w:type="dxa"/>
            <w:vAlign w:val="center"/>
          </w:tcPr>
          <w:p w14:paraId="2B40B26F" w14:textId="77777777" w:rsidR="00554766" w:rsidRDefault="00000000" w:rsidP="00806F07">
            <w:pPr>
              <w:spacing w:after="30" w:line="360" w:lineRule="auto"/>
              <w:jc w:val="both"/>
            </w:pPr>
            <w:r>
              <w:rPr>
                <w:b/>
                <w:sz w:val="17"/>
              </w:rPr>
              <w:t>Justification</w:t>
            </w:r>
          </w:p>
        </w:tc>
      </w:tr>
      <w:tr w:rsidR="00554766" w14:paraId="525FEE07" w14:textId="77777777">
        <w:trPr>
          <w:jc w:val="center"/>
        </w:trPr>
        <w:tc>
          <w:tcPr>
            <w:tcW w:w="3360" w:type="dxa"/>
            <w:vAlign w:val="center"/>
          </w:tcPr>
          <w:p w14:paraId="58257BF1" w14:textId="77777777" w:rsidR="00554766" w:rsidRDefault="00000000" w:rsidP="00806F07">
            <w:pPr>
              <w:spacing w:after="30" w:line="360" w:lineRule="auto"/>
              <w:jc w:val="both"/>
            </w:pPr>
            <w:r>
              <w:rPr>
                <w:sz w:val="17"/>
              </w:rPr>
              <w:t>Patient-friendly login</w:t>
            </w:r>
          </w:p>
        </w:tc>
        <w:tc>
          <w:tcPr>
            <w:tcW w:w="3360" w:type="dxa"/>
            <w:vAlign w:val="center"/>
          </w:tcPr>
          <w:p w14:paraId="3110C15D" w14:textId="77777777" w:rsidR="00554766" w:rsidRDefault="00000000" w:rsidP="00806F07">
            <w:pPr>
              <w:spacing w:after="30" w:line="360" w:lineRule="auto"/>
              <w:jc w:val="both"/>
            </w:pPr>
            <w:r>
              <w:rPr>
                <w:sz w:val="17"/>
              </w:rPr>
              <w:t>3</w:t>
            </w:r>
          </w:p>
        </w:tc>
        <w:tc>
          <w:tcPr>
            <w:tcW w:w="3360" w:type="dxa"/>
            <w:vAlign w:val="center"/>
          </w:tcPr>
          <w:p w14:paraId="6AD6ED71" w14:textId="77777777" w:rsidR="00554766" w:rsidRDefault="00000000" w:rsidP="00806F07">
            <w:pPr>
              <w:spacing w:after="30" w:line="360" w:lineRule="auto"/>
              <w:jc w:val="both"/>
            </w:pPr>
            <w:r>
              <w:rPr>
                <w:sz w:val="17"/>
              </w:rPr>
              <w:t>Small workflow with standard validation and role handling.</w:t>
            </w:r>
          </w:p>
        </w:tc>
      </w:tr>
      <w:tr w:rsidR="00554766" w14:paraId="38130FD2" w14:textId="77777777">
        <w:trPr>
          <w:jc w:val="center"/>
        </w:trPr>
        <w:tc>
          <w:tcPr>
            <w:tcW w:w="3360" w:type="dxa"/>
            <w:vAlign w:val="center"/>
          </w:tcPr>
          <w:p w14:paraId="453B64A0" w14:textId="77777777" w:rsidR="00554766" w:rsidRDefault="00000000" w:rsidP="00806F07">
            <w:pPr>
              <w:spacing w:after="30" w:line="360" w:lineRule="auto"/>
              <w:jc w:val="both"/>
            </w:pPr>
            <w:r>
              <w:rPr>
                <w:sz w:val="17"/>
              </w:rPr>
              <w:t>Medication schedule management</w:t>
            </w:r>
          </w:p>
        </w:tc>
        <w:tc>
          <w:tcPr>
            <w:tcW w:w="3360" w:type="dxa"/>
            <w:vAlign w:val="center"/>
          </w:tcPr>
          <w:p w14:paraId="12901F0D" w14:textId="77777777" w:rsidR="00554766" w:rsidRDefault="00000000" w:rsidP="00806F07">
            <w:pPr>
              <w:spacing w:after="30" w:line="360" w:lineRule="auto"/>
              <w:jc w:val="both"/>
            </w:pPr>
            <w:r>
              <w:rPr>
                <w:sz w:val="17"/>
              </w:rPr>
              <w:t>8</w:t>
            </w:r>
          </w:p>
        </w:tc>
        <w:tc>
          <w:tcPr>
            <w:tcW w:w="3360" w:type="dxa"/>
            <w:vAlign w:val="center"/>
          </w:tcPr>
          <w:p w14:paraId="3E03EFCB" w14:textId="77777777" w:rsidR="00554766" w:rsidRDefault="00000000" w:rsidP="00806F07">
            <w:pPr>
              <w:spacing w:after="30" w:line="360" w:lineRule="auto"/>
              <w:jc w:val="both"/>
            </w:pPr>
            <w:r>
              <w:rPr>
                <w:sz w:val="17"/>
              </w:rPr>
              <w:t>Multiple fields, date/frequency rules, validation and persistence.</w:t>
            </w:r>
          </w:p>
        </w:tc>
      </w:tr>
      <w:tr w:rsidR="00554766" w14:paraId="7D0D4CFC" w14:textId="77777777">
        <w:trPr>
          <w:jc w:val="center"/>
        </w:trPr>
        <w:tc>
          <w:tcPr>
            <w:tcW w:w="3360" w:type="dxa"/>
            <w:vAlign w:val="center"/>
          </w:tcPr>
          <w:p w14:paraId="4E52B34B" w14:textId="77777777" w:rsidR="00554766" w:rsidRDefault="00000000" w:rsidP="00806F07">
            <w:pPr>
              <w:spacing w:after="30" w:line="360" w:lineRule="auto"/>
              <w:jc w:val="both"/>
            </w:pPr>
            <w:r>
              <w:rPr>
                <w:sz w:val="17"/>
              </w:rPr>
              <w:t>Reminder engine</w:t>
            </w:r>
          </w:p>
        </w:tc>
        <w:tc>
          <w:tcPr>
            <w:tcW w:w="3360" w:type="dxa"/>
            <w:vAlign w:val="center"/>
          </w:tcPr>
          <w:p w14:paraId="55B53370" w14:textId="77777777" w:rsidR="00554766" w:rsidRDefault="00000000" w:rsidP="00806F07">
            <w:pPr>
              <w:spacing w:after="30" w:line="360" w:lineRule="auto"/>
              <w:jc w:val="both"/>
            </w:pPr>
            <w:r>
              <w:rPr>
                <w:sz w:val="17"/>
              </w:rPr>
              <w:t>8</w:t>
            </w:r>
          </w:p>
        </w:tc>
        <w:tc>
          <w:tcPr>
            <w:tcW w:w="3360" w:type="dxa"/>
            <w:vAlign w:val="center"/>
          </w:tcPr>
          <w:p w14:paraId="23833ECF" w14:textId="77777777" w:rsidR="00554766" w:rsidRDefault="00000000" w:rsidP="00806F07">
            <w:pPr>
              <w:spacing w:after="30" w:line="360" w:lineRule="auto"/>
              <w:jc w:val="both"/>
            </w:pPr>
            <w:r>
              <w:rPr>
                <w:sz w:val="17"/>
              </w:rPr>
              <w:t>Time-based processing, recurring schedules, retries and testing.</w:t>
            </w:r>
          </w:p>
        </w:tc>
      </w:tr>
      <w:tr w:rsidR="00554766" w14:paraId="50C3454F" w14:textId="77777777">
        <w:trPr>
          <w:jc w:val="center"/>
        </w:trPr>
        <w:tc>
          <w:tcPr>
            <w:tcW w:w="3360" w:type="dxa"/>
            <w:vAlign w:val="center"/>
          </w:tcPr>
          <w:p w14:paraId="024F4BD3" w14:textId="77777777" w:rsidR="00554766" w:rsidRDefault="00000000" w:rsidP="00806F07">
            <w:pPr>
              <w:spacing w:after="30" w:line="360" w:lineRule="auto"/>
              <w:jc w:val="both"/>
            </w:pPr>
            <w:r>
              <w:rPr>
                <w:sz w:val="17"/>
              </w:rPr>
              <w:t>Dose confirmation</w:t>
            </w:r>
          </w:p>
        </w:tc>
        <w:tc>
          <w:tcPr>
            <w:tcW w:w="3360" w:type="dxa"/>
            <w:vAlign w:val="center"/>
          </w:tcPr>
          <w:p w14:paraId="371C7CE6" w14:textId="77777777" w:rsidR="00554766" w:rsidRDefault="00000000" w:rsidP="00806F07">
            <w:pPr>
              <w:spacing w:after="30" w:line="360" w:lineRule="auto"/>
              <w:jc w:val="both"/>
            </w:pPr>
            <w:r>
              <w:rPr>
                <w:sz w:val="17"/>
              </w:rPr>
              <w:t>5</w:t>
            </w:r>
          </w:p>
        </w:tc>
        <w:tc>
          <w:tcPr>
            <w:tcW w:w="3360" w:type="dxa"/>
            <w:vAlign w:val="center"/>
          </w:tcPr>
          <w:p w14:paraId="5AF05394" w14:textId="77777777" w:rsidR="00554766" w:rsidRDefault="00000000" w:rsidP="00806F07">
            <w:pPr>
              <w:spacing w:after="30" w:line="360" w:lineRule="auto"/>
              <w:jc w:val="both"/>
            </w:pPr>
            <w:r>
              <w:rPr>
                <w:sz w:val="17"/>
              </w:rPr>
              <w:t>Simple interaction but requires accurate event state and timestamps.</w:t>
            </w:r>
          </w:p>
        </w:tc>
      </w:tr>
      <w:tr w:rsidR="00554766" w14:paraId="18ACA10D" w14:textId="77777777">
        <w:trPr>
          <w:jc w:val="center"/>
        </w:trPr>
        <w:tc>
          <w:tcPr>
            <w:tcW w:w="3360" w:type="dxa"/>
            <w:vAlign w:val="center"/>
          </w:tcPr>
          <w:p w14:paraId="6E46BACB" w14:textId="77777777" w:rsidR="00554766" w:rsidRDefault="00000000" w:rsidP="00806F07">
            <w:pPr>
              <w:spacing w:after="30" w:line="360" w:lineRule="auto"/>
              <w:jc w:val="both"/>
            </w:pPr>
            <w:r>
              <w:rPr>
                <w:sz w:val="17"/>
              </w:rPr>
              <w:t>Caregiver dashboard</w:t>
            </w:r>
          </w:p>
        </w:tc>
        <w:tc>
          <w:tcPr>
            <w:tcW w:w="3360" w:type="dxa"/>
            <w:vAlign w:val="center"/>
          </w:tcPr>
          <w:p w14:paraId="2A78E872" w14:textId="77777777" w:rsidR="00554766" w:rsidRDefault="00000000" w:rsidP="00806F07">
            <w:pPr>
              <w:spacing w:after="30" w:line="360" w:lineRule="auto"/>
              <w:jc w:val="both"/>
            </w:pPr>
            <w:r>
              <w:rPr>
                <w:sz w:val="17"/>
              </w:rPr>
              <w:t>8</w:t>
            </w:r>
          </w:p>
        </w:tc>
        <w:tc>
          <w:tcPr>
            <w:tcW w:w="3360" w:type="dxa"/>
            <w:vAlign w:val="center"/>
          </w:tcPr>
          <w:p w14:paraId="7B7A2A10" w14:textId="77777777" w:rsidR="00554766" w:rsidRDefault="00000000" w:rsidP="00806F07">
            <w:pPr>
              <w:spacing w:after="30" w:line="360" w:lineRule="auto"/>
              <w:jc w:val="both"/>
            </w:pPr>
            <w:r>
              <w:rPr>
                <w:sz w:val="17"/>
              </w:rPr>
              <w:t>Multiple patient states, filters, history and role-based data access.</w:t>
            </w:r>
          </w:p>
        </w:tc>
      </w:tr>
      <w:tr w:rsidR="00554766" w14:paraId="3D8D790E" w14:textId="77777777">
        <w:trPr>
          <w:jc w:val="center"/>
        </w:trPr>
        <w:tc>
          <w:tcPr>
            <w:tcW w:w="3360" w:type="dxa"/>
            <w:vAlign w:val="center"/>
          </w:tcPr>
          <w:p w14:paraId="31AB1F4E" w14:textId="77777777" w:rsidR="00554766" w:rsidRDefault="00000000" w:rsidP="00806F07">
            <w:pPr>
              <w:spacing w:after="30" w:line="360" w:lineRule="auto"/>
              <w:jc w:val="both"/>
            </w:pPr>
            <w:r>
              <w:rPr>
                <w:sz w:val="17"/>
              </w:rPr>
              <w:t>Missed-dose escalation</w:t>
            </w:r>
          </w:p>
        </w:tc>
        <w:tc>
          <w:tcPr>
            <w:tcW w:w="3360" w:type="dxa"/>
            <w:vAlign w:val="center"/>
          </w:tcPr>
          <w:p w14:paraId="0CDCB3ED" w14:textId="77777777" w:rsidR="00554766" w:rsidRDefault="00000000" w:rsidP="00806F07">
            <w:pPr>
              <w:spacing w:after="30" w:line="360" w:lineRule="auto"/>
              <w:jc w:val="both"/>
            </w:pPr>
            <w:r>
              <w:rPr>
                <w:sz w:val="17"/>
              </w:rPr>
              <w:t>8</w:t>
            </w:r>
          </w:p>
        </w:tc>
        <w:tc>
          <w:tcPr>
            <w:tcW w:w="3360" w:type="dxa"/>
            <w:vAlign w:val="center"/>
          </w:tcPr>
          <w:p w14:paraId="09EF549B" w14:textId="77777777" w:rsidR="00554766" w:rsidRDefault="00000000" w:rsidP="00806F07">
            <w:pPr>
              <w:spacing w:after="30" w:line="360" w:lineRule="auto"/>
              <w:jc w:val="both"/>
            </w:pPr>
            <w:r>
              <w:rPr>
                <w:sz w:val="17"/>
              </w:rPr>
              <w:t>Threshold logic, notification integration, retries and alert state.</w:t>
            </w:r>
          </w:p>
        </w:tc>
      </w:tr>
      <w:tr w:rsidR="00554766" w14:paraId="422D6D54" w14:textId="77777777">
        <w:trPr>
          <w:jc w:val="center"/>
        </w:trPr>
        <w:tc>
          <w:tcPr>
            <w:tcW w:w="3360" w:type="dxa"/>
            <w:vAlign w:val="center"/>
          </w:tcPr>
          <w:p w14:paraId="7769D125" w14:textId="77777777" w:rsidR="00554766" w:rsidRDefault="00000000" w:rsidP="00806F07">
            <w:pPr>
              <w:spacing w:after="30" w:line="360" w:lineRule="auto"/>
              <w:jc w:val="both"/>
            </w:pPr>
            <w:r>
              <w:rPr>
                <w:sz w:val="17"/>
              </w:rPr>
              <w:t>Voice confirmation</w:t>
            </w:r>
          </w:p>
        </w:tc>
        <w:tc>
          <w:tcPr>
            <w:tcW w:w="3360" w:type="dxa"/>
            <w:vAlign w:val="center"/>
          </w:tcPr>
          <w:p w14:paraId="31896816" w14:textId="77777777" w:rsidR="00554766" w:rsidRDefault="00000000" w:rsidP="00806F07">
            <w:pPr>
              <w:spacing w:after="30" w:line="360" w:lineRule="auto"/>
              <w:jc w:val="both"/>
            </w:pPr>
            <w:r>
              <w:rPr>
                <w:sz w:val="17"/>
              </w:rPr>
              <w:t>8</w:t>
            </w:r>
          </w:p>
        </w:tc>
        <w:tc>
          <w:tcPr>
            <w:tcW w:w="3360" w:type="dxa"/>
            <w:vAlign w:val="center"/>
          </w:tcPr>
          <w:p w14:paraId="7F6AE057" w14:textId="77777777" w:rsidR="00554766" w:rsidRDefault="00000000" w:rsidP="00806F07">
            <w:pPr>
              <w:spacing w:after="30" w:line="360" w:lineRule="auto"/>
              <w:jc w:val="both"/>
            </w:pPr>
            <w:r>
              <w:rPr>
                <w:sz w:val="17"/>
              </w:rPr>
              <w:t>Speech interaction adds platform and accessibility complexity.</w:t>
            </w:r>
          </w:p>
        </w:tc>
      </w:tr>
      <w:tr w:rsidR="00554766" w14:paraId="347A2471" w14:textId="77777777">
        <w:trPr>
          <w:jc w:val="center"/>
        </w:trPr>
        <w:tc>
          <w:tcPr>
            <w:tcW w:w="3360" w:type="dxa"/>
            <w:vAlign w:val="center"/>
          </w:tcPr>
          <w:p w14:paraId="63C815F1" w14:textId="77777777" w:rsidR="00554766" w:rsidRDefault="00000000" w:rsidP="00806F07">
            <w:pPr>
              <w:spacing w:after="30" w:line="360" w:lineRule="auto"/>
              <w:jc w:val="both"/>
            </w:pPr>
            <w:r>
              <w:rPr>
                <w:sz w:val="17"/>
              </w:rPr>
              <w:t>Pharmacy integration</w:t>
            </w:r>
          </w:p>
        </w:tc>
        <w:tc>
          <w:tcPr>
            <w:tcW w:w="3360" w:type="dxa"/>
            <w:vAlign w:val="center"/>
          </w:tcPr>
          <w:p w14:paraId="0DFEA402" w14:textId="77777777" w:rsidR="00554766" w:rsidRDefault="00000000" w:rsidP="00806F07">
            <w:pPr>
              <w:spacing w:after="30" w:line="360" w:lineRule="auto"/>
              <w:jc w:val="both"/>
            </w:pPr>
            <w:r>
              <w:rPr>
                <w:sz w:val="17"/>
              </w:rPr>
              <w:t>13</w:t>
            </w:r>
          </w:p>
        </w:tc>
        <w:tc>
          <w:tcPr>
            <w:tcW w:w="3360" w:type="dxa"/>
            <w:vAlign w:val="center"/>
          </w:tcPr>
          <w:p w14:paraId="7CE691F3" w14:textId="77777777" w:rsidR="00554766" w:rsidRDefault="00000000" w:rsidP="00806F07">
            <w:pPr>
              <w:spacing w:after="30" w:line="360" w:lineRule="auto"/>
              <w:jc w:val="both"/>
            </w:pPr>
            <w:r>
              <w:rPr>
                <w:sz w:val="17"/>
              </w:rPr>
              <w:t>External API, mapping, authentication and dependency uncertainty.</w:t>
            </w:r>
          </w:p>
        </w:tc>
      </w:tr>
    </w:tbl>
    <w:p w14:paraId="4CD4E4FB" w14:textId="77777777" w:rsidR="00554766" w:rsidRDefault="00000000" w:rsidP="00806F07">
      <w:pPr>
        <w:pStyle w:val="Heading2"/>
        <w:spacing w:line="360" w:lineRule="auto"/>
        <w:jc w:val="both"/>
      </w:pPr>
      <w:r>
        <w:t>7.2 Sprint 1 Expected Deliverables</w:t>
      </w:r>
    </w:p>
    <w:p w14:paraId="1E615A89" w14:textId="77777777" w:rsidR="00554766" w:rsidRDefault="00000000" w:rsidP="00806F07">
      <w:pPr>
        <w:pStyle w:val="ListBullet"/>
        <w:spacing w:after="40" w:line="360" w:lineRule="auto"/>
        <w:jc w:val="both"/>
      </w:pPr>
      <w:r>
        <w:t>Working secure login for patient and caregiver roles.</w:t>
      </w:r>
    </w:p>
    <w:p w14:paraId="17DAFC15" w14:textId="77777777" w:rsidR="00554766" w:rsidRDefault="00000000" w:rsidP="00806F07">
      <w:pPr>
        <w:pStyle w:val="ListBullet"/>
        <w:spacing w:after="40" w:line="360" w:lineRule="auto"/>
        <w:jc w:val="both"/>
      </w:pPr>
      <w:r>
        <w:t>Medication database and caregiver medication-entry screen.</w:t>
      </w:r>
    </w:p>
    <w:p w14:paraId="470581F4" w14:textId="77777777" w:rsidR="00554766" w:rsidRDefault="00000000" w:rsidP="00806F07">
      <w:pPr>
        <w:pStyle w:val="ListBullet"/>
        <w:spacing w:after="40" w:line="360" w:lineRule="auto"/>
        <w:jc w:val="both"/>
      </w:pPr>
      <w:r>
        <w:lastRenderedPageBreak/>
        <w:t>Validated medication schedule structure.</w:t>
      </w:r>
    </w:p>
    <w:p w14:paraId="39573CB1" w14:textId="77777777" w:rsidR="00554766" w:rsidRDefault="00000000" w:rsidP="00806F07">
      <w:pPr>
        <w:pStyle w:val="ListBullet"/>
        <w:spacing w:after="40" w:line="360" w:lineRule="auto"/>
        <w:jc w:val="both"/>
      </w:pPr>
      <w:r>
        <w:t>Elderly-friendly patient medication home screen.</w:t>
      </w:r>
    </w:p>
    <w:p w14:paraId="62C01DFA" w14:textId="77777777" w:rsidR="00554766" w:rsidRDefault="00000000" w:rsidP="00806F07">
      <w:pPr>
        <w:pStyle w:val="ListBullet"/>
        <w:spacing w:after="40" w:line="360" w:lineRule="auto"/>
        <w:jc w:val="both"/>
      </w:pPr>
      <w:r>
        <w:t>Basic audit and error logging.</w:t>
      </w:r>
    </w:p>
    <w:p w14:paraId="7F4AEB30" w14:textId="77777777" w:rsidR="00554766" w:rsidRDefault="00000000" w:rsidP="00806F07">
      <w:pPr>
        <w:pStyle w:val="ListBullet"/>
        <w:spacing w:after="40" w:line="360" w:lineRule="auto"/>
        <w:jc w:val="both"/>
      </w:pPr>
      <w:r>
        <w:t>Automated tests covering critical schedule and access rules.</w:t>
      </w:r>
    </w:p>
    <w:p w14:paraId="782D9BCD" w14:textId="77777777" w:rsidR="00554766" w:rsidRDefault="00000000" w:rsidP="00806F07">
      <w:pPr>
        <w:pStyle w:val="ListBullet"/>
        <w:spacing w:after="40" w:line="360" w:lineRule="auto"/>
        <w:jc w:val="both"/>
      </w:pPr>
      <w:r>
        <w:t>Demonstrable working increment accepted against the agreed Definition of Done.</w:t>
      </w:r>
    </w:p>
    <w:p w14:paraId="08BF01FC" w14:textId="77777777" w:rsidR="00554766" w:rsidRDefault="00000000" w:rsidP="00806F07">
      <w:pPr>
        <w:pStyle w:val="Heading2"/>
        <w:spacing w:line="360" w:lineRule="auto"/>
        <w:jc w:val="both"/>
      </w:pPr>
      <w:r>
        <w:t>7.3 Proposed Release Roadmap</w:t>
      </w:r>
    </w:p>
    <w:tbl>
      <w:tblPr>
        <w:tblStyle w:val="TableGrid"/>
        <w:tblW w:w="0" w:type="auto"/>
        <w:jc w:val="center"/>
        <w:tblLook w:val="04A0" w:firstRow="1" w:lastRow="0" w:firstColumn="1" w:lastColumn="0" w:noHBand="0" w:noVBand="1"/>
      </w:tblPr>
      <w:tblGrid>
        <w:gridCol w:w="3356"/>
        <w:gridCol w:w="3357"/>
        <w:gridCol w:w="3357"/>
      </w:tblGrid>
      <w:tr w:rsidR="00554766" w14:paraId="300C8E19" w14:textId="77777777">
        <w:trPr>
          <w:jc w:val="center"/>
        </w:trPr>
        <w:tc>
          <w:tcPr>
            <w:tcW w:w="3360" w:type="dxa"/>
            <w:vAlign w:val="center"/>
          </w:tcPr>
          <w:p w14:paraId="22BBD36D" w14:textId="77777777" w:rsidR="00554766" w:rsidRDefault="00000000" w:rsidP="00806F07">
            <w:pPr>
              <w:spacing w:after="30" w:line="360" w:lineRule="auto"/>
              <w:jc w:val="both"/>
            </w:pPr>
            <w:r>
              <w:rPr>
                <w:b/>
                <w:sz w:val="17"/>
              </w:rPr>
              <w:t>Sprint</w:t>
            </w:r>
          </w:p>
        </w:tc>
        <w:tc>
          <w:tcPr>
            <w:tcW w:w="3360" w:type="dxa"/>
            <w:vAlign w:val="center"/>
          </w:tcPr>
          <w:p w14:paraId="1AAABCE4" w14:textId="77777777" w:rsidR="00554766" w:rsidRDefault="00000000" w:rsidP="00806F07">
            <w:pPr>
              <w:spacing w:after="30" w:line="360" w:lineRule="auto"/>
              <w:jc w:val="both"/>
            </w:pPr>
            <w:r>
              <w:rPr>
                <w:b/>
                <w:sz w:val="17"/>
              </w:rPr>
              <w:t>Goal</w:t>
            </w:r>
          </w:p>
        </w:tc>
        <w:tc>
          <w:tcPr>
            <w:tcW w:w="3360" w:type="dxa"/>
            <w:vAlign w:val="center"/>
          </w:tcPr>
          <w:p w14:paraId="231D2476" w14:textId="77777777" w:rsidR="00554766" w:rsidRDefault="00000000" w:rsidP="00806F07">
            <w:pPr>
              <w:spacing w:after="30" w:line="360" w:lineRule="auto"/>
              <w:jc w:val="both"/>
            </w:pPr>
            <w:r>
              <w:rPr>
                <w:b/>
                <w:sz w:val="17"/>
              </w:rPr>
              <w:t>Key Deliverables</w:t>
            </w:r>
          </w:p>
        </w:tc>
      </w:tr>
      <w:tr w:rsidR="00554766" w14:paraId="4A4EC441" w14:textId="77777777">
        <w:trPr>
          <w:jc w:val="center"/>
        </w:trPr>
        <w:tc>
          <w:tcPr>
            <w:tcW w:w="3360" w:type="dxa"/>
            <w:vAlign w:val="center"/>
          </w:tcPr>
          <w:p w14:paraId="6CB416A4" w14:textId="77777777" w:rsidR="00554766" w:rsidRDefault="00000000" w:rsidP="00806F07">
            <w:pPr>
              <w:spacing w:after="30" w:line="360" w:lineRule="auto"/>
              <w:jc w:val="both"/>
            </w:pPr>
            <w:r>
              <w:rPr>
                <w:sz w:val="17"/>
              </w:rPr>
              <w:t>Sprint 1</w:t>
            </w:r>
          </w:p>
        </w:tc>
        <w:tc>
          <w:tcPr>
            <w:tcW w:w="3360" w:type="dxa"/>
            <w:vAlign w:val="center"/>
          </w:tcPr>
          <w:p w14:paraId="53D58F4F" w14:textId="77777777" w:rsidR="00554766" w:rsidRDefault="00000000" w:rsidP="00806F07">
            <w:pPr>
              <w:spacing w:after="30" w:line="360" w:lineRule="auto"/>
              <w:jc w:val="both"/>
            </w:pPr>
            <w:r>
              <w:rPr>
                <w:sz w:val="17"/>
              </w:rPr>
              <w:t>Foundation</w:t>
            </w:r>
          </w:p>
        </w:tc>
        <w:tc>
          <w:tcPr>
            <w:tcW w:w="3360" w:type="dxa"/>
            <w:vAlign w:val="center"/>
          </w:tcPr>
          <w:p w14:paraId="42E79BBF" w14:textId="77777777" w:rsidR="00554766" w:rsidRDefault="00000000" w:rsidP="00806F07">
            <w:pPr>
              <w:spacing w:after="30" w:line="360" w:lineRule="auto"/>
              <w:jc w:val="both"/>
            </w:pPr>
            <w:r>
              <w:rPr>
                <w:sz w:val="17"/>
              </w:rPr>
              <w:t>Login, roles, medication management, accessible patient screen.</w:t>
            </w:r>
          </w:p>
        </w:tc>
      </w:tr>
      <w:tr w:rsidR="00554766" w14:paraId="3228857E" w14:textId="77777777">
        <w:trPr>
          <w:jc w:val="center"/>
        </w:trPr>
        <w:tc>
          <w:tcPr>
            <w:tcW w:w="3360" w:type="dxa"/>
            <w:vAlign w:val="center"/>
          </w:tcPr>
          <w:p w14:paraId="4ACBD199" w14:textId="77777777" w:rsidR="00554766" w:rsidRDefault="00000000" w:rsidP="00806F07">
            <w:pPr>
              <w:spacing w:after="30" w:line="360" w:lineRule="auto"/>
              <w:jc w:val="both"/>
            </w:pPr>
            <w:r>
              <w:rPr>
                <w:sz w:val="17"/>
              </w:rPr>
              <w:t>Sprint 2</w:t>
            </w:r>
          </w:p>
        </w:tc>
        <w:tc>
          <w:tcPr>
            <w:tcW w:w="3360" w:type="dxa"/>
            <w:vAlign w:val="center"/>
          </w:tcPr>
          <w:p w14:paraId="0834A836" w14:textId="77777777" w:rsidR="00554766" w:rsidRDefault="00000000" w:rsidP="00806F07">
            <w:pPr>
              <w:spacing w:after="30" w:line="360" w:lineRule="auto"/>
              <w:jc w:val="both"/>
            </w:pPr>
            <w:r>
              <w:rPr>
                <w:sz w:val="17"/>
              </w:rPr>
              <w:t>Reminders</w:t>
            </w:r>
          </w:p>
        </w:tc>
        <w:tc>
          <w:tcPr>
            <w:tcW w:w="3360" w:type="dxa"/>
            <w:vAlign w:val="center"/>
          </w:tcPr>
          <w:p w14:paraId="6725D9FC" w14:textId="77777777" w:rsidR="00554766" w:rsidRDefault="00000000" w:rsidP="00806F07">
            <w:pPr>
              <w:spacing w:after="30" w:line="360" w:lineRule="auto"/>
              <w:jc w:val="both"/>
            </w:pPr>
            <w:r>
              <w:rPr>
                <w:sz w:val="17"/>
              </w:rPr>
              <w:t>Scheduling engine, reminder generation and patient notifications.</w:t>
            </w:r>
          </w:p>
        </w:tc>
      </w:tr>
      <w:tr w:rsidR="00554766" w14:paraId="39760D9E" w14:textId="77777777">
        <w:trPr>
          <w:jc w:val="center"/>
        </w:trPr>
        <w:tc>
          <w:tcPr>
            <w:tcW w:w="3360" w:type="dxa"/>
            <w:vAlign w:val="center"/>
          </w:tcPr>
          <w:p w14:paraId="579610A8" w14:textId="77777777" w:rsidR="00554766" w:rsidRDefault="00000000" w:rsidP="00806F07">
            <w:pPr>
              <w:spacing w:after="30" w:line="360" w:lineRule="auto"/>
              <w:jc w:val="both"/>
            </w:pPr>
            <w:r>
              <w:rPr>
                <w:sz w:val="17"/>
              </w:rPr>
              <w:t>Sprint 3</w:t>
            </w:r>
          </w:p>
        </w:tc>
        <w:tc>
          <w:tcPr>
            <w:tcW w:w="3360" w:type="dxa"/>
            <w:vAlign w:val="center"/>
          </w:tcPr>
          <w:p w14:paraId="3309EDB9" w14:textId="77777777" w:rsidR="00554766" w:rsidRDefault="00000000" w:rsidP="00806F07">
            <w:pPr>
              <w:spacing w:after="30" w:line="360" w:lineRule="auto"/>
              <w:jc w:val="both"/>
            </w:pPr>
            <w:r>
              <w:rPr>
                <w:sz w:val="17"/>
              </w:rPr>
              <w:t>Adherence</w:t>
            </w:r>
          </w:p>
        </w:tc>
        <w:tc>
          <w:tcPr>
            <w:tcW w:w="3360" w:type="dxa"/>
            <w:vAlign w:val="center"/>
          </w:tcPr>
          <w:p w14:paraId="1EF1B33E" w14:textId="77777777" w:rsidR="00554766" w:rsidRDefault="00000000" w:rsidP="00806F07">
            <w:pPr>
              <w:spacing w:after="30" w:line="360" w:lineRule="auto"/>
              <w:jc w:val="both"/>
            </w:pPr>
            <w:r>
              <w:rPr>
                <w:sz w:val="17"/>
              </w:rPr>
              <w:t>Dose confirmation, adherence history and caregiver dashboard.</w:t>
            </w:r>
          </w:p>
        </w:tc>
      </w:tr>
      <w:tr w:rsidR="00554766" w14:paraId="1FF22E99" w14:textId="77777777">
        <w:trPr>
          <w:jc w:val="center"/>
        </w:trPr>
        <w:tc>
          <w:tcPr>
            <w:tcW w:w="3360" w:type="dxa"/>
            <w:vAlign w:val="center"/>
          </w:tcPr>
          <w:p w14:paraId="00F533CE" w14:textId="77777777" w:rsidR="00554766" w:rsidRDefault="00000000" w:rsidP="00806F07">
            <w:pPr>
              <w:spacing w:after="30" w:line="360" w:lineRule="auto"/>
              <w:jc w:val="both"/>
            </w:pPr>
            <w:r>
              <w:rPr>
                <w:sz w:val="17"/>
              </w:rPr>
              <w:t>Sprint 4</w:t>
            </w:r>
          </w:p>
        </w:tc>
        <w:tc>
          <w:tcPr>
            <w:tcW w:w="3360" w:type="dxa"/>
            <w:vAlign w:val="center"/>
          </w:tcPr>
          <w:p w14:paraId="59D10B4D" w14:textId="77777777" w:rsidR="00554766" w:rsidRDefault="00000000" w:rsidP="00806F07">
            <w:pPr>
              <w:spacing w:after="30" w:line="360" w:lineRule="auto"/>
              <w:jc w:val="both"/>
            </w:pPr>
            <w:r>
              <w:rPr>
                <w:sz w:val="17"/>
              </w:rPr>
              <w:t>Escalation</w:t>
            </w:r>
          </w:p>
        </w:tc>
        <w:tc>
          <w:tcPr>
            <w:tcW w:w="3360" w:type="dxa"/>
            <w:vAlign w:val="center"/>
          </w:tcPr>
          <w:p w14:paraId="43AB5BEB" w14:textId="77777777" w:rsidR="00554766" w:rsidRDefault="00000000" w:rsidP="00806F07">
            <w:pPr>
              <w:spacing w:after="30" w:line="360" w:lineRule="auto"/>
              <w:jc w:val="both"/>
            </w:pPr>
            <w:r>
              <w:rPr>
                <w:sz w:val="17"/>
              </w:rPr>
              <w:t xml:space="preserve">Missed-dose thresholds, caregiver alerts and notification </w:t>
            </w:r>
            <w:proofErr w:type="gramStart"/>
            <w:r>
              <w:rPr>
                <w:sz w:val="17"/>
              </w:rPr>
              <w:t>retries</w:t>
            </w:r>
            <w:proofErr w:type="gramEnd"/>
            <w:r>
              <w:rPr>
                <w:sz w:val="17"/>
              </w:rPr>
              <w:t>.</w:t>
            </w:r>
          </w:p>
        </w:tc>
      </w:tr>
      <w:tr w:rsidR="00554766" w14:paraId="4A57DBA1" w14:textId="77777777">
        <w:trPr>
          <w:jc w:val="center"/>
        </w:trPr>
        <w:tc>
          <w:tcPr>
            <w:tcW w:w="3360" w:type="dxa"/>
            <w:vAlign w:val="center"/>
          </w:tcPr>
          <w:p w14:paraId="28F27076" w14:textId="77777777" w:rsidR="00554766" w:rsidRDefault="00000000" w:rsidP="00806F07">
            <w:pPr>
              <w:spacing w:after="30" w:line="360" w:lineRule="auto"/>
              <w:jc w:val="both"/>
            </w:pPr>
            <w:r>
              <w:rPr>
                <w:sz w:val="17"/>
              </w:rPr>
              <w:t>Sprint 5</w:t>
            </w:r>
          </w:p>
        </w:tc>
        <w:tc>
          <w:tcPr>
            <w:tcW w:w="3360" w:type="dxa"/>
            <w:vAlign w:val="center"/>
          </w:tcPr>
          <w:p w14:paraId="77D12047" w14:textId="77777777" w:rsidR="00554766" w:rsidRDefault="00000000" w:rsidP="00806F07">
            <w:pPr>
              <w:spacing w:after="30" w:line="360" w:lineRule="auto"/>
              <w:jc w:val="both"/>
            </w:pPr>
            <w:r>
              <w:rPr>
                <w:sz w:val="17"/>
              </w:rPr>
              <w:t>Refill &amp; Voice</w:t>
            </w:r>
          </w:p>
        </w:tc>
        <w:tc>
          <w:tcPr>
            <w:tcW w:w="3360" w:type="dxa"/>
            <w:vAlign w:val="center"/>
          </w:tcPr>
          <w:p w14:paraId="2CD03396" w14:textId="77777777" w:rsidR="00554766" w:rsidRDefault="00000000" w:rsidP="00806F07">
            <w:pPr>
              <w:spacing w:after="30" w:line="360" w:lineRule="auto"/>
              <w:jc w:val="both"/>
            </w:pPr>
            <w:r>
              <w:rPr>
                <w:sz w:val="17"/>
              </w:rPr>
              <w:t>Refill reminders and optional voice confirmation.</w:t>
            </w:r>
          </w:p>
        </w:tc>
      </w:tr>
      <w:tr w:rsidR="00554766" w14:paraId="52F0EF91" w14:textId="77777777">
        <w:trPr>
          <w:jc w:val="center"/>
        </w:trPr>
        <w:tc>
          <w:tcPr>
            <w:tcW w:w="3360" w:type="dxa"/>
            <w:vAlign w:val="center"/>
          </w:tcPr>
          <w:p w14:paraId="27919D09" w14:textId="77777777" w:rsidR="00554766" w:rsidRDefault="00000000" w:rsidP="00806F07">
            <w:pPr>
              <w:spacing w:after="30" w:line="360" w:lineRule="auto"/>
              <w:jc w:val="both"/>
            </w:pPr>
            <w:r>
              <w:rPr>
                <w:sz w:val="17"/>
              </w:rPr>
              <w:t>Sprint 6</w:t>
            </w:r>
          </w:p>
        </w:tc>
        <w:tc>
          <w:tcPr>
            <w:tcW w:w="3360" w:type="dxa"/>
            <w:vAlign w:val="center"/>
          </w:tcPr>
          <w:p w14:paraId="18422B2D" w14:textId="77777777" w:rsidR="00554766" w:rsidRDefault="00000000" w:rsidP="00806F07">
            <w:pPr>
              <w:spacing w:after="30" w:line="360" w:lineRule="auto"/>
              <w:jc w:val="both"/>
            </w:pPr>
            <w:r>
              <w:rPr>
                <w:sz w:val="17"/>
              </w:rPr>
              <w:t>Quality &amp; Release</w:t>
            </w:r>
          </w:p>
        </w:tc>
        <w:tc>
          <w:tcPr>
            <w:tcW w:w="3360" w:type="dxa"/>
            <w:vAlign w:val="center"/>
          </w:tcPr>
          <w:p w14:paraId="3D7F2D12" w14:textId="77777777" w:rsidR="00554766" w:rsidRDefault="00000000" w:rsidP="00806F07">
            <w:pPr>
              <w:spacing w:after="30" w:line="360" w:lineRule="auto"/>
              <w:jc w:val="both"/>
            </w:pPr>
            <w:r>
              <w:rPr>
                <w:sz w:val="17"/>
              </w:rPr>
              <w:t>Security, accessibility, performance, reliability and deployment.</w:t>
            </w:r>
          </w:p>
        </w:tc>
      </w:tr>
    </w:tbl>
    <w:p w14:paraId="00237A53" w14:textId="77777777" w:rsidR="00554766" w:rsidRDefault="00000000" w:rsidP="00806F07">
      <w:pPr>
        <w:pStyle w:val="Heading2"/>
        <w:spacing w:line="360" w:lineRule="auto"/>
        <w:jc w:val="both"/>
      </w:pPr>
      <w:r>
        <w:t>7.4 Expected Sprint/Project Outcomes</w:t>
      </w:r>
    </w:p>
    <w:p w14:paraId="6C188429" w14:textId="77777777" w:rsidR="00554766" w:rsidRDefault="00000000" w:rsidP="00806F07">
      <w:pPr>
        <w:pStyle w:val="ListBullet"/>
        <w:spacing w:after="40" w:line="360" w:lineRule="auto"/>
        <w:jc w:val="both"/>
      </w:pPr>
      <w:r>
        <w:t>A working incremental product is available at the end of each sprint.</w:t>
      </w:r>
    </w:p>
    <w:p w14:paraId="03931A14" w14:textId="77777777" w:rsidR="00554766" w:rsidRDefault="00000000" w:rsidP="00806F07">
      <w:pPr>
        <w:pStyle w:val="ListBullet"/>
        <w:spacing w:after="40" w:line="360" w:lineRule="auto"/>
        <w:jc w:val="both"/>
      </w:pPr>
      <w:r>
        <w:t>Patient and caregiver feedback continuously improves the product.</w:t>
      </w:r>
    </w:p>
    <w:p w14:paraId="3D5C1276" w14:textId="77777777" w:rsidR="00554766" w:rsidRDefault="00000000" w:rsidP="00806F07">
      <w:pPr>
        <w:pStyle w:val="ListBullet"/>
        <w:spacing w:after="40" w:line="360" w:lineRule="auto"/>
        <w:jc w:val="both"/>
      </w:pPr>
      <w:r>
        <w:t>The highest-risk safety and usability features are validated early.</w:t>
      </w:r>
    </w:p>
    <w:p w14:paraId="103CFE41" w14:textId="77777777" w:rsidR="00554766" w:rsidRDefault="00000000" w:rsidP="00806F07">
      <w:pPr>
        <w:pStyle w:val="ListBullet"/>
        <w:spacing w:after="40" w:line="360" w:lineRule="auto"/>
        <w:jc w:val="both"/>
      </w:pPr>
      <w:r>
        <w:t>The backlog remains transparent and reprioritized as evidence is collected.</w:t>
      </w:r>
    </w:p>
    <w:p w14:paraId="0EF2BEBC" w14:textId="77777777" w:rsidR="00554766" w:rsidRDefault="00000000" w:rsidP="00806F07">
      <w:pPr>
        <w:pStyle w:val="ListBullet"/>
        <w:spacing w:after="40" w:line="360" w:lineRule="auto"/>
        <w:jc w:val="both"/>
      </w:pPr>
      <w:r>
        <w:t>The final product supports reminders, adherence tracking and caregiver escalation without requiring constant in-person supervision.</w:t>
      </w:r>
    </w:p>
    <w:p w14:paraId="118BF1D7" w14:textId="77777777" w:rsidR="00554766" w:rsidRDefault="00000000" w:rsidP="00806F07">
      <w:pPr>
        <w:pStyle w:val="Heading2"/>
        <w:spacing w:line="360" w:lineRule="auto"/>
        <w:jc w:val="both"/>
      </w:pPr>
      <w:r>
        <w:t>Conclusion</w:t>
      </w:r>
    </w:p>
    <w:p w14:paraId="40C979C8" w14:textId="77777777" w:rsidR="00554766" w:rsidRDefault="00000000" w:rsidP="00806F07">
      <w:pPr>
        <w:spacing w:line="360" w:lineRule="auto"/>
        <w:jc w:val="both"/>
      </w:pPr>
      <w:r>
        <w:t>The Agile Sprint Planning and User Story Workshop converts the Medication Adherence Tracker problem statement into a practical product backlog and incremental delivery plan. The project begins with the essential foundation—secure access, accurate medication schedules and an elderly-friendly interface—before adding reminders, adherence tracking, escalation, refill management and voice support. Clear acceptance criteria make stories measurable, while Fibonacci story points provide a common basis for relative estimation.</w:t>
      </w:r>
    </w:p>
    <w:p w14:paraId="0C51BBBC" w14:textId="77777777" w:rsidR="00554766" w:rsidRDefault="00000000" w:rsidP="00806F07">
      <w:pPr>
        <w:spacing w:line="360" w:lineRule="auto"/>
        <w:jc w:val="both"/>
      </w:pPr>
      <w:r>
        <w:t>The recommended Scrum approach is appropriate because usability and caregiver workflows require frequent stakeholder feedback. By delivering a tested increment every two weeks and prioritizing patient safety, accessibility, privacy and reliability, the team can reduce project risk while steadily moving toward the vision of a dependable medication-adherence platform for elderly patients and their caregivers.</w:t>
      </w:r>
    </w:p>
    <w:sectPr w:rsidR="00554766"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886AC" w14:textId="77777777" w:rsidR="00FB0F35" w:rsidRDefault="00FB0F35">
      <w:pPr>
        <w:spacing w:after="0" w:line="240" w:lineRule="auto"/>
      </w:pPr>
      <w:r>
        <w:separator/>
      </w:r>
    </w:p>
  </w:endnote>
  <w:endnote w:type="continuationSeparator" w:id="0">
    <w:p w14:paraId="1315F1E5" w14:textId="77777777" w:rsidR="00FB0F35" w:rsidRDefault="00FB0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150A" w14:textId="77777777" w:rsidR="00554766" w:rsidRDefault="00000000">
    <w:pPr>
      <w:pStyle w:val="Footer"/>
      <w:jc w:val="center"/>
    </w:pPr>
    <w:r>
      <w:t xml:space="preserve">Page </w:t>
    </w:r>
    <w:r>
      <w:fldChar w:fldCharType="begin"/>
    </w:r>
    <w:r>
      <w:instrText>PAGE</w:instrText>
    </w:r>
    <w:r>
      <w:fldChar w:fldCharType="separate"/>
    </w:r>
    <w:r w:rsidR="00806F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9C9CD" w14:textId="77777777" w:rsidR="00FB0F35" w:rsidRDefault="00FB0F35">
      <w:pPr>
        <w:spacing w:after="0" w:line="240" w:lineRule="auto"/>
      </w:pPr>
      <w:r>
        <w:separator/>
      </w:r>
    </w:p>
  </w:footnote>
  <w:footnote w:type="continuationSeparator" w:id="0">
    <w:p w14:paraId="23DCABA3" w14:textId="77777777" w:rsidR="00FB0F35" w:rsidRDefault="00FB0F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394119">
    <w:abstractNumId w:val="8"/>
  </w:num>
  <w:num w:numId="2" w16cid:durableId="612707006">
    <w:abstractNumId w:val="6"/>
  </w:num>
  <w:num w:numId="3" w16cid:durableId="252395417">
    <w:abstractNumId w:val="5"/>
  </w:num>
  <w:num w:numId="4" w16cid:durableId="1496341452">
    <w:abstractNumId w:val="4"/>
  </w:num>
  <w:num w:numId="5" w16cid:durableId="1775438181">
    <w:abstractNumId w:val="7"/>
  </w:num>
  <w:num w:numId="6" w16cid:durableId="1331451201">
    <w:abstractNumId w:val="3"/>
  </w:num>
  <w:num w:numId="7" w16cid:durableId="61801458">
    <w:abstractNumId w:val="2"/>
  </w:num>
  <w:num w:numId="8" w16cid:durableId="456336386">
    <w:abstractNumId w:val="1"/>
  </w:num>
  <w:num w:numId="9" w16cid:durableId="635136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4766"/>
    <w:rsid w:val="00806F07"/>
    <w:rsid w:val="00AA1D8D"/>
    <w:rsid w:val="00B47730"/>
    <w:rsid w:val="00C374F1"/>
    <w:rsid w:val="00CB0664"/>
    <w:rsid w:val="00FB0F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0F6A1"/>
  <w14:defaultImageDpi w14:val="300"/>
  <w15:docId w15:val="{58D9C00F-6A37-4B10-A18D-E02CF99F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60" w:after="1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2556</Words>
  <Characters>14570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Raj Yarragorla</cp:lastModifiedBy>
  <cp:revision>2</cp:revision>
  <dcterms:created xsi:type="dcterms:W3CDTF">2026-08-31T09:15:00Z</dcterms:created>
  <dcterms:modified xsi:type="dcterms:W3CDTF">2026-08-31T09:15:00Z</dcterms:modified>
  <cp:category/>
</cp:coreProperties>
</file>