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DF538C">
        <w:rPr>
          <w:lang w:val="en-US"/>
        </w:rPr>
        <w:t>Shatavari</w:t>
      </w:r>
      <w:proofErr w:type="spellEnd"/>
      <w:r w:rsidR="00DF538C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F538C">
        <w:rPr>
          <w:lang w:val="en-US"/>
        </w:rPr>
        <w:t>7</w:t>
      </w:r>
      <w:r w:rsidR="00B978AF">
        <w:rPr>
          <w:lang w:val="en-US"/>
        </w:rPr>
        <w:t>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515067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A61DA4" w:rsidRPr="00A61DA4">
        <w:rPr>
          <w:lang w:val="en-US"/>
        </w:rPr>
        <w:t>Shatavari</w:t>
      </w:r>
      <w:proofErr w:type="spellEnd"/>
      <w:r w:rsidR="00A61DA4" w:rsidRPr="00A61DA4">
        <w:rPr>
          <w:lang w:val="en-US"/>
        </w:rPr>
        <w:t xml:space="preserve"> is the best herb for female reproductive health in Ayurveda. </w:t>
      </w:r>
      <w:proofErr w:type="spellStart"/>
      <w:r w:rsidR="00A61DA4" w:rsidRPr="00A61DA4">
        <w:rPr>
          <w:lang w:val="en-US"/>
        </w:rPr>
        <w:t>Shatavari</w:t>
      </w:r>
      <w:proofErr w:type="spellEnd"/>
      <w:r w:rsidR="00A61DA4" w:rsidRPr="00A61DA4">
        <w:rPr>
          <w:lang w:val="en-US"/>
        </w:rPr>
        <w:t xml:space="preserve"> naturally helps bring balance to women during menstruation, menopause, and pregnancy. </w:t>
      </w:r>
      <w:proofErr w:type="spellStart"/>
      <w:r w:rsidR="00A61DA4" w:rsidRPr="00A61DA4">
        <w:rPr>
          <w:lang w:val="en-US"/>
        </w:rPr>
        <w:t>Shatavari</w:t>
      </w:r>
      <w:proofErr w:type="spellEnd"/>
      <w:r w:rsidR="00A61DA4" w:rsidRPr="00A61DA4">
        <w:rPr>
          <w:lang w:val="en-US"/>
        </w:rPr>
        <w:t xml:space="preserve"> is used to ease irregular menstruation. </w:t>
      </w:r>
      <w:proofErr w:type="spellStart"/>
      <w:r w:rsidR="00A61DA4" w:rsidRPr="00A61DA4">
        <w:rPr>
          <w:lang w:val="en-US"/>
        </w:rPr>
        <w:t>Shatavari</w:t>
      </w:r>
      <w:proofErr w:type="spellEnd"/>
      <w:r w:rsidR="00A61DA4" w:rsidRPr="00A61DA4">
        <w:rPr>
          <w:lang w:val="en-US"/>
        </w:rPr>
        <w:t xml:space="preserve"> is effective for the cleansing, soothing, and restoration of the female reproductive system. </w:t>
      </w:r>
      <w:proofErr w:type="spellStart"/>
      <w:r w:rsidR="00A61DA4" w:rsidRPr="00A61DA4">
        <w:rPr>
          <w:lang w:val="en-US"/>
        </w:rPr>
        <w:t>Shatavari</w:t>
      </w:r>
      <w:proofErr w:type="spellEnd"/>
      <w:r w:rsidR="00A61DA4" w:rsidRPr="00A61DA4">
        <w:rPr>
          <w:lang w:val="en-US"/>
        </w:rPr>
        <w:t xml:space="preserve"> supports healthy production of milk in lactating mothers naturally. The scientific name of </w:t>
      </w:r>
      <w:proofErr w:type="spellStart"/>
      <w:r w:rsidR="00A61DA4" w:rsidRPr="00A61DA4">
        <w:rPr>
          <w:lang w:val="en-US"/>
        </w:rPr>
        <w:t>Shatavari</w:t>
      </w:r>
      <w:proofErr w:type="spellEnd"/>
      <w:r w:rsidR="00A61DA4" w:rsidRPr="00A61DA4">
        <w:rPr>
          <w:lang w:val="en-US"/>
        </w:rPr>
        <w:t xml:space="preserve"> is Asparagus </w:t>
      </w:r>
      <w:proofErr w:type="spellStart"/>
      <w:r w:rsidR="00A61DA4" w:rsidRPr="00A61DA4">
        <w:rPr>
          <w:lang w:val="en-US"/>
        </w:rPr>
        <w:t>Racemosus</w:t>
      </w:r>
      <w:proofErr w:type="spellEnd"/>
      <w:r w:rsidR="00A61DA4" w:rsidRPr="00A61DA4">
        <w:rPr>
          <w:lang w:val="en-US"/>
        </w:rPr>
        <w:t xml:space="preserve"> (</w:t>
      </w:r>
      <w:proofErr w:type="spellStart"/>
      <w:r w:rsidR="00A61DA4" w:rsidRPr="00A61DA4">
        <w:rPr>
          <w:lang w:val="en-US"/>
        </w:rPr>
        <w:t>Asparagaceae</w:t>
      </w:r>
      <w:proofErr w:type="spellEnd"/>
      <w:r w:rsidR="00A61DA4" w:rsidRPr="00A61DA4">
        <w:rPr>
          <w:lang w:val="en-US"/>
        </w:rPr>
        <w:t xml:space="preserve"> family). It is also called as Asparagus, Wild Asparagus, Asparagus Root, </w:t>
      </w:r>
      <w:proofErr w:type="spellStart"/>
      <w:r w:rsidR="00A61DA4" w:rsidRPr="00A61DA4">
        <w:rPr>
          <w:lang w:val="en-US"/>
        </w:rPr>
        <w:t>Shatavar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r w:rsidR="00A61DA4" w:rsidRPr="00A61DA4">
        <w:rPr>
          <w:lang w:val="en-US"/>
        </w:rPr>
        <w:t>Shatamuli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r w:rsidR="00A61DA4" w:rsidRPr="00A61DA4">
        <w:rPr>
          <w:lang w:val="en-US"/>
        </w:rPr>
        <w:t>Shatavarmul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r w:rsidR="00A61DA4" w:rsidRPr="00A61DA4">
        <w:rPr>
          <w:lang w:val="en-US"/>
        </w:rPr>
        <w:t>Shatavali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r w:rsidR="00A61DA4" w:rsidRPr="00A61DA4">
        <w:rPr>
          <w:lang w:val="en-US"/>
        </w:rPr>
        <w:t>Kilwari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r w:rsidR="00A61DA4" w:rsidRPr="00A61DA4">
        <w:rPr>
          <w:lang w:val="en-US"/>
        </w:rPr>
        <w:t>Shatapadi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r w:rsidR="00A61DA4" w:rsidRPr="00A61DA4">
        <w:rPr>
          <w:lang w:val="en-US"/>
        </w:rPr>
        <w:t>Satamuli</w:t>
      </w:r>
      <w:proofErr w:type="spellEnd"/>
      <w:r w:rsidR="00A61DA4" w:rsidRPr="00A61DA4">
        <w:rPr>
          <w:lang w:val="en-US"/>
        </w:rPr>
        <w:t xml:space="preserve">, </w:t>
      </w:r>
      <w:proofErr w:type="spellStart"/>
      <w:proofErr w:type="gramStart"/>
      <w:r w:rsidR="00A61DA4" w:rsidRPr="00A61DA4">
        <w:rPr>
          <w:lang w:val="en-US"/>
        </w:rPr>
        <w:t>Satavari</w:t>
      </w:r>
      <w:proofErr w:type="spellEnd"/>
      <w:proofErr w:type="gramEnd"/>
      <w:r w:rsidR="00A61DA4" w:rsidRPr="00A61DA4">
        <w:rPr>
          <w:lang w:val="en-US"/>
        </w:rPr>
        <w:t>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F538C">
        <w:rPr>
          <w:lang w:val="en-US"/>
        </w:rPr>
        <w:t>2</w:t>
      </w:r>
      <w:r w:rsidR="00B978AF">
        <w:rPr>
          <w:lang w:val="en-US"/>
        </w:rPr>
        <w:t>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74B92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51147"/>
    <w:rsid w:val="00090B49"/>
    <w:rsid w:val="000A17FF"/>
    <w:rsid w:val="000B3D0E"/>
    <w:rsid w:val="0010326C"/>
    <w:rsid w:val="001969F1"/>
    <w:rsid w:val="001B6E9D"/>
    <w:rsid w:val="001E7DA7"/>
    <w:rsid w:val="001F7507"/>
    <w:rsid w:val="002054D7"/>
    <w:rsid w:val="00226975"/>
    <w:rsid w:val="00274B92"/>
    <w:rsid w:val="002C0036"/>
    <w:rsid w:val="0032775A"/>
    <w:rsid w:val="00373376"/>
    <w:rsid w:val="00396BAC"/>
    <w:rsid w:val="003A107D"/>
    <w:rsid w:val="00405B16"/>
    <w:rsid w:val="00492AEF"/>
    <w:rsid w:val="004E35E1"/>
    <w:rsid w:val="00515067"/>
    <w:rsid w:val="00606779"/>
    <w:rsid w:val="006B7C44"/>
    <w:rsid w:val="006C3992"/>
    <w:rsid w:val="006F081E"/>
    <w:rsid w:val="00786F2C"/>
    <w:rsid w:val="00821936"/>
    <w:rsid w:val="008965DD"/>
    <w:rsid w:val="008B20F3"/>
    <w:rsid w:val="008E67D8"/>
    <w:rsid w:val="008F2495"/>
    <w:rsid w:val="00932B7D"/>
    <w:rsid w:val="009A3174"/>
    <w:rsid w:val="009D080F"/>
    <w:rsid w:val="009D29FA"/>
    <w:rsid w:val="00A03B8A"/>
    <w:rsid w:val="00A044DB"/>
    <w:rsid w:val="00A52C53"/>
    <w:rsid w:val="00A61DA4"/>
    <w:rsid w:val="00B20BD0"/>
    <w:rsid w:val="00B978AF"/>
    <w:rsid w:val="00BC6FDA"/>
    <w:rsid w:val="00C00BF6"/>
    <w:rsid w:val="00C468FB"/>
    <w:rsid w:val="00C86079"/>
    <w:rsid w:val="00CC4103"/>
    <w:rsid w:val="00D064AB"/>
    <w:rsid w:val="00D62F19"/>
    <w:rsid w:val="00D94BCB"/>
    <w:rsid w:val="00D97612"/>
    <w:rsid w:val="00DE577A"/>
    <w:rsid w:val="00DF538C"/>
    <w:rsid w:val="00F222D9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52</cp:revision>
  <dcterms:created xsi:type="dcterms:W3CDTF">2024-02-20T10:07:00Z</dcterms:created>
  <dcterms:modified xsi:type="dcterms:W3CDTF">2024-02-21T06:58:00Z</dcterms:modified>
</cp:coreProperties>
</file>