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5541" w14:textId="6F2C18BF" w:rsidR="003C17E7" w:rsidRDefault="00520C15" w:rsidP="00520C15">
      <w:pPr>
        <w:jc w:val="center"/>
        <w:rPr>
          <w:b/>
          <w:bCs/>
          <w:sz w:val="52"/>
          <w:szCs w:val="52"/>
        </w:rPr>
      </w:pPr>
      <w:r w:rsidRPr="00735614">
        <w:rPr>
          <w:rFonts w:hint="eastAsia"/>
          <w:b/>
          <w:bCs/>
          <w:sz w:val="52"/>
          <w:szCs w:val="52"/>
        </w:rPr>
        <w:t>总体设计方案</w:t>
      </w:r>
    </w:p>
    <w:p w14:paraId="09BE4CA7" w14:textId="174A634D" w:rsidR="00C8381C" w:rsidRPr="00C8381C" w:rsidRDefault="00C8381C" w:rsidP="00C8381C">
      <w:pPr>
        <w:pStyle w:val="1"/>
      </w:pPr>
      <w:r>
        <w:rPr>
          <w:rFonts w:hint="eastAsia"/>
        </w:rPr>
        <w:t>一、</w:t>
      </w:r>
      <w:r w:rsidRPr="00C8381C">
        <w:rPr>
          <w:rFonts w:hint="eastAsia"/>
        </w:rPr>
        <w:t>团队成员</w:t>
      </w:r>
    </w:p>
    <w:p w14:paraId="6DBECEA3" w14:textId="43BEA753" w:rsidR="00C8381C" w:rsidRPr="00C8381C" w:rsidRDefault="00C8381C" w:rsidP="00C838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81C">
        <w:rPr>
          <w:rFonts w:ascii="宋体" w:eastAsia="宋体" w:hAnsi="宋体" w:hint="eastAsia"/>
          <w:sz w:val="24"/>
          <w:szCs w:val="24"/>
        </w:rPr>
        <w:t>孙启凯</w:t>
      </w:r>
    </w:p>
    <w:p w14:paraId="631563FC" w14:textId="4550B1B8" w:rsidR="00C8381C" w:rsidRPr="00C8381C" w:rsidRDefault="00C8381C" w:rsidP="00C8381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8381C">
        <w:rPr>
          <w:rFonts w:ascii="宋体" w:eastAsia="宋体" w:hAnsi="宋体" w:hint="eastAsia"/>
          <w:sz w:val="24"/>
          <w:szCs w:val="24"/>
        </w:rPr>
        <w:t>卢泽奇</w:t>
      </w:r>
    </w:p>
    <w:p w14:paraId="29400614" w14:textId="45642B88" w:rsidR="00D55111" w:rsidRPr="00D55111" w:rsidRDefault="00C8381C" w:rsidP="00EE3F33">
      <w:pPr>
        <w:pStyle w:val="1"/>
      </w:pPr>
      <w:r>
        <w:rPr>
          <w:rFonts w:hint="eastAsia"/>
        </w:rPr>
        <w:t>二</w:t>
      </w:r>
      <w:r w:rsidR="00D55111">
        <w:rPr>
          <w:rFonts w:hint="eastAsia"/>
        </w:rPr>
        <w:t>、</w:t>
      </w:r>
      <w:r w:rsidR="00D55111" w:rsidRPr="00D55111">
        <w:rPr>
          <w:rFonts w:hint="eastAsia"/>
        </w:rPr>
        <w:t>实训目的</w:t>
      </w:r>
    </w:p>
    <w:p w14:paraId="24AEDC0E" w14:textId="3BEF8773" w:rsidR="00C8381C" w:rsidRDefault="00D55111" w:rsidP="00C8381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55111">
        <w:rPr>
          <w:rFonts w:ascii="宋体" w:eastAsia="宋体" w:hAnsi="宋体" w:hint="eastAsia"/>
          <w:sz w:val="24"/>
          <w:szCs w:val="24"/>
        </w:rPr>
        <w:t>设计一个用</w:t>
      </w:r>
      <w:r w:rsidRPr="00D55111">
        <w:rPr>
          <w:rFonts w:ascii="宋体" w:eastAsia="宋体" w:hAnsi="宋体"/>
          <w:sz w:val="24"/>
          <w:szCs w:val="24"/>
        </w:rPr>
        <w:t>16*16LED点阵轮流显示汉字的程序，循环显示“山东科技大学”六个汉字，显示时共有5中切换方式，分别为：轮流、左移、右移、下移和上移。</w:t>
      </w:r>
    </w:p>
    <w:p w14:paraId="723C4A13" w14:textId="66CE5409" w:rsidR="00D55111" w:rsidRDefault="00C8381C" w:rsidP="00EE3F33">
      <w:pPr>
        <w:pStyle w:val="1"/>
      </w:pPr>
      <w:r>
        <w:rPr>
          <w:rFonts w:hint="eastAsia"/>
        </w:rPr>
        <w:t>三</w:t>
      </w:r>
      <w:r w:rsidR="00D55111">
        <w:rPr>
          <w:rFonts w:hint="eastAsia"/>
        </w:rPr>
        <w:t>、实训要实现的具体功能</w:t>
      </w:r>
    </w:p>
    <w:p w14:paraId="41199496" w14:textId="0B6F218B" w:rsidR="00D55111" w:rsidRDefault="00D55111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1.汉字的轮流显示：</w:t>
      </w:r>
      <w:r w:rsidRPr="00D55111">
        <w:rPr>
          <w:rFonts w:ascii="宋体" w:eastAsia="宋体" w:hAnsi="宋体"/>
          <w:sz w:val="24"/>
          <w:szCs w:val="24"/>
        </w:rPr>
        <w:t>轮流显示时顺序依次显示每个汉字，头尾相接，每个汉字间隔为1s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1669A7A" w14:textId="5497D08A" w:rsidR="00D55111" w:rsidRDefault="00D55111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2.显示的汉字实现左移显示：</w:t>
      </w:r>
      <w:r w:rsidRPr="00D55111">
        <w:rPr>
          <w:rFonts w:ascii="宋体" w:eastAsia="宋体" w:hAnsi="宋体"/>
          <w:sz w:val="24"/>
          <w:szCs w:val="24"/>
        </w:rPr>
        <w:t>左移显示时前面的汉字按像素列一个一个的移出，随后的汉字按像素一个一个的移入，也是头尾相接。</w:t>
      </w:r>
    </w:p>
    <w:p w14:paraId="5F28230F" w14:textId="2A4AA82A" w:rsidR="00D55111" w:rsidRDefault="00D55111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3.显示的汉字实现右移：</w:t>
      </w:r>
      <w:r w:rsidRPr="00D55111">
        <w:rPr>
          <w:rFonts w:ascii="宋体" w:eastAsia="宋体" w:hAnsi="宋体"/>
          <w:sz w:val="24"/>
          <w:szCs w:val="24"/>
        </w:rPr>
        <w:t>右移、下移和上移与左移类似。</w:t>
      </w:r>
    </w:p>
    <w:p w14:paraId="699EE139" w14:textId="65259332" w:rsidR="00D55111" w:rsidRPr="00D55111" w:rsidRDefault="00D55111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4.显示的汉字实现下移：</w:t>
      </w:r>
      <w:r w:rsidRPr="00D55111">
        <w:rPr>
          <w:rFonts w:ascii="宋体" w:eastAsia="宋体" w:hAnsi="宋体"/>
          <w:sz w:val="24"/>
          <w:szCs w:val="24"/>
        </w:rPr>
        <w:t>右移、下移和上移与左移类似。</w:t>
      </w:r>
    </w:p>
    <w:p w14:paraId="7B2D0990" w14:textId="01C5E806" w:rsidR="00520C15" w:rsidRDefault="00D55111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5.显示的汉字实现上移：</w:t>
      </w:r>
      <w:r w:rsidRPr="00D55111">
        <w:rPr>
          <w:rFonts w:ascii="宋体" w:eastAsia="宋体" w:hAnsi="宋体"/>
          <w:sz w:val="24"/>
          <w:szCs w:val="24"/>
        </w:rPr>
        <w:t>右移、下移和上移与左移类似。</w:t>
      </w:r>
    </w:p>
    <w:p w14:paraId="4292F231" w14:textId="01A8664E" w:rsidR="00520C15" w:rsidRDefault="00C8381C" w:rsidP="00EE3F33">
      <w:pPr>
        <w:pStyle w:val="1"/>
      </w:pPr>
      <w:r>
        <w:rPr>
          <w:rFonts w:hint="eastAsia"/>
        </w:rPr>
        <w:t>四</w:t>
      </w:r>
      <w:r w:rsidR="00520C15">
        <w:rPr>
          <w:rFonts w:hint="eastAsia"/>
        </w:rPr>
        <w:t>、硬件部分总体设计</w:t>
      </w:r>
    </w:p>
    <w:p w14:paraId="24372B70" w14:textId="5FFC4741" w:rsidR="00520C15" w:rsidRDefault="00520C15" w:rsidP="002567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20C15">
        <w:rPr>
          <w:rFonts w:ascii="宋体" w:eastAsia="宋体" w:hAnsi="宋体" w:hint="eastAsia"/>
          <w:sz w:val="24"/>
          <w:szCs w:val="24"/>
        </w:rPr>
        <w:t>根据功能要求，采用</w:t>
      </w:r>
      <w:r w:rsidRPr="00520C15">
        <w:rPr>
          <w:rFonts w:ascii="宋体" w:eastAsia="宋体" w:hAnsi="宋体"/>
          <w:sz w:val="24"/>
          <w:szCs w:val="24"/>
        </w:rPr>
        <w:t>AT89C5</w:t>
      </w:r>
      <w:r>
        <w:rPr>
          <w:rFonts w:ascii="宋体" w:eastAsia="宋体" w:hAnsi="宋体" w:hint="eastAsia"/>
          <w:sz w:val="24"/>
          <w:szCs w:val="24"/>
        </w:rPr>
        <w:t>2</w:t>
      </w:r>
      <w:r w:rsidRPr="00520C15">
        <w:rPr>
          <w:rFonts w:ascii="宋体" w:eastAsia="宋体" w:hAnsi="宋体"/>
          <w:sz w:val="24"/>
          <w:szCs w:val="24"/>
        </w:rPr>
        <w:t>单片机，动态显示的设计方法，同时为简化设计，减少硬件数量，显示数据的传输采用串行传输方式，列扫描地址用P1口控制，总体结构框图如下:</w:t>
      </w:r>
    </w:p>
    <w:p w14:paraId="177706F2" w14:textId="01A38B88" w:rsidR="00520C15" w:rsidRPr="00520C15" w:rsidRDefault="00520C15" w:rsidP="00520C1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CA304" wp14:editId="59E0477D">
            <wp:extent cx="5274310" cy="2822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2D6A" w14:textId="37D2FEB2" w:rsidR="00520C15" w:rsidRDefault="002567BF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1、16*16点阵的行列驱动</w:t>
      </w:r>
    </w:p>
    <w:p w14:paraId="13082DDB" w14:textId="1C238687" w:rsidR="002567BF" w:rsidRDefault="002567BF" w:rsidP="002567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567BF">
        <w:rPr>
          <w:rFonts w:ascii="宋体" w:eastAsia="宋体" w:hAnsi="宋体" w:hint="eastAsia"/>
          <w:sz w:val="24"/>
          <w:szCs w:val="24"/>
        </w:rPr>
        <w:t>为实现</w:t>
      </w:r>
      <w:r w:rsidRPr="002567BF">
        <w:rPr>
          <w:rFonts w:ascii="宋体" w:eastAsia="宋体" w:hAnsi="宋体"/>
          <w:sz w:val="24"/>
          <w:szCs w:val="24"/>
        </w:rPr>
        <w:t>16*16点阵移动显示功能，在显示时采用逐列扫描、2*8数据行输入方式进行显示，列驱动采用两个74HC138级联为4译16译码器，并用P1.0~P1.3进行完成译码，实现逐列扫描，行数据输入采用两个74HC373数据锁存器实现16位异步输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31C6E2A" w14:textId="0991C7BF" w:rsidR="002567BF" w:rsidRDefault="002567BF" w:rsidP="002567B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2、16*16点阵在仿真软件上的制作</w:t>
      </w:r>
    </w:p>
    <w:p w14:paraId="6242CB19" w14:textId="53CAF4C7" w:rsidR="002567BF" w:rsidRDefault="002567BF" w:rsidP="004606C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在pro</w:t>
      </w:r>
      <w:r>
        <w:rPr>
          <w:rFonts w:ascii="宋体" w:eastAsia="宋体" w:hAnsi="宋体"/>
          <w:sz w:val="24"/>
          <w:szCs w:val="24"/>
        </w:rPr>
        <w:t>teus</w:t>
      </w:r>
      <w:r>
        <w:rPr>
          <w:rFonts w:ascii="宋体" w:eastAsia="宋体" w:hAnsi="宋体" w:hint="eastAsia"/>
          <w:sz w:val="24"/>
          <w:szCs w:val="24"/>
        </w:rPr>
        <w:t>仿真软件上的</w:t>
      </w:r>
      <w:r w:rsidRPr="002567BF">
        <w:rPr>
          <w:rFonts w:ascii="宋体" w:eastAsia="宋体" w:hAnsi="宋体"/>
          <w:sz w:val="24"/>
          <w:szCs w:val="24"/>
        </w:rPr>
        <w:t>16x16LED点阵</w:t>
      </w:r>
      <w:r>
        <w:rPr>
          <w:rFonts w:ascii="宋体" w:eastAsia="宋体" w:hAnsi="宋体" w:hint="eastAsia"/>
          <w:sz w:val="24"/>
          <w:szCs w:val="24"/>
        </w:rPr>
        <w:t>可以通过</w:t>
      </w:r>
      <w:r w:rsidRPr="002567BF">
        <w:rPr>
          <w:rFonts w:ascii="宋体" w:eastAsia="宋体" w:hAnsi="宋体"/>
          <w:sz w:val="24"/>
          <w:szCs w:val="24"/>
        </w:rPr>
        <w:t>4块8x8点阵LED级联而成的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7F45C0" w14:textId="2C17115C" w:rsidR="002567BF" w:rsidRDefault="002567BF" w:rsidP="002567B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3、LED点阵显示文字图形原理</w:t>
      </w:r>
    </w:p>
    <w:p w14:paraId="0C01BEA8" w14:textId="7D3DA7E4" w:rsidR="002567BF" w:rsidRDefault="002567BF" w:rsidP="002567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567BF">
        <w:rPr>
          <w:rFonts w:ascii="宋体" w:eastAsia="宋体" w:hAnsi="宋体"/>
          <w:sz w:val="24"/>
          <w:szCs w:val="24"/>
        </w:rPr>
        <w:t>LED驱动显示采用动态扫描方法，动态扫描方式是逐行轮流点亮，这样扫描驱动电路就可以实现多行的同名列共用一套列驱动器。以16×16点阵为例，把所有同一行的发光管的阴极连在一起，把所有同一列的发光管的阳极连在一起(</w:t>
      </w:r>
      <w:proofErr w:type="gramStart"/>
      <w:r w:rsidRPr="002567BF">
        <w:rPr>
          <w:rFonts w:ascii="宋体" w:eastAsia="宋体" w:hAnsi="宋体"/>
          <w:sz w:val="24"/>
          <w:szCs w:val="24"/>
        </w:rPr>
        <w:t>共阴的</w:t>
      </w:r>
      <w:proofErr w:type="gramEnd"/>
      <w:r w:rsidRPr="002567BF">
        <w:rPr>
          <w:rFonts w:ascii="宋体" w:eastAsia="宋体" w:hAnsi="宋体"/>
          <w:sz w:val="24"/>
          <w:szCs w:val="24"/>
        </w:rPr>
        <w:t>接法)，先送出对应第1列发光</w:t>
      </w:r>
      <w:proofErr w:type="gramStart"/>
      <w:r w:rsidRPr="002567BF">
        <w:rPr>
          <w:rFonts w:ascii="宋体" w:eastAsia="宋体" w:hAnsi="宋体"/>
          <w:sz w:val="24"/>
          <w:szCs w:val="24"/>
        </w:rPr>
        <w:t>管亮灭</w:t>
      </w:r>
      <w:proofErr w:type="gramEnd"/>
      <w:r w:rsidRPr="002567BF">
        <w:rPr>
          <w:rFonts w:ascii="宋体" w:eastAsia="宋体" w:hAnsi="宋体"/>
          <w:sz w:val="24"/>
          <w:szCs w:val="24"/>
        </w:rPr>
        <w:t>的数据并锁存，然后选通第1列使其燃亮一定的时间，然后熄灭</w:t>
      </w:r>
      <w:r w:rsidR="00511ECF">
        <w:rPr>
          <w:rFonts w:ascii="宋体" w:eastAsia="宋体" w:hAnsi="宋体" w:hint="eastAsia"/>
          <w:sz w:val="24"/>
          <w:szCs w:val="24"/>
        </w:rPr>
        <w:t>；</w:t>
      </w:r>
      <w:r w:rsidRPr="002567BF">
        <w:rPr>
          <w:rFonts w:ascii="宋体" w:eastAsia="宋体" w:hAnsi="宋体"/>
          <w:sz w:val="24"/>
          <w:szCs w:val="24"/>
        </w:rPr>
        <w:t>再送出第2列的数据并锁存，然后选通第2列</w:t>
      </w:r>
      <w:proofErr w:type="gramStart"/>
      <w:r w:rsidRPr="002567BF">
        <w:rPr>
          <w:rFonts w:ascii="宋体" w:eastAsia="宋体" w:hAnsi="宋体"/>
          <w:sz w:val="24"/>
          <w:szCs w:val="24"/>
        </w:rPr>
        <w:t>使其燃亮相</w:t>
      </w:r>
      <w:proofErr w:type="gramEnd"/>
      <w:r w:rsidRPr="002567BF">
        <w:rPr>
          <w:rFonts w:ascii="宋体" w:eastAsia="宋体" w:hAnsi="宋体"/>
          <w:sz w:val="24"/>
          <w:szCs w:val="24"/>
        </w:rPr>
        <w:t>同的时间，然后熄灭</w:t>
      </w:r>
      <w:r w:rsidR="00511ECF">
        <w:rPr>
          <w:rFonts w:ascii="宋体" w:eastAsia="宋体" w:hAnsi="宋体" w:hint="eastAsia"/>
          <w:sz w:val="24"/>
          <w:szCs w:val="24"/>
        </w:rPr>
        <w:t>；</w:t>
      </w:r>
      <w:r w:rsidRPr="002567BF">
        <w:rPr>
          <w:rFonts w:ascii="宋体" w:eastAsia="宋体" w:hAnsi="宋体"/>
          <w:sz w:val="24"/>
          <w:szCs w:val="24"/>
        </w:rPr>
        <w:t>…第16列之后，又重新燃亮第1列，反复轮回。当这样轮回的速度足够快（每秒24</w:t>
      </w:r>
      <w:proofErr w:type="gramStart"/>
      <w:r w:rsidRPr="002567BF">
        <w:rPr>
          <w:rFonts w:ascii="宋体" w:eastAsia="宋体" w:hAnsi="宋体"/>
          <w:sz w:val="24"/>
          <w:szCs w:val="24"/>
        </w:rPr>
        <w:t>次以上)，</w:t>
      </w:r>
      <w:proofErr w:type="gramEnd"/>
      <w:r w:rsidRPr="002567BF">
        <w:rPr>
          <w:rFonts w:ascii="宋体" w:eastAsia="宋体" w:hAnsi="宋体"/>
          <w:sz w:val="24"/>
          <w:szCs w:val="24"/>
        </w:rPr>
        <w:t>由于人眼的视觉暂留现象，就能看到显示屏上稳定的</w:t>
      </w:r>
      <w:r w:rsidRPr="002567BF">
        <w:rPr>
          <w:rFonts w:ascii="宋体" w:eastAsia="宋体" w:hAnsi="宋体" w:hint="eastAsia"/>
          <w:sz w:val="24"/>
          <w:szCs w:val="24"/>
        </w:rPr>
        <w:t>图形。该方法能驱动较多的</w:t>
      </w:r>
      <w:r w:rsidRPr="002567BF">
        <w:rPr>
          <w:rFonts w:ascii="宋体" w:eastAsia="宋体" w:hAnsi="宋体"/>
          <w:sz w:val="24"/>
          <w:szCs w:val="24"/>
        </w:rPr>
        <w:t>LED，控制方式较灵活，而且节省单片机的资源。</w:t>
      </w:r>
    </w:p>
    <w:p w14:paraId="1B4397BD" w14:textId="78FB3C4C" w:rsidR="002567BF" w:rsidRDefault="002567BF" w:rsidP="002567B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点阵的移动：</w:t>
      </w:r>
      <w:r w:rsidRPr="002567BF">
        <w:rPr>
          <w:rFonts w:ascii="宋体" w:eastAsia="宋体" w:hAnsi="宋体"/>
          <w:sz w:val="24"/>
          <w:szCs w:val="24"/>
        </w:rPr>
        <w:t>要显示一个字符，该字符的点阵数据可以列向（纵向）16点组</w:t>
      </w:r>
      <w:r w:rsidRPr="002567BF">
        <w:rPr>
          <w:rFonts w:ascii="宋体" w:eastAsia="宋体" w:hAnsi="宋体"/>
          <w:sz w:val="24"/>
          <w:szCs w:val="24"/>
        </w:rPr>
        <w:lastRenderedPageBreak/>
        <w:t>字，又可以行向（横向)16点组字。无论哪一种组字方法，都既可以显示字符的水平方向的移动，又可以显示竖直方向的移动</w:t>
      </w:r>
      <w:r w:rsidR="004606C9">
        <w:rPr>
          <w:rFonts w:ascii="宋体" w:eastAsia="宋体" w:hAnsi="宋体" w:hint="eastAsia"/>
          <w:sz w:val="24"/>
          <w:szCs w:val="24"/>
        </w:rPr>
        <w:t>。</w:t>
      </w:r>
    </w:p>
    <w:p w14:paraId="0B522063" w14:textId="539DE919" w:rsidR="002567BF" w:rsidRDefault="004606C9" w:rsidP="004606C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06C9">
        <w:rPr>
          <w:rFonts w:ascii="宋体" w:eastAsia="宋体" w:hAnsi="宋体" w:hint="eastAsia"/>
          <w:sz w:val="24"/>
          <w:szCs w:val="24"/>
        </w:rPr>
        <w:t>列扫描方式左移动</w:t>
      </w:r>
      <w:r w:rsidR="00511EC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4606C9">
        <w:rPr>
          <w:rFonts w:ascii="宋体" w:eastAsia="宋体" w:hAnsi="宋体"/>
          <w:sz w:val="24"/>
          <w:szCs w:val="24"/>
        </w:rPr>
        <w:t>列向组</w:t>
      </w:r>
      <w:proofErr w:type="gramEnd"/>
      <w:r w:rsidRPr="004606C9">
        <w:rPr>
          <w:rFonts w:ascii="宋体" w:eastAsia="宋体" w:hAnsi="宋体"/>
          <w:sz w:val="24"/>
          <w:szCs w:val="24"/>
        </w:rPr>
        <w:t>字显示字符水平方向的移动（左滚动)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2EE5D93" w14:textId="04E2621D" w:rsidR="004606C9" w:rsidRPr="004606C9" w:rsidRDefault="004606C9" w:rsidP="004606C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06C9">
        <w:rPr>
          <w:rFonts w:ascii="宋体" w:eastAsia="宋体" w:hAnsi="宋体" w:hint="eastAsia"/>
          <w:sz w:val="24"/>
          <w:szCs w:val="24"/>
        </w:rPr>
        <w:t>延长数组法。将原来字符点阵数组的</w:t>
      </w:r>
      <w:r w:rsidRPr="004606C9">
        <w:rPr>
          <w:rFonts w:ascii="宋体" w:eastAsia="宋体" w:hAnsi="宋体"/>
          <w:sz w:val="24"/>
          <w:szCs w:val="24"/>
        </w:rPr>
        <w:t>16个数据重复一遍延长，点阵数组的数据个数为32个。每扫描一帧取8个数据显示，下一帧取数要在数组中后移</w:t>
      </w:r>
      <w:proofErr w:type="gramStart"/>
      <w:r w:rsidRPr="004606C9">
        <w:rPr>
          <w:rFonts w:ascii="宋体" w:eastAsia="宋体" w:hAnsi="宋体"/>
          <w:sz w:val="24"/>
          <w:szCs w:val="24"/>
        </w:rPr>
        <w:t>一</w:t>
      </w:r>
      <w:proofErr w:type="gramEnd"/>
      <w:r w:rsidRPr="004606C9">
        <w:rPr>
          <w:rFonts w:ascii="宋体" w:eastAsia="宋体" w:hAnsi="宋体"/>
          <w:sz w:val="24"/>
          <w:szCs w:val="24"/>
        </w:rPr>
        <w:t>个数取数。循环一遍扫16帧。可以假想有两块16×16的点阵模块（共32帧)水平平行排列，用一个恰好能罩住16列点阵的中空方框去</w:t>
      </w:r>
      <w:proofErr w:type="gramStart"/>
      <w:r w:rsidRPr="004606C9">
        <w:rPr>
          <w:rFonts w:ascii="宋体" w:eastAsia="宋体" w:hAnsi="宋体"/>
          <w:sz w:val="24"/>
          <w:szCs w:val="24"/>
        </w:rPr>
        <w:t>罩这个</w:t>
      </w:r>
      <w:proofErr w:type="gramEnd"/>
      <w:r w:rsidRPr="004606C9">
        <w:rPr>
          <w:rFonts w:ascii="宋体" w:eastAsia="宋体" w:hAnsi="宋体"/>
          <w:sz w:val="24"/>
          <w:szCs w:val="24"/>
        </w:rPr>
        <w:t>点阵，第1(第1帧）罩住最左边数起第一列开始的16列，就扫描显示这16列;第2次（第2帧）使方框右移一列，罩住做左边数起第</w:t>
      </w:r>
      <w:proofErr w:type="gramStart"/>
      <w:r w:rsidRPr="004606C9">
        <w:rPr>
          <w:rFonts w:ascii="宋体" w:eastAsia="宋体" w:hAnsi="宋体"/>
          <w:sz w:val="24"/>
          <w:szCs w:val="24"/>
        </w:rPr>
        <w:t>列开始</w:t>
      </w:r>
      <w:proofErr w:type="gramEnd"/>
      <w:r w:rsidRPr="004606C9">
        <w:rPr>
          <w:rFonts w:ascii="宋体" w:eastAsia="宋体" w:hAnsi="宋体"/>
          <w:sz w:val="24"/>
          <w:szCs w:val="24"/>
        </w:rPr>
        <w:t>的1</w:t>
      </w:r>
      <w:r w:rsidR="00C8381C">
        <w:rPr>
          <w:rFonts w:ascii="宋体" w:eastAsia="宋体" w:hAnsi="宋体" w:hint="eastAsia"/>
          <w:sz w:val="24"/>
          <w:szCs w:val="24"/>
        </w:rPr>
        <w:t>6</w:t>
      </w:r>
      <w:r w:rsidRPr="004606C9">
        <w:rPr>
          <w:rFonts w:ascii="宋体" w:eastAsia="宋体" w:hAnsi="宋体"/>
          <w:sz w:val="24"/>
          <w:szCs w:val="24"/>
        </w:rPr>
        <w:t>列，就扫描显示这16列</w:t>
      </w:r>
      <w:r w:rsidR="00C8381C">
        <w:rPr>
          <w:rFonts w:ascii="宋体" w:eastAsia="宋体" w:hAnsi="宋体" w:hint="eastAsia"/>
          <w:sz w:val="24"/>
          <w:szCs w:val="24"/>
        </w:rPr>
        <w:t>；</w:t>
      </w:r>
      <w:r w:rsidRPr="004606C9">
        <w:rPr>
          <w:rFonts w:ascii="宋体" w:eastAsia="宋体" w:hAnsi="宋体"/>
          <w:sz w:val="24"/>
          <w:szCs w:val="24"/>
        </w:rPr>
        <w:t>……</w:t>
      </w:r>
      <w:proofErr w:type="gramStart"/>
      <w:r w:rsidRPr="004606C9">
        <w:rPr>
          <w:rFonts w:ascii="宋体" w:eastAsia="宋体" w:hAnsi="宋体"/>
          <w:sz w:val="24"/>
          <w:szCs w:val="24"/>
        </w:rPr>
        <w:t>……</w:t>
      </w:r>
      <w:proofErr w:type="gramEnd"/>
      <w:r w:rsidR="00C8381C">
        <w:rPr>
          <w:rFonts w:ascii="宋体" w:eastAsia="宋体" w:hAnsi="宋体" w:hint="eastAsia"/>
          <w:sz w:val="24"/>
          <w:szCs w:val="24"/>
        </w:rPr>
        <w:t>；</w:t>
      </w:r>
      <w:r w:rsidRPr="004606C9">
        <w:rPr>
          <w:rFonts w:ascii="宋体" w:eastAsia="宋体" w:hAnsi="宋体"/>
          <w:sz w:val="24"/>
          <w:szCs w:val="24"/>
        </w:rPr>
        <w:t>这样每扫描完一帧使方框右移一列，最后第16次(第16帧)时，罩住左边数起</w:t>
      </w:r>
      <w:r w:rsidRPr="004606C9">
        <w:rPr>
          <w:rFonts w:ascii="宋体" w:eastAsia="宋体" w:hAnsi="宋体" w:hint="eastAsia"/>
          <w:sz w:val="24"/>
          <w:szCs w:val="24"/>
        </w:rPr>
        <w:t>的第</w:t>
      </w:r>
      <w:r w:rsidRPr="004606C9">
        <w:rPr>
          <w:rFonts w:ascii="宋体" w:eastAsia="宋体" w:hAnsi="宋体"/>
          <w:sz w:val="24"/>
          <w:szCs w:val="24"/>
        </w:rPr>
        <w:t>16列开始的16列，就扫描显示这16列。如此完成16帧画面的扫描显示，也就完成了整个一次移动循环扫描、之后反复循环，即可呈现显示字符沿水平向左移动的图像</w:t>
      </w:r>
      <w:r w:rsidRPr="004606C9">
        <w:rPr>
          <w:rFonts w:ascii="宋体" w:eastAsia="宋体" w:hAnsi="宋体" w:hint="eastAsia"/>
          <w:sz w:val="24"/>
          <w:szCs w:val="24"/>
        </w:rPr>
        <w:t>。</w:t>
      </w:r>
    </w:p>
    <w:p w14:paraId="0D34CD48" w14:textId="0DCF1663" w:rsidR="002567BF" w:rsidRDefault="004606C9" w:rsidP="004606C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06C9">
        <w:rPr>
          <w:rFonts w:ascii="宋体" w:eastAsia="宋体" w:hAnsi="宋体" w:hint="eastAsia"/>
          <w:sz w:val="24"/>
          <w:szCs w:val="24"/>
        </w:rPr>
        <w:t>因为是</w:t>
      </w:r>
      <w:proofErr w:type="gramStart"/>
      <w:r w:rsidRPr="004606C9">
        <w:rPr>
          <w:rFonts w:ascii="宋体" w:eastAsia="宋体" w:hAnsi="宋体" w:hint="eastAsia"/>
          <w:sz w:val="24"/>
          <w:szCs w:val="24"/>
        </w:rPr>
        <w:t>列向组</w:t>
      </w:r>
      <w:proofErr w:type="gramEnd"/>
      <w:r w:rsidRPr="004606C9">
        <w:rPr>
          <w:rFonts w:ascii="宋体" w:eastAsia="宋体" w:hAnsi="宋体" w:hint="eastAsia"/>
          <w:sz w:val="24"/>
          <w:szCs w:val="24"/>
        </w:rPr>
        <w:t>字（列扫描方式，点阵数据为行码，</w:t>
      </w:r>
      <w:proofErr w:type="gramStart"/>
      <w:r w:rsidRPr="004606C9">
        <w:rPr>
          <w:rFonts w:ascii="宋体" w:eastAsia="宋体" w:hAnsi="宋体" w:hint="eastAsia"/>
          <w:sz w:val="24"/>
          <w:szCs w:val="24"/>
        </w:rPr>
        <w:t>上边为</w:t>
      </w:r>
      <w:proofErr w:type="gramEnd"/>
      <w:r w:rsidRPr="004606C9">
        <w:rPr>
          <w:rFonts w:ascii="宋体" w:eastAsia="宋体" w:hAnsi="宋体" w:hint="eastAsia"/>
          <w:sz w:val="24"/>
          <w:szCs w:val="24"/>
        </w:rPr>
        <w:t>低位下面为高位</w:t>
      </w:r>
      <w:r w:rsidRPr="004606C9">
        <w:rPr>
          <w:rFonts w:ascii="宋体" w:eastAsia="宋体" w:hAnsi="宋体"/>
          <w:sz w:val="24"/>
          <w:szCs w:val="24"/>
        </w:rPr>
        <w:t>)，希望显示移动的一个字符，第1次扫描</w:t>
      </w:r>
      <w:proofErr w:type="gramStart"/>
      <w:r w:rsidRPr="004606C9">
        <w:rPr>
          <w:rFonts w:ascii="宋体" w:eastAsia="宋体" w:hAnsi="宋体"/>
          <w:sz w:val="24"/>
          <w:szCs w:val="24"/>
        </w:rPr>
        <w:t>从行码的</w:t>
      </w:r>
      <w:proofErr w:type="gramEnd"/>
      <w:r w:rsidRPr="004606C9">
        <w:rPr>
          <w:rFonts w:ascii="宋体" w:eastAsia="宋体" w:hAnsi="宋体"/>
          <w:sz w:val="24"/>
          <w:szCs w:val="24"/>
        </w:rPr>
        <w:t>点阵数组中取第1~16个数据，送行码输出口，对应于这8个数据，同时</w:t>
      </w:r>
      <w:proofErr w:type="gramStart"/>
      <w:r w:rsidRPr="004606C9">
        <w:rPr>
          <w:rFonts w:ascii="宋体" w:eastAsia="宋体" w:hAnsi="宋体"/>
          <w:sz w:val="24"/>
          <w:szCs w:val="24"/>
        </w:rPr>
        <w:t>用列码输出口</w:t>
      </w:r>
      <w:proofErr w:type="gramEnd"/>
      <w:r w:rsidRPr="004606C9">
        <w:rPr>
          <w:rFonts w:ascii="宋体" w:eastAsia="宋体" w:hAnsi="宋体"/>
          <w:sz w:val="24"/>
          <w:szCs w:val="24"/>
        </w:rPr>
        <w:t>输出列码，分别控制第1~16 列。</w:t>
      </w:r>
      <w:proofErr w:type="gramStart"/>
      <w:r w:rsidRPr="004606C9">
        <w:rPr>
          <w:rFonts w:ascii="宋体" w:eastAsia="宋体" w:hAnsi="宋体"/>
          <w:sz w:val="24"/>
          <w:szCs w:val="24"/>
        </w:rPr>
        <w:t>扫描完前16个</w:t>
      </w:r>
      <w:proofErr w:type="gramEnd"/>
      <w:r w:rsidRPr="004606C9">
        <w:rPr>
          <w:rFonts w:ascii="宋体" w:eastAsia="宋体" w:hAnsi="宋体"/>
          <w:sz w:val="24"/>
          <w:szCs w:val="24"/>
        </w:rPr>
        <w:t>数据之后，第2次扫描从点阵数组中取第3~18个数据(第18个数据与第1个数据同)，送行码输出口，对应于这16个数据，同时</w:t>
      </w:r>
      <w:proofErr w:type="gramStart"/>
      <w:r w:rsidRPr="004606C9">
        <w:rPr>
          <w:rFonts w:ascii="宋体" w:eastAsia="宋体" w:hAnsi="宋体"/>
          <w:sz w:val="24"/>
          <w:szCs w:val="24"/>
        </w:rPr>
        <w:t>用列码输出口</w:t>
      </w:r>
      <w:proofErr w:type="gramEnd"/>
      <w:r w:rsidRPr="004606C9">
        <w:rPr>
          <w:rFonts w:ascii="宋体" w:eastAsia="宋体" w:hAnsi="宋体"/>
          <w:sz w:val="24"/>
          <w:szCs w:val="24"/>
        </w:rPr>
        <w:t>输出列码，仍分别控制扫第1~16 列。第3次扫描从点阵数组中取第5~20个数据(第20个数据码与第2个数据码相同）扫描……</w:t>
      </w:r>
      <w:r w:rsidR="00C8381C">
        <w:rPr>
          <w:rFonts w:ascii="宋体" w:eastAsia="宋体" w:hAnsi="宋体" w:hint="eastAsia"/>
          <w:sz w:val="24"/>
          <w:szCs w:val="24"/>
        </w:rPr>
        <w:t>；</w:t>
      </w:r>
      <w:r w:rsidRPr="004606C9">
        <w:rPr>
          <w:rFonts w:ascii="宋体" w:eastAsia="宋体" w:hAnsi="宋体"/>
          <w:sz w:val="24"/>
          <w:szCs w:val="24"/>
        </w:rPr>
        <w:t>如此实现字符向左移动</w:t>
      </w:r>
      <w:r w:rsidRPr="004606C9">
        <w:rPr>
          <w:rFonts w:ascii="宋体" w:eastAsia="宋体" w:hAnsi="宋体" w:hint="eastAsia"/>
          <w:sz w:val="24"/>
          <w:szCs w:val="24"/>
        </w:rPr>
        <w:t>。</w:t>
      </w:r>
    </w:p>
    <w:p w14:paraId="295AA710" w14:textId="490C6415" w:rsidR="004606C9" w:rsidRDefault="004606C9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４、</w:t>
      </w:r>
      <w:r w:rsidR="00520C15" w:rsidRPr="00520C15">
        <w:rPr>
          <w:rFonts w:ascii="宋体" w:eastAsia="宋体" w:hAnsi="宋体"/>
          <w:sz w:val="24"/>
          <w:szCs w:val="24"/>
        </w:rPr>
        <w:t>建立汉字点阵字库信息</w:t>
      </w:r>
      <w:r w:rsidR="00EE3F33">
        <w:rPr>
          <w:rFonts w:ascii="宋体" w:eastAsia="宋体" w:hAnsi="宋体" w:hint="eastAsia"/>
          <w:sz w:val="24"/>
          <w:szCs w:val="24"/>
        </w:rPr>
        <w:t>以及存储访问</w:t>
      </w:r>
    </w:p>
    <w:p w14:paraId="3BB10CA9" w14:textId="7B685D94" w:rsidR="00520C15" w:rsidRDefault="004606C9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520C15">
        <w:rPr>
          <w:rFonts w:ascii="宋体" w:eastAsia="宋体" w:hAnsi="宋体" w:hint="eastAsia"/>
          <w:sz w:val="24"/>
          <w:szCs w:val="24"/>
        </w:rPr>
        <w:t>采用取</w:t>
      </w:r>
      <w:proofErr w:type="gramStart"/>
      <w:r w:rsidR="00520C15">
        <w:rPr>
          <w:rFonts w:ascii="宋体" w:eastAsia="宋体" w:hAnsi="宋体" w:hint="eastAsia"/>
          <w:sz w:val="24"/>
          <w:szCs w:val="24"/>
        </w:rPr>
        <w:t>模软件</w:t>
      </w:r>
      <w:proofErr w:type="gramEnd"/>
      <w:r w:rsidR="00520C15">
        <w:rPr>
          <w:rFonts w:ascii="宋体" w:eastAsia="宋体" w:hAnsi="宋体" w:hint="eastAsia"/>
          <w:sz w:val="24"/>
          <w:szCs w:val="24"/>
        </w:rPr>
        <w:t>转换出要显示的每个汉字的点阵信息。</w:t>
      </w:r>
    </w:p>
    <w:p w14:paraId="6DDB02CE" w14:textId="51218A4C" w:rsidR="00EE3F33" w:rsidRPr="004606C9" w:rsidRDefault="00EE3F33" w:rsidP="00EE3F3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将点阵信息放到一个数组中进行存储。</w:t>
      </w:r>
    </w:p>
    <w:p w14:paraId="5C4108A8" w14:textId="23872059" w:rsidR="00520C15" w:rsidRDefault="00520C15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 w:rsidRPr="00520C15">
        <w:rPr>
          <w:rFonts w:ascii="宋体" w:eastAsia="宋体" w:hAnsi="宋体"/>
          <w:sz w:val="24"/>
          <w:szCs w:val="24"/>
        </w:rPr>
        <w:t>和存储访问</w:t>
      </w:r>
      <w:r w:rsidR="004606C9">
        <w:rPr>
          <w:rFonts w:ascii="宋体" w:eastAsia="宋体" w:hAnsi="宋体" w:hint="eastAsia"/>
          <w:sz w:val="24"/>
          <w:szCs w:val="24"/>
        </w:rPr>
        <w:t>。</w:t>
      </w:r>
    </w:p>
    <w:p w14:paraId="11F0BC8B" w14:textId="4E57296B" w:rsidR="004606C9" w:rsidRDefault="00C8381C" w:rsidP="00EE3F33">
      <w:pPr>
        <w:pStyle w:val="1"/>
      </w:pPr>
      <w:r>
        <w:rPr>
          <w:rFonts w:hint="eastAsia"/>
        </w:rPr>
        <w:t>五</w:t>
      </w:r>
      <w:r w:rsidR="004606C9">
        <w:rPr>
          <w:rFonts w:hint="eastAsia"/>
        </w:rPr>
        <w:t>、软件总体设计</w:t>
      </w:r>
    </w:p>
    <w:p w14:paraId="378425F8" w14:textId="43D022D2" w:rsidR="004606C9" w:rsidRDefault="004606C9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１、静态显示流程</w:t>
      </w:r>
    </w:p>
    <w:p w14:paraId="22D4A89C" w14:textId="535525BD" w:rsidR="004606C9" w:rsidRDefault="004606C9" w:rsidP="00D5511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959EED" w14:textId="211A1322" w:rsidR="004606C9" w:rsidRDefault="004606C9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CCB969" wp14:editId="01AB3B99">
            <wp:extent cx="5274310" cy="2639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405F" w14:textId="09EC5819" w:rsidR="004606C9" w:rsidRDefault="004606C9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２、动态显示流程</w:t>
      </w:r>
    </w:p>
    <w:p w14:paraId="6AA70FFC" w14:textId="4D1BE8F1" w:rsidR="004606C9" w:rsidRDefault="004606C9" w:rsidP="004606C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3AEB29" wp14:editId="4C1E9A8D">
            <wp:extent cx="3752143" cy="274898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479"/>
                    <a:stretch/>
                  </pic:blipFill>
                  <pic:spPr bwMode="auto">
                    <a:xfrm>
                      <a:off x="0" y="0"/>
                      <a:ext cx="3762710" cy="275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43799" w14:textId="433A34B1" w:rsidR="004606C9" w:rsidRDefault="004606C9" w:rsidP="00D551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３、列扫描显示流程</w:t>
      </w:r>
    </w:p>
    <w:p w14:paraId="2B0455D3" w14:textId="5077A4F3" w:rsidR="004606C9" w:rsidRDefault="004606C9" w:rsidP="004606C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7770D" wp14:editId="56BC1E89">
            <wp:extent cx="3955810" cy="366338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445" cy="36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BDE" w14:textId="30A620B1" w:rsidR="00EE3F33" w:rsidRDefault="00C8381C" w:rsidP="00EE3F33">
      <w:pPr>
        <w:pStyle w:val="1"/>
      </w:pPr>
      <w:r>
        <w:rPr>
          <w:rFonts w:hint="eastAsia"/>
        </w:rPr>
        <w:t>六</w:t>
      </w:r>
      <w:r w:rsidR="00EE3F33">
        <w:rPr>
          <w:rFonts w:hint="eastAsia"/>
        </w:rPr>
        <w:t>、单片机接收信号的控制方式</w:t>
      </w:r>
    </w:p>
    <w:p w14:paraId="51754B71" w14:textId="13DCEBF8" w:rsidR="00EE3F33" w:rsidRDefault="00EE3F33" w:rsidP="00EE3F3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初步选定通过按键来触发中断，来进行</w:t>
      </w:r>
      <w:r w:rsidRPr="00EE3F33">
        <w:rPr>
          <w:rFonts w:ascii="宋体" w:eastAsia="宋体" w:hAnsi="宋体" w:hint="eastAsia"/>
          <w:sz w:val="24"/>
          <w:szCs w:val="24"/>
        </w:rPr>
        <w:t>轮流、左移、右移、下移和</w:t>
      </w:r>
      <w:proofErr w:type="gramStart"/>
      <w:r w:rsidRPr="00EE3F33">
        <w:rPr>
          <w:rFonts w:ascii="宋体" w:eastAsia="宋体" w:hAnsi="宋体" w:hint="eastAsia"/>
          <w:sz w:val="24"/>
          <w:szCs w:val="24"/>
        </w:rPr>
        <w:t>上移</w:t>
      </w:r>
      <w:r>
        <w:rPr>
          <w:rFonts w:ascii="宋体" w:eastAsia="宋体" w:hAnsi="宋体" w:hint="eastAsia"/>
          <w:sz w:val="24"/>
          <w:szCs w:val="24"/>
        </w:rPr>
        <w:t>这五种</w:t>
      </w:r>
      <w:proofErr w:type="gramEnd"/>
      <w:r>
        <w:rPr>
          <w:rFonts w:ascii="宋体" w:eastAsia="宋体" w:hAnsi="宋体" w:hint="eastAsia"/>
          <w:sz w:val="24"/>
          <w:szCs w:val="24"/>
        </w:rPr>
        <w:t>模式的切换。</w:t>
      </w:r>
    </w:p>
    <w:p w14:paraId="1D5554C6" w14:textId="77777777" w:rsidR="00EE3F33" w:rsidRPr="00D55111" w:rsidRDefault="00EE3F33" w:rsidP="00EE3F33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EE3F33" w:rsidRPr="00D55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B6967" w14:textId="77777777" w:rsidR="00A268D6" w:rsidRDefault="00A268D6" w:rsidP="00D55111">
      <w:r>
        <w:separator/>
      </w:r>
    </w:p>
  </w:endnote>
  <w:endnote w:type="continuationSeparator" w:id="0">
    <w:p w14:paraId="639752BF" w14:textId="77777777" w:rsidR="00A268D6" w:rsidRDefault="00A268D6" w:rsidP="00D5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53864" w14:textId="77777777" w:rsidR="00A268D6" w:rsidRDefault="00A268D6" w:rsidP="00D55111">
      <w:r>
        <w:separator/>
      </w:r>
    </w:p>
  </w:footnote>
  <w:footnote w:type="continuationSeparator" w:id="0">
    <w:p w14:paraId="4EF38428" w14:textId="77777777" w:rsidR="00A268D6" w:rsidRDefault="00A268D6" w:rsidP="00D55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C7F4B"/>
    <w:multiLevelType w:val="hybridMultilevel"/>
    <w:tmpl w:val="44B2D610"/>
    <w:lvl w:ilvl="0" w:tplc="FEFA451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FA0E63"/>
    <w:multiLevelType w:val="hybridMultilevel"/>
    <w:tmpl w:val="88AA5766"/>
    <w:lvl w:ilvl="0" w:tplc="83E211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3317C0"/>
    <w:multiLevelType w:val="hybridMultilevel"/>
    <w:tmpl w:val="231AE5A2"/>
    <w:lvl w:ilvl="0" w:tplc="2556B6AA">
      <w:start w:val="1"/>
      <w:numFmt w:val="japaneseCounting"/>
      <w:lvlText w:val="%1、"/>
      <w:lvlJc w:val="left"/>
      <w:pPr>
        <w:ind w:left="1040" w:hanging="10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93"/>
    <w:rsid w:val="002567BF"/>
    <w:rsid w:val="003C17E7"/>
    <w:rsid w:val="004606C9"/>
    <w:rsid w:val="00511ECF"/>
    <w:rsid w:val="00520C15"/>
    <w:rsid w:val="006D0F76"/>
    <w:rsid w:val="00735614"/>
    <w:rsid w:val="007F0193"/>
    <w:rsid w:val="00A268D6"/>
    <w:rsid w:val="00AE0833"/>
    <w:rsid w:val="00C8381C"/>
    <w:rsid w:val="00D55111"/>
    <w:rsid w:val="00EB43F5"/>
    <w:rsid w:val="00E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8146A"/>
  <w15:chartTrackingRefBased/>
  <w15:docId w15:val="{FA168905-75D4-46AC-8DF9-2D41E0BC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1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111"/>
    <w:rPr>
      <w:sz w:val="18"/>
      <w:szCs w:val="18"/>
    </w:rPr>
  </w:style>
  <w:style w:type="paragraph" w:styleId="a7">
    <w:name w:val="List Paragraph"/>
    <w:basedOn w:val="a"/>
    <w:uiPriority w:val="34"/>
    <w:qFormat/>
    <w:rsid w:val="00D551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3F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启凯</dc:creator>
  <cp:keywords/>
  <dc:description/>
  <cp:lastModifiedBy>启凯</cp:lastModifiedBy>
  <cp:revision>6</cp:revision>
  <dcterms:created xsi:type="dcterms:W3CDTF">2021-01-04T06:22:00Z</dcterms:created>
  <dcterms:modified xsi:type="dcterms:W3CDTF">2021-01-04T11:09:00Z</dcterms:modified>
</cp:coreProperties>
</file>