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621829" w14:textId="77777777" w:rsidR="004068C8" w:rsidRDefault="0094227C">
      <w:pPr>
        <w:jc w:val="center"/>
        <w:rPr>
          <w:rFonts w:ascii="Times New Roman" w:hAnsi="Times New Roman" w:cs="Times New Roman"/>
        </w:rPr>
      </w:pPr>
      <w:r>
        <w:rPr>
          <w:rFonts w:ascii="Times New Roman" w:hAnsi="Times New Roman" w:cs="Times New Roman"/>
          <w:sz w:val="24"/>
          <w:szCs w:val="24"/>
          <w:lang w:val="uk-UA"/>
        </w:rPr>
        <w:t>МІНІСТЕРСТВО ОСВІТИ І НАУКИ УКРАЇНИ</w:t>
      </w:r>
    </w:p>
    <w:p w14:paraId="3B45BB14" w14:textId="77777777" w:rsidR="004068C8" w:rsidRDefault="0094227C">
      <w:pPr>
        <w:jc w:val="center"/>
        <w:rPr>
          <w:rFonts w:ascii="Times New Roman" w:hAnsi="Times New Roman" w:cs="Times New Roman"/>
        </w:rPr>
      </w:pPr>
      <w:r>
        <w:rPr>
          <w:rFonts w:ascii="Times New Roman" w:hAnsi="Times New Roman" w:cs="Times New Roman"/>
          <w:sz w:val="24"/>
          <w:szCs w:val="24"/>
          <w:lang w:val="uk-UA"/>
        </w:rPr>
        <w:t>КИЇВСЬКИЙ НАЦІОНАЛЬНИЙ УНІВЕРСИТЕТ ІМЕНІ ТАРАСА ШЕВЧЕНКА</w:t>
      </w:r>
    </w:p>
    <w:p w14:paraId="7D26D477" w14:textId="77777777" w:rsidR="004068C8" w:rsidRDefault="0094227C">
      <w:pPr>
        <w:jc w:val="center"/>
        <w:rPr>
          <w:rFonts w:ascii="Times New Roman" w:hAnsi="Times New Roman" w:cs="Times New Roman"/>
        </w:rPr>
      </w:pPr>
      <w:r>
        <w:rPr>
          <w:rFonts w:ascii="Times New Roman" w:hAnsi="Times New Roman" w:cs="Times New Roman"/>
          <w:sz w:val="24"/>
          <w:szCs w:val="24"/>
          <w:lang w:val="uk-UA"/>
        </w:rPr>
        <w:t>ФАКУЛЬТЕТ ІНФОРМАЦІЙНИХ ТЕХНОЛОГІЙ</w:t>
      </w:r>
    </w:p>
    <w:p w14:paraId="55B1D024" w14:textId="77777777" w:rsidR="004068C8" w:rsidRDefault="004068C8">
      <w:pPr>
        <w:jc w:val="center"/>
        <w:rPr>
          <w:rFonts w:ascii="Times New Roman" w:hAnsi="Times New Roman" w:cs="Times New Roman"/>
        </w:rPr>
      </w:pPr>
    </w:p>
    <w:p w14:paraId="218AD91C" w14:textId="77777777" w:rsidR="004068C8" w:rsidRDefault="0094227C">
      <w:pPr>
        <w:jc w:val="center"/>
        <w:rPr>
          <w:rFonts w:ascii="Times New Roman" w:hAnsi="Times New Roman" w:cs="Times New Roman"/>
        </w:rPr>
      </w:pPr>
      <w:r>
        <w:rPr>
          <w:rFonts w:ascii="Times New Roman" w:hAnsi="Times New Roman" w:cs="Times New Roman"/>
          <w:sz w:val="28"/>
          <w:szCs w:val="28"/>
          <w:lang w:val="uk-UA"/>
        </w:rPr>
        <w:t>Кафедра програмних систем і технологій</w:t>
      </w:r>
    </w:p>
    <w:p w14:paraId="66B7CD74" w14:textId="77777777" w:rsidR="004068C8" w:rsidRDefault="004068C8">
      <w:pPr>
        <w:jc w:val="center"/>
        <w:rPr>
          <w:rFonts w:ascii="Times New Roman" w:hAnsi="Times New Roman" w:cs="Times New Roman"/>
        </w:rPr>
      </w:pPr>
    </w:p>
    <w:p w14:paraId="3451C384" w14:textId="77777777" w:rsidR="004068C8" w:rsidRDefault="004068C8">
      <w:pPr>
        <w:jc w:val="center"/>
        <w:rPr>
          <w:rFonts w:ascii="Times New Roman" w:hAnsi="Times New Roman" w:cs="Times New Roman"/>
        </w:rPr>
      </w:pPr>
    </w:p>
    <w:p w14:paraId="3FC679C4" w14:textId="77777777" w:rsidR="004068C8" w:rsidRDefault="004068C8">
      <w:pPr>
        <w:jc w:val="center"/>
        <w:rPr>
          <w:rFonts w:ascii="Times New Roman" w:hAnsi="Times New Roman" w:cs="Times New Roman"/>
        </w:rPr>
      </w:pPr>
    </w:p>
    <w:p w14:paraId="3C3A33BD" w14:textId="77777777" w:rsidR="004068C8" w:rsidRDefault="0094227C">
      <w:pPr>
        <w:pStyle w:val="TableParagraph"/>
        <w:jc w:val="center"/>
      </w:pPr>
      <w:r>
        <w:rPr>
          <w:b/>
          <w:bCs/>
          <w:sz w:val="32"/>
          <w:szCs w:val="32"/>
        </w:rPr>
        <w:t>Курсова робота</w:t>
      </w:r>
    </w:p>
    <w:p w14:paraId="1FDFA3D7" w14:textId="77777777" w:rsidR="004068C8" w:rsidRDefault="004068C8">
      <w:pPr>
        <w:pStyle w:val="TableParagraph"/>
        <w:jc w:val="center"/>
      </w:pPr>
    </w:p>
    <w:p w14:paraId="619D4233" w14:textId="77777777" w:rsidR="004068C8" w:rsidRDefault="0094227C">
      <w:pPr>
        <w:pStyle w:val="TableParagraph"/>
        <w:jc w:val="center"/>
      </w:pPr>
      <w:r>
        <w:rPr>
          <w:sz w:val="28"/>
          <w:szCs w:val="28"/>
        </w:rPr>
        <w:t>на тему</w:t>
      </w:r>
    </w:p>
    <w:p w14:paraId="69018939" w14:textId="77777777" w:rsidR="004068C8" w:rsidRDefault="004068C8">
      <w:pPr>
        <w:pStyle w:val="TableParagraph"/>
        <w:jc w:val="center"/>
      </w:pPr>
    </w:p>
    <w:p w14:paraId="7AFA42B8" w14:textId="77777777" w:rsidR="004068C8" w:rsidRDefault="0094227C">
      <w:pPr>
        <w:pStyle w:val="TableParagraph"/>
        <w:jc w:val="center"/>
        <w:rPr>
          <w:b/>
          <w:bCs/>
          <w:sz w:val="28"/>
          <w:szCs w:val="28"/>
        </w:rPr>
      </w:pPr>
      <w:r>
        <w:rPr>
          <w:sz w:val="30"/>
        </w:rPr>
        <w:t>“Розробка блокчейн вузла у якості автоматизованої системи безготівкових платежів”</w:t>
      </w:r>
    </w:p>
    <w:p w14:paraId="6DDE8613" w14:textId="77777777" w:rsidR="004068C8" w:rsidRDefault="004068C8">
      <w:pPr>
        <w:jc w:val="center"/>
        <w:rPr>
          <w:rFonts w:ascii="Times New Roman" w:hAnsi="Times New Roman" w:cs="Times New Roman"/>
        </w:rPr>
      </w:pPr>
    </w:p>
    <w:p w14:paraId="0CCA8336" w14:textId="77777777" w:rsidR="004068C8" w:rsidRDefault="004068C8">
      <w:pPr>
        <w:jc w:val="center"/>
        <w:rPr>
          <w:rFonts w:ascii="Times New Roman" w:hAnsi="Times New Roman" w:cs="Times New Roman"/>
        </w:rPr>
      </w:pPr>
    </w:p>
    <w:p w14:paraId="50186F48" w14:textId="77777777" w:rsidR="004068C8" w:rsidRDefault="004068C8">
      <w:pPr>
        <w:jc w:val="center"/>
        <w:rPr>
          <w:rFonts w:ascii="Times New Roman" w:hAnsi="Times New Roman" w:cs="Times New Roman"/>
        </w:rPr>
      </w:pPr>
    </w:p>
    <w:p w14:paraId="5471EDA1" w14:textId="77777777" w:rsidR="004068C8" w:rsidRDefault="0094227C">
      <w:pPr>
        <w:jc w:val="right"/>
        <w:rPr>
          <w:rFonts w:ascii="Times New Roman" w:hAnsi="Times New Roman" w:cs="Times New Roman"/>
        </w:rPr>
      </w:pPr>
      <w:r>
        <w:rPr>
          <w:rFonts w:ascii="Times New Roman" w:hAnsi="Times New Roman" w:cs="Times New Roman"/>
          <w:sz w:val="28"/>
          <w:szCs w:val="28"/>
          <w:lang w:val="uk-UA"/>
        </w:rPr>
        <w:t>Виконав: ст. гр. ІПЗ-33</w:t>
      </w:r>
    </w:p>
    <w:p w14:paraId="31B6167A" w14:textId="77777777" w:rsidR="004068C8" w:rsidRDefault="0094227C">
      <w:pPr>
        <w:jc w:val="right"/>
        <w:rPr>
          <w:rFonts w:ascii="Times New Roman" w:hAnsi="Times New Roman" w:cs="Times New Roman"/>
        </w:rPr>
      </w:pPr>
      <w:proofErr w:type="spellStart"/>
      <w:r>
        <w:rPr>
          <w:rFonts w:ascii="Times New Roman" w:hAnsi="Times New Roman" w:cs="Times New Roman"/>
          <w:sz w:val="28"/>
          <w:szCs w:val="28"/>
          <w:lang w:val="uk-UA"/>
        </w:rPr>
        <w:t>Гоша</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Давід</w:t>
      </w:r>
      <w:proofErr w:type="spellEnd"/>
    </w:p>
    <w:p w14:paraId="318909C2" w14:textId="77777777" w:rsidR="004068C8" w:rsidRDefault="004068C8">
      <w:pPr>
        <w:jc w:val="right"/>
        <w:rPr>
          <w:rFonts w:ascii="Times New Roman" w:hAnsi="Times New Roman" w:cs="Times New Roman"/>
        </w:rPr>
      </w:pPr>
    </w:p>
    <w:p w14:paraId="71481D3B" w14:textId="77777777" w:rsidR="004068C8" w:rsidRDefault="0094227C">
      <w:pPr>
        <w:jc w:val="right"/>
        <w:rPr>
          <w:rFonts w:ascii="Times New Roman" w:hAnsi="Times New Roman" w:cs="Times New Roman"/>
        </w:rPr>
      </w:pPr>
      <w:r>
        <w:rPr>
          <w:rFonts w:ascii="Times New Roman" w:hAnsi="Times New Roman" w:cs="Times New Roman"/>
          <w:sz w:val="28"/>
          <w:szCs w:val="28"/>
          <w:lang w:val="uk-UA"/>
        </w:rPr>
        <w:t>Керівник практики:</w:t>
      </w:r>
    </w:p>
    <w:p w14:paraId="769664C1" w14:textId="77777777" w:rsidR="004068C8" w:rsidRDefault="0094227C">
      <w:pPr>
        <w:jc w:val="right"/>
        <w:rPr>
          <w:rFonts w:ascii="Times New Roman" w:hAnsi="Times New Roman" w:cs="Times New Roman"/>
          <w:sz w:val="28"/>
          <w:szCs w:val="28"/>
        </w:rPr>
      </w:pPr>
      <w:bookmarkStart w:id="0" w:name="_Hlk136366503"/>
      <w:r>
        <w:rPr>
          <w:rFonts w:ascii="Times New Roman" w:hAnsi="Times New Roman" w:cs="Times New Roman"/>
          <w:sz w:val="28"/>
          <w:szCs w:val="28"/>
        </w:rPr>
        <w:t xml:space="preserve">д.т.н. </w:t>
      </w:r>
      <w:proofErr w:type="spellStart"/>
      <w:r>
        <w:rPr>
          <w:rFonts w:ascii="Times New Roman" w:hAnsi="Times New Roman" w:cs="Times New Roman"/>
          <w:sz w:val="28"/>
          <w:szCs w:val="28"/>
        </w:rPr>
        <w:t>с.н.с</w:t>
      </w:r>
      <w:proofErr w:type="spellEnd"/>
      <w:r>
        <w:rPr>
          <w:rFonts w:ascii="Times New Roman" w:hAnsi="Times New Roman" w:cs="Times New Roman"/>
          <w:sz w:val="28"/>
          <w:szCs w:val="28"/>
        </w:rPr>
        <w:t xml:space="preserve"> </w:t>
      </w:r>
      <w:bookmarkEnd w:id="0"/>
      <w:proofErr w:type="spellStart"/>
      <w:r>
        <w:rPr>
          <w:rFonts w:ascii="Times New Roman" w:hAnsi="Times New Roman" w:cs="Times New Roman"/>
          <w:sz w:val="28"/>
          <w:szCs w:val="28"/>
        </w:rPr>
        <w:t>Порєв</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Геннадій</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Володимирович</w:t>
      </w:r>
      <w:proofErr w:type="spellEnd"/>
    </w:p>
    <w:p w14:paraId="02A437ED" w14:textId="77777777" w:rsidR="004068C8" w:rsidRDefault="004068C8">
      <w:pPr>
        <w:jc w:val="center"/>
        <w:rPr>
          <w:rFonts w:ascii="Times New Roman" w:hAnsi="Times New Roman" w:cs="Times New Roman"/>
        </w:rPr>
      </w:pPr>
    </w:p>
    <w:p w14:paraId="710243A8" w14:textId="77777777" w:rsidR="004068C8" w:rsidRDefault="004068C8">
      <w:pPr>
        <w:jc w:val="center"/>
        <w:rPr>
          <w:rFonts w:ascii="Times New Roman" w:hAnsi="Times New Roman" w:cs="Times New Roman"/>
        </w:rPr>
      </w:pPr>
    </w:p>
    <w:p w14:paraId="7EEA6596" w14:textId="77777777" w:rsidR="004068C8" w:rsidRDefault="004068C8">
      <w:pPr>
        <w:jc w:val="center"/>
        <w:rPr>
          <w:rFonts w:ascii="Times New Roman" w:hAnsi="Times New Roman" w:cs="Times New Roman"/>
        </w:rPr>
      </w:pPr>
    </w:p>
    <w:p w14:paraId="01482F72" w14:textId="77777777" w:rsidR="004068C8" w:rsidRDefault="0094227C">
      <w:pPr>
        <w:jc w:val="center"/>
        <w:rPr>
          <w:rFonts w:ascii="Times New Roman" w:hAnsi="Times New Roman" w:cs="Times New Roman"/>
        </w:rPr>
      </w:pPr>
      <w:r>
        <w:rPr>
          <w:rFonts w:ascii="Times New Roman" w:hAnsi="Times New Roman" w:cs="Times New Roman"/>
          <w:sz w:val="28"/>
          <w:szCs w:val="28"/>
          <w:lang w:val="uk-UA"/>
        </w:rPr>
        <w:t>Київ – 2023</w:t>
      </w:r>
    </w:p>
    <w:p w14:paraId="4950D6F2" w14:textId="77777777" w:rsidR="004068C8" w:rsidRDefault="004068C8">
      <w:pPr>
        <w:pStyle w:val="1"/>
        <w:spacing w:line="360" w:lineRule="auto"/>
        <w:rPr>
          <w:rFonts w:ascii="Times New Roman" w:hAnsi="Times New Roman" w:cs="Times New Roman"/>
          <w:sz w:val="28"/>
          <w:szCs w:val="28"/>
        </w:rPr>
        <w:sectPr w:rsidR="004068C8">
          <w:headerReference w:type="default" r:id="rId8"/>
          <w:footerReference w:type="default" r:id="rId9"/>
          <w:headerReference w:type="first" r:id="rId10"/>
          <w:pgSz w:w="11906" w:h="16838"/>
          <w:pgMar w:top="1134" w:right="567" w:bottom="850" w:left="1417" w:header="709" w:footer="709" w:gutter="0"/>
          <w:cols w:space="708"/>
          <w:titlePg/>
          <w:docGrid w:linePitch="360"/>
        </w:sectPr>
      </w:pPr>
    </w:p>
    <w:p w14:paraId="3D52D40A" w14:textId="77777777" w:rsidR="004068C8" w:rsidRDefault="004068C8">
      <w:pPr>
        <w:pStyle w:val="1"/>
        <w:spacing w:line="360" w:lineRule="auto"/>
        <w:rPr>
          <w:rFonts w:ascii="Times New Roman" w:hAnsi="Times New Roman" w:cs="Times New Roman"/>
          <w:sz w:val="28"/>
          <w:szCs w:val="28"/>
        </w:rPr>
      </w:pPr>
    </w:p>
    <w:p w14:paraId="2D9D4592" w14:textId="77777777" w:rsidR="004068C8" w:rsidRDefault="0094227C">
      <w:pPr>
        <w:pStyle w:val="1"/>
        <w:spacing w:line="360" w:lineRule="auto"/>
        <w:jc w:val="center"/>
        <w:rPr>
          <w:rFonts w:ascii="Times New Roman" w:hAnsi="Times New Roman" w:cs="Times New Roman"/>
          <w:sz w:val="28"/>
          <w:szCs w:val="28"/>
        </w:rPr>
      </w:pPr>
      <w:bookmarkStart w:id="1" w:name="_Toc136448191"/>
      <w:bookmarkStart w:id="2" w:name="_Toc136769617"/>
      <w:r>
        <w:rPr>
          <w:rFonts w:ascii="Times New Roman" w:hAnsi="Times New Roman" w:cs="Times New Roman"/>
          <w:b/>
          <w:bCs/>
          <w:sz w:val="32"/>
          <w:szCs w:val="32"/>
          <w:lang w:val="uk-UA"/>
        </w:rPr>
        <w:t>Анотація</w:t>
      </w:r>
      <w:bookmarkEnd w:id="1"/>
      <w:bookmarkEnd w:id="2"/>
    </w:p>
    <w:p w14:paraId="0582C5E3" w14:textId="77777777" w:rsidR="004068C8" w:rsidRPr="005B6AF5" w:rsidRDefault="004068C8">
      <w:pPr>
        <w:pStyle w:val="13"/>
        <w:spacing w:before="5" w:line="360" w:lineRule="auto"/>
        <w:jc w:val="center"/>
        <w:rPr>
          <w:rFonts w:ascii="Times New Roman" w:hAnsi="Times New Roman" w:cs="Times New Roman"/>
          <w:sz w:val="28"/>
          <w:szCs w:val="28"/>
          <w:lang w:val="ru-RU"/>
        </w:rPr>
      </w:pPr>
    </w:p>
    <w:p w14:paraId="04EE52C3" w14:textId="77777777" w:rsidR="004068C8" w:rsidRPr="005B6AF5" w:rsidRDefault="0094227C">
      <w:pPr>
        <w:pStyle w:val="13"/>
        <w:spacing w:line="360" w:lineRule="auto"/>
        <w:ind w:left="567" w:right="567"/>
        <w:jc w:val="both"/>
        <w:rPr>
          <w:rFonts w:ascii="Times New Roman" w:hAnsi="Times New Roman" w:cs="Times New Roman"/>
          <w:sz w:val="28"/>
          <w:szCs w:val="28"/>
          <w:lang w:val="ru-RU"/>
        </w:rPr>
      </w:pPr>
      <w:r>
        <w:rPr>
          <w:rFonts w:ascii="Times New Roman" w:hAnsi="Times New Roman" w:cs="Times New Roman"/>
          <w:sz w:val="28"/>
          <w:szCs w:val="28"/>
          <w:lang w:val="uk-UA"/>
        </w:rPr>
        <w:t xml:space="preserve">У цій курсовій роботі представлено документ архітектури програмного забезпечення (SAD) для нової платіжної системи на основі блокчейну, що має на меті подолання обмежень існуючих технологій. Описано архітектуру запропонованої системи, дизайн інтерфейсу користувача та деталі реалізації. У статті також досліджується механізм надходження блоків і виявляється, що він підпорядковується </w:t>
      </w:r>
      <w:proofErr w:type="spellStart"/>
      <w:r>
        <w:rPr>
          <w:rFonts w:ascii="Times New Roman" w:hAnsi="Times New Roman" w:cs="Times New Roman"/>
          <w:sz w:val="28"/>
          <w:szCs w:val="28"/>
          <w:lang w:val="uk-UA"/>
        </w:rPr>
        <w:t>пуассонівському</w:t>
      </w:r>
      <w:proofErr w:type="spellEnd"/>
      <w:r>
        <w:rPr>
          <w:rFonts w:ascii="Times New Roman" w:hAnsi="Times New Roman" w:cs="Times New Roman"/>
          <w:sz w:val="28"/>
          <w:szCs w:val="28"/>
          <w:lang w:val="uk-UA"/>
        </w:rPr>
        <w:t xml:space="preserve"> розподілу, що призводить до парадоксу в часі підтвердження транзакцій. В цілому, стаття пропонує детальний план вдосконалення системи електронних платежів за допомогою технології блокчейн.</w:t>
      </w:r>
    </w:p>
    <w:p w14:paraId="45E9A648" w14:textId="77777777" w:rsidR="004068C8" w:rsidRPr="005B6AF5" w:rsidRDefault="004068C8">
      <w:pPr>
        <w:pStyle w:val="13"/>
        <w:spacing w:line="360" w:lineRule="auto"/>
        <w:jc w:val="center"/>
        <w:rPr>
          <w:rFonts w:ascii="Times New Roman" w:hAnsi="Times New Roman" w:cs="Times New Roman"/>
          <w:sz w:val="28"/>
          <w:szCs w:val="28"/>
          <w:lang w:val="ru-RU"/>
        </w:rPr>
      </w:pPr>
    </w:p>
    <w:p w14:paraId="2F9CEEC6" w14:textId="77777777" w:rsidR="004068C8" w:rsidRPr="005B6AF5" w:rsidRDefault="004068C8">
      <w:pPr>
        <w:pStyle w:val="13"/>
        <w:spacing w:before="4" w:line="360" w:lineRule="auto"/>
        <w:rPr>
          <w:rFonts w:ascii="Times New Roman" w:hAnsi="Times New Roman" w:cs="Times New Roman"/>
          <w:sz w:val="28"/>
          <w:szCs w:val="28"/>
          <w:lang w:val="ru-RU"/>
        </w:rPr>
        <w:sectPr w:rsidR="004068C8" w:rsidRPr="005B6AF5">
          <w:headerReference w:type="default" r:id="rId11"/>
          <w:footerReference w:type="default" r:id="rId12"/>
          <w:pgSz w:w="11906" w:h="16838"/>
          <w:pgMar w:top="1134" w:right="567" w:bottom="850" w:left="1417" w:header="709" w:footer="709" w:gutter="0"/>
          <w:cols w:space="708"/>
          <w:docGrid w:linePitch="360"/>
        </w:sectPr>
      </w:pPr>
    </w:p>
    <w:sdt>
      <w:sdtPr>
        <w:rPr>
          <w:rFonts w:ascii="Times New Roman" w:hAnsi="Times New Roman" w:cs="Times New Roman"/>
          <w:sz w:val="28"/>
          <w:szCs w:val="28"/>
        </w:rPr>
        <w:id w:val="-730926323"/>
        <w:placeholder>
          <w:docPart w:val="DefaultPlaceholder_TEXT"/>
        </w:placeholder>
        <w:docPartObj>
          <w:docPartGallery w:val="Table of Contents"/>
          <w:docPartUnique/>
        </w:docPartObj>
      </w:sdtPr>
      <w:sdtEndPr/>
      <w:sdtContent>
        <w:p w14:paraId="3280FADF" w14:textId="77777777" w:rsidR="004068C8" w:rsidRPr="00EE61F2" w:rsidRDefault="0094227C" w:rsidP="00EE61F2">
          <w:pPr>
            <w:pStyle w:val="12"/>
            <w:tabs>
              <w:tab w:val="right" w:leader="dot" w:pos="9912"/>
            </w:tabs>
            <w:spacing w:after="0"/>
            <w:jc w:val="center"/>
            <w:rPr>
              <w:rFonts w:ascii="Times New Roman" w:hAnsi="Times New Roman" w:cs="Times New Roman"/>
              <w:sz w:val="28"/>
              <w:szCs w:val="28"/>
            </w:rPr>
          </w:pPr>
          <w:r w:rsidRPr="00EE61F2">
            <w:rPr>
              <w:rFonts w:ascii="Times New Roman" w:hAnsi="Times New Roman" w:cs="Times New Roman"/>
              <w:sz w:val="28"/>
              <w:szCs w:val="28"/>
            </w:rPr>
            <w:t>ЗМІСТ</w:t>
          </w:r>
        </w:p>
        <w:p w14:paraId="44BE855C" w14:textId="139FFCE6" w:rsidR="00EE61F2" w:rsidRPr="00EE61F2" w:rsidRDefault="0094227C" w:rsidP="00EE61F2">
          <w:pPr>
            <w:pStyle w:val="12"/>
            <w:tabs>
              <w:tab w:val="right" w:leader="dot" w:pos="9912"/>
            </w:tabs>
            <w:rPr>
              <w:rFonts w:ascii="Times New Roman" w:eastAsiaTheme="minorEastAsia" w:hAnsi="Times New Roman" w:cs="Times New Roman"/>
              <w:noProof/>
              <w:sz w:val="28"/>
              <w:szCs w:val="28"/>
              <w:lang w:eastAsia="ru-RU"/>
            </w:rPr>
          </w:pPr>
          <w:r w:rsidRPr="00EE61F2">
            <w:rPr>
              <w:rFonts w:ascii="Times New Roman" w:hAnsi="Times New Roman" w:cs="Times New Roman"/>
              <w:sz w:val="28"/>
              <w:szCs w:val="28"/>
            </w:rPr>
            <w:fldChar w:fldCharType="begin"/>
          </w:r>
          <w:r w:rsidRPr="00EE61F2">
            <w:rPr>
              <w:rFonts w:ascii="Times New Roman" w:hAnsi="Times New Roman" w:cs="Times New Roman"/>
              <w:sz w:val="28"/>
              <w:szCs w:val="28"/>
            </w:rPr>
            <w:instrText xml:space="preserve">TOC \o "1-9" \h </w:instrText>
          </w:r>
          <w:r w:rsidRPr="00EE61F2">
            <w:rPr>
              <w:rFonts w:ascii="Times New Roman" w:hAnsi="Times New Roman" w:cs="Times New Roman"/>
              <w:sz w:val="28"/>
              <w:szCs w:val="28"/>
            </w:rPr>
            <w:fldChar w:fldCharType="separate"/>
          </w:r>
          <w:hyperlink w:anchor="_Toc136769617" w:history="1">
            <w:r w:rsidR="00EE61F2" w:rsidRPr="00EE61F2">
              <w:rPr>
                <w:rStyle w:val="af"/>
                <w:rFonts w:ascii="Times New Roman" w:hAnsi="Times New Roman" w:cs="Times New Roman"/>
                <w:noProof/>
                <w:sz w:val="28"/>
                <w:szCs w:val="28"/>
                <w:lang w:val="uk-UA"/>
              </w:rPr>
              <w:t>Анотація</w:t>
            </w:r>
            <w:r w:rsidR="00EE61F2" w:rsidRPr="00EE61F2">
              <w:rPr>
                <w:rFonts w:ascii="Times New Roman" w:hAnsi="Times New Roman" w:cs="Times New Roman"/>
                <w:noProof/>
                <w:sz w:val="28"/>
                <w:szCs w:val="28"/>
              </w:rPr>
              <w:tab/>
            </w:r>
            <w:r w:rsidR="00EE61F2" w:rsidRPr="00EE61F2">
              <w:rPr>
                <w:rFonts w:ascii="Times New Roman" w:hAnsi="Times New Roman" w:cs="Times New Roman"/>
                <w:noProof/>
                <w:sz w:val="28"/>
                <w:szCs w:val="28"/>
              </w:rPr>
              <w:fldChar w:fldCharType="begin"/>
            </w:r>
            <w:r w:rsidR="00EE61F2" w:rsidRPr="00EE61F2">
              <w:rPr>
                <w:rFonts w:ascii="Times New Roman" w:hAnsi="Times New Roman" w:cs="Times New Roman"/>
                <w:noProof/>
                <w:sz w:val="28"/>
                <w:szCs w:val="28"/>
              </w:rPr>
              <w:instrText xml:space="preserve"> PAGEREF _Toc136769617 \h </w:instrText>
            </w:r>
            <w:r w:rsidR="00EE61F2" w:rsidRPr="00EE61F2">
              <w:rPr>
                <w:rFonts w:ascii="Times New Roman" w:hAnsi="Times New Roman" w:cs="Times New Roman"/>
                <w:noProof/>
                <w:sz w:val="28"/>
                <w:szCs w:val="28"/>
              </w:rPr>
            </w:r>
            <w:r w:rsidR="00EE61F2" w:rsidRPr="00EE61F2">
              <w:rPr>
                <w:rFonts w:ascii="Times New Roman" w:hAnsi="Times New Roman" w:cs="Times New Roman"/>
                <w:noProof/>
                <w:sz w:val="28"/>
                <w:szCs w:val="28"/>
              </w:rPr>
              <w:fldChar w:fldCharType="separate"/>
            </w:r>
            <w:r w:rsidR="00181EFB">
              <w:rPr>
                <w:rFonts w:ascii="Times New Roman" w:hAnsi="Times New Roman" w:cs="Times New Roman"/>
                <w:noProof/>
                <w:sz w:val="28"/>
                <w:szCs w:val="28"/>
              </w:rPr>
              <w:t>2</w:t>
            </w:r>
            <w:r w:rsidR="00EE61F2" w:rsidRPr="00EE61F2">
              <w:rPr>
                <w:rFonts w:ascii="Times New Roman" w:hAnsi="Times New Roman" w:cs="Times New Roman"/>
                <w:noProof/>
                <w:sz w:val="28"/>
                <w:szCs w:val="28"/>
              </w:rPr>
              <w:fldChar w:fldCharType="end"/>
            </w:r>
          </w:hyperlink>
        </w:p>
        <w:p w14:paraId="5C0EEA98" w14:textId="0746A80B" w:rsidR="00EE61F2" w:rsidRPr="00EE61F2" w:rsidRDefault="00374D8C" w:rsidP="00EE61F2">
          <w:pPr>
            <w:pStyle w:val="12"/>
            <w:tabs>
              <w:tab w:val="right" w:leader="dot" w:pos="9912"/>
            </w:tabs>
            <w:rPr>
              <w:rFonts w:ascii="Times New Roman" w:eastAsiaTheme="minorEastAsia" w:hAnsi="Times New Roman" w:cs="Times New Roman"/>
              <w:noProof/>
              <w:sz w:val="28"/>
              <w:szCs w:val="28"/>
              <w:lang w:eastAsia="ru-RU"/>
            </w:rPr>
          </w:pPr>
          <w:hyperlink w:anchor="_Toc136769618" w:history="1">
            <w:r w:rsidR="00EE61F2" w:rsidRPr="00EE61F2">
              <w:rPr>
                <w:rStyle w:val="af"/>
                <w:rFonts w:ascii="Times New Roman" w:hAnsi="Times New Roman" w:cs="Times New Roman"/>
                <w:noProof/>
                <w:sz w:val="28"/>
                <w:szCs w:val="28"/>
                <w:lang w:val="uk-UA"/>
              </w:rPr>
              <w:t>1. Вступ</w:t>
            </w:r>
            <w:r w:rsidR="00EE61F2" w:rsidRPr="00EE61F2">
              <w:rPr>
                <w:rFonts w:ascii="Times New Roman" w:hAnsi="Times New Roman" w:cs="Times New Roman"/>
                <w:noProof/>
                <w:sz w:val="28"/>
                <w:szCs w:val="28"/>
              </w:rPr>
              <w:tab/>
            </w:r>
            <w:r w:rsidR="00EE61F2" w:rsidRPr="00EE61F2">
              <w:rPr>
                <w:rFonts w:ascii="Times New Roman" w:hAnsi="Times New Roman" w:cs="Times New Roman"/>
                <w:noProof/>
                <w:sz w:val="28"/>
                <w:szCs w:val="28"/>
              </w:rPr>
              <w:fldChar w:fldCharType="begin"/>
            </w:r>
            <w:r w:rsidR="00EE61F2" w:rsidRPr="00EE61F2">
              <w:rPr>
                <w:rFonts w:ascii="Times New Roman" w:hAnsi="Times New Roman" w:cs="Times New Roman"/>
                <w:noProof/>
                <w:sz w:val="28"/>
                <w:szCs w:val="28"/>
              </w:rPr>
              <w:instrText xml:space="preserve"> PAGEREF _Toc136769618 \h </w:instrText>
            </w:r>
            <w:r w:rsidR="00EE61F2" w:rsidRPr="00EE61F2">
              <w:rPr>
                <w:rFonts w:ascii="Times New Roman" w:hAnsi="Times New Roman" w:cs="Times New Roman"/>
                <w:noProof/>
                <w:sz w:val="28"/>
                <w:szCs w:val="28"/>
              </w:rPr>
            </w:r>
            <w:r w:rsidR="00EE61F2" w:rsidRPr="00EE61F2">
              <w:rPr>
                <w:rFonts w:ascii="Times New Roman" w:hAnsi="Times New Roman" w:cs="Times New Roman"/>
                <w:noProof/>
                <w:sz w:val="28"/>
                <w:szCs w:val="28"/>
              </w:rPr>
              <w:fldChar w:fldCharType="separate"/>
            </w:r>
            <w:r w:rsidR="00181EFB">
              <w:rPr>
                <w:rFonts w:ascii="Times New Roman" w:hAnsi="Times New Roman" w:cs="Times New Roman"/>
                <w:noProof/>
                <w:sz w:val="28"/>
                <w:szCs w:val="28"/>
              </w:rPr>
              <w:t>5</w:t>
            </w:r>
            <w:r w:rsidR="00EE61F2" w:rsidRPr="00EE61F2">
              <w:rPr>
                <w:rFonts w:ascii="Times New Roman" w:hAnsi="Times New Roman" w:cs="Times New Roman"/>
                <w:noProof/>
                <w:sz w:val="28"/>
                <w:szCs w:val="28"/>
              </w:rPr>
              <w:fldChar w:fldCharType="end"/>
            </w:r>
          </w:hyperlink>
        </w:p>
        <w:p w14:paraId="434AB0B2" w14:textId="4B9113A9" w:rsidR="00EE61F2" w:rsidRPr="00EE61F2" w:rsidRDefault="00374D8C" w:rsidP="00EE61F2">
          <w:pPr>
            <w:pStyle w:val="24"/>
            <w:tabs>
              <w:tab w:val="right" w:leader="dot" w:pos="9912"/>
            </w:tabs>
            <w:rPr>
              <w:rFonts w:ascii="Times New Roman" w:eastAsiaTheme="minorEastAsia" w:hAnsi="Times New Roman" w:cs="Times New Roman"/>
              <w:noProof/>
              <w:sz w:val="28"/>
              <w:szCs w:val="28"/>
              <w:lang w:eastAsia="ru-RU"/>
            </w:rPr>
          </w:pPr>
          <w:hyperlink w:anchor="_Toc136769619" w:history="1">
            <w:r w:rsidR="00EE61F2" w:rsidRPr="00EE61F2">
              <w:rPr>
                <w:rStyle w:val="af"/>
                <w:rFonts w:ascii="Times New Roman" w:hAnsi="Times New Roman" w:cs="Times New Roman"/>
                <w:noProof/>
                <w:sz w:val="28"/>
                <w:szCs w:val="28"/>
                <w:lang w:val="uk-UA"/>
              </w:rPr>
              <w:t>1.1 Мета роботи</w:t>
            </w:r>
            <w:r w:rsidR="00EE61F2" w:rsidRPr="00EE61F2">
              <w:rPr>
                <w:rFonts w:ascii="Times New Roman" w:hAnsi="Times New Roman" w:cs="Times New Roman"/>
                <w:noProof/>
                <w:sz w:val="28"/>
                <w:szCs w:val="28"/>
              </w:rPr>
              <w:tab/>
            </w:r>
            <w:r w:rsidR="00EE61F2" w:rsidRPr="00EE61F2">
              <w:rPr>
                <w:rFonts w:ascii="Times New Roman" w:hAnsi="Times New Roman" w:cs="Times New Roman"/>
                <w:noProof/>
                <w:sz w:val="28"/>
                <w:szCs w:val="28"/>
              </w:rPr>
              <w:fldChar w:fldCharType="begin"/>
            </w:r>
            <w:r w:rsidR="00EE61F2" w:rsidRPr="00EE61F2">
              <w:rPr>
                <w:rFonts w:ascii="Times New Roman" w:hAnsi="Times New Roman" w:cs="Times New Roman"/>
                <w:noProof/>
                <w:sz w:val="28"/>
                <w:szCs w:val="28"/>
              </w:rPr>
              <w:instrText xml:space="preserve"> PAGEREF _Toc136769619 \h </w:instrText>
            </w:r>
            <w:r w:rsidR="00EE61F2" w:rsidRPr="00EE61F2">
              <w:rPr>
                <w:rFonts w:ascii="Times New Roman" w:hAnsi="Times New Roman" w:cs="Times New Roman"/>
                <w:noProof/>
                <w:sz w:val="28"/>
                <w:szCs w:val="28"/>
              </w:rPr>
            </w:r>
            <w:r w:rsidR="00EE61F2" w:rsidRPr="00EE61F2">
              <w:rPr>
                <w:rFonts w:ascii="Times New Roman" w:hAnsi="Times New Roman" w:cs="Times New Roman"/>
                <w:noProof/>
                <w:sz w:val="28"/>
                <w:szCs w:val="28"/>
              </w:rPr>
              <w:fldChar w:fldCharType="separate"/>
            </w:r>
            <w:r w:rsidR="00181EFB">
              <w:rPr>
                <w:rFonts w:ascii="Times New Roman" w:hAnsi="Times New Roman" w:cs="Times New Roman"/>
                <w:noProof/>
                <w:sz w:val="28"/>
                <w:szCs w:val="28"/>
              </w:rPr>
              <w:t>6</w:t>
            </w:r>
            <w:r w:rsidR="00EE61F2" w:rsidRPr="00EE61F2">
              <w:rPr>
                <w:rFonts w:ascii="Times New Roman" w:hAnsi="Times New Roman" w:cs="Times New Roman"/>
                <w:noProof/>
                <w:sz w:val="28"/>
                <w:szCs w:val="28"/>
              </w:rPr>
              <w:fldChar w:fldCharType="end"/>
            </w:r>
          </w:hyperlink>
        </w:p>
        <w:p w14:paraId="23697096" w14:textId="3F23D862" w:rsidR="00EE61F2" w:rsidRPr="00EE61F2" w:rsidRDefault="00374D8C" w:rsidP="00EE61F2">
          <w:pPr>
            <w:pStyle w:val="24"/>
            <w:tabs>
              <w:tab w:val="right" w:leader="dot" w:pos="9912"/>
            </w:tabs>
            <w:rPr>
              <w:rFonts w:ascii="Times New Roman" w:eastAsiaTheme="minorEastAsia" w:hAnsi="Times New Roman" w:cs="Times New Roman"/>
              <w:noProof/>
              <w:sz w:val="28"/>
              <w:szCs w:val="28"/>
              <w:lang w:eastAsia="ru-RU"/>
            </w:rPr>
          </w:pPr>
          <w:hyperlink w:anchor="_Toc136769620" w:history="1">
            <w:r w:rsidR="00EE61F2" w:rsidRPr="00EE61F2">
              <w:rPr>
                <w:rStyle w:val="af"/>
                <w:rFonts w:ascii="Times New Roman" w:hAnsi="Times New Roman" w:cs="Times New Roman"/>
                <w:noProof/>
                <w:sz w:val="28"/>
                <w:szCs w:val="28"/>
                <w:lang w:val="uk-UA"/>
              </w:rPr>
              <w:t>1.3 Порівняння аналогів</w:t>
            </w:r>
            <w:r w:rsidR="00EE61F2" w:rsidRPr="00EE61F2">
              <w:rPr>
                <w:rFonts w:ascii="Times New Roman" w:hAnsi="Times New Roman" w:cs="Times New Roman"/>
                <w:noProof/>
                <w:sz w:val="28"/>
                <w:szCs w:val="28"/>
              </w:rPr>
              <w:tab/>
            </w:r>
            <w:r w:rsidR="00EE61F2" w:rsidRPr="00EE61F2">
              <w:rPr>
                <w:rFonts w:ascii="Times New Roman" w:hAnsi="Times New Roman" w:cs="Times New Roman"/>
                <w:noProof/>
                <w:sz w:val="28"/>
                <w:szCs w:val="28"/>
              </w:rPr>
              <w:fldChar w:fldCharType="begin"/>
            </w:r>
            <w:r w:rsidR="00EE61F2" w:rsidRPr="00EE61F2">
              <w:rPr>
                <w:rFonts w:ascii="Times New Roman" w:hAnsi="Times New Roman" w:cs="Times New Roman"/>
                <w:noProof/>
                <w:sz w:val="28"/>
                <w:szCs w:val="28"/>
              </w:rPr>
              <w:instrText xml:space="preserve"> PAGEREF _Toc136769620 \h </w:instrText>
            </w:r>
            <w:r w:rsidR="00EE61F2" w:rsidRPr="00EE61F2">
              <w:rPr>
                <w:rFonts w:ascii="Times New Roman" w:hAnsi="Times New Roman" w:cs="Times New Roman"/>
                <w:noProof/>
                <w:sz w:val="28"/>
                <w:szCs w:val="28"/>
              </w:rPr>
            </w:r>
            <w:r w:rsidR="00EE61F2" w:rsidRPr="00EE61F2">
              <w:rPr>
                <w:rFonts w:ascii="Times New Roman" w:hAnsi="Times New Roman" w:cs="Times New Roman"/>
                <w:noProof/>
                <w:sz w:val="28"/>
                <w:szCs w:val="28"/>
              </w:rPr>
              <w:fldChar w:fldCharType="separate"/>
            </w:r>
            <w:r w:rsidR="00181EFB">
              <w:rPr>
                <w:rFonts w:ascii="Times New Roman" w:hAnsi="Times New Roman" w:cs="Times New Roman"/>
                <w:noProof/>
                <w:sz w:val="28"/>
                <w:szCs w:val="28"/>
              </w:rPr>
              <w:t>8</w:t>
            </w:r>
            <w:r w:rsidR="00EE61F2" w:rsidRPr="00EE61F2">
              <w:rPr>
                <w:rFonts w:ascii="Times New Roman" w:hAnsi="Times New Roman" w:cs="Times New Roman"/>
                <w:noProof/>
                <w:sz w:val="28"/>
                <w:szCs w:val="28"/>
              </w:rPr>
              <w:fldChar w:fldCharType="end"/>
            </w:r>
          </w:hyperlink>
        </w:p>
        <w:p w14:paraId="1F10EEC1" w14:textId="3C789911" w:rsidR="00EE61F2" w:rsidRPr="00EE61F2" w:rsidRDefault="00374D8C" w:rsidP="00EE61F2">
          <w:pPr>
            <w:pStyle w:val="12"/>
            <w:tabs>
              <w:tab w:val="right" w:leader="dot" w:pos="9912"/>
            </w:tabs>
            <w:rPr>
              <w:rFonts w:ascii="Times New Roman" w:eastAsiaTheme="minorEastAsia" w:hAnsi="Times New Roman" w:cs="Times New Roman"/>
              <w:noProof/>
              <w:sz w:val="28"/>
              <w:szCs w:val="28"/>
              <w:lang w:eastAsia="ru-RU"/>
            </w:rPr>
          </w:pPr>
          <w:hyperlink w:anchor="_Toc136769621" w:history="1">
            <w:r w:rsidR="00EE61F2" w:rsidRPr="00EE61F2">
              <w:rPr>
                <w:rStyle w:val="af"/>
                <w:rFonts w:ascii="Times New Roman" w:hAnsi="Times New Roman" w:cs="Times New Roman"/>
                <w:noProof/>
                <w:sz w:val="28"/>
                <w:szCs w:val="28"/>
                <w:lang w:val="uk-UA"/>
              </w:rPr>
              <w:t>2. Теоретична інформація</w:t>
            </w:r>
            <w:r w:rsidR="00EE61F2" w:rsidRPr="00EE61F2">
              <w:rPr>
                <w:rFonts w:ascii="Times New Roman" w:hAnsi="Times New Roman" w:cs="Times New Roman"/>
                <w:noProof/>
                <w:sz w:val="28"/>
                <w:szCs w:val="28"/>
              </w:rPr>
              <w:tab/>
            </w:r>
            <w:r w:rsidR="00EE61F2" w:rsidRPr="00EE61F2">
              <w:rPr>
                <w:rFonts w:ascii="Times New Roman" w:hAnsi="Times New Roman" w:cs="Times New Roman"/>
                <w:noProof/>
                <w:sz w:val="28"/>
                <w:szCs w:val="28"/>
              </w:rPr>
              <w:fldChar w:fldCharType="begin"/>
            </w:r>
            <w:r w:rsidR="00EE61F2" w:rsidRPr="00EE61F2">
              <w:rPr>
                <w:rFonts w:ascii="Times New Roman" w:hAnsi="Times New Roman" w:cs="Times New Roman"/>
                <w:noProof/>
                <w:sz w:val="28"/>
                <w:szCs w:val="28"/>
              </w:rPr>
              <w:instrText xml:space="preserve"> PAGEREF _Toc136769621 \h </w:instrText>
            </w:r>
            <w:r w:rsidR="00EE61F2" w:rsidRPr="00EE61F2">
              <w:rPr>
                <w:rFonts w:ascii="Times New Roman" w:hAnsi="Times New Roman" w:cs="Times New Roman"/>
                <w:noProof/>
                <w:sz w:val="28"/>
                <w:szCs w:val="28"/>
              </w:rPr>
            </w:r>
            <w:r w:rsidR="00EE61F2" w:rsidRPr="00EE61F2">
              <w:rPr>
                <w:rFonts w:ascii="Times New Roman" w:hAnsi="Times New Roman" w:cs="Times New Roman"/>
                <w:noProof/>
                <w:sz w:val="28"/>
                <w:szCs w:val="28"/>
              </w:rPr>
              <w:fldChar w:fldCharType="separate"/>
            </w:r>
            <w:r w:rsidR="00181EFB">
              <w:rPr>
                <w:rFonts w:ascii="Times New Roman" w:hAnsi="Times New Roman" w:cs="Times New Roman"/>
                <w:noProof/>
                <w:sz w:val="28"/>
                <w:szCs w:val="28"/>
              </w:rPr>
              <w:t>11</w:t>
            </w:r>
            <w:r w:rsidR="00EE61F2" w:rsidRPr="00EE61F2">
              <w:rPr>
                <w:rFonts w:ascii="Times New Roman" w:hAnsi="Times New Roman" w:cs="Times New Roman"/>
                <w:noProof/>
                <w:sz w:val="28"/>
                <w:szCs w:val="28"/>
              </w:rPr>
              <w:fldChar w:fldCharType="end"/>
            </w:r>
          </w:hyperlink>
        </w:p>
        <w:p w14:paraId="67A427CB" w14:textId="6420D21B" w:rsidR="00EE61F2" w:rsidRPr="00EE61F2" w:rsidRDefault="00374D8C" w:rsidP="00EE61F2">
          <w:pPr>
            <w:pStyle w:val="24"/>
            <w:tabs>
              <w:tab w:val="right" w:leader="dot" w:pos="9912"/>
            </w:tabs>
            <w:rPr>
              <w:rFonts w:ascii="Times New Roman" w:eastAsiaTheme="minorEastAsia" w:hAnsi="Times New Roman" w:cs="Times New Roman"/>
              <w:noProof/>
              <w:sz w:val="28"/>
              <w:szCs w:val="28"/>
              <w:lang w:eastAsia="ru-RU"/>
            </w:rPr>
          </w:pPr>
          <w:hyperlink w:anchor="_Toc136769622" w:history="1">
            <w:r w:rsidR="00EE61F2" w:rsidRPr="00EE61F2">
              <w:rPr>
                <w:rStyle w:val="af"/>
                <w:rFonts w:ascii="Times New Roman" w:hAnsi="Times New Roman" w:cs="Times New Roman"/>
                <w:noProof/>
                <w:sz w:val="28"/>
                <w:szCs w:val="28"/>
                <w:lang w:val="uk-UA"/>
              </w:rPr>
              <w:t>2.1 Існуючі технології блокчейн та їх застосування</w:t>
            </w:r>
            <w:r w:rsidR="00EE61F2" w:rsidRPr="00EE61F2">
              <w:rPr>
                <w:rFonts w:ascii="Times New Roman" w:hAnsi="Times New Roman" w:cs="Times New Roman"/>
                <w:noProof/>
                <w:sz w:val="28"/>
                <w:szCs w:val="28"/>
              </w:rPr>
              <w:tab/>
            </w:r>
            <w:r w:rsidR="00EE61F2" w:rsidRPr="00EE61F2">
              <w:rPr>
                <w:rFonts w:ascii="Times New Roman" w:hAnsi="Times New Roman" w:cs="Times New Roman"/>
                <w:noProof/>
                <w:sz w:val="28"/>
                <w:szCs w:val="28"/>
              </w:rPr>
              <w:fldChar w:fldCharType="begin"/>
            </w:r>
            <w:r w:rsidR="00EE61F2" w:rsidRPr="00EE61F2">
              <w:rPr>
                <w:rFonts w:ascii="Times New Roman" w:hAnsi="Times New Roman" w:cs="Times New Roman"/>
                <w:noProof/>
                <w:sz w:val="28"/>
                <w:szCs w:val="28"/>
              </w:rPr>
              <w:instrText xml:space="preserve"> PAGEREF _Toc136769622 \h </w:instrText>
            </w:r>
            <w:r w:rsidR="00EE61F2" w:rsidRPr="00EE61F2">
              <w:rPr>
                <w:rFonts w:ascii="Times New Roman" w:hAnsi="Times New Roman" w:cs="Times New Roman"/>
                <w:noProof/>
                <w:sz w:val="28"/>
                <w:szCs w:val="28"/>
              </w:rPr>
            </w:r>
            <w:r w:rsidR="00EE61F2" w:rsidRPr="00EE61F2">
              <w:rPr>
                <w:rFonts w:ascii="Times New Roman" w:hAnsi="Times New Roman" w:cs="Times New Roman"/>
                <w:noProof/>
                <w:sz w:val="28"/>
                <w:szCs w:val="28"/>
              </w:rPr>
              <w:fldChar w:fldCharType="separate"/>
            </w:r>
            <w:r w:rsidR="00181EFB">
              <w:rPr>
                <w:rFonts w:ascii="Times New Roman" w:hAnsi="Times New Roman" w:cs="Times New Roman"/>
                <w:noProof/>
                <w:sz w:val="28"/>
                <w:szCs w:val="28"/>
              </w:rPr>
              <w:t>11</w:t>
            </w:r>
            <w:r w:rsidR="00EE61F2" w:rsidRPr="00EE61F2">
              <w:rPr>
                <w:rFonts w:ascii="Times New Roman" w:hAnsi="Times New Roman" w:cs="Times New Roman"/>
                <w:noProof/>
                <w:sz w:val="28"/>
                <w:szCs w:val="28"/>
              </w:rPr>
              <w:fldChar w:fldCharType="end"/>
            </w:r>
          </w:hyperlink>
        </w:p>
        <w:p w14:paraId="1F97941A" w14:textId="7AF8AF3F" w:rsidR="00EE61F2" w:rsidRPr="00EE61F2" w:rsidRDefault="00374D8C" w:rsidP="00EE61F2">
          <w:pPr>
            <w:pStyle w:val="24"/>
            <w:tabs>
              <w:tab w:val="right" w:leader="dot" w:pos="9912"/>
            </w:tabs>
            <w:rPr>
              <w:rFonts w:ascii="Times New Roman" w:eastAsiaTheme="minorEastAsia" w:hAnsi="Times New Roman" w:cs="Times New Roman"/>
              <w:noProof/>
              <w:sz w:val="28"/>
              <w:szCs w:val="28"/>
              <w:lang w:eastAsia="ru-RU"/>
            </w:rPr>
          </w:pPr>
          <w:hyperlink w:anchor="_Toc136769623" w:history="1">
            <w:r w:rsidR="00EE61F2" w:rsidRPr="00EE61F2">
              <w:rPr>
                <w:rStyle w:val="af"/>
                <w:rFonts w:ascii="Times New Roman" w:hAnsi="Times New Roman" w:cs="Times New Roman"/>
                <w:noProof/>
                <w:sz w:val="28"/>
                <w:szCs w:val="28"/>
              </w:rPr>
              <w:t xml:space="preserve">2.2 </w:t>
            </w:r>
            <w:r w:rsidR="00EE61F2" w:rsidRPr="00EE61F2">
              <w:rPr>
                <w:rStyle w:val="af"/>
                <w:rFonts w:ascii="Times New Roman" w:hAnsi="Times New Roman" w:cs="Times New Roman"/>
                <w:noProof/>
                <w:sz w:val="28"/>
                <w:szCs w:val="28"/>
                <w:lang w:val="en-US"/>
              </w:rPr>
              <w:t>Proof</w:t>
            </w:r>
            <w:r w:rsidR="00EE61F2" w:rsidRPr="00EE61F2">
              <w:rPr>
                <w:rStyle w:val="af"/>
                <w:rFonts w:ascii="Times New Roman" w:hAnsi="Times New Roman" w:cs="Times New Roman"/>
                <w:noProof/>
                <w:sz w:val="28"/>
                <w:szCs w:val="28"/>
              </w:rPr>
              <w:t>-</w:t>
            </w:r>
            <w:r w:rsidR="00EE61F2" w:rsidRPr="00EE61F2">
              <w:rPr>
                <w:rStyle w:val="af"/>
                <w:rFonts w:ascii="Times New Roman" w:hAnsi="Times New Roman" w:cs="Times New Roman"/>
                <w:noProof/>
                <w:sz w:val="28"/>
                <w:szCs w:val="28"/>
                <w:lang w:val="en-US"/>
              </w:rPr>
              <w:t>Of</w:t>
            </w:r>
            <w:r w:rsidR="00EE61F2" w:rsidRPr="00EE61F2">
              <w:rPr>
                <w:rStyle w:val="af"/>
                <w:rFonts w:ascii="Times New Roman" w:hAnsi="Times New Roman" w:cs="Times New Roman"/>
                <w:noProof/>
                <w:sz w:val="28"/>
                <w:szCs w:val="28"/>
              </w:rPr>
              <w:t>-</w:t>
            </w:r>
            <w:r w:rsidR="00EE61F2" w:rsidRPr="00EE61F2">
              <w:rPr>
                <w:rStyle w:val="af"/>
                <w:rFonts w:ascii="Times New Roman" w:hAnsi="Times New Roman" w:cs="Times New Roman"/>
                <w:noProof/>
                <w:sz w:val="28"/>
                <w:szCs w:val="28"/>
                <w:lang w:val="en-US"/>
              </w:rPr>
              <w:t>Work</w:t>
            </w:r>
            <w:r w:rsidR="00EE61F2" w:rsidRPr="00EE61F2">
              <w:rPr>
                <w:rFonts w:ascii="Times New Roman" w:hAnsi="Times New Roman" w:cs="Times New Roman"/>
                <w:noProof/>
                <w:sz w:val="28"/>
                <w:szCs w:val="28"/>
              </w:rPr>
              <w:tab/>
            </w:r>
            <w:r w:rsidR="00EE61F2" w:rsidRPr="00EE61F2">
              <w:rPr>
                <w:rFonts w:ascii="Times New Roman" w:hAnsi="Times New Roman" w:cs="Times New Roman"/>
                <w:noProof/>
                <w:sz w:val="28"/>
                <w:szCs w:val="28"/>
              </w:rPr>
              <w:fldChar w:fldCharType="begin"/>
            </w:r>
            <w:r w:rsidR="00EE61F2" w:rsidRPr="00EE61F2">
              <w:rPr>
                <w:rFonts w:ascii="Times New Roman" w:hAnsi="Times New Roman" w:cs="Times New Roman"/>
                <w:noProof/>
                <w:sz w:val="28"/>
                <w:szCs w:val="28"/>
              </w:rPr>
              <w:instrText xml:space="preserve"> PAGEREF _Toc136769623 \h </w:instrText>
            </w:r>
            <w:r w:rsidR="00EE61F2" w:rsidRPr="00EE61F2">
              <w:rPr>
                <w:rFonts w:ascii="Times New Roman" w:hAnsi="Times New Roman" w:cs="Times New Roman"/>
                <w:noProof/>
                <w:sz w:val="28"/>
                <w:szCs w:val="28"/>
              </w:rPr>
            </w:r>
            <w:r w:rsidR="00EE61F2" w:rsidRPr="00EE61F2">
              <w:rPr>
                <w:rFonts w:ascii="Times New Roman" w:hAnsi="Times New Roman" w:cs="Times New Roman"/>
                <w:noProof/>
                <w:sz w:val="28"/>
                <w:szCs w:val="28"/>
              </w:rPr>
              <w:fldChar w:fldCharType="separate"/>
            </w:r>
            <w:r w:rsidR="00181EFB">
              <w:rPr>
                <w:rFonts w:ascii="Times New Roman" w:hAnsi="Times New Roman" w:cs="Times New Roman"/>
                <w:noProof/>
                <w:sz w:val="28"/>
                <w:szCs w:val="28"/>
              </w:rPr>
              <w:t>12</w:t>
            </w:r>
            <w:r w:rsidR="00EE61F2" w:rsidRPr="00EE61F2">
              <w:rPr>
                <w:rFonts w:ascii="Times New Roman" w:hAnsi="Times New Roman" w:cs="Times New Roman"/>
                <w:noProof/>
                <w:sz w:val="28"/>
                <w:szCs w:val="28"/>
              </w:rPr>
              <w:fldChar w:fldCharType="end"/>
            </w:r>
          </w:hyperlink>
        </w:p>
        <w:p w14:paraId="15197EDE" w14:textId="7E1B7BFB" w:rsidR="00EE61F2" w:rsidRPr="00EE61F2" w:rsidRDefault="00374D8C" w:rsidP="00EE61F2">
          <w:pPr>
            <w:pStyle w:val="24"/>
            <w:tabs>
              <w:tab w:val="right" w:leader="dot" w:pos="9912"/>
            </w:tabs>
            <w:rPr>
              <w:rFonts w:ascii="Times New Roman" w:eastAsiaTheme="minorEastAsia" w:hAnsi="Times New Roman" w:cs="Times New Roman"/>
              <w:noProof/>
              <w:sz w:val="28"/>
              <w:szCs w:val="28"/>
              <w:lang w:eastAsia="ru-RU"/>
            </w:rPr>
          </w:pPr>
          <w:hyperlink w:anchor="_Toc136769624" w:history="1">
            <w:r w:rsidR="00EE61F2" w:rsidRPr="00EE61F2">
              <w:rPr>
                <w:rStyle w:val="af"/>
                <w:rFonts w:ascii="Times New Roman" w:hAnsi="Times New Roman" w:cs="Times New Roman"/>
                <w:noProof/>
                <w:sz w:val="28"/>
                <w:szCs w:val="28"/>
                <w:lang w:val="uk-UA"/>
              </w:rPr>
              <w:t xml:space="preserve">2.3 </w:t>
            </w:r>
            <w:r w:rsidR="00EE61F2" w:rsidRPr="00EE61F2">
              <w:rPr>
                <w:rStyle w:val="af"/>
                <w:rFonts w:ascii="Times New Roman" w:hAnsi="Times New Roman" w:cs="Times New Roman"/>
                <w:noProof/>
                <w:sz w:val="28"/>
                <w:szCs w:val="28"/>
                <w:lang w:val="en-US"/>
              </w:rPr>
              <w:t>Proof</w:t>
            </w:r>
            <w:r w:rsidR="00EE61F2" w:rsidRPr="00EE61F2">
              <w:rPr>
                <w:rStyle w:val="af"/>
                <w:rFonts w:ascii="Times New Roman" w:hAnsi="Times New Roman" w:cs="Times New Roman"/>
                <w:noProof/>
                <w:sz w:val="28"/>
                <w:szCs w:val="28"/>
                <w:lang w:val="uk-UA"/>
              </w:rPr>
              <w:t>-</w:t>
            </w:r>
            <w:r w:rsidR="00EE61F2" w:rsidRPr="00EE61F2">
              <w:rPr>
                <w:rStyle w:val="af"/>
                <w:rFonts w:ascii="Times New Roman" w:hAnsi="Times New Roman" w:cs="Times New Roman"/>
                <w:noProof/>
                <w:sz w:val="28"/>
                <w:szCs w:val="28"/>
                <w:lang w:val="en-US"/>
              </w:rPr>
              <w:t>Of</w:t>
            </w:r>
            <w:r w:rsidR="00EE61F2" w:rsidRPr="00EE61F2">
              <w:rPr>
                <w:rStyle w:val="af"/>
                <w:rFonts w:ascii="Times New Roman" w:hAnsi="Times New Roman" w:cs="Times New Roman"/>
                <w:noProof/>
                <w:sz w:val="28"/>
                <w:szCs w:val="28"/>
                <w:lang w:val="uk-UA"/>
              </w:rPr>
              <w:t>-</w:t>
            </w:r>
            <w:r w:rsidR="00EE61F2" w:rsidRPr="00EE61F2">
              <w:rPr>
                <w:rStyle w:val="af"/>
                <w:rFonts w:ascii="Times New Roman" w:hAnsi="Times New Roman" w:cs="Times New Roman"/>
                <w:noProof/>
                <w:sz w:val="28"/>
                <w:szCs w:val="28"/>
                <w:lang w:val="en-US"/>
              </w:rPr>
              <w:t>Elasped</w:t>
            </w:r>
            <w:r w:rsidR="00EE61F2" w:rsidRPr="00EE61F2">
              <w:rPr>
                <w:rStyle w:val="af"/>
                <w:rFonts w:ascii="Times New Roman" w:hAnsi="Times New Roman" w:cs="Times New Roman"/>
                <w:noProof/>
                <w:sz w:val="28"/>
                <w:szCs w:val="28"/>
                <w:lang w:val="uk-UA"/>
              </w:rPr>
              <w:t>-</w:t>
            </w:r>
            <w:r w:rsidR="00EE61F2" w:rsidRPr="00EE61F2">
              <w:rPr>
                <w:rStyle w:val="af"/>
                <w:rFonts w:ascii="Times New Roman" w:hAnsi="Times New Roman" w:cs="Times New Roman"/>
                <w:noProof/>
                <w:sz w:val="28"/>
                <w:szCs w:val="28"/>
                <w:lang w:val="en-US"/>
              </w:rPr>
              <w:t>Time</w:t>
            </w:r>
            <w:r w:rsidR="00EE61F2" w:rsidRPr="00EE61F2">
              <w:rPr>
                <w:rFonts w:ascii="Times New Roman" w:hAnsi="Times New Roman" w:cs="Times New Roman"/>
                <w:noProof/>
                <w:sz w:val="28"/>
                <w:szCs w:val="28"/>
              </w:rPr>
              <w:tab/>
            </w:r>
            <w:r w:rsidR="00EE61F2" w:rsidRPr="00EE61F2">
              <w:rPr>
                <w:rFonts w:ascii="Times New Roman" w:hAnsi="Times New Roman" w:cs="Times New Roman"/>
                <w:noProof/>
                <w:sz w:val="28"/>
                <w:szCs w:val="28"/>
              </w:rPr>
              <w:fldChar w:fldCharType="begin"/>
            </w:r>
            <w:r w:rsidR="00EE61F2" w:rsidRPr="00EE61F2">
              <w:rPr>
                <w:rFonts w:ascii="Times New Roman" w:hAnsi="Times New Roman" w:cs="Times New Roman"/>
                <w:noProof/>
                <w:sz w:val="28"/>
                <w:szCs w:val="28"/>
              </w:rPr>
              <w:instrText xml:space="preserve"> PAGEREF _Toc136769624 \h </w:instrText>
            </w:r>
            <w:r w:rsidR="00EE61F2" w:rsidRPr="00EE61F2">
              <w:rPr>
                <w:rFonts w:ascii="Times New Roman" w:hAnsi="Times New Roman" w:cs="Times New Roman"/>
                <w:noProof/>
                <w:sz w:val="28"/>
                <w:szCs w:val="28"/>
              </w:rPr>
            </w:r>
            <w:r w:rsidR="00EE61F2" w:rsidRPr="00EE61F2">
              <w:rPr>
                <w:rFonts w:ascii="Times New Roman" w:hAnsi="Times New Roman" w:cs="Times New Roman"/>
                <w:noProof/>
                <w:sz w:val="28"/>
                <w:szCs w:val="28"/>
              </w:rPr>
              <w:fldChar w:fldCharType="separate"/>
            </w:r>
            <w:r w:rsidR="00181EFB">
              <w:rPr>
                <w:rFonts w:ascii="Times New Roman" w:hAnsi="Times New Roman" w:cs="Times New Roman"/>
                <w:noProof/>
                <w:sz w:val="28"/>
                <w:szCs w:val="28"/>
              </w:rPr>
              <w:t>14</w:t>
            </w:r>
            <w:r w:rsidR="00EE61F2" w:rsidRPr="00EE61F2">
              <w:rPr>
                <w:rFonts w:ascii="Times New Roman" w:hAnsi="Times New Roman" w:cs="Times New Roman"/>
                <w:noProof/>
                <w:sz w:val="28"/>
                <w:szCs w:val="28"/>
              </w:rPr>
              <w:fldChar w:fldCharType="end"/>
            </w:r>
          </w:hyperlink>
        </w:p>
        <w:p w14:paraId="0E24C0D3" w14:textId="0EB14BDC" w:rsidR="00EE61F2" w:rsidRPr="00EE61F2" w:rsidRDefault="00374D8C" w:rsidP="00EE61F2">
          <w:pPr>
            <w:pStyle w:val="24"/>
            <w:tabs>
              <w:tab w:val="right" w:leader="dot" w:pos="9912"/>
            </w:tabs>
            <w:rPr>
              <w:rFonts w:ascii="Times New Roman" w:eastAsiaTheme="minorEastAsia" w:hAnsi="Times New Roman" w:cs="Times New Roman"/>
              <w:noProof/>
              <w:sz w:val="28"/>
              <w:szCs w:val="28"/>
              <w:lang w:eastAsia="ru-RU"/>
            </w:rPr>
          </w:pPr>
          <w:hyperlink w:anchor="_Toc136769625" w:history="1">
            <w:r w:rsidR="00EE61F2" w:rsidRPr="00EE61F2">
              <w:rPr>
                <w:rStyle w:val="af"/>
                <w:rFonts w:ascii="Times New Roman" w:hAnsi="Times New Roman" w:cs="Times New Roman"/>
                <w:noProof/>
                <w:sz w:val="28"/>
                <w:szCs w:val="28"/>
              </w:rPr>
              <w:t>2.4 Майн</w:t>
            </w:r>
            <w:r w:rsidR="00EE61F2" w:rsidRPr="00EE61F2">
              <w:rPr>
                <w:rStyle w:val="af"/>
                <w:rFonts w:ascii="Times New Roman" w:hAnsi="Times New Roman" w:cs="Times New Roman"/>
                <w:noProof/>
                <w:sz w:val="28"/>
                <w:szCs w:val="28"/>
                <w:lang w:val="uk-UA"/>
              </w:rPr>
              <w:t>інг</w:t>
            </w:r>
            <w:r w:rsidR="00EE61F2" w:rsidRPr="00EE61F2">
              <w:rPr>
                <w:rFonts w:ascii="Times New Roman" w:hAnsi="Times New Roman" w:cs="Times New Roman"/>
                <w:noProof/>
                <w:sz w:val="28"/>
                <w:szCs w:val="28"/>
              </w:rPr>
              <w:tab/>
            </w:r>
            <w:r w:rsidR="00EE61F2" w:rsidRPr="00EE61F2">
              <w:rPr>
                <w:rFonts w:ascii="Times New Roman" w:hAnsi="Times New Roman" w:cs="Times New Roman"/>
                <w:noProof/>
                <w:sz w:val="28"/>
                <w:szCs w:val="28"/>
              </w:rPr>
              <w:fldChar w:fldCharType="begin"/>
            </w:r>
            <w:r w:rsidR="00EE61F2" w:rsidRPr="00EE61F2">
              <w:rPr>
                <w:rFonts w:ascii="Times New Roman" w:hAnsi="Times New Roman" w:cs="Times New Roman"/>
                <w:noProof/>
                <w:sz w:val="28"/>
                <w:szCs w:val="28"/>
              </w:rPr>
              <w:instrText xml:space="preserve"> PAGEREF _Toc136769625 \h </w:instrText>
            </w:r>
            <w:r w:rsidR="00EE61F2" w:rsidRPr="00EE61F2">
              <w:rPr>
                <w:rFonts w:ascii="Times New Roman" w:hAnsi="Times New Roman" w:cs="Times New Roman"/>
                <w:noProof/>
                <w:sz w:val="28"/>
                <w:szCs w:val="28"/>
              </w:rPr>
            </w:r>
            <w:r w:rsidR="00EE61F2" w:rsidRPr="00EE61F2">
              <w:rPr>
                <w:rFonts w:ascii="Times New Roman" w:hAnsi="Times New Roman" w:cs="Times New Roman"/>
                <w:noProof/>
                <w:sz w:val="28"/>
                <w:szCs w:val="28"/>
              </w:rPr>
              <w:fldChar w:fldCharType="separate"/>
            </w:r>
            <w:r w:rsidR="00181EFB">
              <w:rPr>
                <w:rFonts w:ascii="Times New Roman" w:hAnsi="Times New Roman" w:cs="Times New Roman"/>
                <w:noProof/>
                <w:sz w:val="28"/>
                <w:szCs w:val="28"/>
              </w:rPr>
              <w:t>15</w:t>
            </w:r>
            <w:r w:rsidR="00EE61F2" w:rsidRPr="00EE61F2">
              <w:rPr>
                <w:rFonts w:ascii="Times New Roman" w:hAnsi="Times New Roman" w:cs="Times New Roman"/>
                <w:noProof/>
                <w:sz w:val="28"/>
                <w:szCs w:val="28"/>
              </w:rPr>
              <w:fldChar w:fldCharType="end"/>
            </w:r>
          </w:hyperlink>
        </w:p>
        <w:p w14:paraId="33061EA4" w14:textId="26F28259" w:rsidR="00EE61F2" w:rsidRPr="00EE61F2" w:rsidRDefault="00374D8C" w:rsidP="00EE61F2">
          <w:pPr>
            <w:pStyle w:val="24"/>
            <w:tabs>
              <w:tab w:val="right" w:leader="dot" w:pos="9912"/>
            </w:tabs>
            <w:rPr>
              <w:rFonts w:ascii="Times New Roman" w:eastAsiaTheme="minorEastAsia" w:hAnsi="Times New Roman" w:cs="Times New Roman"/>
              <w:noProof/>
              <w:sz w:val="28"/>
              <w:szCs w:val="28"/>
              <w:lang w:eastAsia="ru-RU"/>
            </w:rPr>
          </w:pPr>
          <w:hyperlink w:anchor="_Toc136769626" w:history="1">
            <w:r w:rsidR="00EE61F2" w:rsidRPr="00EE61F2">
              <w:rPr>
                <w:rStyle w:val="af"/>
                <w:rFonts w:ascii="Times New Roman" w:hAnsi="Times New Roman" w:cs="Times New Roman"/>
                <w:noProof/>
                <w:sz w:val="28"/>
                <w:szCs w:val="28"/>
              </w:rPr>
              <w:t xml:space="preserve">2.5 </w:t>
            </w:r>
            <w:r w:rsidR="00EE61F2" w:rsidRPr="00EE61F2">
              <w:rPr>
                <w:rStyle w:val="af"/>
                <w:rFonts w:ascii="Times New Roman" w:hAnsi="Times New Roman" w:cs="Times New Roman"/>
                <w:noProof/>
                <w:sz w:val="28"/>
                <w:szCs w:val="28"/>
                <w:lang w:val="uk"/>
              </w:rPr>
              <w:t>Баланс</w:t>
            </w:r>
            <w:r w:rsidR="00EE61F2" w:rsidRPr="00EE61F2">
              <w:rPr>
                <w:rFonts w:ascii="Times New Roman" w:hAnsi="Times New Roman" w:cs="Times New Roman"/>
                <w:noProof/>
                <w:sz w:val="28"/>
                <w:szCs w:val="28"/>
              </w:rPr>
              <w:tab/>
            </w:r>
            <w:r w:rsidR="00EE61F2" w:rsidRPr="00EE61F2">
              <w:rPr>
                <w:rFonts w:ascii="Times New Roman" w:hAnsi="Times New Roman" w:cs="Times New Roman"/>
                <w:noProof/>
                <w:sz w:val="28"/>
                <w:szCs w:val="28"/>
              </w:rPr>
              <w:fldChar w:fldCharType="begin"/>
            </w:r>
            <w:r w:rsidR="00EE61F2" w:rsidRPr="00EE61F2">
              <w:rPr>
                <w:rFonts w:ascii="Times New Roman" w:hAnsi="Times New Roman" w:cs="Times New Roman"/>
                <w:noProof/>
                <w:sz w:val="28"/>
                <w:szCs w:val="28"/>
              </w:rPr>
              <w:instrText xml:space="preserve"> PAGEREF _Toc136769626 \h </w:instrText>
            </w:r>
            <w:r w:rsidR="00EE61F2" w:rsidRPr="00EE61F2">
              <w:rPr>
                <w:rFonts w:ascii="Times New Roman" w:hAnsi="Times New Roman" w:cs="Times New Roman"/>
                <w:noProof/>
                <w:sz w:val="28"/>
                <w:szCs w:val="28"/>
              </w:rPr>
            </w:r>
            <w:r w:rsidR="00EE61F2" w:rsidRPr="00EE61F2">
              <w:rPr>
                <w:rFonts w:ascii="Times New Roman" w:hAnsi="Times New Roman" w:cs="Times New Roman"/>
                <w:noProof/>
                <w:sz w:val="28"/>
                <w:szCs w:val="28"/>
              </w:rPr>
              <w:fldChar w:fldCharType="separate"/>
            </w:r>
            <w:r w:rsidR="00181EFB">
              <w:rPr>
                <w:rFonts w:ascii="Times New Roman" w:hAnsi="Times New Roman" w:cs="Times New Roman"/>
                <w:noProof/>
                <w:sz w:val="28"/>
                <w:szCs w:val="28"/>
              </w:rPr>
              <w:t>17</w:t>
            </w:r>
            <w:r w:rsidR="00EE61F2" w:rsidRPr="00EE61F2">
              <w:rPr>
                <w:rFonts w:ascii="Times New Roman" w:hAnsi="Times New Roman" w:cs="Times New Roman"/>
                <w:noProof/>
                <w:sz w:val="28"/>
                <w:szCs w:val="28"/>
              </w:rPr>
              <w:fldChar w:fldCharType="end"/>
            </w:r>
          </w:hyperlink>
        </w:p>
        <w:p w14:paraId="0CD25811" w14:textId="6DC668F4" w:rsidR="00EE61F2" w:rsidRPr="00EE61F2" w:rsidRDefault="00374D8C" w:rsidP="00EE61F2">
          <w:pPr>
            <w:pStyle w:val="24"/>
            <w:tabs>
              <w:tab w:val="right" w:leader="dot" w:pos="9912"/>
            </w:tabs>
            <w:rPr>
              <w:rFonts w:ascii="Times New Roman" w:eastAsiaTheme="minorEastAsia" w:hAnsi="Times New Roman" w:cs="Times New Roman"/>
              <w:noProof/>
              <w:sz w:val="28"/>
              <w:szCs w:val="28"/>
              <w:lang w:eastAsia="ru-RU"/>
            </w:rPr>
          </w:pPr>
          <w:hyperlink w:anchor="_Toc136769627" w:history="1">
            <w:r w:rsidR="00EE61F2" w:rsidRPr="00EE61F2">
              <w:rPr>
                <w:rStyle w:val="af"/>
                <w:rFonts w:ascii="Times New Roman" w:hAnsi="Times New Roman" w:cs="Times New Roman"/>
                <w:noProof/>
                <w:sz w:val="28"/>
                <w:szCs w:val="28"/>
                <w:lang w:val="uk-UA"/>
              </w:rPr>
              <w:t xml:space="preserve">2.6 </w:t>
            </w:r>
            <w:r w:rsidR="00EE61F2" w:rsidRPr="00EE61F2">
              <w:rPr>
                <w:rStyle w:val="af"/>
                <w:rFonts w:ascii="Times New Roman" w:hAnsi="Times New Roman" w:cs="Times New Roman"/>
                <w:noProof/>
                <w:sz w:val="28"/>
                <w:szCs w:val="28"/>
                <w:lang w:val="uk"/>
              </w:rPr>
              <w:t>Транзакц</w:t>
            </w:r>
            <w:r w:rsidR="00EE61F2" w:rsidRPr="00EE61F2">
              <w:rPr>
                <w:rStyle w:val="af"/>
                <w:rFonts w:ascii="Times New Roman" w:hAnsi="Times New Roman" w:cs="Times New Roman"/>
                <w:noProof/>
                <w:sz w:val="28"/>
                <w:szCs w:val="28"/>
                <w:lang w:val="uk-UA"/>
              </w:rPr>
              <w:t xml:space="preserve">ії та </w:t>
            </w:r>
            <w:r w:rsidR="00EE61F2" w:rsidRPr="00EE61F2">
              <w:rPr>
                <w:rStyle w:val="af"/>
                <w:rFonts w:ascii="Times New Roman" w:hAnsi="Times New Roman" w:cs="Times New Roman"/>
                <w:noProof/>
                <w:sz w:val="28"/>
                <w:szCs w:val="28"/>
                <w:lang w:val="en-US"/>
              </w:rPr>
              <w:t>UTXO</w:t>
            </w:r>
            <w:r w:rsidR="00EE61F2" w:rsidRPr="00EE61F2">
              <w:rPr>
                <w:rStyle w:val="af"/>
                <w:rFonts w:ascii="Times New Roman" w:hAnsi="Times New Roman" w:cs="Times New Roman"/>
                <w:noProof/>
                <w:sz w:val="28"/>
                <w:szCs w:val="28"/>
                <w:lang w:val="uk-UA"/>
              </w:rPr>
              <w:t xml:space="preserve"> модель</w:t>
            </w:r>
            <w:r w:rsidR="00EE61F2" w:rsidRPr="00EE61F2">
              <w:rPr>
                <w:rFonts w:ascii="Times New Roman" w:hAnsi="Times New Roman" w:cs="Times New Roman"/>
                <w:noProof/>
                <w:sz w:val="28"/>
                <w:szCs w:val="28"/>
              </w:rPr>
              <w:tab/>
            </w:r>
            <w:r w:rsidR="00EE61F2" w:rsidRPr="00EE61F2">
              <w:rPr>
                <w:rFonts w:ascii="Times New Roman" w:hAnsi="Times New Roman" w:cs="Times New Roman"/>
                <w:noProof/>
                <w:sz w:val="28"/>
                <w:szCs w:val="28"/>
              </w:rPr>
              <w:fldChar w:fldCharType="begin"/>
            </w:r>
            <w:r w:rsidR="00EE61F2" w:rsidRPr="00EE61F2">
              <w:rPr>
                <w:rFonts w:ascii="Times New Roman" w:hAnsi="Times New Roman" w:cs="Times New Roman"/>
                <w:noProof/>
                <w:sz w:val="28"/>
                <w:szCs w:val="28"/>
              </w:rPr>
              <w:instrText xml:space="preserve"> PAGEREF _Toc136769627 \h </w:instrText>
            </w:r>
            <w:r w:rsidR="00EE61F2" w:rsidRPr="00EE61F2">
              <w:rPr>
                <w:rFonts w:ascii="Times New Roman" w:hAnsi="Times New Roman" w:cs="Times New Roman"/>
                <w:noProof/>
                <w:sz w:val="28"/>
                <w:szCs w:val="28"/>
              </w:rPr>
            </w:r>
            <w:r w:rsidR="00EE61F2" w:rsidRPr="00EE61F2">
              <w:rPr>
                <w:rFonts w:ascii="Times New Roman" w:hAnsi="Times New Roman" w:cs="Times New Roman"/>
                <w:noProof/>
                <w:sz w:val="28"/>
                <w:szCs w:val="28"/>
              </w:rPr>
              <w:fldChar w:fldCharType="separate"/>
            </w:r>
            <w:r w:rsidR="00181EFB">
              <w:rPr>
                <w:rFonts w:ascii="Times New Roman" w:hAnsi="Times New Roman" w:cs="Times New Roman"/>
                <w:noProof/>
                <w:sz w:val="28"/>
                <w:szCs w:val="28"/>
              </w:rPr>
              <w:t>18</w:t>
            </w:r>
            <w:r w:rsidR="00EE61F2" w:rsidRPr="00EE61F2">
              <w:rPr>
                <w:rFonts w:ascii="Times New Roman" w:hAnsi="Times New Roman" w:cs="Times New Roman"/>
                <w:noProof/>
                <w:sz w:val="28"/>
                <w:szCs w:val="28"/>
              </w:rPr>
              <w:fldChar w:fldCharType="end"/>
            </w:r>
          </w:hyperlink>
        </w:p>
        <w:p w14:paraId="7C893985" w14:textId="1A942E6D" w:rsidR="00EE61F2" w:rsidRPr="00EE61F2" w:rsidRDefault="00374D8C" w:rsidP="00EE61F2">
          <w:pPr>
            <w:pStyle w:val="24"/>
            <w:tabs>
              <w:tab w:val="right" w:leader="dot" w:pos="9912"/>
            </w:tabs>
            <w:rPr>
              <w:rFonts w:ascii="Times New Roman" w:eastAsiaTheme="minorEastAsia" w:hAnsi="Times New Roman" w:cs="Times New Roman"/>
              <w:noProof/>
              <w:sz w:val="28"/>
              <w:szCs w:val="28"/>
              <w:lang w:eastAsia="ru-RU"/>
            </w:rPr>
          </w:pPr>
          <w:hyperlink w:anchor="_Toc136769628" w:history="1">
            <w:r w:rsidR="00EE61F2" w:rsidRPr="00EE61F2">
              <w:rPr>
                <w:rStyle w:val="af"/>
                <w:rFonts w:ascii="Times New Roman" w:hAnsi="Times New Roman" w:cs="Times New Roman"/>
                <w:noProof/>
                <w:sz w:val="28"/>
                <w:szCs w:val="28"/>
                <w:lang w:val="uk-UA"/>
              </w:rPr>
              <w:t>2.7 Вступ до гібридного протоколу консенсусу</w:t>
            </w:r>
            <w:r w:rsidR="00EE61F2" w:rsidRPr="00EE61F2">
              <w:rPr>
                <w:rFonts w:ascii="Times New Roman" w:hAnsi="Times New Roman" w:cs="Times New Roman"/>
                <w:noProof/>
                <w:sz w:val="28"/>
                <w:szCs w:val="28"/>
              </w:rPr>
              <w:tab/>
            </w:r>
            <w:r w:rsidR="00EE61F2" w:rsidRPr="00EE61F2">
              <w:rPr>
                <w:rFonts w:ascii="Times New Roman" w:hAnsi="Times New Roman" w:cs="Times New Roman"/>
                <w:noProof/>
                <w:sz w:val="28"/>
                <w:szCs w:val="28"/>
              </w:rPr>
              <w:fldChar w:fldCharType="begin"/>
            </w:r>
            <w:r w:rsidR="00EE61F2" w:rsidRPr="00EE61F2">
              <w:rPr>
                <w:rFonts w:ascii="Times New Roman" w:hAnsi="Times New Roman" w:cs="Times New Roman"/>
                <w:noProof/>
                <w:sz w:val="28"/>
                <w:szCs w:val="28"/>
              </w:rPr>
              <w:instrText xml:space="preserve"> PAGEREF _Toc136769628 \h </w:instrText>
            </w:r>
            <w:r w:rsidR="00EE61F2" w:rsidRPr="00EE61F2">
              <w:rPr>
                <w:rFonts w:ascii="Times New Roman" w:hAnsi="Times New Roman" w:cs="Times New Roman"/>
                <w:noProof/>
                <w:sz w:val="28"/>
                <w:szCs w:val="28"/>
              </w:rPr>
            </w:r>
            <w:r w:rsidR="00EE61F2" w:rsidRPr="00EE61F2">
              <w:rPr>
                <w:rFonts w:ascii="Times New Roman" w:hAnsi="Times New Roman" w:cs="Times New Roman"/>
                <w:noProof/>
                <w:sz w:val="28"/>
                <w:szCs w:val="28"/>
              </w:rPr>
              <w:fldChar w:fldCharType="separate"/>
            </w:r>
            <w:r w:rsidR="00181EFB">
              <w:rPr>
                <w:rFonts w:ascii="Times New Roman" w:hAnsi="Times New Roman" w:cs="Times New Roman"/>
                <w:noProof/>
                <w:sz w:val="28"/>
                <w:szCs w:val="28"/>
              </w:rPr>
              <w:t>20</w:t>
            </w:r>
            <w:r w:rsidR="00EE61F2" w:rsidRPr="00EE61F2">
              <w:rPr>
                <w:rFonts w:ascii="Times New Roman" w:hAnsi="Times New Roman" w:cs="Times New Roman"/>
                <w:noProof/>
                <w:sz w:val="28"/>
                <w:szCs w:val="28"/>
              </w:rPr>
              <w:fldChar w:fldCharType="end"/>
            </w:r>
          </w:hyperlink>
        </w:p>
        <w:p w14:paraId="3770B01C" w14:textId="5C22F7D9" w:rsidR="00EE61F2" w:rsidRPr="00EE61F2" w:rsidRDefault="00374D8C" w:rsidP="00EE61F2">
          <w:pPr>
            <w:pStyle w:val="12"/>
            <w:tabs>
              <w:tab w:val="right" w:leader="dot" w:pos="9912"/>
            </w:tabs>
            <w:rPr>
              <w:rFonts w:ascii="Times New Roman" w:eastAsiaTheme="minorEastAsia" w:hAnsi="Times New Roman" w:cs="Times New Roman"/>
              <w:noProof/>
              <w:sz w:val="28"/>
              <w:szCs w:val="28"/>
              <w:lang w:eastAsia="ru-RU"/>
            </w:rPr>
          </w:pPr>
          <w:hyperlink w:anchor="_Toc136769629" w:history="1">
            <w:r w:rsidR="00EE61F2" w:rsidRPr="00EE61F2">
              <w:rPr>
                <w:rStyle w:val="af"/>
                <w:rFonts w:ascii="Times New Roman" w:hAnsi="Times New Roman" w:cs="Times New Roman"/>
                <w:noProof/>
                <w:sz w:val="28"/>
                <w:szCs w:val="28"/>
                <w:lang w:val="uk-UA"/>
              </w:rPr>
              <w:t>3. Ідентифікація проблеми</w:t>
            </w:r>
            <w:r w:rsidR="00EE61F2" w:rsidRPr="00EE61F2">
              <w:rPr>
                <w:rFonts w:ascii="Times New Roman" w:hAnsi="Times New Roman" w:cs="Times New Roman"/>
                <w:noProof/>
                <w:sz w:val="28"/>
                <w:szCs w:val="28"/>
              </w:rPr>
              <w:tab/>
            </w:r>
            <w:r w:rsidR="00EE61F2" w:rsidRPr="00EE61F2">
              <w:rPr>
                <w:rFonts w:ascii="Times New Roman" w:hAnsi="Times New Roman" w:cs="Times New Roman"/>
                <w:noProof/>
                <w:sz w:val="28"/>
                <w:szCs w:val="28"/>
              </w:rPr>
              <w:fldChar w:fldCharType="begin"/>
            </w:r>
            <w:r w:rsidR="00EE61F2" w:rsidRPr="00EE61F2">
              <w:rPr>
                <w:rFonts w:ascii="Times New Roman" w:hAnsi="Times New Roman" w:cs="Times New Roman"/>
                <w:noProof/>
                <w:sz w:val="28"/>
                <w:szCs w:val="28"/>
              </w:rPr>
              <w:instrText xml:space="preserve"> PAGEREF _Toc136769629 \h </w:instrText>
            </w:r>
            <w:r w:rsidR="00EE61F2" w:rsidRPr="00EE61F2">
              <w:rPr>
                <w:rFonts w:ascii="Times New Roman" w:hAnsi="Times New Roman" w:cs="Times New Roman"/>
                <w:noProof/>
                <w:sz w:val="28"/>
                <w:szCs w:val="28"/>
              </w:rPr>
            </w:r>
            <w:r w:rsidR="00EE61F2" w:rsidRPr="00EE61F2">
              <w:rPr>
                <w:rFonts w:ascii="Times New Roman" w:hAnsi="Times New Roman" w:cs="Times New Roman"/>
                <w:noProof/>
                <w:sz w:val="28"/>
                <w:szCs w:val="28"/>
              </w:rPr>
              <w:fldChar w:fldCharType="separate"/>
            </w:r>
            <w:r w:rsidR="00181EFB">
              <w:rPr>
                <w:rFonts w:ascii="Times New Roman" w:hAnsi="Times New Roman" w:cs="Times New Roman"/>
                <w:noProof/>
                <w:sz w:val="28"/>
                <w:szCs w:val="28"/>
              </w:rPr>
              <w:t>22</w:t>
            </w:r>
            <w:r w:rsidR="00EE61F2" w:rsidRPr="00EE61F2">
              <w:rPr>
                <w:rFonts w:ascii="Times New Roman" w:hAnsi="Times New Roman" w:cs="Times New Roman"/>
                <w:noProof/>
                <w:sz w:val="28"/>
                <w:szCs w:val="28"/>
              </w:rPr>
              <w:fldChar w:fldCharType="end"/>
            </w:r>
          </w:hyperlink>
        </w:p>
        <w:p w14:paraId="7920E155" w14:textId="270E710A" w:rsidR="00EE61F2" w:rsidRPr="00EE61F2" w:rsidRDefault="00374D8C" w:rsidP="00EE61F2">
          <w:pPr>
            <w:pStyle w:val="24"/>
            <w:tabs>
              <w:tab w:val="right" w:leader="dot" w:pos="9912"/>
            </w:tabs>
            <w:rPr>
              <w:rFonts w:ascii="Times New Roman" w:eastAsiaTheme="minorEastAsia" w:hAnsi="Times New Roman" w:cs="Times New Roman"/>
              <w:noProof/>
              <w:sz w:val="28"/>
              <w:szCs w:val="28"/>
              <w:lang w:eastAsia="ru-RU"/>
            </w:rPr>
          </w:pPr>
          <w:hyperlink w:anchor="_Toc136769630" w:history="1">
            <w:r w:rsidR="00EE61F2" w:rsidRPr="00EE61F2">
              <w:rPr>
                <w:rStyle w:val="af"/>
                <w:rFonts w:ascii="Times New Roman" w:hAnsi="Times New Roman" w:cs="Times New Roman"/>
                <w:noProof/>
                <w:sz w:val="28"/>
                <w:szCs w:val="28"/>
                <w:lang w:val="uk-UA"/>
              </w:rPr>
              <w:t>3.1 Проблеми в платіжних системах на основі блокчейну</w:t>
            </w:r>
            <w:r w:rsidR="00EE61F2" w:rsidRPr="00EE61F2">
              <w:rPr>
                <w:rFonts w:ascii="Times New Roman" w:hAnsi="Times New Roman" w:cs="Times New Roman"/>
                <w:noProof/>
                <w:sz w:val="28"/>
                <w:szCs w:val="28"/>
              </w:rPr>
              <w:tab/>
            </w:r>
            <w:r w:rsidR="00EE61F2" w:rsidRPr="00EE61F2">
              <w:rPr>
                <w:rFonts w:ascii="Times New Roman" w:hAnsi="Times New Roman" w:cs="Times New Roman"/>
                <w:noProof/>
                <w:sz w:val="28"/>
                <w:szCs w:val="28"/>
              </w:rPr>
              <w:fldChar w:fldCharType="begin"/>
            </w:r>
            <w:r w:rsidR="00EE61F2" w:rsidRPr="00EE61F2">
              <w:rPr>
                <w:rFonts w:ascii="Times New Roman" w:hAnsi="Times New Roman" w:cs="Times New Roman"/>
                <w:noProof/>
                <w:sz w:val="28"/>
                <w:szCs w:val="28"/>
              </w:rPr>
              <w:instrText xml:space="preserve"> PAGEREF _Toc136769630 \h </w:instrText>
            </w:r>
            <w:r w:rsidR="00EE61F2" w:rsidRPr="00EE61F2">
              <w:rPr>
                <w:rFonts w:ascii="Times New Roman" w:hAnsi="Times New Roman" w:cs="Times New Roman"/>
                <w:noProof/>
                <w:sz w:val="28"/>
                <w:szCs w:val="28"/>
              </w:rPr>
            </w:r>
            <w:r w:rsidR="00EE61F2" w:rsidRPr="00EE61F2">
              <w:rPr>
                <w:rFonts w:ascii="Times New Roman" w:hAnsi="Times New Roman" w:cs="Times New Roman"/>
                <w:noProof/>
                <w:sz w:val="28"/>
                <w:szCs w:val="28"/>
              </w:rPr>
              <w:fldChar w:fldCharType="separate"/>
            </w:r>
            <w:r w:rsidR="00181EFB">
              <w:rPr>
                <w:rFonts w:ascii="Times New Roman" w:hAnsi="Times New Roman" w:cs="Times New Roman"/>
                <w:noProof/>
                <w:sz w:val="28"/>
                <w:szCs w:val="28"/>
              </w:rPr>
              <w:t>22</w:t>
            </w:r>
            <w:r w:rsidR="00EE61F2" w:rsidRPr="00EE61F2">
              <w:rPr>
                <w:rFonts w:ascii="Times New Roman" w:hAnsi="Times New Roman" w:cs="Times New Roman"/>
                <w:noProof/>
                <w:sz w:val="28"/>
                <w:szCs w:val="28"/>
              </w:rPr>
              <w:fldChar w:fldCharType="end"/>
            </w:r>
          </w:hyperlink>
        </w:p>
        <w:p w14:paraId="7D717ECC" w14:textId="2EC5B5E1" w:rsidR="00EE61F2" w:rsidRPr="00EE61F2" w:rsidRDefault="00374D8C" w:rsidP="00EE61F2">
          <w:pPr>
            <w:pStyle w:val="24"/>
            <w:tabs>
              <w:tab w:val="right" w:leader="dot" w:pos="9912"/>
            </w:tabs>
            <w:rPr>
              <w:rFonts w:ascii="Times New Roman" w:eastAsiaTheme="minorEastAsia" w:hAnsi="Times New Roman" w:cs="Times New Roman"/>
              <w:noProof/>
              <w:sz w:val="28"/>
              <w:szCs w:val="28"/>
              <w:lang w:eastAsia="ru-RU"/>
            </w:rPr>
          </w:pPr>
          <w:hyperlink w:anchor="_Toc136769631" w:history="1">
            <w:r w:rsidR="00EE61F2" w:rsidRPr="00EE61F2">
              <w:rPr>
                <w:rStyle w:val="af"/>
                <w:rFonts w:ascii="Times New Roman" w:hAnsi="Times New Roman" w:cs="Times New Roman"/>
                <w:noProof/>
                <w:sz w:val="28"/>
                <w:szCs w:val="28"/>
              </w:rPr>
              <w:t xml:space="preserve">3.2 Парадокс Пуассона та </w:t>
            </w:r>
            <w:r w:rsidR="00EE61F2" w:rsidRPr="00EE61F2">
              <w:rPr>
                <w:rStyle w:val="af"/>
                <w:rFonts w:ascii="Times New Roman" w:hAnsi="Times New Roman" w:cs="Times New Roman"/>
                <w:noProof/>
                <w:sz w:val="28"/>
                <w:szCs w:val="28"/>
                <w:lang w:val="en-US"/>
              </w:rPr>
              <w:t>PoW</w:t>
            </w:r>
            <w:r w:rsidR="00EE61F2" w:rsidRPr="00EE61F2">
              <w:rPr>
                <w:rFonts w:ascii="Times New Roman" w:hAnsi="Times New Roman" w:cs="Times New Roman"/>
                <w:noProof/>
                <w:sz w:val="28"/>
                <w:szCs w:val="28"/>
              </w:rPr>
              <w:tab/>
            </w:r>
            <w:r w:rsidR="00EE61F2" w:rsidRPr="00EE61F2">
              <w:rPr>
                <w:rFonts w:ascii="Times New Roman" w:hAnsi="Times New Roman" w:cs="Times New Roman"/>
                <w:noProof/>
                <w:sz w:val="28"/>
                <w:szCs w:val="28"/>
              </w:rPr>
              <w:fldChar w:fldCharType="begin"/>
            </w:r>
            <w:r w:rsidR="00EE61F2" w:rsidRPr="00EE61F2">
              <w:rPr>
                <w:rFonts w:ascii="Times New Roman" w:hAnsi="Times New Roman" w:cs="Times New Roman"/>
                <w:noProof/>
                <w:sz w:val="28"/>
                <w:szCs w:val="28"/>
              </w:rPr>
              <w:instrText xml:space="preserve"> PAGEREF _Toc136769631 \h </w:instrText>
            </w:r>
            <w:r w:rsidR="00EE61F2" w:rsidRPr="00EE61F2">
              <w:rPr>
                <w:rFonts w:ascii="Times New Roman" w:hAnsi="Times New Roman" w:cs="Times New Roman"/>
                <w:noProof/>
                <w:sz w:val="28"/>
                <w:szCs w:val="28"/>
              </w:rPr>
            </w:r>
            <w:r w:rsidR="00EE61F2" w:rsidRPr="00EE61F2">
              <w:rPr>
                <w:rFonts w:ascii="Times New Roman" w:hAnsi="Times New Roman" w:cs="Times New Roman"/>
                <w:noProof/>
                <w:sz w:val="28"/>
                <w:szCs w:val="28"/>
              </w:rPr>
              <w:fldChar w:fldCharType="separate"/>
            </w:r>
            <w:r w:rsidR="00181EFB">
              <w:rPr>
                <w:rFonts w:ascii="Times New Roman" w:hAnsi="Times New Roman" w:cs="Times New Roman"/>
                <w:noProof/>
                <w:sz w:val="28"/>
                <w:szCs w:val="28"/>
              </w:rPr>
              <w:t>24</w:t>
            </w:r>
            <w:r w:rsidR="00EE61F2" w:rsidRPr="00EE61F2">
              <w:rPr>
                <w:rFonts w:ascii="Times New Roman" w:hAnsi="Times New Roman" w:cs="Times New Roman"/>
                <w:noProof/>
                <w:sz w:val="28"/>
                <w:szCs w:val="28"/>
              </w:rPr>
              <w:fldChar w:fldCharType="end"/>
            </w:r>
          </w:hyperlink>
        </w:p>
        <w:p w14:paraId="061A614F" w14:textId="1BEEF1CA" w:rsidR="00EE61F2" w:rsidRPr="00EE61F2" w:rsidRDefault="00374D8C" w:rsidP="00EE61F2">
          <w:pPr>
            <w:pStyle w:val="24"/>
            <w:tabs>
              <w:tab w:val="right" w:leader="dot" w:pos="9912"/>
            </w:tabs>
            <w:rPr>
              <w:rFonts w:ascii="Times New Roman" w:eastAsiaTheme="minorEastAsia" w:hAnsi="Times New Roman" w:cs="Times New Roman"/>
              <w:noProof/>
              <w:sz w:val="28"/>
              <w:szCs w:val="28"/>
              <w:lang w:eastAsia="ru-RU"/>
            </w:rPr>
          </w:pPr>
          <w:hyperlink w:anchor="_Toc136769632" w:history="1">
            <w:r w:rsidR="00EE61F2" w:rsidRPr="00EE61F2">
              <w:rPr>
                <w:rStyle w:val="af"/>
                <w:rFonts w:ascii="Times New Roman" w:hAnsi="Times New Roman" w:cs="Times New Roman"/>
                <w:noProof/>
                <w:sz w:val="28"/>
                <w:szCs w:val="28"/>
                <w:lang w:val="uk-UA"/>
              </w:rPr>
              <w:t>3.3 Вирішення проблем, пов'язаних з атаками Sybil та середовищем довіреного виконання (TEE)</w:t>
            </w:r>
            <w:r w:rsidR="00EE61F2" w:rsidRPr="00EE61F2">
              <w:rPr>
                <w:rFonts w:ascii="Times New Roman" w:hAnsi="Times New Roman" w:cs="Times New Roman"/>
                <w:noProof/>
                <w:sz w:val="28"/>
                <w:szCs w:val="28"/>
              </w:rPr>
              <w:tab/>
            </w:r>
            <w:r w:rsidR="00EE61F2" w:rsidRPr="00EE61F2">
              <w:rPr>
                <w:rFonts w:ascii="Times New Roman" w:hAnsi="Times New Roman" w:cs="Times New Roman"/>
                <w:noProof/>
                <w:sz w:val="28"/>
                <w:szCs w:val="28"/>
              </w:rPr>
              <w:fldChar w:fldCharType="begin"/>
            </w:r>
            <w:r w:rsidR="00EE61F2" w:rsidRPr="00EE61F2">
              <w:rPr>
                <w:rFonts w:ascii="Times New Roman" w:hAnsi="Times New Roman" w:cs="Times New Roman"/>
                <w:noProof/>
                <w:sz w:val="28"/>
                <w:szCs w:val="28"/>
              </w:rPr>
              <w:instrText xml:space="preserve"> PAGEREF _Toc136769632 \h </w:instrText>
            </w:r>
            <w:r w:rsidR="00EE61F2" w:rsidRPr="00EE61F2">
              <w:rPr>
                <w:rFonts w:ascii="Times New Roman" w:hAnsi="Times New Roman" w:cs="Times New Roman"/>
                <w:noProof/>
                <w:sz w:val="28"/>
                <w:szCs w:val="28"/>
              </w:rPr>
            </w:r>
            <w:r w:rsidR="00EE61F2" w:rsidRPr="00EE61F2">
              <w:rPr>
                <w:rFonts w:ascii="Times New Roman" w:hAnsi="Times New Roman" w:cs="Times New Roman"/>
                <w:noProof/>
                <w:sz w:val="28"/>
                <w:szCs w:val="28"/>
              </w:rPr>
              <w:fldChar w:fldCharType="separate"/>
            </w:r>
            <w:r w:rsidR="00181EFB">
              <w:rPr>
                <w:rFonts w:ascii="Times New Roman" w:hAnsi="Times New Roman" w:cs="Times New Roman"/>
                <w:noProof/>
                <w:sz w:val="28"/>
                <w:szCs w:val="28"/>
              </w:rPr>
              <w:t>27</w:t>
            </w:r>
            <w:r w:rsidR="00EE61F2" w:rsidRPr="00EE61F2">
              <w:rPr>
                <w:rFonts w:ascii="Times New Roman" w:hAnsi="Times New Roman" w:cs="Times New Roman"/>
                <w:noProof/>
                <w:sz w:val="28"/>
                <w:szCs w:val="28"/>
              </w:rPr>
              <w:fldChar w:fldCharType="end"/>
            </w:r>
          </w:hyperlink>
        </w:p>
        <w:p w14:paraId="3D13B74A" w14:textId="030D78F9" w:rsidR="00EE61F2" w:rsidRPr="00EE61F2" w:rsidRDefault="00374D8C" w:rsidP="00EE61F2">
          <w:pPr>
            <w:pStyle w:val="32"/>
            <w:tabs>
              <w:tab w:val="right" w:leader="dot" w:pos="9912"/>
            </w:tabs>
            <w:rPr>
              <w:rFonts w:ascii="Times New Roman" w:eastAsiaTheme="minorEastAsia" w:hAnsi="Times New Roman" w:cs="Times New Roman"/>
              <w:noProof/>
              <w:sz w:val="28"/>
              <w:szCs w:val="28"/>
              <w:lang w:eastAsia="ru-RU"/>
            </w:rPr>
          </w:pPr>
          <w:hyperlink w:anchor="_Toc136769633" w:history="1">
            <w:r w:rsidR="00EE61F2" w:rsidRPr="00EE61F2">
              <w:rPr>
                <w:rStyle w:val="af"/>
                <w:rFonts w:ascii="Times New Roman" w:hAnsi="Times New Roman" w:cs="Times New Roman"/>
                <w:noProof/>
                <w:sz w:val="28"/>
                <w:szCs w:val="28"/>
                <w:lang w:val="uk-UA"/>
              </w:rPr>
              <w:t>3.3.1 Пом'якшення наслідків атак Sybil</w:t>
            </w:r>
            <w:r w:rsidR="00EE61F2" w:rsidRPr="00EE61F2">
              <w:rPr>
                <w:rFonts w:ascii="Times New Roman" w:hAnsi="Times New Roman" w:cs="Times New Roman"/>
                <w:noProof/>
                <w:sz w:val="28"/>
                <w:szCs w:val="28"/>
              </w:rPr>
              <w:tab/>
            </w:r>
            <w:r w:rsidR="00EE61F2" w:rsidRPr="00EE61F2">
              <w:rPr>
                <w:rFonts w:ascii="Times New Roman" w:hAnsi="Times New Roman" w:cs="Times New Roman"/>
                <w:noProof/>
                <w:sz w:val="28"/>
                <w:szCs w:val="28"/>
              </w:rPr>
              <w:fldChar w:fldCharType="begin"/>
            </w:r>
            <w:r w:rsidR="00EE61F2" w:rsidRPr="00EE61F2">
              <w:rPr>
                <w:rFonts w:ascii="Times New Roman" w:hAnsi="Times New Roman" w:cs="Times New Roman"/>
                <w:noProof/>
                <w:sz w:val="28"/>
                <w:szCs w:val="28"/>
              </w:rPr>
              <w:instrText xml:space="preserve"> PAGEREF _Toc136769633 \h </w:instrText>
            </w:r>
            <w:r w:rsidR="00EE61F2" w:rsidRPr="00EE61F2">
              <w:rPr>
                <w:rFonts w:ascii="Times New Roman" w:hAnsi="Times New Roman" w:cs="Times New Roman"/>
                <w:noProof/>
                <w:sz w:val="28"/>
                <w:szCs w:val="28"/>
              </w:rPr>
            </w:r>
            <w:r w:rsidR="00EE61F2" w:rsidRPr="00EE61F2">
              <w:rPr>
                <w:rFonts w:ascii="Times New Roman" w:hAnsi="Times New Roman" w:cs="Times New Roman"/>
                <w:noProof/>
                <w:sz w:val="28"/>
                <w:szCs w:val="28"/>
              </w:rPr>
              <w:fldChar w:fldCharType="separate"/>
            </w:r>
            <w:r w:rsidR="00181EFB">
              <w:rPr>
                <w:rFonts w:ascii="Times New Roman" w:hAnsi="Times New Roman" w:cs="Times New Roman"/>
                <w:noProof/>
                <w:sz w:val="28"/>
                <w:szCs w:val="28"/>
              </w:rPr>
              <w:t>27</w:t>
            </w:r>
            <w:r w:rsidR="00EE61F2" w:rsidRPr="00EE61F2">
              <w:rPr>
                <w:rFonts w:ascii="Times New Roman" w:hAnsi="Times New Roman" w:cs="Times New Roman"/>
                <w:noProof/>
                <w:sz w:val="28"/>
                <w:szCs w:val="28"/>
              </w:rPr>
              <w:fldChar w:fldCharType="end"/>
            </w:r>
          </w:hyperlink>
        </w:p>
        <w:p w14:paraId="386B7670" w14:textId="484F2D9E" w:rsidR="00EE61F2" w:rsidRPr="00EE61F2" w:rsidRDefault="00374D8C" w:rsidP="00EE61F2">
          <w:pPr>
            <w:pStyle w:val="32"/>
            <w:tabs>
              <w:tab w:val="right" w:leader="dot" w:pos="9912"/>
            </w:tabs>
            <w:rPr>
              <w:rFonts w:ascii="Times New Roman" w:eastAsiaTheme="minorEastAsia" w:hAnsi="Times New Roman" w:cs="Times New Roman"/>
              <w:noProof/>
              <w:sz w:val="28"/>
              <w:szCs w:val="28"/>
              <w:lang w:eastAsia="ru-RU"/>
            </w:rPr>
          </w:pPr>
          <w:hyperlink w:anchor="_Toc136769634" w:history="1">
            <w:r w:rsidR="00EE61F2" w:rsidRPr="00EE61F2">
              <w:rPr>
                <w:rStyle w:val="af"/>
                <w:rFonts w:ascii="Times New Roman" w:hAnsi="Times New Roman" w:cs="Times New Roman"/>
                <w:noProof/>
                <w:sz w:val="28"/>
                <w:szCs w:val="28"/>
                <w:lang w:val="uk-UA"/>
              </w:rPr>
              <w:t>3.3.2 Вирішення проблем TEE</w:t>
            </w:r>
            <w:r w:rsidR="00EE61F2" w:rsidRPr="00EE61F2">
              <w:rPr>
                <w:rFonts w:ascii="Times New Roman" w:hAnsi="Times New Roman" w:cs="Times New Roman"/>
                <w:noProof/>
                <w:sz w:val="28"/>
                <w:szCs w:val="28"/>
              </w:rPr>
              <w:tab/>
            </w:r>
            <w:r w:rsidR="00EE61F2" w:rsidRPr="00EE61F2">
              <w:rPr>
                <w:rFonts w:ascii="Times New Roman" w:hAnsi="Times New Roman" w:cs="Times New Roman"/>
                <w:noProof/>
                <w:sz w:val="28"/>
                <w:szCs w:val="28"/>
              </w:rPr>
              <w:fldChar w:fldCharType="begin"/>
            </w:r>
            <w:r w:rsidR="00EE61F2" w:rsidRPr="00EE61F2">
              <w:rPr>
                <w:rFonts w:ascii="Times New Roman" w:hAnsi="Times New Roman" w:cs="Times New Roman"/>
                <w:noProof/>
                <w:sz w:val="28"/>
                <w:szCs w:val="28"/>
              </w:rPr>
              <w:instrText xml:space="preserve"> PAGEREF _Toc136769634 \h </w:instrText>
            </w:r>
            <w:r w:rsidR="00EE61F2" w:rsidRPr="00EE61F2">
              <w:rPr>
                <w:rFonts w:ascii="Times New Roman" w:hAnsi="Times New Roman" w:cs="Times New Roman"/>
                <w:noProof/>
                <w:sz w:val="28"/>
                <w:szCs w:val="28"/>
              </w:rPr>
            </w:r>
            <w:r w:rsidR="00EE61F2" w:rsidRPr="00EE61F2">
              <w:rPr>
                <w:rFonts w:ascii="Times New Roman" w:hAnsi="Times New Roman" w:cs="Times New Roman"/>
                <w:noProof/>
                <w:sz w:val="28"/>
                <w:szCs w:val="28"/>
              </w:rPr>
              <w:fldChar w:fldCharType="separate"/>
            </w:r>
            <w:r w:rsidR="00181EFB">
              <w:rPr>
                <w:rFonts w:ascii="Times New Roman" w:hAnsi="Times New Roman" w:cs="Times New Roman"/>
                <w:noProof/>
                <w:sz w:val="28"/>
                <w:szCs w:val="28"/>
              </w:rPr>
              <w:t>28</w:t>
            </w:r>
            <w:r w:rsidR="00EE61F2" w:rsidRPr="00EE61F2">
              <w:rPr>
                <w:rFonts w:ascii="Times New Roman" w:hAnsi="Times New Roman" w:cs="Times New Roman"/>
                <w:noProof/>
                <w:sz w:val="28"/>
                <w:szCs w:val="28"/>
              </w:rPr>
              <w:fldChar w:fldCharType="end"/>
            </w:r>
          </w:hyperlink>
        </w:p>
        <w:p w14:paraId="0DAB7763" w14:textId="32E1DDA6" w:rsidR="00EE61F2" w:rsidRPr="00EE61F2" w:rsidRDefault="00374D8C" w:rsidP="00EE61F2">
          <w:pPr>
            <w:pStyle w:val="12"/>
            <w:tabs>
              <w:tab w:val="right" w:leader="dot" w:pos="9912"/>
            </w:tabs>
            <w:rPr>
              <w:rFonts w:ascii="Times New Roman" w:eastAsiaTheme="minorEastAsia" w:hAnsi="Times New Roman" w:cs="Times New Roman"/>
              <w:noProof/>
              <w:sz w:val="28"/>
              <w:szCs w:val="28"/>
              <w:lang w:eastAsia="ru-RU"/>
            </w:rPr>
          </w:pPr>
          <w:hyperlink w:anchor="_Toc136769635" w:history="1">
            <w:r w:rsidR="00EE61F2" w:rsidRPr="00EE61F2">
              <w:rPr>
                <w:rStyle w:val="af"/>
                <w:rFonts w:ascii="Times New Roman" w:hAnsi="Times New Roman" w:cs="Times New Roman"/>
                <w:noProof/>
                <w:sz w:val="28"/>
                <w:szCs w:val="28"/>
                <w:lang w:val="uk-UA"/>
              </w:rPr>
              <w:t>4. Аналіз парадоксу Пуассона</w:t>
            </w:r>
            <w:r w:rsidR="00EE61F2" w:rsidRPr="00EE61F2">
              <w:rPr>
                <w:rFonts w:ascii="Times New Roman" w:hAnsi="Times New Roman" w:cs="Times New Roman"/>
                <w:noProof/>
                <w:sz w:val="28"/>
                <w:szCs w:val="28"/>
              </w:rPr>
              <w:tab/>
            </w:r>
            <w:r w:rsidR="00EE61F2" w:rsidRPr="00EE61F2">
              <w:rPr>
                <w:rFonts w:ascii="Times New Roman" w:hAnsi="Times New Roman" w:cs="Times New Roman"/>
                <w:noProof/>
                <w:sz w:val="28"/>
                <w:szCs w:val="28"/>
              </w:rPr>
              <w:fldChar w:fldCharType="begin"/>
            </w:r>
            <w:r w:rsidR="00EE61F2" w:rsidRPr="00EE61F2">
              <w:rPr>
                <w:rFonts w:ascii="Times New Roman" w:hAnsi="Times New Roman" w:cs="Times New Roman"/>
                <w:noProof/>
                <w:sz w:val="28"/>
                <w:szCs w:val="28"/>
              </w:rPr>
              <w:instrText xml:space="preserve"> PAGEREF _Toc136769635 \h </w:instrText>
            </w:r>
            <w:r w:rsidR="00EE61F2" w:rsidRPr="00EE61F2">
              <w:rPr>
                <w:rFonts w:ascii="Times New Roman" w:hAnsi="Times New Roman" w:cs="Times New Roman"/>
                <w:noProof/>
                <w:sz w:val="28"/>
                <w:szCs w:val="28"/>
              </w:rPr>
            </w:r>
            <w:r w:rsidR="00EE61F2" w:rsidRPr="00EE61F2">
              <w:rPr>
                <w:rFonts w:ascii="Times New Roman" w:hAnsi="Times New Roman" w:cs="Times New Roman"/>
                <w:noProof/>
                <w:sz w:val="28"/>
                <w:szCs w:val="28"/>
              </w:rPr>
              <w:fldChar w:fldCharType="separate"/>
            </w:r>
            <w:r w:rsidR="00181EFB">
              <w:rPr>
                <w:rFonts w:ascii="Times New Roman" w:hAnsi="Times New Roman" w:cs="Times New Roman"/>
                <w:noProof/>
                <w:sz w:val="28"/>
                <w:szCs w:val="28"/>
              </w:rPr>
              <w:t>29</w:t>
            </w:r>
            <w:r w:rsidR="00EE61F2" w:rsidRPr="00EE61F2">
              <w:rPr>
                <w:rFonts w:ascii="Times New Roman" w:hAnsi="Times New Roman" w:cs="Times New Roman"/>
                <w:noProof/>
                <w:sz w:val="28"/>
                <w:szCs w:val="28"/>
              </w:rPr>
              <w:fldChar w:fldCharType="end"/>
            </w:r>
          </w:hyperlink>
        </w:p>
        <w:p w14:paraId="060FDC7F" w14:textId="274FDAB6" w:rsidR="00EE61F2" w:rsidRPr="00EE61F2" w:rsidRDefault="00374D8C" w:rsidP="00EE61F2">
          <w:pPr>
            <w:pStyle w:val="24"/>
            <w:tabs>
              <w:tab w:val="right" w:leader="dot" w:pos="9912"/>
            </w:tabs>
            <w:rPr>
              <w:rFonts w:ascii="Times New Roman" w:eastAsiaTheme="minorEastAsia" w:hAnsi="Times New Roman" w:cs="Times New Roman"/>
              <w:noProof/>
              <w:sz w:val="28"/>
              <w:szCs w:val="28"/>
              <w:lang w:eastAsia="ru-RU"/>
            </w:rPr>
          </w:pPr>
          <w:hyperlink w:anchor="_Toc136769636" w:history="1">
            <w:r w:rsidR="00EE61F2" w:rsidRPr="00EE61F2">
              <w:rPr>
                <w:rStyle w:val="af"/>
                <w:rFonts w:ascii="Times New Roman" w:hAnsi="Times New Roman" w:cs="Times New Roman"/>
                <w:noProof/>
                <w:sz w:val="28"/>
                <w:szCs w:val="28"/>
                <w:lang w:val="uk-UA"/>
              </w:rPr>
              <w:t>4.1 Гіпотеза</w:t>
            </w:r>
            <w:r w:rsidR="00EE61F2" w:rsidRPr="00EE61F2">
              <w:rPr>
                <w:rFonts w:ascii="Times New Roman" w:hAnsi="Times New Roman" w:cs="Times New Roman"/>
                <w:noProof/>
                <w:sz w:val="28"/>
                <w:szCs w:val="28"/>
              </w:rPr>
              <w:tab/>
            </w:r>
            <w:r w:rsidR="00EE61F2" w:rsidRPr="00EE61F2">
              <w:rPr>
                <w:rFonts w:ascii="Times New Roman" w:hAnsi="Times New Roman" w:cs="Times New Roman"/>
                <w:noProof/>
                <w:sz w:val="28"/>
                <w:szCs w:val="28"/>
              </w:rPr>
              <w:fldChar w:fldCharType="begin"/>
            </w:r>
            <w:r w:rsidR="00EE61F2" w:rsidRPr="00EE61F2">
              <w:rPr>
                <w:rFonts w:ascii="Times New Roman" w:hAnsi="Times New Roman" w:cs="Times New Roman"/>
                <w:noProof/>
                <w:sz w:val="28"/>
                <w:szCs w:val="28"/>
              </w:rPr>
              <w:instrText xml:space="preserve"> PAGEREF _Toc136769636 \h </w:instrText>
            </w:r>
            <w:r w:rsidR="00EE61F2" w:rsidRPr="00EE61F2">
              <w:rPr>
                <w:rFonts w:ascii="Times New Roman" w:hAnsi="Times New Roman" w:cs="Times New Roman"/>
                <w:noProof/>
                <w:sz w:val="28"/>
                <w:szCs w:val="28"/>
              </w:rPr>
            </w:r>
            <w:r w:rsidR="00EE61F2" w:rsidRPr="00EE61F2">
              <w:rPr>
                <w:rFonts w:ascii="Times New Roman" w:hAnsi="Times New Roman" w:cs="Times New Roman"/>
                <w:noProof/>
                <w:sz w:val="28"/>
                <w:szCs w:val="28"/>
              </w:rPr>
              <w:fldChar w:fldCharType="separate"/>
            </w:r>
            <w:r w:rsidR="00181EFB">
              <w:rPr>
                <w:rFonts w:ascii="Times New Roman" w:hAnsi="Times New Roman" w:cs="Times New Roman"/>
                <w:noProof/>
                <w:sz w:val="28"/>
                <w:szCs w:val="28"/>
              </w:rPr>
              <w:t>29</w:t>
            </w:r>
            <w:r w:rsidR="00EE61F2" w:rsidRPr="00EE61F2">
              <w:rPr>
                <w:rFonts w:ascii="Times New Roman" w:hAnsi="Times New Roman" w:cs="Times New Roman"/>
                <w:noProof/>
                <w:sz w:val="28"/>
                <w:szCs w:val="28"/>
              </w:rPr>
              <w:fldChar w:fldCharType="end"/>
            </w:r>
          </w:hyperlink>
        </w:p>
        <w:p w14:paraId="298AAB36" w14:textId="61F238FB" w:rsidR="00EE61F2" w:rsidRPr="00EE61F2" w:rsidRDefault="00374D8C" w:rsidP="00EE61F2">
          <w:pPr>
            <w:pStyle w:val="32"/>
            <w:tabs>
              <w:tab w:val="right" w:leader="dot" w:pos="9912"/>
            </w:tabs>
            <w:rPr>
              <w:rFonts w:ascii="Times New Roman" w:eastAsiaTheme="minorEastAsia" w:hAnsi="Times New Roman" w:cs="Times New Roman"/>
              <w:noProof/>
              <w:sz w:val="28"/>
              <w:szCs w:val="28"/>
              <w:lang w:eastAsia="ru-RU"/>
            </w:rPr>
          </w:pPr>
          <w:hyperlink w:anchor="_Toc136769637" w:history="1">
            <w:r w:rsidR="00EE61F2" w:rsidRPr="00EE61F2">
              <w:rPr>
                <w:rStyle w:val="af"/>
                <w:rFonts w:ascii="Times New Roman" w:hAnsi="Times New Roman" w:cs="Times New Roman"/>
                <w:noProof/>
                <w:sz w:val="28"/>
                <w:szCs w:val="28"/>
              </w:rPr>
              <w:t>4.2 Аналіз результатів моделі</w:t>
            </w:r>
            <w:r w:rsidR="00EE61F2" w:rsidRPr="00EE61F2">
              <w:rPr>
                <w:rFonts w:ascii="Times New Roman" w:hAnsi="Times New Roman" w:cs="Times New Roman"/>
                <w:noProof/>
                <w:sz w:val="28"/>
                <w:szCs w:val="28"/>
              </w:rPr>
              <w:tab/>
            </w:r>
            <w:r w:rsidR="00EE61F2" w:rsidRPr="00EE61F2">
              <w:rPr>
                <w:rFonts w:ascii="Times New Roman" w:hAnsi="Times New Roman" w:cs="Times New Roman"/>
                <w:noProof/>
                <w:sz w:val="28"/>
                <w:szCs w:val="28"/>
              </w:rPr>
              <w:fldChar w:fldCharType="begin"/>
            </w:r>
            <w:r w:rsidR="00EE61F2" w:rsidRPr="00EE61F2">
              <w:rPr>
                <w:rFonts w:ascii="Times New Roman" w:hAnsi="Times New Roman" w:cs="Times New Roman"/>
                <w:noProof/>
                <w:sz w:val="28"/>
                <w:szCs w:val="28"/>
              </w:rPr>
              <w:instrText xml:space="preserve"> PAGEREF _Toc136769637 \h </w:instrText>
            </w:r>
            <w:r w:rsidR="00EE61F2" w:rsidRPr="00EE61F2">
              <w:rPr>
                <w:rFonts w:ascii="Times New Roman" w:hAnsi="Times New Roman" w:cs="Times New Roman"/>
                <w:noProof/>
                <w:sz w:val="28"/>
                <w:szCs w:val="28"/>
              </w:rPr>
            </w:r>
            <w:r w:rsidR="00EE61F2" w:rsidRPr="00EE61F2">
              <w:rPr>
                <w:rFonts w:ascii="Times New Roman" w:hAnsi="Times New Roman" w:cs="Times New Roman"/>
                <w:noProof/>
                <w:sz w:val="28"/>
                <w:szCs w:val="28"/>
              </w:rPr>
              <w:fldChar w:fldCharType="separate"/>
            </w:r>
            <w:r w:rsidR="00181EFB">
              <w:rPr>
                <w:rFonts w:ascii="Times New Roman" w:hAnsi="Times New Roman" w:cs="Times New Roman"/>
                <w:noProof/>
                <w:sz w:val="28"/>
                <w:szCs w:val="28"/>
              </w:rPr>
              <w:t>34</w:t>
            </w:r>
            <w:r w:rsidR="00EE61F2" w:rsidRPr="00EE61F2">
              <w:rPr>
                <w:rFonts w:ascii="Times New Roman" w:hAnsi="Times New Roman" w:cs="Times New Roman"/>
                <w:noProof/>
                <w:sz w:val="28"/>
                <w:szCs w:val="28"/>
              </w:rPr>
              <w:fldChar w:fldCharType="end"/>
            </w:r>
          </w:hyperlink>
        </w:p>
        <w:p w14:paraId="47D6FD80" w14:textId="7E61B607" w:rsidR="00EE61F2" w:rsidRPr="00EE61F2" w:rsidRDefault="00374D8C" w:rsidP="00EE61F2">
          <w:pPr>
            <w:pStyle w:val="12"/>
            <w:tabs>
              <w:tab w:val="right" w:leader="dot" w:pos="9912"/>
            </w:tabs>
            <w:rPr>
              <w:rFonts w:ascii="Times New Roman" w:eastAsiaTheme="minorEastAsia" w:hAnsi="Times New Roman" w:cs="Times New Roman"/>
              <w:noProof/>
              <w:sz w:val="28"/>
              <w:szCs w:val="28"/>
              <w:lang w:eastAsia="ru-RU"/>
            </w:rPr>
          </w:pPr>
          <w:hyperlink w:anchor="_Toc136769638" w:history="1">
            <w:r w:rsidR="00EE61F2" w:rsidRPr="00EE61F2">
              <w:rPr>
                <w:rStyle w:val="af"/>
                <w:rFonts w:ascii="Times New Roman" w:hAnsi="Times New Roman" w:cs="Times New Roman"/>
                <w:noProof/>
                <w:sz w:val="28"/>
                <w:szCs w:val="28"/>
                <w:lang w:val="uk-UA"/>
              </w:rPr>
              <w:t>5. Запропоноване рішення</w:t>
            </w:r>
            <w:r w:rsidR="00EE61F2" w:rsidRPr="00EE61F2">
              <w:rPr>
                <w:rFonts w:ascii="Times New Roman" w:hAnsi="Times New Roman" w:cs="Times New Roman"/>
                <w:noProof/>
                <w:sz w:val="28"/>
                <w:szCs w:val="28"/>
              </w:rPr>
              <w:tab/>
            </w:r>
            <w:r w:rsidR="00EE61F2" w:rsidRPr="00EE61F2">
              <w:rPr>
                <w:rFonts w:ascii="Times New Roman" w:hAnsi="Times New Roman" w:cs="Times New Roman"/>
                <w:noProof/>
                <w:sz w:val="28"/>
                <w:szCs w:val="28"/>
              </w:rPr>
              <w:fldChar w:fldCharType="begin"/>
            </w:r>
            <w:r w:rsidR="00EE61F2" w:rsidRPr="00EE61F2">
              <w:rPr>
                <w:rFonts w:ascii="Times New Roman" w:hAnsi="Times New Roman" w:cs="Times New Roman"/>
                <w:noProof/>
                <w:sz w:val="28"/>
                <w:szCs w:val="28"/>
              </w:rPr>
              <w:instrText xml:space="preserve"> PAGEREF _Toc136769638 \h </w:instrText>
            </w:r>
            <w:r w:rsidR="00EE61F2" w:rsidRPr="00EE61F2">
              <w:rPr>
                <w:rFonts w:ascii="Times New Roman" w:hAnsi="Times New Roman" w:cs="Times New Roman"/>
                <w:noProof/>
                <w:sz w:val="28"/>
                <w:szCs w:val="28"/>
              </w:rPr>
            </w:r>
            <w:r w:rsidR="00EE61F2" w:rsidRPr="00EE61F2">
              <w:rPr>
                <w:rFonts w:ascii="Times New Roman" w:hAnsi="Times New Roman" w:cs="Times New Roman"/>
                <w:noProof/>
                <w:sz w:val="28"/>
                <w:szCs w:val="28"/>
              </w:rPr>
              <w:fldChar w:fldCharType="separate"/>
            </w:r>
            <w:r w:rsidR="00181EFB">
              <w:rPr>
                <w:rFonts w:ascii="Times New Roman" w:hAnsi="Times New Roman" w:cs="Times New Roman"/>
                <w:noProof/>
                <w:sz w:val="28"/>
                <w:szCs w:val="28"/>
              </w:rPr>
              <w:t>39</w:t>
            </w:r>
            <w:r w:rsidR="00EE61F2" w:rsidRPr="00EE61F2">
              <w:rPr>
                <w:rFonts w:ascii="Times New Roman" w:hAnsi="Times New Roman" w:cs="Times New Roman"/>
                <w:noProof/>
                <w:sz w:val="28"/>
                <w:szCs w:val="28"/>
              </w:rPr>
              <w:fldChar w:fldCharType="end"/>
            </w:r>
          </w:hyperlink>
        </w:p>
        <w:p w14:paraId="1DC7EAE6" w14:textId="2B5E6784" w:rsidR="00EE61F2" w:rsidRPr="00EE61F2" w:rsidRDefault="00374D8C" w:rsidP="00EE61F2">
          <w:pPr>
            <w:pStyle w:val="24"/>
            <w:tabs>
              <w:tab w:val="right" w:leader="dot" w:pos="9912"/>
            </w:tabs>
            <w:rPr>
              <w:rFonts w:ascii="Times New Roman" w:eastAsiaTheme="minorEastAsia" w:hAnsi="Times New Roman" w:cs="Times New Roman"/>
              <w:noProof/>
              <w:sz w:val="28"/>
              <w:szCs w:val="28"/>
              <w:lang w:eastAsia="ru-RU"/>
            </w:rPr>
          </w:pPr>
          <w:hyperlink w:anchor="_Toc136769639" w:history="1">
            <w:r w:rsidR="00EE61F2" w:rsidRPr="00EE61F2">
              <w:rPr>
                <w:rStyle w:val="af"/>
                <w:rFonts w:ascii="Times New Roman" w:hAnsi="Times New Roman" w:cs="Times New Roman"/>
                <w:noProof/>
                <w:sz w:val="28"/>
                <w:szCs w:val="28"/>
                <w:lang w:val="uk-UA"/>
              </w:rPr>
              <w:t>5.1 Архітектура системи</w:t>
            </w:r>
            <w:r w:rsidR="00EE61F2" w:rsidRPr="00EE61F2">
              <w:rPr>
                <w:rFonts w:ascii="Times New Roman" w:hAnsi="Times New Roman" w:cs="Times New Roman"/>
                <w:noProof/>
                <w:sz w:val="28"/>
                <w:szCs w:val="28"/>
              </w:rPr>
              <w:tab/>
            </w:r>
            <w:r w:rsidR="00EE61F2" w:rsidRPr="00EE61F2">
              <w:rPr>
                <w:rFonts w:ascii="Times New Roman" w:hAnsi="Times New Roman" w:cs="Times New Roman"/>
                <w:noProof/>
                <w:sz w:val="28"/>
                <w:szCs w:val="28"/>
              </w:rPr>
              <w:fldChar w:fldCharType="begin"/>
            </w:r>
            <w:r w:rsidR="00EE61F2" w:rsidRPr="00EE61F2">
              <w:rPr>
                <w:rFonts w:ascii="Times New Roman" w:hAnsi="Times New Roman" w:cs="Times New Roman"/>
                <w:noProof/>
                <w:sz w:val="28"/>
                <w:szCs w:val="28"/>
              </w:rPr>
              <w:instrText xml:space="preserve"> PAGEREF _Toc136769639 \h </w:instrText>
            </w:r>
            <w:r w:rsidR="00EE61F2" w:rsidRPr="00EE61F2">
              <w:rPr>
                <w:rFonts w:ascii="Times New Roman" w:hAnsi="Times New Roman" w:cs="Times New Roman"/>
                <w:noProof/>
                <w:sz w:val="28"/>
                <w:szCs w:val="28"/>
              </w:rPr>
            </w:r>
            <w:r w:rsidR="00EE61F2" w:rsidRPr="00EE61F2">
              <w:rPr>
                <w:rFonts w:ascii="Times New Roman" w:hAnsi="Times New Roman" w:cs="Times New Roman"/>
                <w:noProof/>
                <w:sz w:val="28"/>
                <w:szCs w:val="28"/>
              </w:rPr>
              <w:fldChar w:fldCharType="separate"/>
            </w:r>
            <w:r w:rsidR="00181EFB">
              <w:rPr>
                <w:rFonts w:ascii="Times New Roman" w:hAnsi="Times New Roman" w:cs="Times New Roman"/>
                <w:noProof/>
                <w:sz w:val="28"/>
                <w:szCs w:val="28"/>
              </w:rPr>
              <w:t>39</w:t>
            </w:r>
            <w:r w:rsidR="00EE61F2" w:rsidRPr="00EE61F2">
              <w:rPr>
                <w:rFonts w:ascii="Times New Roman" w:hAnsi="Times New Roman" w:cs="Times New Roman"/>
                <w:noProof/>
                <w:sz w:val="28"/>
                <w:szCs w:val="28"/>
              </w:rPr>
              <w:fldChar w:fldCharType="end"/>
            </w:r>
          </w:hyperlink>
        </w:p>
        <w:p w14:paraId="198B3367" w14:textId="6194ED47" w:rsidR="00EE61F2" w:rsidRPr="00EE61F2" w:rsidRDefault="00374D8C" w:rsidP="00EE61F2">
          <w:pPr>
            <w:pStyle w:val="24"/>
            <w:tabs>
              <w:tab w:val="right" w:leader="dot" w:pos="9912"/>
            </w:tabs>
            <w:rPr>
              <w:rFonts w:ascii="Times New Roman" w:eastAsiaTheme="minorEastAsia" w:hAnsi="Times New Roman" w:cs="Times New Roman"/>
              <w:noProof/>
              <w:sz w:val="28"/>
              <w:szCs w:val="28"/>
              <w:lang w:eastAsia="ru-RU"/>
            </w:rPr>
          </w:pPr>
          <w:hyperlink w:anchor="_Toc136769640" w:history="1">
            <w:r w:rsidR="00EE61F2" w:rsidRPr="00EE61F2">
              <w:rPr>
                <w:rStyle w:val="af"/>
                <w:rFonts w:ascii="Times New Roman" w:hAnsi="Times New Roman" w:cs="Times New Roman"/>
                <w:noProof/>
                <w:sz w:val="28"/>
                <w:szCs w:val="28"/>
                <w:lang w:val="uk-UA"/>
              </w:rPr>
              <w:t>5.2 Кореляція між проблемами та рішеннями</w:t>
            </w:r>
            <w:r w:rsidR="00EE61F2" w:rsidRPr="00EE61F2">
              <w:rPr>
                <w:rFonts w:ascii="Times New Roman" w:hAnsi="Times New Roman" w:cs="Times New Roman"/>
                <w:noProof/>
                <w:sz w:val="28"/>
                <w:szCs w:val="28"/>
              </w:rPr>
              <w:tab/>
            </w:r>
            <w:r w:rsidR="00EE61F2" w:rsidRPr="00EE61F2">
              <w:rPr>
                <w:rFonts w:ascii="Times New Roman" w:hAnsi="Times New Roman" w:cs="Times New Roman"/>
                <w:noProof/>
                <w:sz w:val="28"/>
                <w:szCs w:val="28"/>
              </w:rPr>
              <w:fldChar w:fldCharType="begin"/>
            </w:r>
            <w:r w:rsidR="00EE61F2" w:rsidRPr="00EE61F2">
              <w:rPr>
                <w:rFonts w:ascii="Times New Roman" w:hAnsi="Times New Roman" w:cs="Times New Roman"/>
                <w:noProof/>
                <w:sz w:val="28"/>
                <w:szCs w:val="28"/>
              </w:rPr>
              <w:instrText xml:space="preserve"> PAGEREF _Toc136769640 \h </w:instrText>
            </w:r>
            <w:r w:rsidR="00EE61F2" w:rsidRPr="00EE61F2">
              <w:rPr>
                <w:rFonts w:ascii="Times New Roman" w:hAnsi="Times New Roman" w:cs="Times New Roman"/>
                <w:noProof/>
                <w:sz w:val="28"/>
                <w:szCs w:val="28"/>
              </w:rPr>
            </w:r>
            <w:r w:rsidR="00EE61F2" w:rsidRPr="00EE61F2">
              <w:rPr>
                <w:rFonts w:ascii="Times New Roman" w:hAnsi="Times New Roman" w:cs="Times New Roman"/>
                <w:noProof/>
                <w:sz w:val="28"/>
                <w:szCs w:val="28"/>
              </w:rPr>
              <w:fldChar w:fldCharType="separate"/>
            </w:r>
            <w:r w:rsidR="00181EFB">
              <w:rPr>
                <w:rFonts w:ascii="Times New Roman" w:hAnsi="Times New Roman" w:cs="Times New Roman"/>
                <w:noProof/>
                <w:sz w:val="28"/>
                <w:szCs w:val="28"/>
              </w:rPr>
              <w:t>41</w:t>
            </w:r>
            <w:r w:rsidR="00EE61F2" w:rsidRPr="00EE61F2">
              <w:rPr>
                <w:rFonts w:ascii="Times New Roman" w:hAnsi="Times New Roman" w:cs="Times New Roman"/>
                <w:noProof/>
                <w:sz w:val="28"/>
                <w:szCs w:val="28"/>
              </w:rPr>
              <w:fldChar w:fldCharType="end"/>
            </w:r>
          </w:hyperlink>
        </w:p>
        <w:p w14:paraId="0C3FB297" w14:textId="53817241" w:rsidR="00EE61F2" w:rsidRPr="00EE61F2" w:rsidRDefault="00374D8C" w:rsidP="00EE61F2">
          <w:pPr>
            <w:pStyle w:val="12"/>
            <w:tabs>
              <w:tab w:val="right" w:leader="dot" w:pos="9912"/>
            </w:tabs>
            <w:rPr>
              <w:rFonts w:ascii="Times New Roman" w:eastAsiaTheme="minorEastAsia" w:hAnsi="Times New Roman" w:cs="Times New Roman"/>
              <w:noProof/>
              <w:sz w:val="28"/>
              <w:szCs w:val="28"/>
              <w:lang w:eastAsia="ru-RU"/>
            </w:rPr>
          </w:pPr>
          <w:hyperlink w:anchor="_Toc136769641" w:history="1">
            <w:r w:rsidR="00EE61F2" w:rsidRPr="00EE61F2">
              <w:rPr>
                <w:rStyle w:val="af"/>
                <w:rFonts w:ascii="Times New Roman" w:hAnsi="Times New Roman" w:cs="Times New Roman"/>
                <w:noProof/>
                <w:sz w:val="28"/>
                <w:szCs w:val="28"/>
              </w:rPr>
              <w:t xml:space="preserve">6. </w:t>
            </w:r>
            <w:r w:rsidR="00EE61F2" w:rsidRPr="00EE61F2">
              <w:rPr>
                <w:rStyle w:val="af"/>
                <w:rFonts w:ascii="Times New Roman" w:hAnsi="Times New Roman" w:cs="Times New Roman"/>
                <w:noProof/>
                <w:sz w:val="28"/>
                <w:szCs w:val="28"/>
                <w:lang w:val="uk-UA"/>
              </w:rPr>
              <w:t>Реалізація програмного забезпечення</w:t>
            </w:r>
            <w:r w:rsidR="00EE61F2" w:rsidRPr="00EE61F2">
              <w:rPr>
                <w:rFonts w:ascii="Times New Roman" w:hAnsi="Times New Roman" w:cs="Times New Roman"/>
                <w:noProof/>
                <w:sz w:val="28"/>
                <w:szCs w:val="28"/>
              </w:rPr>
              <w:tab/>
            </w:r>
            <w:r w:rsidR="00EE61F2" w:rsidRPr="00EE61F2">
              <w:rPr>
                <w:rFonts w:ascii="Times New Roman" w:hAnsi="Times New Roman" w:cs="Times New Roman"/>
                <w:noProof/>
                <w:sz w:val="28"/>
                <w:szCs w:val="28"/>
              </w:rPr>
              <w:fldChar w:fldCharType="begin"/>
            </w:r>
            <w:r w:rsidR="00EE61F2" w:rsidRPr="00EE61F2">
              <w:rPr>
                <w:rFonts w:ascii="Times New Roman" w:hAnsi="Times New Roman" w:cs="Times New Roman"/>
                <w:noProof/>
                <w:sz w:val="28"/>
                <w:szCs w:val="28"/>
              </w:rPr>
              <w:instrText xml:space="preserve"> PAGEREF _Toc136769641 \h </w:instrText>
            </w:r>
            <w:r w:rsidR="00EE61F2" w:rsidRPr="00EE61F2">
              <w:rPr>
                <w:rFonts w:ascii="Times New Roman" w:hAnsi="Times New Roman" w:cs="Times New Roman"/>
                <w:noProof/>
                <w:sz w:val="28"/>
                <w:szCs w:val="28"/>
              </w:rPr>
            </w:r>
            <w:r w:rsidR="00EE61F2" w:rsidRPr="00EE61F2">
              <w:rPr>
                <w:rFonts w:ascii="Times New Roman" w:hAnsi="Times New Roman" w:cs="Times New Roman"/>
                <w:noProof/>
                <w:sz w:val="28"/>
                <w:szCs w:val="28"/>
              </w:rPr>
              <w:fldChar w:fldCharType="separate"/>
            </w:r>
            <w:r w:rsidR="00181EFB">
              <w:rPr>
                <w:rFonts w:ascii="Times New Roman" w:hAnsi="Times New Roman" w:cs="Times New Roman"/>
                <w:noProof/>
                <w:sz w:val="28"/>
                <w:szCs w:val="28"/>
              </w:rPr>
              <w:t>43</w:t>
            </w:r>
            <w:r w:rsidR="00EE61F2" w:rsidRPr="00EE61F2">
              <w:rPr>
                <w:rFonts w:ascii="Times New Roman" w:hAnsi="Times New Roman" w:cs="Times New Roman"/>
                <w:noProof/>
                <w:sz w:val="28"/>
                <w:szCs w:val="28"/>
              </w:rPr>
              <w:fldChar w:fldCharType="end"/>
            </w:r>
          </w:hyperlink>
        </w:p>
        <w:p w14:paraId="02B2F8DE" w14:textId="7F161374" w:rsidR="00EE61F2" w:rsidRPr="00EE61F2" w:rsidRDefault="00374D8C" w:rsidP="00EE61F2">
          <w:pPr>
            <w:pStyle w:val="24"/>
            <w:tabs>
              <w:tab w:val="right" w:leader="dot" w:pos="9912"/>
            </w:tabs>
            <w:rPr>
              <w:rFonts w:ascii="Times New Roman" w:eastAsiaTheme="minorEastAsia" w:hAnsi="Times New Roman" w:cs="Times New Roman"/>
              <w:noProof/>
              <w:sz w:val="28"/>
              <w:szCs w:val="28"/>
              <w:lang w:eastAsia="ru-RU"/>
            </w:rPr>
          </w:pPr>
          <w:hyperlink w:anchor="_Toc136769642" w:history="1">
            <w:r w:rsidR="00EE61F2" w:rsidRPr="00EE61F2">
              <w:rPr>
                <w:rStyle w:val="af"/>
                <w:rFonts w:ascii="Times New Roman" w:hAnsi="Times New Roman" w:cs="Times New Roman"/>
                <w:noProof/>
                <w:sz w:val="28"/>
                <w:szCs w:val="28"/>
                <w:lang w:val="uk-UA"/>
              </w:rPr>
              <w:t>6.1 Створення програмного продукту</w:t>
            </w:r>
            <w:r w:rsidR="00EE61F2" w:rsidRPr="00EE61F2">
              <w:rPr>
                <w:rFonts w:ascii="Times New Roman" w:hAnsi="Times New Roman" w:cs="Times New Roman"/>
                <w:noProof/>
                <w:sz w:val="28"/>
                <w:szCs w:val="28"/>
              </w:rPr>
              <w:tab/>
            </w:r>
            <w:r w:rsidR="00EE61F2" w:rsidRPr="00EE61F2">
              <w:rPr>
                <w:rFonts w:ascii="Times New Roman" w:hAnsi="Times New Roman" w:cs="Times New Roman"/>
                <w:noProof/>
                <w:sz w:val="28"/>
                <w:szCs w:val="28"/>
              </w:rPr>
              <w:fldChar w:fldCharType="begin"/>
            </w:r>
            <w:r w:rsidR="00EE61F2" w:rsidRPr="00EE61F2">
              <w:rPr>
                <w:rFonts w:ascii="Times New Roman" w:hAnsi="Times New Roman" w:cs="Times New Roman"/>
                <w:noProof/>
                <w:sz w:val="28"/>
                <w:szCs w:val="28"/>
              </w:rPr>
              <w:instrText xml:space="preserve"> PAGEREF _Toc136769642 \h </w:instrText>
            </w:r>
            <w:r w:rsidR="00EE61F2" w:rsidRPr="00EE61F2">
              <w:rPr>
                <w:rFonts w:ascii="Times New Roman" w:hAnsi="Times New Roman" w:cs="Times New Roman"/>
                <w:noProof/>
                <w:sz w:val="28"/>
                <w:szCs w:val="28"/>
              </w:rPr>
            </w:r>
            <w:r w:rsidR="00EE61F2" w:rsidRPr="00EE61F2">
              <w:rPr>
                <w:rFonts w:ascii="Times New Roman" w:hAnsi="Times New Roman" w:cs="Times New Roman"/>
                <w:noProof/>
                <w:sz w:val="28"/>
                <w:szCs w:val="28"/>
              </w:rPr>
              <w:fldChar w:fldCharType="separate"/>
            </w:r>
            <w:r w:rsidR="00181EFB">
              <w:rPr>
                <w:rFonts w:ascii="Times New Roman" w:hAnsi="Times New Roman" w:cs="Times New Roman"/>
                <w:noProof/>
                <w:sz w:val="28"/>
                <w:szCs w:val="28"/>
              </w:rPr>
              <w:t>43</w:t>
            </w:r>
            <w:r w:rsidR="00EE61F2" w:rsidRPr="00EE61F2">
              <w:rPr>
                <w:rFonts w:ascii="Times New Roman" w:hAnsi="Times New Roman" w:cs="Times New Roman"/>
                <w:noProof/>
                <w:sz w:val="28"/>
                <w:szCs w:val="28"/>
              </w:rPr>
              <w:fldChar w:fldCharType="end"/>
            </w:r>
          </w:hyperlink>
        </w:p>
        <w:p w14:paraId="2701FDFE" w14:textId="36C400E5" w:rsidR="00EE61F2" w:rsidRPr="00EE61F2" w:rsidRDefault="00374D8C" w:rsidP="00EE61F2">
          <w:pPr>
            <w:pStyle w:val="32"/>
            <w:tabs>
              <w:tab w:val="right" w:leader="dot" w:pos="9912"/>
            </w:tabs>
            <w:rPr>
              <w:rFonts w:ascii="Times New Roman" w:eastAsiaTheme="minorEastAsia" w:hAnsi="Times New Roman" w:cs="Times New Roman"/>
              <w:noProof/>
              <w:sz w:val="28"/>
              <w:szCs w:val="28"/>
              <w:lang w:eastAsia="ru-RU"/>
            </w:rPr>
          </w:pPr>
          <w:hyperlink w:anchor="_Toc136769643" w:history="1">
            <w:r w:rsidR="00EE61F2" w:rsidRPr="00EE61F2">
              <w:rPr>
                <w:rStyle w:val="af"/>
                <w:rFonts w:ascii="Times New Roman" w:hAnsi="Times New Roman" w:cs="Times New Roman"/>
                <w:noProof/>
                <w:sz w:val="28"/>
                <w:szCs w:val="28"/>
              </w:rPr>
              <w:t xml:space="preserve">6.2 </w:t>
            </w:r>
            <w:r w:rsidR="00EE61F2" w:rsidRPr="00EE61F2">
              <w:rPr>
                <w:rStyle w:val="af"/>
                <w:rFonts w:ascii="Times New Roman" w:hAnsi="Times New Roman" w:cs="Times New Roman"/>
                <w:noProof/>
                <w:sz w:val="28"/>
                <w:szCs w:val="28"/>
                <w:lang w:val="uk-UA"/>
              </w:rPr>
              <w:t>Класи та об'єкти</w:t>
            </w:r>
            <w:r w:rsidR="00EE61F2" w:rsidRPr="00EE61F2">
              <w:rPr>
                <w:rFonts w:ascii="Times New Roman" w:hAnsi="Times New Roman" w:cs="Times New Roman"/>
                <w:noProof/>
                <w:sz w:val="28"/>
                <w:szCs w:val="28"/>
              </w:rPr>
              <w:tab/>
            </w:r>
            <w:r w:rsidR="00EE61F2" w:rsidRPr="00EE61F2">
              <w:rPr>
                <w:rFonts w:ascii="Times New Roman" w:hAnsi="Times New Roman" w:cs="Times New Roman"/>
                <w:noProof/>
                <w:sz w:val="28"/>
                <w:szCs w:val="28"/>
              </w:rPr>
              <w:fldChar w:fldCharType="begin"/>
            </w:r>
            <w:r w:rsidR="00EE61F2" w:rsidRPr="00EE61F2">
              <w:rPr>
                <w:rFonts w:ascii="Times New Roman" w:hAnsi="Times New Roman" w:cs="Times New Roman"/>
                <w:noProof/>
                <w:sz w:val="28"/>
                <w:szCs w:val="28"/>
              </w:rPr>
              <w:instrText xml:space="preserve"> PAGEREF _Toc136769643 \h </w:instrText>
            </w:r>
            <w:r w:rsidR="00EE61F2" w:rsidRPr="00EE61F2">
              <w:rPr>
                <w:rFonts w:ascii="Times New Roman" w:hAnsi="Times New Roman" w:cs="Times New Roman"/>
                <w:noProof/>
                <w:sz w:val="28"/>
                <w:szCs w:val="28"/>
              </w:rPr>
            </w:r>
            <w:r w:rsidR="00EE61F2" w:rsidRPr="00EE61F2">
              <w:rPr>
                <w:rFonts w:ascii="Times New Roman" w:hAnsi="Times New Roman" w:cs="Times New Roman"/>
                <w:noProof/>
                <w:sz w:val="28"/>
                <w:szCs w:val="28"/>
              </w:rPr>
              <w:fldChar w:fldCharType="separate"/>
            </w:r>
            <w:r w:rsidR="00181EFB">
              <w:rPr>
                <w:rFonts w:ascii="Times New Roman" w:hAnsi="Times New Roman" w:cs="Times New Roman"/>
                <w:noProof/>
                <w:sz w:val="28"/>
                <w:szCs w:val="28"/>
              </w:rPr>
              <w:t>43</w:t>
            </w:r>
            <w:r w:rsidR="00EE61F2" w:rsidRPr="00EE61F2">
              <w:rPr>
                <w:rFonts w:ascii="Times New Roman" w:hAnsi="Times New Roman" w:cs="Times New Roman"/>
                <w:noProof/>
                <w:sz w:val="28"/>
                <w:szCs w:val="28"/>
              </w:rPr>
              <w:fldChar w:fldCharType="end"/>
            </w:r>
          </w:hyperlink>
        </w:p>
        <w:p w14:paraId="1279CC99" w14:textId="2E48D129" w:rsidR="00EE61F2" w:rsidRPr="00EE61F2" w:rsidRDefault="00374D8C" w:rsidP="00EE61F2">
          <w:pPr>
            <w:pStyle w:val="24"/>
            <w:tabs>
              <w:tab w:val="right" w:leader="dot" w:pos="9912"/>
            </w:tabs>
            <w:rPr>
              <w:rFonts w:ascii="Times New Roman" w:eastAsiaTheme="minorEastAsia" w:hAnsi="Times New Roman" w:cs="Times New Roman"/>
              <w:noProof/>
              <w:sz w:val="28"/>
              <w:szCs w:val="28"/>
              <w:lang w:eastAsia="ru-RU"/>
            </w:rPr>
          </w:pPr>
          <w:hyperlink w:anchor="_Toc136769644" w:history="1">
            <w:r w:rsidR="00EE61F2" w:rsidRPr="00EE61F2">
              <w:rPr>
                <w:rStyle w:val="af"/>
                <w:rFonts w:ascii="Times New Roman" w:hAnsi="Times New Roman" w:cs="Times New Roman"/>
                <w:noProof/>
                <w:sz w:val="28"/>
                <w:szCs w:val="28"/>
                <w:lang w:val="uk-UA"/>
              </w:rPr>
              <w:t>6.3 Реалізація інтерфейсу користувача</w:t>
            </w:r>
            <w:r w:rsidR="00EE61F2" w:rsidRPr="00EE61F2">
              <w:rPr>
                <w:rFonts w:ascii="Times New Roman" w:hAnsi="Times New Roman" w:cs="Times New Roman"/>
                <w:noProof/>
                <w:sz w:val="28"/>
                <w:szCs w:val="28"/>
              </w:rPr>
              <w:tab/>
            </w:r>
            <w:r w:rsidR="00EE61F2" w:rsidRPr="00EE61F2">
              <w:rPr>
                <w:rFonts w:ascii="Times New Roman" w:hAnsi="Times New Roman" w:cs="Times New Roman"/>
                <w:noProof/>
                <w:sz w:val="28"/>
                <w:szCs w:val="28"/>
              </w:rPr>
              <w:fldChar w:fldCharType="begin"/>
            </w:r>
            <w:r w:rsidR="00EE61F2" w:rsidRPr="00EE61F2">
              <w:rPr>
                <w:rFonts w:ascii="Times New Roman" w:hAnsi="Times New Roman" w:cs="Times New Roman"/>
                <w:noProof/>
                <w:sz w:val="28"/>
                <w:szCs w:val="28"/>
              </w:rPr>
              <w:instrText xml:space="preserve"> PAGEREF _Toc136769644 \h </w:instrText>
            </w:r>
            <w:r w:rsidR="00EE61F2" w:rsidRPr="00EE61F2">
              <w:rPr>
                <w:rFonts w:ascii="Times New Roman" w:hAnsi="Times New Roman" w:cs="Times New Roman"/>
                <w:noProof/>
                <w:sz w:val="28"/>
                <w:szCs w:val="28"/>
              </w:rPr>
            </w:r>
            <w:r w:rsidR="00EE61F2" w:rsidRPr="00EE61F2">
              <w:rPr>
                <w:rFonts w:ascii="Times New Roman" w:hAnsi="Times New Roman" w:cs="Times New Roman"/>
                <w:noProof/>
                <w:sz w:val="28"/>
                <w:szCs w:val="28"/>
              </w:rPr>
              <w:fldChar w:fldCharType="separate"/>
            </w:r>
            <w:r w:rsidR="00181EFB">
              <w:rPr>
                <w:rFonts w:ascii="Times New Roman" w:hAnsi="Times New Roman" w:cs="Times New Roman"/>
                <w:noProof/>
                <w:sz w:val="28"/>
                <w:szCs w:val="28"/>
              </w:rPr>
              <w:t>44</w:t>
            </w:r>
            <w:r w:rsidR="00EE61F2" w:rsidRPr="00EE61F2">
              <w:rPr>
                <w:rFonts w:ascii="Times New Roman" w:hAnsi="Times New Roman" w:cs="Times New Roman"/>
                <w:noProof/>
                <w:sz w:val="28"/>
                <w:szCs w:val="28"/>
              </w:rPr>
              <w:fldChar w:fldCharType="end"/>
            </w:r>
          </w:hyperlink>
        </w:p>
        <w:p w14:paraId="65AAD376" w14:textId="47066D77" w:rsidR="00EE61F2" w:rsidRPr="00EE61F2" w:rsidRDefault="00374D8C" w:rsidP="00EE61F2">
          <w:pPr>
            <w:pStyle w:val="24"/>
            <w:tabs>
              <w:tab w:val="right" w:leader="dot" w:pos="9912"/>
            </w:tabs>
            <w:rPr>
              <w:rFonts w:ascii="Times New Roman" w:eastAsiaTheme="minorEastAsia" w:hAnsi="Times New Roman" w:cs="Times New Roman"/>
              <w:noProof/>
              <w:sz w:val="28"/>
              <w:szCs w:val="28"/>
              <w:lang w:eastAsia="ru-RU"/>
            </w:rPr>
          </w:pPr>
          <w:hyperlink w:anchor="_Toc136769645" w:history="1">
            <w:r w:rsidR="00EE61F2" w:rsidRPr="00EE61F2">
              <w:rPr>
                <w:rStyle w:val="af"/>
                <w:rFonts w:ascii="Times New Roman" w:hAnsi="Times New Roman" w:cs="Times New Roman"/>
                <w:noProof/>
                <w:sz w:val="28"/>
                <w:szCs w:val="28"/>
                <w:lang w:val="en-US"/>
              </w:rPr>
              <w:t>6.4</w:t>
            </w:r>
            <w:r w:rsidR="00EE61F2" w:rsidRPr="00EE61F2">
              <w:rPr>
                <w:rStyle w:val="af"/>
                <w:rFonts w:ascii="Times New Roman" w:hAnsi="Times New Roman" w:cs="Times New Roman"/>
                <w:noProof/>
                <w:sz w:val="28"/>
                <w:szCs w:val="28"/>
                <w:lang w:val="uk-UA"/>
              </w:rPr>
              <w:t xml:space="preserve"> Реалізація програмного модуля</w:t>
            </w:r>
            <w:r w:rsidR="00EE61F2" w:rsidRPr="00EE61F2">
              <w:rPr>
                <w:rFonts w:ascii="Times New Roman" w:hAnsi="Times New Roman" w:cs="Times New Roman"/>
                <w:noProof/>
                <w:sz w:val="28"/>
                <w:szCs w:val="28"/>
              </w:rPr>
              <w:tab/>
            </w:r>
            <w:r w:rsidR="00EE61F2" w:rsidRPr="00EE61F2">
              <w:rPr>
                <w:rFonts w:ascii="Times New Roman" w:hAnsi="Times New Roman" w:cs="Times New Roman"/>
                <w:noProof/>
                <w:sz w:val="28"/>
                <w:szCs w:val="28"/>
              </w:rPr>
              <w:fldChar w:fldCharType="begin"/>
            </w:r>
            <w:r w:rsidR="00EE61F2" w:rsidRPr="00EE61F2">
              <w:rPr>
                <w:rFonts w:ascii="Times New Roman" w:hAnsi="Times New Roman" w:cs="Times New Roman"/>
                <w:noProof/>
                <w:sz w:val="28"/>
                <w:szCs w:val="28"/>
              </w:rPr>
              <w:instrText xml:space="preserve"> PAGEREF _Toc136769645 \h </w:instrText>
            </w:r>
            <w:r w:rsidR="00EE61F2" w:rsidRPr="00EE61F2">
              <w:rPr>
                <w:rFonts w:ascii="Times New Roman" w:hAnsi="Times New Roman" w:cs="Times New Roman"/>
                <w:noProof/>
                <w:sz w:val="28"/>
                <w:szCs w:val="28"/>
              </w:rPr>
            </w:r>
            <w:r w:rsidR="00EE61F2" w:rsidRPr="00EE61F2">
              <w:rPr>
                <w:rFonts w:ascii="Times New Roman" w:hAnsi="Times New Roman" w:cs="Times New Roman"/>
                <w:noProof/>
                <w:sz w:val="28"/>
                <w:szCs w:val="28"/>
              </w:rPr>
              <w:fldChar w:fldCharType="separate"/>
            </w:r>
            <w:r w:rsidR="00181EFB">
              <w:rPr>
                <w:rFonts w:ascii="Times New Roman" w:hAnsi="Times New Roman" w:cs="Times New Roman"/>
                <w:noProof/>
                <w:sz w:val="28"/>
                <w:szCs w:val="28"/>
              </w:rPr>
              <w:t>44</w:t>
            </w:r>
            <w:r w:rsidR="00EE61F2" w:rsidRPr="00EE61F2">
              <w:rPr>
                <w:rFonts w:ascii="Times New Roman" w:hAnsi="Times New Roman" w:cs="Times New Roman"/>
                <w:noProof/>
                <w:sz w:val="28"/>
                <w:szCs w:val="28"/>
              </w:rPr>
              <w:fldChar w:fldCharType="end"/>
            </w:r>
          </w:hyperlink>
        </w:p>
        <w:p w14:paraId="657F3373" w14:textId="5A433A3C" w:rsidR="00EE61F2" w:rsidRPr="00EE61F2" w:rsidRDefault="00374D8C" w:rsidP="00EE61F2">
          <w:pPr>
            <w:pStyle w:val="24"/>
            <w:tabs>
              <w:tab w:val="right" w:leader="dot" w:pos="9912"/>
            </w:tabs>
            <w:rPr>
              <w:rFonts w:ascii="Times New Roman" w:eastAsiaTheme="minorEastAsia" w:hAnsi="Times New Roman" w:cs="Times New Roman"/>
              <w:noProof/>
              <w:sz w:val="28"/>
              <w:szCs w:val="28"/>
              <w:lang w:eastAsia="ru-RU"/>
            </w:rPr>
          </w:pPr>
          <w:hyperlink w:anchor="_Toc136769646" w:history="1">
            <w:r w:rsidR="00EE61F2" w:rsidRPr="00EE61F2">
              <w:rPr>
                <w:rStyle w:val="af"/>
                <w:rFonts w:ascii="Times New Roman" w:hAnsi="Times New Roman" w:cs="Times New Roman"/>
                <w:noProof/>
                <w:sz w:val="28"/>
                <w:szCs w:val="28"/>
                <w:lang w:val="uk-UA"/>
              </w:rPr>
              <w:t>6.5 Інструкція для користувача програми</w:t>
            </w:r>
            <w:r w:rsidR="00EE61F2" w:rsidRPr="00EE61F2">
              <w:rPr>
                <w:rFonts w:ascii="Times New Roman" w:hAnsi="Times New Roman" w:cs="Times New Roman"/>
                <w:noProof/>
                <w:sz w:val="28"/>
                <w:szCs w:val="28"/>
              </w:rPr>
              <w:tab/>
            </w:r>
            <w:r w:rsidR="00EE61F2" w:rsidRPr="00EE61F2">
              <w:rPr>
                <w:rFonts w:ascii="Times New Roman" w:hAnsi="Times New Roman" w:cs="Times New Roman"/>
                <w:noProof/>
                <w:sz w:val="28"/>
                <w:szCs w:val="28"/>
              </w:rPr>
              <w:fldChar w:fldCharType="begin"/>
            </w:r>
            <w:r w:rsidR="00EE61F2" w:rsidRPr="00EE61F2">
              <w:rPr>
                <w:rFonts w:ascii="Times New Roman" w:hAnsi="Times New Roman" w:cs="Times New Roman"/>
                <w:noProof/>
                <w:sz w:val="28"/>
                <w:szCs w:val="28"/>
              </w:rPr>
              <w:instrText xml:space="preserve"> PAGEREF _Toc136769646 \h </w:instrText>
            </w:r>
            <w:r w:rsidR="00EE61F2" w:rsidRPr="00EE61F2">
              <w:rPr>
                <w:rFonts w:ascii="Times New Roman" w:hAnsi="Times New Roman" w:cs="Times New Roman"/>
                <w:noProof/>
                <w:sz w:val="28"/>
                <w:szCs w:val="28"/>
              </w:rPr>
            </w:r>
            <w:r w:rsidR="00EE61F2" w:rsidRPr="00EE61F2">
              <w:rPr>
                <w:rFonts w:ascii="Times New Roman" w:hAnsi="Times New Roman" w:cs="Times New Roman"/>
                <w:noProof/>
                <w:sz w:val="28"/>
                <w:szCs w:val="28"/>
              </w:rPr>
              <w:fldChar w:fldCharType="separate"/>
            </w:r>
            <w:r w:rsidR="00181EFB">
              <w:rPr>
                <w:rFonts w:ascii="Times New Roman" w:hAnsi="Times New Roman" w:cs="Times New Roman"/>
                <w:noProof/>
                <w:sz w:val="28"/>
                <w:szCs w:val="28"/>
              </w:rPr>
              <w:t>45</w:t>
            </w:r>
            <w:r w:rsidR="00EE61F2" w:rsidRPr="00EE61F2">
              <w:rPr>
                <w:rFonts w:ascii="Times New Roman" w:hAnsi="Times New Roman" w:cs="Times New Roman"/>
                <w:noProof/>
                <w:sz w:val="28"/>
                <w:szCs w:val="28"/>
              </w:rPr>
              <w:fldChar w:fldCharType="end"/>
            </w:r>
          </w:hyperlink>
        </w:p>
        <w:p w14:paraId="5BE5BDF5" w14:textId="76EC4022" w:rsidR="00EE61F2" w:rsidRPr="00EE61F2" w:rsidRDefault="00374D8C" w:rsidP="00EE61F2">
          <w:pPr>
            <w:pStyle w:val="24"/>
            <w:tabs>
              <w:tab w:val="right" w:leader="dot" w:pos="9912"/>
            </w:tabs>
            <w:rPr>
              <w:rFonts w:ascii="Times New Roman" w:eastAsiaTheme="minorEastAsia" w:hAnsi="Times New Roman" w:cs="Times New Roman"/>
              <w:noProof/>
              <w:sz w:val="28"/>
              <w:szCs w:val="28"/>
              <w:lang w:eastAsia="ru-RU"/>
            </w:rPr>
          </w:pPr>
          <w:hyperlink w:anchor="_Toc136769647" w:history="1">
            <w:r w:rsidR="00EE61F2" w:rsidRPr="00EE61F2">
              <w:rPr>
                <w:rStyle w:val="af"/>
                <w:rFonts w:ascii="Times New Roman" w:hAnsi="Times New Roman" w:cs="Times New Roman"/>
                <w:noProof/>
                <w:sz w:val="28"/>
                <w:szCs w:val="28"/>
                <w:lang w:val="uk-UA"/>
              </w:rPr>
              <w:t>6.6 Детальний опис класів та об'єктів</w:t>
            </w:r>
            <w:r w:rsidR="00EE61F2" w:rsidRPr="00EE61F2">
              <w:rPr>
                <w:rFonts w:ascii="Times New Roman" w:hAnsi="Times New Roman" w:cs="Times New Roman"/>
                <w:noProof/>
                <w:sz w:val="28"/>
                <w:szCs w:val="28"/>
              </w:rPr>
              <w:tab/>
            </w:r>
            <w:r w:rsidR="00EE61F2" w:rsidRPr="00EE61F2">
              <w:rPr>
                <w:rFonts w:ascii="Times New Roman" w:hAnsi="Times New Roman" w:cs="Times New Roman"/>
                <w:noProof/>
                <w:sz w:val="28"/>
                <w:szCs w:val="28"/>
              </w:rPr>
              <w:fldChar w:fldCharType="begin"/>
            </w:r>
            <w:r w:rsidR="00EE61F2" w:rsidRPr="00EE61F2">
              <w:rPr>
                <w:rFonts w:ascii="Times New Roman" w:hAnsi="Times New Roman" w:cs="Times New Roman"/>
                <w:noProof/>
                <w:sz w:val="28"/>
                <w:szCs w:val="28"/>
              </w:rPr>
              <w:instrText xml:space="preserve"> PAGEREF _Toc136769647 \h </w:instrText>
            </w:r>
            <w:r w:rsidR="00EE61F2" w:rsidRPr="00EE61F2">
              <w:rPr>
                <w:rFonts w:ascii="Times New Roman" w:hAnsi="Times New Roman" w:cs="Times New Roman"/>
                <w:noProof/>
                <w:sz w:val="28"/>
                <w:szCs w:val="28"/>
              </w:rPr>
            </w:r>
            <w:r w:rsidR="00EE61F2" w:rsidRPr="00EE61F2">
              <w:rPr>
                <w:rFonts w:ascii="Times New Roman" w:hAnsi="Times New Roman" w:cs="Times New Roman"/>
                <w:noProof/>
                <w:sz w:val="28"/>
                <w:szCs w:val="28"/>
              </w:rPr>
              <w:fldChar w:fldCharType="separate"/>
            </w:r>
            <w:r w:rsidR="00181EFB">
              <w:rPr>
                <w:rFonts w:ascii="Times New Roman" w:hAnsi="Times New Roman" w:cs="Times New Roman"/>
                <w:noProof/>
                <w:sz w:val="28"/>
                <w:szCs w:val="28"/>
              </w:rPr>
              <w:t>45</w:t>
            </w:r>
            <w:r w:rsidR="00EE61F2" w:rsidRPr="00EE61F2">
              <w:rPr>
                <w:rFonts w:ascii="Times New Roman" w:hAnsi="Times New Roman" w:cs="Times New Roman"/>
                <w:noProof/>
                <w:sz w:val="28"/>
                <w:szCs w:val="28"/>
              </w:rPr>
              <w:fldChar w:fldCharType="end"/>
            </w:r>
          </w:hyperlink>
        </w:p>
        <w:p w14:paraId="17B55186" w14:textId="2A4839D1" w:rsidR="00EE61F2" w:rsidRPr="00EE61F2" w:rsidRDefault="00374D8C" w:rsidP="00EE61F2">
          <w:pPr>
            <w:pStyle w:val="32"/>
            <w:tabs>
              <w:tab w:val="right" w:leader="dot" w:pos="9912"/>
            </w:tabs>
            <w:rPr>
              <w:rFonts w:ascii="Times New Roman" w:eastAsiaTheme="minorEastAsia" w:hAnsi="Times New Roman" w:cs="Times New Roman"/>
              <w:noProof/>
              <w:sz w:val="28"/>
              <w:szCs w:val="28"/>
              <w:lang w:eastAsia="ru-RU"/>
            </w:rPr>
          </w:pPr>
          <w:hyperlink w:anchor="_Toc136769648" w:history="1">
            <w:r w:rsidR="00EE61F2" w:rsidRPr="00EE61F2">
              <w:rPr>
                <w:rStyle w:val="af"/>
                <w:rFonts w:ascii="Times New Roman" w:hAnsi="Times New Roman" w:cs="Times New Roman"/>
                <w:noProof/>
                <w:sz w:val="28"/>
                <w:szCs w:val="28"/>
                <w:lang w:val="uk-UA"/>
              </w:rPr>
              <w:t>6.6.1 Класи Block і BlockChain</w:t>
            </w:r>
            <w:r w:rsidR="00EE61F2" w:rsidRPr="00EE61F2">
              <w:rPr>
                <w:rFonts w:ascii="Times New Roman" w:hAnsi="Times New Roman" w:cs="Times New Roman"/>
                <w:noProof/>
                <w:sz w:val="28"/>
                <w:szCs w:val="28"/>
              </w:rPr>
              <w:tab/>
            </w:r>
            <w:r w:rsidR="00EE61F2" w:rsidRPr="00EE61F2">
              <w:rPr>
                <w:rFonts w:ascii="Times New Roman" w:hAnsi="Times New Roman" w:cs="Times New Roman"/>
                <w:noProof/>
                <w:sz w:val="28"/>
                <w:szCs w:val="28"/>
              </w:rPr>
              <w:fldChar w:fldCharType="begin"/>
            </w:r>
            <w:r w:rsidR="00EE61F2" w:rsidRPr="00EE61F2">
              <w:rPr>
                <w:rFonts w:ascii="Times New Roman" w:hAnsi="Times New Roman" w:cs="Times New Roman"/>
                <w:noProof/>
                <w:sz w:val="28"/>
                <w:szCs w:val="28"/>
              </w:rPr>
              <w:instrText xml:space="preserve"> PAGEREF _Toc136769648 \h </w:instrText>
            </w:r>
            <w:r w:rsidR="00EE61F2" w:rsidRPr="00EE61F2">
              <w:rPr>
                <w:rFonts w:ascii="Times New Roman" w:hAnsi="Times New Roman" w:cs="Times New Roman"/>
                <w:noProof/>
                <w:sz w:val="28"/>
                <w:szCs w:val="28"/>
              </w:rPr>
            </w:r>
            <w:r w:rsidR="00EE61F2" w:rsidRPr="00EE61F2">
              <w:rPr>
                <w:rFonts w:ascii="Times New Roman" w:hAnsi="Times New Roman" w:cs="Times New Roman"/>
                <w:noProof/>
                <w:sz w:val="28"/>
                <w:szCs w:val="28"/>
              </w:rPr>
              <w:fldChar w:fldCharType="separate"/>
            </w:r>
            <w:r w:rsidR="00181EFB">
              <w:rPr>
                <w:rFonts w:ascii="Times New Roman" w:hAnsi="Times New Roman" w:cs="Times New Roman"/>
                <w:noProof/>
                <w:sz w:val="28"/>
                <w:szCs w:val="28"/>
              </w:rPr>
              <w:t>45</w:t>
            </w:r>
            <w:r w:rsidR="00EE61F2" w:rsidRPr="00EE61F2">
              <w:rPr>
                <w:rFonts w:ascii="Times New Roman" w:hAnsi="Times New Roman" w:cs="Times New Roman"/>
                <w:noProof/>
                <w:sz w:val="28"/>
                <w:szCs w:val="28"/>
              </w:rPr>
              <w:fldChar w:fldCharType="end"/>
            </w:r>
          </w:hyperlink>
        </w:p>
        <w:p w14:paraId="22053C47" w14:textId="108D5CFA" w:rsidR="00EE61F2" w:rsidRPr="00EE61F2" w:rsidRDefault="00374D8C" w:rsidP="00EE61F2">
          <w:pPr>
            <w:pStyle w:val="32"/>
            <w:tabs>
              <w:tab w:val="right" w:leader="dot" w:pos="9912"/>
            </w:tabs>
            <w:rPr>
              <w:rFonts w:ascii="Times New Roman" w:eastAsiaTheme="minorEastAsia" w:hAnsi="Times New Roman" w:cs="Times New Roman"/>
              <w:noProof/>
              <w:sz w:val="28"/>
              <w:szCs w:val="28"/>
              <w:lang w:eastAsia="ru-RU"/>
            </w:rPr>
          </w:pPr>
          <w:hyperlink w:anchor="_Toc136769649" w:history="1">
            <w:r w:rsidR="00EE61F2" w:rsidRPr="00EE61F2">
              <w:rPr>
                <w:rStyle w:val="af"/>
                <w:rFonts w:ascii="Times New Roman" w:hAnsi="Times New Roman" w:cs="Times New Roman"/>
                <w:noProof/>
                <w:sz w:val="28"/>
                <w:szCs w:val="28"/>
                <w:lang w:val="uk-UA"/>
              </w:rPr>
              <w:t>6.6.2 Клас Transaction</w:t>
            </w:r>
            <w:r w:rsidR="00EE61F2" w:rsidRPr="00EE61F2">
              <w:rPr>
                <w:rFonts w:ascii="Times New Roman" w:hAnsi="Times New Roman" w:cs="Times New Roman"/>
                <w:noProof/>
                <w:sz w:val="28"/>
                <w:szCs w:val="28"/>
              </w:rPr>
              <w:tab/>
            </w:r>
            <w:r w:rsidR="00EE61F2" w:rsidRPr="00EE61F2">
              <w:rPr>
                <w:rFonts w:ascii="Times New Roman" w:hAnsi="Times New Roman" w:cs="Times New Roman"/>
                <w:noProof/>
                <w:sz w:val="28"/>
                <w:szCs w:val="28"/>
              </w:rPr>
              <w:fldChar w:fldCharType="begin"/>
            </w:r>
            <w:r w:rsidR="00EE61F2" w:rsidRPr="00EE61F2">
              <w:rPr>
                <w:rFonts w:ascii="Times New Roman" w:hAnsi="Times New Roman" w:cs="Times New Roman"/>
                <w:noProof/>
                <w:sz w:val="28"/>
                <w:szCs w:val="28"/>
              </w:rPr>
              <w:instrText xml:space="preserve"> PAGEREF _Toc136769649 \h </w:instrText>
            </w:r>
            <w:r w:rsidR="00EE61F2" w:rsidRPr="00EE61F2">
              <w:rPr>
                <w:rFonts w:ascii="Times New Roman" w:hAnsi="Times New Roman" w:cs="Times New Roman"/>
                <w:noProof/>
                <w:sz w:val="28"/>
                <w:szCs w:val="28"/>
              </w:rPr>
            </w:r>
            <w:r w:rsidR="00EE61F2" w:rsidRPr="00EE61F2">
              <w:rPr>
                <w:rFonts w:ascii="Times New Roman" w:hAnsi="Times New Roman" w:cs="Times New Roman"/>
                <w:noProof/>
                <w:sz w:val="28"/>
                <w:szCs w:val="28"/>
              </w:rPr>
              <w:fldChar w:fldCharType="separate"/>
            </w:r>
            <w:r w:rsidR="00181EFB">
              <w:rPr>
                <w:rFonts w:ascii="Times New Roman" w:hAnsi="Times New Roman" w:cs="Times New Roman"/>
                <w:noProof/>
                <w:sz w:val="28"/>
                <w:szCs w:val="28"/>
              </w:rPr>
              <w:t>46</w:t>
            </w:r>
            <w:r w:rsidR="00EE61F2" w:rsidRPr="00EE61F2">
              <w:rPr>
                <w:rFonts w:ascii="Times New Roman" w:hAnsi="Times New Roman" w:cs="Times New Roman"/>
                <w:noProof/>
                <w:sz w:val="28"/>
                <w:szCs w:val="28"/>
              </w:rPr>
              <w:fldChar w:fldCharType="end"/>
            </w:r>
          </w:hyperlink>
        </w:p>
        <w:p w14:paraId="3DE624EB" w14:textId="7205EA48" w:rsidR="00EE61F2" w:rsidRPr="00EE61F2" w:rsidRDefault="00374D8C" w:rsidP="00EE61F2">
          <w:pPr>
            <w:pStyle w:val="32"/>
            <w:tabs>
              <w:tab w:val="right" w:leader="dot" w:pos="9912"/>
            </w:tabs>
            <w:rPr>
              <w:rFonts w:ascii="Times New Roman" w:eastAsiaTheme="minorEastAsia" w:hAnsi="Times New Roman" w:cs="Times New Roman"/>
              <w:noProof/>
              <w:sz w:val="28"/>
              <w:szCs w:val="28"/>
              <w:lang w:eastAsia="ru-RU"/>
            </w:rPr>
          </w:pPr>
          <w:hyperlink w:anchor="_Toc136769650" w:history="1">
            <w:r w:rsidR="00EE61F2" w:rsidRPr="00EE61F2">
              <w:rPr>
                <w:rStyle w:val="af"/>
                <w:rFonts w:ascii="Times New Roman" w:hAnsi="Times New Roman" w:cs="Times New Roman"/>
                <w:noProof/>
                <w:sz w:val="28"/>
                <w:szCs w:val="28"/>
                <w:lang w:val="uk-UA"/>
              </w:rPr>
              <w:t>6.6.3 Реалізація мережевого пакету</w:t>
            </w:r>
            <w:r w:rsidR="00EE61F2" w:rsidRPr="00EE61F2">
              <w:rPr>
                <w:rFonts w:ascii="Times New Roman" w:hAnsi="Times New Roman" w:cs="Times New Roman"/>
                <w:noProof/>
                <w:sz w:val="28"/>
                <w:szCs w:val="28"/>
              </w:rPr>
              <w:tab/>
            </w:r>
            <w:r w:rsidR="00EE61F2" w:rsidRPr="00EE61F2">
              <w:rPr>
                <w:rFonts w:ascii="Times New Roman" w:hAnsi="Times New Roman" w:cs="Times New Roman"/>
                <w:noProof/>
                <w:sz w:val="28"/>
                <w:szCs w:val="28"/>
              </w:rPr>
              <w:fldChar w:fldCharType="begin"/>
            </w:r>
            <w:r w:rsidR="00EE61F2" w:rsidRPr="00EE61F2">
              <w:rPr>
                <w:rFonts w:ascii="Times New Roman" w:hAnsi="Times New Roman" w:cs="Times New Roman"/>
                <w:noProof/>
                <w:sz w:val="28"/>
                <w:szCs w:val="28"/>
              </w:rPr>
              <w:instrText xml:space="preserve"> PAGEREF _Toc136769650 \h </w:instrText>
            </w:r>
            <w:r w:rsidR="00EE61F2" w:rsidRPr="00EE61F2">
              <w:rPr>
                <w:rFonts w:ascii="Times New Roman" w:hAnsi="Times New Roman" w:cs="Times New Roman"/>
                <w:noProof/>
                <w:sz w:val="28"/>
                <w:szCs w:val="28"/>
              </w:rPr>
            </w:r>
            <w:r w:rsidR="00EE61F2" w:rsidRPr="00EE61F2">
              <w:rPr>
                <w:rFonts w:ascii="Times New Roman" w:hAnsi="Times New Roman" w:cs="Times New Roman"/>
                <w:noProof/>
                <w:sz w:val="28"/>
                <w:szCs w:val="28"/>
              </w:rPr>
              <w:fldChar w:fldCharType="separate"/>
            </w:r>
            <w:r w:rsidR="00181EFB">
              <w:rPr>
                <w:rFonts w:ascii="Times New Roman" w:hAnsi="Times New Roman" w:cs="Times New Roman"/>
                <w:noProof/>
                <w:sz w:val="28"/>
                <w:szCs w:val="28"/>
              </w:rPr>
              <w:t>47</w:t>
            </w:r>
            <w:r w:rsidR="00EE61F2" w:rsidRPr="00EE61F2">
              <w:rPr>
                <w:rFonts w:ascii="Times New Roman" w:hAnsi="Times New Roman" w:cs="Times New Roman"/>
                <w:noProof/>
                <w:sz w:val="28"/>
                <w:szCs w:val="28"/>
              </w:rPr>
              <w:fldChar w:fldCharType="end"/>
            </w:r>
          </w:hyperlink>
        </w:p>
        <w:p w14:paraId="41231CE5" w14:textId="74C2DB82" w:rsidR="00EE61F2" w:rsidRPr="00EE61F2" w:rsidRDefault="00374D8C" w:rsidP="00EE61F2">
          <w:pPr>
            <w:pStyle w:val="12"/>
            <w:tabs>
              <w:tab w:val="right" w:leader="dot" w:pos="9912"/>
            </w:tabs>
            <w:rPr>
              <w:rFonts w:ascii="Times New Roman" w:eastAsiaTheme="minorEastAsia" w:hAnsi="Times New Roman" w:cs="Times New Roman"/>
              <w:noProof/>
              <w:sz w:val="28"/>
              <w:szCs w:val="28"/>
              <w:lang w:eastAsia="ru-RU"/>
            </w:rPr>
          </w:pPr>
          <w:hyperlink w:anchor="_Toc136769651" w:history="1">
            <w:r w:rsidR="00EE61F2" w:rsidRPr="00EE61F2">
              <w:rPr>
                <w:rStyle w:val="af"/>
                <w:rFonts w:ascii="Times New Roman" w:hAnsi="Times New Roman" w:cs="Times New Roman"/>
                <w:noProof/>
                <w:sz w:val="28"/>
                <w:szCs w:val="28"/>
              </w:rPr>
              <w:t xml:space="preserve">7. </w:t>
            </w:r>
            <w:r w:rsidR="00EE61F2" w:rsidRPr="00EE61F2">
              <w:rPr>
                <w:rStyle w:val="af"/>
                <w:rFonts w:ascii="Times New Roman" w:hAnsi="Times New Roman" w:cs="Times New Roman"/>
                <w:noProof/>
                <w:sz w:val="28"/>
                <w:szCs w:val="28"/>
                <w:lang w:val="uk-UA"/>
              </w:rPr>
              <w:t>Висновки</w:t>
            </w:r>
            <w:r w:rsidR="00EE61F2" w:rsidRPr="00EE61F2">
              <w:rPr>
                <w:rFonts w:ascii="Times New Roman" w:hAnsi="Times New Roman" w:cs="Times New Roman"/>
                <w:noProof/>
                <w:sz w:val="28"/>
                <w:szCs w:val="28"/>
              </w:rPr>
              <w:tab/>
            </w:r>
            <w:r w:rsidR="00EE61F2" w:rsidRPr="00EE61F2">
              <w:rPr>
                <w:rFonts w:ascii="Times New Roman" w:hAnsi="Times New Roman" w:cs="Times New Roman"/>
                <w:noProof/>
                <w:sz w:val="28"/>
                <w:szCs w:val="28"/>
              </w:rPr>
              <w:fldChar w:fldCharType="begin"/>
            </w:r>
            <w:r w:rsidR="00EE61F2" w:rsidRPr="00EE61F2">
              <w:rPr>
                <w:rFonts w:ascii="Times New Roman" w:hAnsi="Times New Roman" w:cs="Times New Roman"/>
                <w:noProof/>
                <w:sz w:val="28"/>
                <w:szCs w:val="28"/>
              </w:rPr>
              <w:instrText xml:space="preserve"> PAGEREF _Toc136769651 \h </w:instrText>
            </w:r>
            <w:r w:rsidR="00EE61F2" w:rsidRPr="00EE61F2">
              <w:rPr>
                <w:rFonts w:ascii="Times New Roman" w:hAnsi="Times New Roman" w:cs="Times New Roman"/>
                <w:noProof/>
                <w:sz w:val="28"/>
                <w:szCs w:val="28"/>
              </w:rPr>
            </w:r>
            <w:r w:rsidR="00EE61F2" w:rsidRPr="00EE61F2">
              <w:rPr>
                <w:rFonts w:ascii="Times New Roman" w:hAnsi="Times New Roman" w:cs="Times New Roman"/>
                <w:noProof/>
                <w:sz w:val="28"/>
                <w:szCs w:val="28"/>
              </w:rPr>
              <w:fldChar w:fldCharType="separate"/>
            </w:r>
            <w:r w:rsidR="00181EFB">
              <w:rPr>
                <w:rFonts w:ascii="Times New Roman" w:hAnsi="Times New Roman" w:cs="Times New Roman"/>
                <w:noProof/>
                <w:sz w:val="28"/>
                <w:szCs w:val="28"/>
              </w:rPr>
              <w:t>49</w:t>
            </w:r>
            <w:r w:rsidR="00EE61F2" w:rsidRPr="00EE61F2">
              <w:rPr>
                <w:rFonts w:ascii="Times New Roman" w:hAnsi="Times New Roman" w:cs="Times New Roman"/>
                <w:noProof/>
                <w:sz w:val="28"/>
                <w:szCs w:val="28"/>
              </w:rPr>
              <w:fldChar w:fldCharType="end"/>
            </w:r>
          </w:hyperlink>
        </w:p>
        <w:p w14:paraId="7B1848A4" w14:textId="354096A3" w:rsidR="00EE61F2" w:rsidRPr="00EE61F2" w:rsidRDefault="00374D8C" w:rsidP="00EE61F2">
          <w:pPr>
            <w:pStyle w:val="12"/>
            <w:tabs>
              <w:tab w:val="right" w:leader="dot" w:pos="9912"/>
            </w:tabs>
            <w:rPr>
              <w:rFonts w:ascii="Times New Roman" w:eastAsiaTheme="minorEastAsia" w:hAnsi="Times New Roman" w:cs="Times New Roman"/>
              <w:noProof/>
              <w:sz w:val="28"/>
              <w:szCs w:val="28"/>
              <w:lang w:eastAsia="ru-RU"/>
            </w:rPr>
          </w:pPr>
          <w:hyperlink w:anchor="_Toc136769652" w:history="1">
            <w:r w:rsidR="00EE61F2" w:rsidRPr="00EE61F2">
              <w:rPr>
                <w:rStyle w:val="af"/>
                <w:rFonts w:ascii="Times New Roman" w:hAnsi="Times New Roman" w:cs="Times New Roman"/>
                <w:noProof/>
                <w:sz w:val="28"/>
                <w:szCs w:val="28"/>
                <w:lang w:val="uk-UA"/>
              </w:rPr>
              <w:t>7.1 Результати та висновки</w:t>
            </w:r>
            <w:r w:rsidR="00EE61F2" w:rsidRPr="00EE61F2">
              <w:rPr>
                <w:rFonts w:ascii="Times New Roman" w:hAnsi="Times New Roman" w:cs="Times New Roman"/>
                <w:noProof/>
                <w:sz w:val="28"/>
                <w:szCs w:val="28"/>
              </w:rPr>
              <w:tab/>
            </w:r>
            <w:r w:rsidR="00EE61F2" w:rsidRPr="00EE61F2">
              <w:rPr>
                <w:rFonts w:ascii="Times New Roman" w:hAnsi="Times New Roman" w:cs="Times New Roman"/>
                <w:noProof/>
                <w:sz w:val="28"/>
                <w:szCs w:val="28"/>
              </w:rPr>
              <w:fldChar w:fldCharType="begin"/>
            </w:r>
            <w:r w:rsidR="00EE61F2" w:rsidRPr="00EE61F2">
              <w:rPr>
                <w:rFonts w:ascii="Times New Roman" w:hAnsi="Times New Roman" w:cs="Times New Roman"/>
                <w:noProof/>
                <w:sz w:val="28"/>
                <w:szCs w:val="28"/>
              </w:rPr>
              <w:instrText xml:space="preserve"> PAGEREF _Toc136769652 \h </w:instrText>
            </w:r>
            <w:r w:rsidR="00EE61F2" w:rsidRPr="00EE61F2">
              <w:rPr>
                <w:rFonts w:ascii="Times New Roman" w:hAnsi="Times New Roman" w:cs="Times New Roman"/>
                <w:noProof/>
                <w:sz w:val="28"/>
                <w:szCs w:val="28"/>
              </w:rPr>
            </w:r>
            <w:r w:rsidR="00EE61F2" w:rsidRPr="00EE61F2">
              <w:rPr>
                <w:rFonts w:ascii="Times New Roman" w:hAnsi="Times New Roman" w:cs="Times New Roman"/>
                <w:noProof/>
                <w:sz w:val="28"/>
                <w:szCs w:val="28"/>
              </w:rPr>
              <w:fldChar w:fldCharType="separate"/>
            </w:r>
            <w:r w:rsidR="00181EFB">
              <w:rPr>
                <w:rFonts w:ascii="Times New Roman" w:hAnsi="Times New Roman" w:cs="Times New Roman"/>
                <w:noProof/>
                <w:sz w:val="28"/>
                <w:szCs w:val="28"/>
              </w:rPr>
              <w:t>49</w:t>
            </w:r>
            <w:r w:rsidR="00EE61F2" w:rsidRPr="00EE61F2">
              <w:rPr>
                <w:rFonts w:ascii="Times New Roman" w:hAnsi="Times New Roman" w:cs="Times New Roman"/>
                <w:noProof/>
                <w:sz w:val="28"/>
                <w:szCs w:val="28"/>
              </w:rPr>
              <w:fldChar w:fldCharType="end"/>
            </w:r>
          </w:hyperlink>
        </w:p>
        <w:p w14:paraId="6DA7B868" w14:textId="68DC78A7" w:rsidR="00EE61F2" w:rsidRPr="00EE61F2" w:rsidRDefault="00374D8C" w:rsidP="00EE61F2">
          <w:pPr>
            <w:pStyle w:val="32"/>
            <w:tabs>
              <w:tab w:val="right" w:leader="dot" w:pos="9912"/>
            </w:tabs>
            <w:rPr>
              <w:rFonts w:ascii="Times New Roman" w:eastAsiaTheme="minorEastAsia" w:hAnsi="Times New Roman" w:cs="Times New Roman"/>
              <w:noProof/>
              <w:sz w:val="28"/>
              <w:szCs w:val="28"/>
              <w:lang w:eastAsia="ru-RU"/>
            </w:rPr>
          </w:pPr>
          <w:hyperlink w:anchor="_Toc136769653" w:history="1">
            <w:r w:rsidR="00EE61F2" w:rsidRPr="00EE61F2">
              <w:rPr>
                <w:rStyle w:val="af"/>
                <w:rFonts w:ascii="Times New Roman" w:hAnsi="Times New Roman" w:cs="Times New Roman"/>
                <w:noProof/>
                <w:sz w:val="28"/>
                <w:szCs w:val="28"/>
                <w:lang w:val="uk-UA"/>
              </w:rPr>
              <w:t>7.1.1 Короткий огляд досягнень</w:t>
            </w:r>
            <w:r w:rsidR="00EE61F2" w:rsidRPr="00EE61F2">
              <w:rPr>
                <w:rFonts w:ascii="Times New Roman" w:hAnsi="Times New Roman" w:cs="Times New Roman"/>
                <w:noProof/>
                <w:sz w:val="28"/>
                <w:szCs w:val="28"/>
              </w:rPr>
              <w:tab/>
            </w:r>
            <w:r w:rsidR="00EE61F2" w:rsidRPr="00EE61F2">
              <w:rPr>
                <w:rFonts w:ascii="Times New Roman" w:hAnsi="Times New Roman" w:cs="Times New Roman"/>
                <w:noProof/>
                <w:sz w:val="28"/>
                <w:szCs w:val="28"/>
              </w:rPr>
              <w:fldChar w:fldCharType="begin"/>
            </w:r>
            <w:r w:rsidR="00EE61F2" w:rsidRPr="00EE61F2">
              <w:rPr>
                <w:rFonts w:ascii="Times New Roman" w:hAnsi="Times New Roman" w:cs="Times New Roman"/>
                <w:noProof/>
                <w:sz w:val="28"/>
                <w:szCs w:val="28"/>
              </w:rPr>
              <w:instrText xml:space="preserve"> PAGEREF _Toc136769653 \h </w:instrText>
            </w:r>
            <w:r w:rsidR="00EE61F2" w:rsidRPr="00EE61F2">
              <w:rPr>
                <w:rFonts w:ascii="Times New Roman" w:hAnsi="Times New Roman" w:cs="Times New Roman"/>
                <w:noProof/>
                <w:sz w:val="28"/>
                <w:szCs w:val="28"/>
              </w:rPr>
            </w:r>
            <w:r w:rsidR="00EE61F2" w:rsidRPr="00EE61F2">
              <w:rPr>
                <w:rFonts w:ascii="Times New Roman" w:hAnsi="Times New Roman" w:cs="Times New Roman"/>
                <w:noProof/>
                <w:sz w:val="28"/>
                <w:szCs w:val="28"/>
              </w:rPr>
              <w:fldChar w:fldCharType="separate"/>
            </w:r>
            <w:r w:rsidR="00181EFB">
              <w:rPr>
                <w:rFonts w:ascii="Times New Roman" w:hAnsi="Times New Roman" w:cs="Times New Roman"/>
                <w:noProof/>
                <w:sz w:val="28"/>
                <w:szCs w:val="28"/>
              </w:rPr>
              <w:t>49</w:t>
            </w:r>
            <w:r w:rsidR="00EE61F2" w:rsidRPr="00EE61F2">
              <w:rPr>
                <w:rFonts w:ascii="Times New Roman" w:hAnsi="Times New Roman" w:cs="Times New Roman"/>
                <w:noProof/>
                <w:sz w:val="28"/>
                <w:szCs w:val="28"/>
              </w:rPr>
              <w:fldChar w:fldCharType="end"/>
            </w:r>
          </w:hyperlink>
        </w:p>
        <w:p w14:paraId="565A5F4C" w14:textId="3B3089BE" w:rsidR="00EE61F2" w:rsidRPr="00EE61F2" w:rsidRDefault="00374D8C" w:rsidP="00EE61F2">
          <w:pPr>
            <w:pStyle w:val="24"/>
            <w:tabs>
              <w:tab w:val="right" w:leader="dot" w:pos="9912"/>
            </w:tabs>
            <w:rPr>
              <w:rFonts w:ascii="Times New Roman" w:eastAsiaTheme="minorEastAsia" w:hAnsi="Times New Roman" w:cs="Times New Roman"/>
              <w:noProof/>
              <w:sz w:val="28"/>
              <w:szCs w:val="28"/>
              <w:lang w:eastAsia="ru-RU"/>
            </w:rPr>
          </w:pPr>
          <w:hyperlink w:anchor="_Toc136769654" w:history="1">
            <w:r w:rsidR="00EE61F2" w:rsidRPr="00EE61F2">
              <w:rPr>
                <w:rStyle w:val="af"/>
                <w:rFonts w:ascii="Times New Roman" w:hAnsi="Times New Roman" w:cs="Times New Roman"/>
                <w:noProof/>
                <w:sz w:val="28"/>
                <w:szCs w:val="28"/>
                <w:lang w:val="uk-UA"/>
              </w:rPr>
              <w:t>7.2 Практичне значення та подальша робота</w:t>
            </w:r>
            <w:r w:rsidR="00EE61F2" w:rsidRPr="00EE61F2">
              <w:rPr>
                <w:rFonts w:ascii="Times New Roman" w:hAnsi="Times New Roman" w:cs="Times New Roman"/>
                <w:noProof/>
                <w:sz w:val="28"/>
                <w:szCs w:val="28"/>
              </w:rPr>
              <w:tab/>
            </w:r>
            <w:r w:rsidR="00EE61F2" w:rsidRPr="00EE61F2">
              <w:rPr>
                <w:rFonts w:ascii="Times New Roman" w:hAnsi="Times New Roman" w:cs="Times New Roman"/>
                <w:noProof/>
                <w:sz w:val="28"/>
                <w:szCs w:val="28"/>
              </w:rPr>
              <w:fldChar w:fldCharType="begin"/>
            </w:r>
            <w:r w:rsidR="00EE61F2" w:rsidRPr="00EE61F2">
              <w:rPr>
                <w:rFonts w:ascii="Times New Roman" w:hAnsi="Times New Roman" w:cs="Times New Roman"/>
                <w:noProof/>
                <w:sz w:val="28"/>
                <w:szCs w:val="28"/>
              </w:rPr>
              <w:instrText xml:space="preserve"> PAGEREF _Toc136769654 \h </w:instrText>
            </w:r>
            <w:r w:rsidR="00EE61F2" w:rsidRPr="00EE61F2">
              <w:rPr>
                <w:rFonts w:ascii="Times New Roman" w:hAnsi="Times New Roman" w:cs="Times New Roman"/>
                <w:noProof/>
                <w:sz w:val="28"/>
                <w:szCs w:val="28"/>
              </w:rPr>
            </w:r>
            <w:r w:rsidR="00EE61F2" w:rsidRPr="00EE61F2">
              <w:rPr>
                <w:rFonts w:ascii="Times New Roman" w:hAnsi="Times New Roman" w:cs="Times New Roman"/>
                <w:noProof/>
                <w:sz w:val="28"/>
                <w:szCs w:val="28"/>
              </w:rPr>
              <w:fldChar w:fldCharType="separate"/>
            </w:r>
            <w:r w:rsidR="00181EFB">
              <w:rPr>
                <w:rFonts w:ascii="Times New Roman" w:hAnsi="Times New Roman" w:cs="Times New Roman"/>
                <w:noProof/>
                <w:sz w:val="28"/>
                <w:szCs w:val="28"/>
              </w:rPr>
              <w:t>49</w:t>
            </w:r>
            <w:r w:rsidR="00EE61F2" w:rsidRPr="00EE61F2">
              <w:rPr>
                <w:rFonts w:ascii="Times New Roman" w:hAnsi="Times New Roman" w:cs="Times New Roman"/>
                <w:noProof/>
                <w:sz w:val="28"/>
                <w:szCs w:val="28"/>
              </w:rPr>
              <w:fldChar w:fldCharType="end"/>
            </w:r>
          </w:hyperlink>
        </w:p>
        <w:p w14:paraId="6406C7A4" w14:textId="1D55F0B9" w:rsidR="00EE61F2" w:rsidRPr="00EE61F2" w:rsidRDefault="00374D8C" w:rsidP="00EE61F2">
          <w:pPr>
            <w:pStyle w:val="32"/>
            <w:tabs>
              <w:tab w:val="right" w:leader="dot" w:pos="9912"/>
            </w:tabs>
            <w:rPr>
              <w:rFonts w:ascii="Times New Roman" w:eastAsiaTheme="minorEastAsia" w:hAnsi="Times New Roman" w:cs="Times New Roman"/>
              <w:noProof/>
              <w:sz w:val="28"/>
              <w:szCs w:val="28"/>
              <w:lang w:eastAsia="ru-RU"/>
            </w:rPr>
          </w:pPr>
          <w:hyperlink w:anchor="_Toc136769655" w:history="1">
            <w:r w:rsidR="00EE61F2" w:rsidRPr="00EE61F2">
              <w:rPr>
                <w:rStyle w:val="af"/>
                <w:rFonts w:ascii="Times New Roman" w:hAnsi="Times New Roman" w:cs="Times New Roman"/>
                <w:noProof/>
                <w:sz w:val="28"/>
                <w:szCs w:val="28"/>
                <w:lang w:val="uk-UA"/>
              </w:rPr>
              <w:t>7.2.1 Практичне значення</w:t>
            </w:r>
            <w:r w:rsidR="00EE61F2" w:rsidRPr="00EE61F2">
              <w:rPr>
                <w:rFonts w:ascii="Times New Roman" w:hAnsi="Times New Roman" w:cs="Times New Roman"/>
                <w:noProof/>
                <w:sz w:val="28"/>
                <w:szCs w:val="28"/>
              </w:rPr>
              <w:tab/>
            </w:r>
            <w:r w:rsidR="00EE61F2" w:rsidRPr="00EE61F2">
              <w:rPr>
                <w:rFonts w:ascii="Times New Roman" w:hAnsi="Times New Roman" w:cs="Times New Roman"/>
                <w:noProof/>
                <w:sz w:val="28"/>
                <w:szCs w:val="28"/>
              </w:rPr>
              <w:fldChar w:fldCharType="begin"/>
            </w:r>
            <w:r w:rsidR="00EE61F2" w:rsidRPr="00EE61F2">
              <w:rPr>
                <w:rFonts w:ascii="Times New Roman" w:hAnsi="Times New Roman" w:cs="Times New Roman"/>
                <w:noProof/>
                <w:sz w:val="28"/>
                <w:szCs w:val="28"/>
              </w:rPr>
              <w:instrText xml:space="preserve"> PAGEREF _Toc136769655 \h </w:instrText>
            </w:r>
            <w:r w:rsidR="00EE61F2" w:rsidRPr="00EE61F2">
              <w:rPr>
                <w:rFonts w:ascii="Times New Roman" w:hAnsi="Times New Roman" w:cs="Times New Roman"/>
                <w:noProof/>
                <w:sz w:val="28"/>
                <w:szCs w:val="28"/>
              </w:rPr>
            </w:r>
            <w:r w:rsidR="00EE61F2" w:rsidRPr="00EE61F2">
              <w:rPr>
                <w:rFonts w:ascii="Times New Roman" w:hAnsi="Times New Roman" w:cs="Times New Roman"/>
                <w:noProof/>
                <w:sz w:val="28"/>
                <w:szCs w:val="28"/>
              </w:rPr>
              <w:fldChar w:fldCharType="separate"/>
            </w:r>
            <w:r w:rsidR="00181EFB">
              <w:rPr>
                <w:rFonts w:ascii="Times New Roman" w:hAnsi="Times New Roman" w:cs="Times New Roman"/>
                <w:noProof/>
                <w:sz w:val="28"/>
                <w:szCs w:val="28"/>
              </w:rPr>
              <w:t>49</w:t>
            </w:r>
            <w:r w:rsidR="00EE61F2" w:rsidRPr="00EE61F2">
              <w:rPr>
                <w:rFonts w:ascii="Times New Roman" w:hAnsi="Times New Roman" w:cs="Times New Roman"/>
                <w:noProof/>
                <w:sz w:val="28"/>
                <w:szCs w:val="28"/>
              </w:rPr>
              <w:fldChar w:fldCharType="end"/>
            </w:r>
          </w:hyperlink>
        </w:p>
        <w:p w14:paraId="7325C108" w14:textId="0592DFB6" w:rsidR="00EE61F2" w:rsidRPr="00EE61F2" w:rsidRDefault="00374D8C" w:rsidP="00EE61F2">
          <w:pPr>
            <w:pStyle w:val="32"/>
            <w:tabs>
              <w:tab w:val="right" w:leader="dot" w:pos="9912"/>
            </w:tabs>
            <w:rPr>
              <w:rFonts w:ascii="Times New Roman" w:eastAsiaTheme="minorEastAsia" w:hAnsi="Times New Roman" w:cs="Times New Roman"/>
              <w:noProof/>
              <w:sz w:val="28"/>
              <w:szCs w:val="28"/>
              <w:lang w:eastAsia="ru-RU"/>
            </w:rPr>
          </w:pPr>
          <w:hyperlink w:anchor="_Toc136769656" w:history="1">
            <w:r w:rsidR="00EE61F2" w:rsidRPr="00EE61F2">
              <w:rPr>
                <w:rStyle w:val="af"/>
                <w:rFonts w:ascii="Times New Roman" w:hAnsi="Times New Roman" w:cs="Times New Roman"/>
                <w:noProof/>
                <w:sz w:val="28"/>
                <w:szCs w:val="28"/>
                <w:lang w:val="uk-UA"/>
              </w:rPr>
              <w:t>7.2.2 Майбутня робота</w:t>
            </w:r>
            <w:r w:rsidR="00EE61F2" w:rsidRPr="00EE61F2">
              <w:rPr>
                <w:rFonts w:ascii="Times New Roman" w:hAnsi="Times New Roman" w:cs="Times New Roman"/>
                <w:noProof/>
                <w:sz w:val="28"/>
                <w:szCs w:val="28"/>
              </w:rPr>
              <w:tab/>
            </w:r>
            <w:r w:rsidR="00EE61F2" w:rsidRPr="00EE61F2">
              <w:rPr>
                <w:rFonts w:ascii="Times New Roman" w:hAnsi="Times New Roman" w:cs="Times New Roman"/>
                <w:noProof/>
                <w:sz w:val="28"/>
                <w:szCs w:val="28"/>
              </w:rPr>
              <w:fldChar w:fldCharType="begin"/>
            </w:r>
            <w:r w:rsidR="00EE61F2" w:rsidRPr="00EE61F2">
              <w:rPr>
                <w:rFonts w:ascii="Times New Roman" w:hAnsi="Times New Roman" w:cs="Times New Roman"/>
                <w:noProof/>
                <w:sz w:val="28"/>
                <w:szCs w:val="28"/>
              </w:rPr>
              <w:instrText xml:space="preserve"> PAGEREF _Toc136769656 \h </w:instrText>
            </w:r>
            <w:r w:rsidR="00EE61F2" w:rsidRPr="00EE61F2">
              <w:rPr>
                <w:rFonts w:ascii="Times New Roman" w:hAnsi="Times New Roman" w:cs="Times New Roman"/>
                <w:noProof/>
                <w:sz w:val="28"/>
                <w:szCs w:val="28"/>
              </w:rPr>
            </w:r>
            <w:r w:rsidR="00EE61F2" w:rsidRPr="00EE61F2">
              <w:rPr>
                <w:rFonts w:ascii="Times New Roman" w:hAnsi="Times New Roman" w:cs="Times New Roman"/>
                <w:noProof/>
                <w:sz w:val="28"/>
                <w:szCs w:val="28"/>
              </w:rPr>
              <w:fldChar w:fldCharType="separate"/>
            </w:r>
            <w:r w:rsidR="00181EFB">
              <w:rPr>
                <w:rFonts w:ascii="Times New Roman" w:hAnsi="Times New Roman" w:cs="Times New Roman"/>
                <w:noProof/>
                <w:sz w:val="28"/>
                <w:szCs w:val="28"/>
              </w:rPr>
              <w:t>50</w:t>
            </w:r>
            <w:r w:rsidR="00EE61F2" w:rsidRPr="00EE61F2">
              <w:rPr>
                <w:rFonts w:ascii="Times New Roman" w:hAnsi="Times New Roman" w:cs="Times New Roman"/>
                <w:noProof/>
                <w:sz w:val="28"/>
                <w:szCs w:val="28"/>
              </w:rPr>
              <w:fldChar w:fldCharType="end"/>
            </w:r>
          </w:hyperlink>
        </w:p>
        <w:p w14:paraId="7EEB3123" w14:textId="477ED00B" w:rsidR="004068C8" w:rsidRDefault="0094227C" w:rsidP="00EE61F2">
          <w:pPr>
            <w:spacing w:after="0"/>
            <w:jc w:val="center"/>
            <w:rPr>
              <w:rFonts w:ascii="Times New Roman" w:hAnsi="Times New Roman" w:cs="Times New Roman"/>
              <w:spacing w:val="-10"/>
            </w:rPr>
          </w:pPr>
          <w:r w:rsidRPr="00EE61F2">
            <w:rPr>
              <w:rFonts w:ascii="Times New Roman" w:hAnsi="Times New Roman" w:cs="Times New Roman"/>
              <w:sz w:val="28"/>
              <w:szCs w:val="28"/>
            </w:rPr>
            <w:fldChar w:fldCharType="end"/>
          </w:r>
        </w:p>
      </w:sdtContent>
    </w:sdt>
    <w:p w14:paraId="1FC9063A" w14:textId="2364AD2B" w:rsidR="004068C8" w:rsidRDefault="004068C8">
      <w:pPr>
        <w:pStyle w:val="13"/>
        <w:spacing w:before="4" w:line="360" w:lineRule="auto"/>
        <w:jc w:val="center"/>
        <w:rPr>
          <w:rFonts w:ascii="Times New Roman" w:hAnsi="Times New Roman" w:cs="Times New Roman"/>
          <w:sz w:val="28"/>
          <w:szCs w:val="28"/>
        </w:rPr>
      </w:pPr>
    </w:p>
    <w:p w14:paraId="685403A4" w14:textId="226EA900" w:rsidR="00EE61F2" w:rsidRDefault="002A7006" w:rsidP="002A7006">
      <w:pPr>
        <w:pStyle w:val="13"/>
        <w:tabs>
          <w:tab w:val="left" w:pos="2665"/>
        </w:tabs>
        <w:spacing w:before="4" w:line="360" w:lineRule="auto"/>
        <w:rPr>
          <w:rFonts w:ascii="Times New Roman" w:hAnsi="Times New Roman" w:cs="Times New Roman"/>
          <w:sz w:val="28"/>
          <w:szCs w:val="28"/>
        </w:rPr>
      </w:pPr>
      <w:r>
        <w:rPr>
          <w:rFonts w:ascii="Times New Roman" w:hAnsi="Times New Roman" w:cs="Times New Roman"/>
          <w:sz w:val="28"/>
          <w:szCs w:val="28"/>
        </w:rPr>
        <w:tab/>
      </w:r>
    </w:p>
    <w:p w14:paraId="34611F6A" w14:textId="77777777" w:rsidR="00EE61F2" w:rsidRDefault="00EE61F2">
      <w:pPr>
        <w:pStyle w:val="13"/>
        <w:spacing w:before="4" w:line="360" w:lineRule="auto"/>
        <w:jc w:val="center"/>
        <w:rPr>
          <w:rFonts w:ascii="Times New Roman" w:hAnsi="Times New Roman" w:cs="Times New Roman"/>
          <w:sz w:val="28"/>
          <w:szCs w:val="28"/>
        </w:rPr>
      </w:pPr>
    </w:p>
    <w:p w14:paraId="76EBD790" w14:textId="6E9D0D60" w:rsidR="004068C8" w:rsidRPr="00181EFB" w:rsidRDefault="0094227C" w:rsidP="00181EFB">
      <w:pPr>
        <w:pStyle w:val="13"/>
        <w:spacing w:before="4" w:line="360" w:lineRule="auto"/>
        <w:jc w:val="center"/>
        <w:rPr>
          <w:rFonts w:ascii="Times New Roman" w:hAnsi="Times New Roman" w:cs="Times New Roman"/>
          <w:b/>
          <w:bCs/>
          <w:sz w:val="28"/>
          <w:szCs w:val="28"/>
        </w:rPr>
      </w:pPr>
      <w:r>
        <w:rPr>
          <w:rFonts w:ascii="Times New Roman" w:hAnsi="Times New Roman" w:cs="Times New Roman"/>
          <w:b/>
          <w:bCs/>
          <w:sz w:val="28"/>
          <w:szCs w:val="28"/>
          <w:lang w:val="ru-RU"/>
        </w:rPr>
        <w:t>СПИСОК</w:t>
      </w:r>
      <w:r w:rsidRPr="005B6AF5">
        <w:rPr>
          <w:rFonts w:ascii="Times New Roman" w:hAnsi="Times New Roman" w:cs="Times New Roman"/>
          <w:b/>
          <w:bCs/>
          <w:sz w:val="28"/>
          <w:szCs w:val="28"/>
        </w:rPr>
        <w:t xml:space="preserve"> </w:t>
      </w:r>
      <w:r>
        <w:rPr>
          <w:rFonts w:ascii="Times New Roman" w:hAnsi="Times New Roman" w:cs="Times New Roman"/>
          <w:b/>
          <w:bCs/>
          <w:sz w:val="28"/>
          <w:szCs w:val="28"/>
          <w:lang w:val="ru-RU"/>
        </w:rPr>
        <w:t>МАЛЮНКІВ</w:t>
      </w:r>
    </w:p>
    <w:p w14:paraId="50B9A9D2" w14:textId="77777777" w:rsidR="004068C8" w:rsidRDefault="004068C8">
      <w:pPr>
        <w:pStyle w:val="13"/>
        <w:spacing w:before="4" w:line="312" w:lineRule="auto"/>
        <w:jc w:val="center"/>
        <w:rPr>
          <w:rFonts w:ascii="Times New Roman" w:hAnsi="Times New Roman" w:cs="Times New Roman"/>
          <w:sz w:val="28"/>
          <w:szCs w:val="28"/>
        </w:rPr>
      </w:pPr>
    </w:p>
    <w:p w14:paraId="55CD3613" w14:textId="55A3E548" w:rsidR="00EE61F2" w:rsidRPr="00EE61F2" w:rsidRDefault="00EE61F2" w:rsidP="00EE61F2">
      <w:pPr>
        <w:pStyle w:val="af7"/>
        <w:tabs>
          <w:tab w:val="right" w:leader="dot" w:pos="9912"/>
        </w:tabs>
        <w:spacing w:line="360" w:lineRule="auto"/>
        <w:rPr>
          <w:rFonts w:ascii="Times New Roman" w:eastAsiaTheme="minorEastAsia" w:hAnsi="Times New Roman" w:cs="Times New Roman"/>
          <w:noProof/>
          <w:sz w:val="28"/>
          <w:szCs w:val="28"/>
          <w:lang w:eastAsia="ru-RU"/>
        </w:rPr>
      </w:pPr>
      <w:r w:rsidRPr="00EE61F2">
        <w:rPr>
          <w:rFonts w:ascii="Times New Roman" w:hAnsi="Times New Roman" w:cs="Times New Roman"/>
          <w:sz w:val="28"/>
          <w:szCs w:val="28"/>
        </w:rPr>
        <w:fldChar w:fldCharType="begin"/>
      </w:r>
      <w:r w:rsidRPr="00EE61F2">
        <w:rPr>
          <w:rFonts w:ascii="Times New Roman" w:hAnsi="Times New Roman" w:cs="Times New Roman"/>
          <w:sz w:val="28"/>
          <w:szCs w:val="28"/>
        </w:rPr>
        <w:instrText xml:space="preserve"> TOC \h \z \c "Рисунок" </w:instrText>
      </w:r>
      <w:r w:rsidRPr="00EE61F2">
        <w:rPr>
          <w:rFonts w:ascii="Times New Roman" w:hAnsi="Times New Roman" w:cs="Times New Roman"/>
          <w:sz w:val="28"/>
          <w:szCs w:val="28"/>
        </w:rPr>
        <w:fldChar w:fldCharType="separate"/>
      </w:r>
      <w:hyperlink r:id="rId13" w:anchor="_Toc136769565" w:history="1">
        <w:r w:rsidRPr="00EE61F2">
          <w:rPr>
            <w:rStyle w:val="af"/>
            <w:rFonts w:ascii="Times New Roman" w:hAnsi="Times New Roman" w:cs="Times New Roman"/>
            <w:noProof/>
            <w:sz w:val="28"/>
            <w:szCs w:val="28"/>
          </w:rPr>
          <w:t xml:space="preserve">Рисунок 1 </w:t>
        </w:r>
        <w:r w:rsidRPr="00EE61F2">
          <w:rPr>
            <w:rStyle w:val="af"/>
            <w:rFonts w:ascii="Times New Roman" w:hAnsi="Times New Roman" w:cs="Times New Roman"/>
            <w:noProof/>
            <w:sz w:val="28"/>
            <w:szCs w:val="28"/>
            <w:lang w:val="uk-UA"/>
          </w:rPr>
          <w:t>Порівняння вихідного коду (ліворуч Dogecoin, праворуч Bitcoin)</w:t>
        </w:r>
        <w:r w:rsidRPr="00EE61F2">
          <w:rPr>
            <w:rStyle w:val="af"/>
            <w:rFonts w:ascii="Times New Roman" w:hAnsi="Times New Roman" w:cs="Times New Roman"/>
            <w:noProof/>
            <w:sz w:val="28"/>
            <w:szCs w:val="28"/>
          </w:rPr>
          <w:t xml:space="preserve"> (1.1)</w:t>
        </w:r>
        <w:r w:rsidRPr="00EE61F2">
          <w:rPr>
            <w:rFonts w:ascii="Times New Roman" w:hAnsi="Times New Roman" w:cs="Times New Roman"/>
            <w:noProof/>
            <w:webHidden/>
            <w:sz w:val="28"/>
            <w:szCs w:val="28"/>
          </w:rPr>
          <w:tab/>
        </w:r>
        <w:r w:rsidRPr="00EE61F2">
          <w:rPr>
            <w:rFonts w:ascii="Times New Roman" w:hAnsi="Times New Roman" w:cs="Times New Roman"/>
            <w:noProof/>
            <w:webHidden/>
            <w:sz w:val="28"/>
            <w:szCs w:val="28"/>
          </w:rPr>
          <w:fldChar w:fldCharType="begin"/>
        </w:r>
        <w:r w:rsidRPr="00EE61F2">
          <w:rPr>
            <w:rFonts w:ascii="Times New Roman" w:hAnsi="Times New Roman" w:cs="Times New Roman"/>
            <w:noProof/>
            <w:webHidden/>
            <w:sz w:val="28"/>
            <w:szCs w:val="28"/>
          </w:rPr>
          <w:instrText xml:space="preserve"> PAGEREF _Toc136769565 \h </w:instrText>
        </w:r>
        <w:r w:rsidRPr="00EE61F2">
          <w:rPr>
            <w:rFonts w:ascii="Times New Roman" w:hAnsi="Times New Roman" w:cs="Times New Roman"/>
            <w:noProof/>
            <w:webHidden/>
            <w:sz w:val="28"/>
            <w:szCs w:val="28"/>
          </w:rPr>
        </w:r>
        <w:r w:rsidRPr="00EE61F2">
          <w:rPr>
            <w:rFonts w:ascii="Times New Roman" w:hAnsi="Times New Roman" w:cs="Times New Roman"/>
            <w:noProof/>
            <w:webHidden/>
            <w:sz w:val="28"/>
            <w:szCs w:val="28"/>
          </w:rPr>
          <w:fldChar w:fldCharType="separate"/>
        </w:r>
        <w:r w:rsidRPr="00EE61F2">
          <w:rPr>
            <w:rFonts w:ascii="Times New Roman" w:hAnsi="Times New Roman" w:cs="Times New Roman"/>
            <w:noProof/>
            <w:webHidden/>
            <w:sz w:val="28"/>
            <w:szCs w:val="28"/>
          </w:rPr>
          <w:t>8</w:t>
        </w:r>
        <w:r w:rsidRPr="00EE61F2">
          <w:rPr>
            <w:rFonts w:ascii="Times New Roman" w:hAnsi="Times New Roman" w:cs="Times New Roman"/>
            <w:noProof/>
            <w:webHidden/>
            <w:sz w:val="28"/>
            <w:szCs w:val="28"/>
          </w:rPr>
          <w:fldChar w:fldCharType="end"/>
        </w:r>
      </w:hyperlink>
    </w:p>
    <w:p w14:paraId="3CA05743" w14:textId="6C81C8ED" w:rsidR="00EE61F2" w:rsidRPr="00EE61F2" w:rsidRDefault="00374D8C" w:rsidP="00EE61F2">
      <w:pPr>
        <w:pStyle w:val="af7"/>
        <w:tabs>
          <w:tab w:val="right" w:leader="dot" w:pos="9912"/>
        </w:tabs>
        <w:spacing w:line="360" w:lineRule="auto"/>
        <w:rPr>
          <w:rFonts w:ascii="Times New Roman" w:eastAsiaTheme="minorEastAsia" w:hAnsi="Times New Roman" w:cs="Times New Roman"/>
          <w:noProof/>
          <w:sz w:val="28"/>
          <w:szCs w:val="28"/>
          <w:lang w:eastAsia="ru-RU"/>
        </w:rPr>
      </w:pPr>
      <w:hyperlink w:anchor="_Toc136769566" w:history="1">
        <w:r w:rsidR="00EE61F2" w:rsidRPr="00EE61F2">
          <w:rPr>
            <w:rStyle w:val="af"/>
            <w:rFonts w:ascii="Times New Roman" w:hAnsi="Times New Roman" w:cs="Times New Roman"/>
            <w:noProof/>
            <w:sz w:val="28"/>
            <w:szCs w:val="28"/>
          </w:rPr>
          <w:t>Рисунок 2 Спрощений</w:t>
        </w:r>
        <w:r w:rsidR="00EE61F2" w:rsidRPr="00EE61F2">
          <w:rPr>
            <w:rStyle w:val="af"/>
            <w:rFonts w:ascii="Times New Roman" w:hAnsi="Times New Roman" w:cs="Times New Roman"/>
            <w:noProof/>
            <w:sz w:val="28"/>
            <w:szCs w:val="28"/>
            <w:lang w:val="en-US"/>
          </w:rPr>
          <w:t xml:space="preserve"> </w:t>
        </w:r>
        <w:r w:rsidR="00EE61F2" w:rsidRPr="00EE61F2">
          <w:rPr>
            <w:rStyle w:val="af"/>
            <w:rFonts w:ascii="Times New Roman" w:hAnsi="Times New Roman" w:cs="Times New Roman"/>
            <w:noProof/>
            <w:sz w:val="28"/>
            <w:szCs w:val="28"/>
          </w:rPr>
          <w:t>ланцюжок</w:t>
        </w:r>
        <w:r w:rsidR="00EE61F2" w:rsidRPr="00EE61F2">
          <w:rPr>
            <w:rStyle w:val="af"/>
            <w:rFonts w:ascii="Times New Roman" w:hAnsi="Times New Roman" w:cs="Times New Roman"/>
            <w:noProof/>
            <w:sz w:val="28"/>
            <w:szCs w:val="28"/>
            <w:lang w:val="en-US"/>
          </w:rPr>
          <w:t xml:space="preserve"> </w:t>
        </w:r>
        <w:r w:rsidR="00EE61F2" w:rsidRPr="00EE61F2">
          <w:rPr>
            <w:rStyle w:val="af"/>
            <w:rFonts w:ascii="Times New Roman" w:hAnsi="Times New Roman" w:cs="Times New Roman"/>
            <w:noProof/>
            <w:sz w:val="28"/>
            <w:szCs w:val="28"/>
          </w:rPr>
          <w:t>транзакцій(2.2)</w:t>
        </w:r>
        <w:r w:rsidR="00EE61F2" w:rsidRPr="00EE61F2">
          <w:rPr>
            <w:rFonts w:ascii="Times New Roman" w:hAnsi="Times New Roman" w:cs="Times New Roman"/>
            <w:noProof/>
            <w:webHidden/>
            <w:sz w:val="28"/>
            <w:szCs w:val="28"/>
          </w:rPr>
          <w:tab/>
        </w:r>
        <w:r w:rsidR="00EE61F2" w:rsidRPr="00EE61F2">
          <w:rPr>
            <w:rFonts w:ascii="Times New Roman" w:hAnsi="Times New Roman" w:cs="Times New Roman"/>
            <w:noProof/>
            <w:webHidden/>
            <w:sz w:val="28"/>
            <w:szCs w:val="28"/>
          </w:rPr>
          <w:fldChar w:fldCharType="begin"/>
        </w:r>
        <w:r w:rsidR="00EE61F2" w:rsidRPr="00EE61F2">
          <w:rPr>
            <w:rFonts w:ascii="Times New Roman" w:hAnsi="Times New Roman" w:cs="Times New Roman"/>
            <w:noProof/>
            <w:webHidden/>
            <w:sz w:val="28"/>
            <w:szCs w:val="28"/>
          </w:rPr>
          <w:instrText xml:space="preserve"> PAGEREF _Toc136769566 \h </w:instrText>
        </w:r>
        <w:r w:rsidR="00EE61F2" w:rsidRPr="00EE61F2">
          <w:rPr>
            <w:rFonts w:ascii="Times New Roman" w:hAnsi="Times New Roman" w:cs="Times New Roman"/>
            <w:noProof/>
            <w:webHidden/>
            <w:sz w:val="28"/>
            <w:szCs w:val="28"/>
          </w:rPr>
        </w:r>
        <w:r w:rsidR="00EE61F2" w:rsidRPr="00EE61F2">
          <w:rPr>
            <w:rFonts w:ascii="Times New Roman" w:hAnsi="Times New Roman" w:cs="Times New Roman"/>
            <w:noProof/>
            <w:webHidden/>
            <w:sz w:val="28"/>
            <w:szCs w:val="28"/>
          </w:rPr>
          <w:fldChar w:fldCharType="separate"/>
        </w:r>
        <w:r w:rsidR="00EE61F2" w:rsidRPr="00EE61F2">
          <w:rPr>
            <w:rFonts w:ascii="Times New Roman" w:hAnsi="Times New Roman" w:cs="Times New Roman"/>
            <w:noProof/>
            <w:webHidden/>
            <w:sz w:val="28"/>
            <w:szCs w:val="28"/>
          </w:rPr>
          <w:t>18</w:t>
        </w:r>
        <w:r w:rsidR="00EE61F2" w:rsidRPr="00EE61F2">
          <w:rPr>
            <w:rFonts w:ascii="Times New Roman" w:hAnsi="Times New Roman" w:cs="Times New Roman"/>
            <w:noProof/>
            <w:webHidden/>
            <w:sz w:val="28"/>
            <w:szCs w:val="28"/>
          </w:rPr>
          <w:fldChar w:fldCharType="end"/>
        </w:r>
      </w:hyperlink>
    </w:p>
    <w:p w14:paraId="6E406F71" w14:textId="16EE41D6" w:rsidR="00EE61F2" w:rsidRPr="00EE61F2" w:rsidRDefault="00374D8C" w:rsidP="00EE61F2">
      <w:pPr>
        <w:pStyle w:val="af7"/>
        <w:tabs>
          <w:tab w:val="right" w:leader="dot" w:pos="9912"/>
        </w:tabs>
        <w:spacing w:line="360" w:lineRule="auto"/>
        <w:rPr>
          <w:rFonts w:ascii="Times New Roman" w:eastAsiaTheme="minorEastAsia" w:hAnsi="Times New Roman" w:cs="Times New Roman"/>
          <w:noProof/>
          <w:sz w:val="28"/>
          <w:szCs w:val="28"/>
          <w:lang w:eastAsia="ru-RU"/>
        </w:rPr>
      </w:pPr>
      <w:hyperlink r:id="rId14" w:anchor="_Toc136769567" w:history="1">
        <w:r w:rsidR="00EE61F2" w:rsidRPr="00EE61F2">
          <w:rPr>
            <w:rStyle w:val="af"/>
            <w:rFonts w:ascii="Times New Roman" w:hAnsi="Times New Roman" w:cs="Times New Roman"/>
            <w:noProof/>
            <w:sz w:val="28"/>
            <w:szCs w:val="28"/>
          </w:rPr>
          <w:t xml:space="preserve">Рисунок 3 </w:t>
        </w:r>
        <w:r w:rsidR="00EE61F2" w:rsidRPr="00EE61F2">
          <w:rPr>
            <w:rStyle w:val="af"/>
            <w:rFonts w:ascii="Times New Roman" w:hAnsi="Times New Roman" w:cs="Times New Roman"/>
            <w:noProof/>
            <w:sz w:val="28"/>
            <w:szCs w:val="28"/>
            <w:lang w:val="uk-UA"/>
          </w:rPr>
          <w:t xml:space="preserve">Специфікація </w:t>
        </w:r>
        <w:r w:rsidR="00EE61F2" w:rsidRPr="00EE61F2">
          <w:rPr>
            <w:rStyle w:val="af"/>
            <w:rFonts w:ascii="Times New Roman" w:hAnsi="Times New Roman" w:cs="Times New Roman"/>
            <w:noProof/>
            <w:sz w:val="28"/>
            <w:szCs w:val="28"/>
            <w:lang w:val="en-US"/>
          </w:rPr>
          <w:t xml:space="preserve">UTXO </w:t>
        </w:r>
        <w:r w:rsidR="00EE61F2" w:rsidRPr="00EE61F2">
          <w:rPr>
            <w:rStyle w:val="af"/>
            <w:rFonts w:ascii="Times New Roman" w:hAnsi="Times New Roman" w:cs="Times New Roman"/>
            <w:noProof/>
            <w:sz w:val="28"/>
            <w:szCs w:val="28"/>
            <w:lang w:val="uk-UA"/>
          </w:rPr>
          <w:t>транзакції(2.2)</w:t>
        </w:r>
        <w:r w:rsidR="00EE61F2" w:rsidRPr="00EE61F2">
          <w:rPr>
            <w:rFonts w:ascii="Times New Roman" w:hAnsi="Times New Roman" w:cs="Times New Roman"/>
            <w:noProof/>
            <w:webHidden/>
            <w:sz w:val="28"/>
            <w:szCs w:val="28"/>
          </w:rPr>
          <w:tab/>
        </w:r>
        <w:r w:rsidR="00EE61F2" w:rsidRPr="00EE61F2">
          <w:rPr>
            <w:rFonts w:ascii="Times New Roman" w:hAnsi="Times New Roman" w:cs="Times New Roman"/>
            <w:noProof/>
            <w:webHidden/>
            <w:sz w:val="28"/>
            <w:szCs w:val="28"/>
          </w:rPr>
          <w:fldChar w:fldCharType="begin"/>
        </w:r>
        <w:r w:rsidR="00EE61F2" w:rsidRPr="00EE61F2">
          <w:rPr>
            <w:rFonts w:ascii="Times New Roman" w:hAnsi="Times New Roman" w:cs="Times New Roman"/>
            <w:noProof/>
            <w:webHidden/>
            <w:sz w:val="28"/>
            <w:szCs w:val="28"/>
          </w:rPr>
          <w:instrText xml:space="preserve"> PAGEREF _Toc136769567 \h </w:instrText>
        </w:r>
        <w:r w:rsidR="00EE61F2" w:rsidRPr="00EE61F2">
          <w:rPr>
            <w:rFonts w:ascii="Times New Roman" w:hAnsi="Times New Roman" w:cs="Times New Roman"/>
            <w:noProof/>
            <w:webHidden/>
            <w:sz w:val="28"/>
            <w:szCs w:val="28"/>
          </w:rPr>
        </w:r>
        <w:r w:rsidR="00EE61F2" w:rsidRPr="00EE61F2">
          <w:rPr>
            <w:rFonts w:ascii="Times New Roman" w:hAnsi="Times New Roman" w:cs="Times New Roman"/>
            <w:noProof/>
            <w:webHidden/>
            <w:sz w:val="28"/>
            <w:szCs w:val="28"/>
          </w:rPr>
          <w:fldChar w:fldCharType="separate"/>
        </w:r>
        <w:r w:rsidR="00EE61F2" w:rsidRPr="00EE61F2">
          <w:rPr>
            <w:rFonts w:ascii="Times New Roman" w:hAnsi="Times New Roman" w:cs="Times New Roman"/>
            <w:noProof/>
            <w:webHidden/>
            <w:sz w:val="28"/>
            <w:szCs w:val="28"/>
          </w:rPr>
          <w:t>19</w:t>
        </w:r>
        <w:r w:rsidR="00EE61F2" w:rsidRPr="00EE61F2">
          <w:rPr>
            <w:rFonts w:ascii="Times New Roman" w:hAnsi="Times New Roman" w:cs="Times New Roman"/>
            <w:noProof/>
            <w:webHidden/>
            <w:sz w:val="28"/>
            <w:szCs w:val="28"/>
          </w:rPr>
          <w:fldChar w:fldCharType="end"/>
        </w:r>
      </w:hyperlink>
    </w:p>
    <w:p w14:paraId="3900348B" w14:textId="7A23D24F" w:rsidR="00EE61F2" w:rsidRPr="00EE61F2" w:rsidRDefault="00374D8C" w:rsidP="00EE61F2">
      <w:pPr>
        <w:pStyle w:val="af7"/>
        <w:tabs>
          <w:tab w:val="right" w:leader="dot" w:pos="9912"/>
        </w:tabs>
        <w:spacing w:line="360" w:lineRule="auto"/>
        <w:rPr>
          <w:rFonts w:ascii="Times New Roman" w:eastAsiaTheme="minorEastAsia" w:hAnsi="Times New Roman" w:cs="Times New Roman"/>
          <w:noProof/>
          <w:sz w:val="28"/>
          <w:szCs w:val="28"/>
          <w:lang w:eastAsia="ru-RU"/>
        </w:rPr>
      </w:pPr>
      <w:hyperlink r:id="rId15" w:anchor="_Toc136769568" w:history="1">
        <w:r w:rsidR="00EE61F2" w:rsidRPr="00EE61F2">
          <w:rPr>
            <w:rStyle w:val="af"/>
            <w:rFonts w:ascii="Times New Roman" w:hAnsi="Times New Roman" w:cs="Times New Roman"/>
            <w:noProof/>
            <w:sz w:val="28"/>
            <w:szCs w:val="28"/>
          </w:rPr>
          <w:t xml:space="preserve">Рисунок 4 </w:t>
        </w:r>
        <w:r w:rsidR="00EE61F2" w:rsidRPr="00EE61F2">
          <w:rPr>
            <w:rStyle w:val="af"/>
            <w:rFonts w:ascii="Times New Roman" w:hAnsi="Times New Roman" w:cs="Times New Roman"/>
            <w:noProof/>
            <w:sz w:val="28"/>
            <w:szCs w:val="28"/>
            <w:lang w:val="uk-UA"/>
          </w:rPr>
          <w:t>Гра</w:t>
        </w:r>
        <w:r w:rsidR="00EE61F2" w:rsidRPr="00EE61F2">
          <w:rPr>
            <w:rStyle w:val="af"/>
            <w:rFonts w:ascii="Times New Roman" w:hAnsi="Times New Roman" w:cs="Times New Roman"/>
            <w:noProof/>
            <w:sz w:val="28"/>
            <w:szCs w:val="28"/>
          </w:rPr>
          <w:t>ф</w:t>
        </w:r>
        <w:r w:rsidR="00EE61F2" w:rsidRPr="00EE61F2">
          <w:rPr>
            <w:rStyle w:val="af"/>
            <w:rFonts w:ascii="Times New Roman" w:hAnsi="Times New Roman" w:cs="Times New Roman"/>
            <w:noProof/>
            <w:sz w:val="28"/>
            <w:szCs w:val="28"/>
            <w:lang w:val="uk-UA"/>
          </w:rPr>
          <w:t>ік щільності часу в залежності від кількості транзакцій(4.1)</w:t>
        </w:r>
        <w:r w:rsidR="00EE61F2" w:rsidRPr="00EE61F2">
          <w:rPr>
            <w:rFonts w:ascii="Times New Roman" w:hAnsi="Times New Roman" w:cs="Times New Roman"/>
            <w:noProof/>
            <w:webHidden/>
            <w:sz w:val="28"/>
            <w:szCs w:val="28"/>
          </w:rPr>
          <w:tab/>
        </w:r>
        <w:r w:rsidR="00EE61F2" w:rsidRPr="00EE61F2">
          <w:rPr>
            <w:rFonts w:ascii="Times New Roman" w:hAnsi="Times New Roman" w:cs="Times New Roman"/>
            <w:noProof/>
            <w:webHidden/>
            <w:sz w:val="28"/>
            <w:szCs w:val="28"/>
          </w:rPr>
          <w:fldChar w:fldCharType="begin"/>
        </w:r>
        <w:r w:rsidR="00EE61F2" w:rsidRPr="00EE61F2">
          <w:rPr>
            <w:rFonts w:ascii="Times New Roman" w:hAnsi="Times New Roman" w:cs="Times New Roman"/>
            <w:noProof/>
            <w:webHidden/>
            <w:sz w:val="28"/>
            <w:szCs w:val="28"/>
          </w:rPr>
          <w:instrText xml:space="preserve"> PAGEREF _Toc136769568 \h </w:instrText>
        </w:r>
        <w:r w:rsidR="00EE61F2" w:rsidRPr="00EE61F2">
          <w:rPr>
            <w:rFonts w:ascii="Times New Roman" w:hAnsi="Times New Roman" w:cs="Times New Roman"/>
            <w:noProof/>
            <w:webHidden/>
            <w:sz w:val="28"/>
            <w:szCs w:val="28"/>
          </w:rPr>
        </w:r>
        <w:r w:rsidR="00EE61F2" w:rsidRPr="00EE61F2">
          <w:rPr>
            <w:rFonts w:ascii="Times New Roman" w:hAnsi="Times New Roman" w:cs="Times New Roman"/>
            <w:noProof/>
            <w:webHidden/>
            <w:sz w:val="28"/>
            <w:szCs w:val="28"/>
          </w:rPr>
          <w:fldChar w:fldCharType="separate"/>
        </w:r>
        <w:r w:rsidR="00EE61F2" w:rsidRPr="00EE61F2">
          <w:rPr>
            <w:rFonts w:ascii="Times New Roman" w:hAnsi="Times New Roman" w:cs="Times New Roman"/>
            <w:noProof/>
            <w:webHidden/>
            <w:sz w:val="28"/>
            <w:szCs w:val="28"/>
          </w:rPr>
          <w:t>34</w:t>
        </w:r>
        <w:r w:rsidR="00EE61F2" w:rsidRPr="00EE61F2">
          <w:rPr>
            <w:rFonts w:ascii="Times New Roman" w:hAnsi="Times New Roman" w:cs="Times New Roman"/>
            <w:noProof/>
            <w:webHidden/>
            <w:sz w:val="28"/>
            <w:szCs w:val="28"/>
          </w:rPr>
          <w:fldChar w:fldCharType="end"/>
        </w:r>
      </w:hyperlink>
    </w:p>
    <w:p w14:paraId="57EC80F3" w14:textId="0B9FD90C" w:rsidR="00EE61F2" w:rsidRPr="00EE61F2" w:rsidRDefault="00374D8C" w:rsidP="00EE61F2">
      <w:pPr>
        <w:pStyle w:val="af7"/>
        <w:tabs>
          <w:tab w:val="right" w:leader="dot" w:pos="9912"/>
        </w:tabs>
        <w:spacing w:line="360" w:lineRule="auto"/>
        <w:rPr>
          <w:rFonts w:ascii="Times New Roman" w:eastAsiaTheme="minorEastAsia" w:hAnsi="Times New Roman" w:cs="Times New Roman"/>
          <w:noProof/>
          <w:sz w:val="28"/>
          <w:szCs w:val="28"/>
          <w:lang w:eastAsia="ru-RU"/>
        </w:rPr>
      </w:pPr>
      <w:hyperlink r:id="rId16" w:anchor="_Toc136769569" w:history="1">
        <w:r w:rsidR="00EE61F2" w:rsidRPr="00EE61F2">
          <w:rPr>
            <w:rStyle w:val="af"/>
            <w:rFonts w:ascii="Times New Roman" w:hAnsi="Times New Roman" w:cs="Times New Roman"/>
            <w:noProof/>
            <w:sz w:val="28"/>
            <w:szCs w:val="28"/>
          </w:rPr>
          <w:t xml:space="preserve">Рисунок 5 </w:t>
        </w:r>
        <w:r w:rsidR="00EE61F2" w:rsidRPr="00EE61F2">
          <w:rPr>
            <w:rStyle w:val="af"/>
            <w:rFonts w:ascii="Times New Roman" w:hAnsi="Times New Roman" w:cs="Times New Roman"/>
            <w:noProof/>
            <w:sz w:val="28"/>
            <w:szCs w:val="28"/>
            <w:lang w:val="uk-UA"/>
          </w:rPr>
          <w:t>Діаграма кількості транзакцій в залежності від часу блоку(4.2)</w:t>
        </w:r>
        <w:r w:rsidR="00EE61F2" w:rsidRPr="00EE61F2">
          <w:rPr>
            <w:rFonts w:ascii="Times New Roman" w:hAnsi="Times New Roman" w:cs="Times New Roman"/>
            <w:noProof/>
            <w:webHidden/>
            <w:sz w:val="28"/>
            <w:szCs w:val="28"/>
          </w:rPr>
          <w:tab/>
        </w:r>
        <w:r w:rsidR="00EE61F2" w:rsidRPr="00EE61F2">
          <w:rPr>
            <w:rFonts w:ascii="Times New Roman" w:hAnsi="Times New Roman" w:cs="Times New Roman"/>
            <w:noProof/>
            <w:webHidden/>
            <w:sz w:val="28"/>
            <w:szCs w:val="28"/>
          </w:rPr>
          <w:fldChar w:fldCharType="begin"/>
        </w:r>
        <w:r w:rsidR="00EE61F2" w:rsidRPr="00EE61F2">
          <w:rPr>
            <w:rFonts w:ascii="Times New Roman" w:hAnsi="Times New Roman" w:cs="Times New Roman"/>
            <w:noProof/>
            <w:webHidden/>
            <w:sz w:val="28"/>
            <w:szCs w:val="28"/>
          </w:rPr>
          <w:instrText xml:space="preserve"> PAGEREF _Toc136769569 \h </w:instrText>
        </w:r>
        <w:r w:rsidR="00EE61F2" w:rsidRPr="00EE61F2">
          <w:rPr>
            <w:rFonts w:ascii="Times New Roman" w:hAnsi="Times New Roman" w:cs="Times New Roman"/>
            <w:noProof/>
            <w:webHidden/>
            <w:sz w:val="28"/>
            <w:szCs w:val="28"/>
          </w:rPr>
        </w:r>
        <w:r w:rsidR="00EE61F2" w:rsidRPr="00EE61F2">
          <w:rPr>
            <w:rFonts w:ascii="Times New Roman" w:hAnsi="Times New Roman" w:cs="Times New Roman"/>
            <w:noProof/>
            <w:webHidden/>
            <w:sz w:val="28"/>
            <w:szCs w:val="28"/>
          </w:rPr>
          <w:fldChar w:fldCharType="separate"/>
        </w:r>
        <w:r w:rsidR="00EE61F2" w:rsidRPr="00EE61F2">
          <w:rPr>
            <w:rFonts w:ascii="Times New Roman" w:hAnsi="Times New Roman" w:cs="Times New Roman"/>
            <w:noProof/>
            <w:webHidden/>
            <w:sz w:val="28"/>
            <w:szCs w:val="28"/>
          </w:rPr>
          <w:t>35</w:t>
        </w:r>
        <w:r w:rsidR="00EE61F2" w:rsidRPr="00EE61F2">
          <w:rPr>
            <w:rFonts w:ascii="Times New Roman" w:hAnsi="Times New Roman" w:cs="Times New Roman"/>
            <w:noProof/>
            <w:webHidden/>
            <w:sz w:val="28"/>
            <w:szCs w:val="28"/>
          </w:rPr>
          <w:fldChar w:fldCharType="end"/>
        </w:r>
      </w:hyperlink>
    </w:p>
    <w:p w14:paraId="271BDCEB" w14:textId="2CE421DC" w:rsidR="00EE61F2" w:rsidRPr="00EE61F2" w:rsidRDefault="00374D8C" w:rsidP="00EE61F2">
      <w:pPr>
        <w:pStyle w:val="af7"/>
        <w:tabs>
          <w:tab w:val="right" w:leader="dot" w:pos="9912"/>
        </w:tabs>
        <w:spacing w:line="360" w:lineRule="auto"/>
        <w:rPr>
          <w:rFonts w:ascii="Times New Roman" w:eastAsiaTheme="minorEastAsia" w:hAnsi="Times New Roman" w:cs="Times New Roman"/>
          <w:noProof/>
          <w:sz w:val="28"/>
          <w:szCs w:val="28"/>
          <w:lang w:eastAsia="ru-RU"/>
        </w:rPr>
      </w:pPr>
      <w:hyperlink r:id="rId17" w:anchor="_Toc136769570" w:history="1">
        <w:r w:rsidR="00EE61F2" w:rsidRPr="00EE61F2">
          <w:rPr>
            <w:rStyle w:val="af"/>
            <w:rFonts w:ascii="Times New Roman" w:hAnsi="Times New Roman" w:cs="Times New Roman"/>
            <w:noProof/>
            <w:sz w:val="28"/>
            <w:szCs w:val="28"/>
          </w:rPr>
          <w:t xml:space="preserve">Рисунок 6 </w:t>
        </w:r>
        <w:r w:rsidR="00EE61F2" w:rsidRPr="00EE61F2">
          <w:rPr>
            <w:rStyle w:val="af"/>
            <w:rFonts w:ascii="Times New Roman" w:hAnsi="Times New Roman" w:cs="Times New Roman"/>
            <w:noProof/>
            <w:sz w:val="28"/>
            <w:szCs w:val="28"/>
            <w:lang w:val="uk-UA"/>
          </w:rPr>
          <w:t>Середня кількість транзакцій на блок(4.3)</w:t>
        </w:r>
        <w:r w:rsidR="00EE61F2" w:rsidRPr="00EE61F2">
          <w:rPr>
            <w:rFonts w:ascii="Times New Roman" w:hAnsi="Times New Roman" w:cs="Times New Roman"/>
            <w:noProof/>
            <w:webHidden/>
            <w:sz w:val="28"/>
            <w:szCs w:val="28"/>
          </w:rPr>
          <w:tab/>
        </w:r>
        <w:r w:rsidR="00EE61F2" w:rsidRPr="00EE61F2">
          <w:rPr>
            <w:rFonts w:ascii="Times New Roman" w:hAnsi="Times New Roman" w:cs="Times New Roman"/>
            <w:noProof/>
            <w:webHidden/>
            <w:sz w:val="28"/>
            <w:szCs w:val="28"/>
          </w:rPr>
          <w:fldChar w:fldCharType="begin"/>
        </w:r>
        <w:r w:rsidR="00EE61F2" w:rsidRPr="00EE61F2">
          <w:rPr>
            <w:rFonts w:ascii="Times New Roman" w:hAnsi="Times New Roman" w:cs="Times New Roman"/>
            <w:noProof/>
            <w:webHidden/>
            <w:sz w:val="28"/>
            <w:szCs w:val="28"/>
          </w:rPr>
          <w:instrText xml:space="preserve"> PAGEREF _Toc136769570 \h </w:instrText>
        </w:r>
        <w:r w:rsidR="00EE61F2" w:rsidRPr="00EE61F2">
          <w:rPr>
            <w:rFonts w:ascii="Times New Roman" w:hAnsi="Times New Roman" w:cs="Times New Roman"/>
            <w:noProof/>
            <w:webHidden/>
            <w:sz w:val="28"/>
            <w:szCs w:val="28"/>
          </w:rPr>
        </w:r>
        <w:r w:rsidR="00EE61F2" w:rsidRPr="00EE61F2">
          <w:rPr>
            <w:rFonts w:ascii="Times New Roman" w:hAnsi="Times New Roman" w:cs="Times New Roman"/>
            <w:noProof/>
            <w:webHidden/>
            <w:sz w:val="28"/>
            <w:szCs w:val="28"/>
          </w:rPr>
          <w:fldChar w:fldCharType="separate"/>
        </w:r>
        <w:r w:rsidR="00EE61F2" w:rsidRPr="00EE61F2">
          <w:rPr>
            <w:rFonts w:ascii="Times New Roman" w:hAnsi="Times New Roman" w:cs="Times New Roman"/>
            <w:noProof/>
            <w:webHidden/>
            <w:sz w:val="28"/>
            <w:szCs w:val="28"/>
          </w:rPr>
          <w:t>36</w:t>
        </w:r>
        <w:r w:rsidR="00EE61F2" w:rsidRPr="00EE61F2">
          <w:rPr>
            <w:rFonts w:ascii="Times New Roman" w:hAnsi="Times New Roman" w:cs="Times New Roman"/>
            <w:noProof/>
            <w:webHidden/>
            <w:sz w:val="28"/>
            <w:szCs w:val="28"/>
          </w:rPr>
          <w:fldChar w:fldCharType="end"/>
        </w:r>
      </w:hyperlink>
    </w:p>
    <w:p w14:paraId="72F6F9C3" w14:textId="5D81C403" w:rsidR="00EE61F2" w:rsidRPr="00EE61F2" w:rsidRDefault="00374D8C" w:rsidP="00EE61F2">
      <w:pPr>
        <w:pStyle w:val="af7"/>
        <w:tabs>
          <w:tab w:val="right" w:leader="dot" w:pos="9912"/>
        </w:tabs>
        <w:spacing w:line="360" w:lineRule="auto"/>
        <w:rPr>
          <w:rFonts w:ascii="Times New Roman" w:eastAsiaTheme="minorEastAsia" w:hAnsi="Times New Roman" w:cs="Times New Roman"/>
          <w:noProof/>
          <w:sz w:val="28"/>
          <w:szCs w:val="28"/>
          <w:lang w:eastAsia="ru-RU"/>
        </w:rPr>
      </w:pPr>
      <w:hyperlink w:anchor="_Toc136769571" w:history="1">
        <w:r w:rsidR="00EE61F2" w:rsidRPr="00EE61F2">
          <w:rPr>
            <w:rStyle w:val="af"/>
            <w:rFonts w:ascii="Times New Roman" w:hAnsi="Times New Roman" w:cs="Times New Roman"/>
            <w:noProof/>
            <w:sz w:val="28"/>
            <w:szCs w:val="28"/>
          </w:rPr>
          <w:t xml:space="preserve">Рисунок 7 </w:t>
        </w:r>
        <w:r w:rsidR="00EE61F2" w:rsidRPr="00EE61F2">
          <w:rPr>
            <w:rStyle w:val="af"/>
            <w:rFonts w:ascii="Times New Roman" w:hAnsi="Times New Roman" w:cs="Times New Roman"/>
            <w:noProof/>
            <w:sz w:val="28"/>
            <w:szCs w:val="28"/>
            <w:lang w:val="uk-UA"/>
          </w:rPr>
          <w:t>Гра</w:t>
        </w:r>
        <w:r w:rsidR="00EE61F2" w:rsidRPr="00EE61F2">
          <w:rPr>
            <w:rStyle w:val="af"/>
            <w:rFonts w:ascii="Times New Roman" w:hAnsi="Times New Roman" w:cs="Times New Roman"/>
            <w:noProof/>
            <w:sz w:val="28"/>
            <w:szCs w:val="28"/>
          </w:rPr>
          <w:t>ф</w:t>
        </w:r>
        <w:r w:rsidR="00EE61F2" w:rsidRPr="00EE61F2">
          <w:rPr>
            <w:rStyle w:val="af"/>
            <w:rFonts w:ascii="Times New Roman" w:hAnsi="Times New Roman" w:cs="Times New Roman"/>
            <w:noProof/>
            <w:sz w:val="28"/>
            <w:szCs w:val="28"/>
            <w:lang w:val="uk-UA"/>
          </w:rPr>
          <w:t>ік щільності часу в залежності від кількості транзакцій(4.4)</w:t>
        </w:r>
        <w:r w:rsidR="00EE61F2" w:rsidRPr="00EE61F2">
          <w:rPr>
            <w:rFonts w:ascii="Times New Roman" w:hAnsi="Times New Roman" w:cs="Times New Roman"/>
            <w:noProof/>
            <w:webHidden/>
            <w:sz w:val="28"/>
            <w:szCs w:val="28"/>
          </w:rPr>
          <w:tab/>
        </w:r>
        <w:r w:rsidR="00EE61F2" w:rsidRPr="00EE61F2">
          <w:rPr>
            <w:rFonts w:ascii="Times New Roman" w:hAnsi="Times New Roman" w:cs="Times New Roman"/>
            <w:noProof/>
            <w:webHidden/>
            <w:sz w:val="28"/>
            <w:szCs w:val="28"/>
          </w:rPr>
          <w:fldChar w:fldCharType="begin"/>
        </w:r>
        <w:r w:rsidR="00EE61F2" w:rsidRPr="00EE61F2">
          <w:rPr>
            <w:rFonts w:ascii="Times New Roman" w:hAnsi="Times New Roman" w:cs="Times New Roman"/>
            <w:noProof/>
            <w:webHidden/>
            <w:sz w:val="28"/>
            <w:szCs w:val="28"/>
          </w:rPr>
          <w:instrText xml:space="preserve"> PAGEREF _Toc136769571 \h </w:instrText>
        </w:r>
        <w:r w:rsidR="00EE61F2" w:rsidRPr="00EE61F2">
          <w:rPr>
            <w:rFonts w:ascii="Times New Roman" w:hAnsi="Times New Roman" w:cs="Times New Roman"/>
            <w:noProof/>
            <w:webHidden/>
            <w:sz w:val="28"/>
            <w:szCs w:val="28"/>
          </w:rPr>
        </w:r>
        <w:r w:rsidR="00EE61F2" w:rsidRPr="00EE61F2">
          <w:rPr>
            <w:rFonts w:ascii="Times New Roman" w:hAnsi="Times New Roman" w:cs="Times New Roman"/>
            <w:noProof/>
            <w:webHidden/>
            <w:sz w:val="28"/>
            <w:szCs w:val="28"/>
          </w:rPr>
          <w:fldChar w:fldCharType="separate"/>
        </w:r>
        <w:r w:rsidR="00EE61F2" w:rsidRPr="00EE61F2">
          <w:rPr>
            <w:rFonts w:ascii="Times New Roman" w:hAnsi="Times New Roman" w:cs="Times New Roman"/>
            <w:noProof/>
            <w:webHidden/>
            <w:sz w:val="28"/>
            <w:szCs w:val="28"/>
          </w:rPr>
          <w:t>37</w:t>
        </w:r>
        <w:r w:rsidR="00EE61F2" w:rsidRPr="00EE61F2">
          <w:rPr>
            <w:rFonts w:ascii="Times New Roman" w:hAnsi="Times New Roman" w:cs="Times New Roman"/>
            <w:noProof/>
            <w:webHidden/>
            <w:sz w:val="28"/>
            <w:szCs w:val="28"/>
          </w:rPr>
          <w:fldChar w:fldCharType="end"/>
        </w:r>
      </w:hyperlink>
    </w:p>
    <w:p w14:paraId="7DB4B686" w14:textId="77777777" w:rsidR="004068C8" w:rsidRPr="005B6AF5" w:rsidRDefault="00EE61F2" w:rsidP="00EE61F2">
      <w:pPr>
        <w:pStyle w:val="13"/>
        <w:spacing w:before="4" w:line="360" w:lineRule="auto"/>
        <w:jc w:val="center"/>
        <w:rPr>
          <w:rFonts w:ascii="Times New Roman" w:hAnsi="Times New Roman" w:cs="Times New Roman"/>
          <w:sz w:val="28"/>
          <w:szCs w:val="28"/>
          <w:lang w:val="ru-RU"/>
        </w:rPr>
        <w:sectPr w:rsidR="004068C8" w:rsidRPr="005B6AF5">
          <w:headerReference w:type="default" r:id="rId18"/>
          <w:pgSz w:w="11906" w:h="16838"/>
          <w:pgMar w:top="1134" w:right="567" w:bottom="850" w:left="1417" w:header="709" w:footer="709" w:gutter="0"/>
          <w:cols w:space="708"/>
          <w:docGrid w:linePitch="360"/>
        </w:sectPr>
      </w:pPr>
      <w:r w:rsidRPr="00EE61F2">
        <w:rPr>
          <w:rFonts w:ascii="Times New Roman" w:hAnsi="Times New Roman" w:cs="Times New Roman"/>
          <w:sz w:val="28"/>
          <w:szCs w:val="28"/>
          <w:lang w:val="ru-RU"/>
        </w:rPr>
        <w:fldChar w:fldCharType="end"/>
      </w:r>
    </w:p>
    <w:p w14:paraId="18CB3FB3" w14:textId="77777777" w:rsidR="004068C8" w:rsidRPr="00EE61F2" w:rsidRDefault="0094227C">
      <w:pPr>
        <w:pStyle w:val="1"/>
        <w:spacing w:after="198"/>
        <w:ind w:left="850"/>
        <w:rPr>
          <w:rFonts w:ascii="Times New Roman" w:hAnsi="Times New Roman" w:cs="Times New Roman"/>
          <w:sz w:val="32"/>
          <w:szCs w:val="32"/>
        </w:rPr>
      </w:pPr>
      <w:bookmarkStart w:id="3" w:name="_Toc136769618"/>
      <w:r>
        <w:rPr>
          <w:rFonts w:ascii="Times New Roman" w:hAnsi="Times New Roman" w:cs="Times New Roman"/>
          <w:b/>
          <w:bCs/>
          <w:sz w:val="32"/>
          <w:szCs w:val="32"/>
          <w:lang w:val="uk-UA"/>
        </w:rPr>
        <w:lastRenderedPageBreak/>
        <w:t>1. Вступ</w:t>
      </w:r>
      <w:bookmarkEnd w:id="3"/>
    </w:p>
    <w:p w14:paraId="485763CF" w14:textId="77777777" w:rsidR="004068C8" w:rsidRPr="005B6AF5" w:rsidRDefault="0094227C">
      <w:pPr>
        <w:pStyle w:val="13"/>
        <w:spacing w:before="4" w:after="198" w:line="360" w:lineRule="auto"/>
        <w:jc w:val="both"/>
        <w:rPr>
          <w:rFonts w:ascii="Times New Roman" w:hAnsi="Times New Roman" w:cs="Times New Roman"/>
          <w:lang w:val="ru-RU"/>
        </w:rPr>
      </w:pPr>
      <w:r>
        <w:rPr>
          <w:rFonts w:ascii="Times New Roman" w:hAnsi="Times New Roman" w:cs="Times New Roman"/>
          <w:sz w:val="28"/>
          <w:szCs w:val="28"/>
          <w:lang w:val="uk-UA"/>
        </w:rPr>
        <w:t>У сфері технології блокчейн та її застосувань, що постійно розширюється, одним з найважливіших питань, що викликають інтерес, є її потенціал для революційної перебудови платіжних систем. Однак, існуючі моделі стикаються з рядом обмежень і проблем, які перешкоджають їх широкому впровадженню і використанню. Ця курсова робота мотивована необхідністю вирішення цих проблем, прокладаючи шлях до більш ефективної та надійної платіжної системи на основі блокчейну.</w:t>
      </w:r>
    </w:p>
    <w:p w14:paraId="5B9CD55D" w14:textId="77777777" w:rsidR="004068C8" w:rsidRPr="005B6AF5" w:rsidRDefault="0094227C">
      <w:pPr>
        <w:pStyle w:val="13"/>
        <w:spacing w:before="4" w:after="198" w:line="360" w:lineRule="auto"/>
        <w:jc w:val="both"/>
        <w:rPr>
          <w:rFonts w:ascii="Times New Roman" w:hAnsi="Times New Roman" w:cs="Times New Roman"/>
          <w:lang w:val="uk-UA"/>
        </w:rPr>
      </w:pPr>
      <w:r>
        <w:rPr>
          <w:rFonts w:ascii="Times New Roman" w:hAnsi="Times New Roman" w:cs="Times New Roman"/>
          <w:sz w:val="28"/>
          <w:szCs w:val="28"/>
          <w:lang w:val="uk-UA"/>
        </w:rPr>
        <w:t>Основною метою даної роботи є дослідження та розробка прототипу системи, яка перевершує існуючі аналоги в критичних аспектах. Ця система покликана забезпечити вирішення загальних проблем, що спостерігаються в поточних проектах, таких як масштабованість, швидкість транзакцій, енергоспоживання і безпека, тим самим демонструючи інноваційний підхід в середовищі блокчейн-технологій.</w:t>
      </w:r>
    </w:p>
    <w:p w14:paraId="2AB23078" w14:textId="77777777" w:rsidR="004068C8" w:rsidRPr="005B6AF5" w:rsidRDefault="0094227C">
      <w:pPr>
        <w:pStyle w:val="13"/>
        <w:spacing w:before="4" w:after="198" w:line="360" w:lineRule="auto"/>
        <w:jc w:val="both"/>
        <w:rPr>
          <w:rFonts w:ascii="Times New Roman" w:hAnsi="Times New Roman" w:cs="Times New Roman"/>
          <w:lang w:val="ru-RU"/>
        </w:rPr>
      </w:pPr>
      <w:r>
        <w:rPr>
          <w:rFonts w:ascii="Times New Roman" w:hAnsi="Times New Roman" w:cs="Times New Roman"/>
          <w:sz w:val="28"/>
          <w:szCs w:val="28"/>
          <w:lang w:val="uk-UA"/>
        </w:rPr>
        <w:t>У цій роботі досліджується процес моделювання та експериментів для демонстрації переваг запропонованого прототипу системи. У ній зроблена спроба розробити відповідний критерій для формалізації поліпшень системи, виміряних за допомогою конкретних метрик, таким чином забезпечуючи науковий результат, який обґрунтовує запропоновані рішення.</w:t>
      </w:r>
    </w:p>
    <w:p w14:paraId="10FA43B6" w14:textId="77777777" w:rsidR="004068C8" w:rsidRPr="005B6AF5" w:rsidRDefault="0094227C">
      <w:pPr>
        <w:pStyle w:val="13"/>
        <w:spacing w:before="4" w:after="198" w:line="360" w:lineRule="auto"/>
        <w:jc w:val="both"/>
        <w:rPr>
          <w:rFonts w:ascii="Times New Roman" w:hAnsi="Times New Roman" w:cs="Times New Roman"/>
          <w:lang w:val="uk-UA"/>
        </w:rPr>
      </w:pPr>
      <w:r>
        <w:rPr>
          <w:rFonts w:ascii="Times New Roman" w:hAnsi="Times New Roman" w:cs="Times New Roman"/>
          <w:sz w:val="28"/>
          <w:szCs w:val="28"/>
          <w:lang w:val="uk-UA"/>
        </w:rPr>
        <w:t>Усуваючи виявлені прогалини в існуючих системах і пропонуючи реалістичні рішення, це дослідження сподівається зробити значний внесок у сферу технології блокчейн. Потенційний вплив цих удосконалень охоплює більш ефективну систему транзакцій, підвищену масштабованість, посилену безпеку і зниження енергоспоживання, що розширює межі можливого на сьогоднішній день.</w:t>
      </w:r>
    </w:p>
    <w:p w14:paraId="6C0467F8" w14:textId="77777777" w:rsidR="004068C8" w:rsidRPr="005B6AF5" w:rsidRDefault="0094227C">
      <w:pPr>
        <w:pStyle w:val="13"/>
        <w:spacing w:before="4" w:after="198" w:line="360" w:lineRule="auto"/>
        <w:jc w:val="both"/>
        <w:rPr>
          <w:rFonts w:ascii="Times New Roman" w:hAnsi="Times New Roman" w:cs="Times New Roman"/>
          <w:sz w:val="28"/>
          <w:szCs w:val="28"/>
          <w:lang w:val="ru-RU"/>
        </w:rPr>
      </w:pPr>
      <w:r>
        <w:rPr>
          <w:rFonts w:ascii="Times New Roman" w:hAnsi="Times New Roman" w:cs="Times New Roman"/>
          <w:sz w:val="28"/>
          <w:szCs w:val="28"/>
          <w:lang w:val="uk-UA"/>
        </w:rPr>
        <w:t xml:space="preserve">Ця робота складається з основних розділів, в яких розглядаються основні концепції технології блокчейн, дослідницький підхід, математичне моделювання системи та </w:t>
      </w:r>
      <w:r>
        <w:rPr>
          <w:rFonts w:ascii="Times New Roman" w:hAnsi="Times New Roman" w:cs="Times New Roman"/>
          <w:sz w:val="28"/>
          <w:szCs w:val="28"/>
          <w:lang w:val="uk-UA"/>
        </w:rPr>
        <w:lastRenderedPageBreak/>
        <w:t>програмна реалізація прототипу. Наприкінці наводяться підсумки отриманих результатів та їх значення в більш широкому контексті платіжних систем на основі блокчейну.</w:t>
      </w:r>
    </w:p>
    <w:p w14:paraId="0015808C" w14:textId="77777777" w:rsidR="004068C8" w:rsidRDefault="0094227C">
      <w:pPr>
        <w:pStyle w:val="2"/>
        <w:spacing w:after="198"/>
        <w:ind w:left="850"/>
        <w:rPr>
          <w:rFonts w:ascii="Times New Roman" w:hAnsi="Times New Roman" w:cs="Times New Roman"/>
          <w:b/>
          <w:bCs/>
        </w:rPr>
      </w:pPr>
      <w:bookmarkStart w:id="4" w:name="_Toc136769619"/>
      <w:r>
        <w:rPr>
          <w:rFonts w:ascii="Times New Roman" w:hAnsi="Times New Roman" w:cs="Times New Roman"/>
          <w:b/>
          <w:bCs/>
          <w:sz w:val="28"/>
          <w:szCs w:val="28"/>
          <w:lang w:val="uk-UA"/>
        </w:rPr>
        <w:t>1.1 Мета роботи</w:t>
      </w:r>
      <w:bookmarkEnd w:id="4"/>
    </w:p>
    <w:p w14:paraId="53F11A41" w14:textId="77777777" w:rsidR="004068C8" w:rsidRPr="005B6AF5" w:rsidRDefault="0094227C">
      <w:pPr>
        <w:pStyle w:val="13"/>
        <w:spacing w:before="4" w:after="198"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Основна мета </w:t>
      </w:r>
      <w:proofErr w:type="spellStart"/>
      <w:r>
        <w:rPr>
          <w:rFonts w:ascii="Times New Roman" w:hAnsi="Times New Roman" w:cs="Times New Roman"/>
          <w:sz w:val="28"/>
          <w:szCs w:val="28"/>
          <w:lang w:val="uk-UA"/>
        </w:rPr>
        <w:t>цьої</w:t>
      </w:r>
      <w:proofErr w:type="spellEnd"/>
      <w:r>
        <w:rPr>
          <w:rFonts w:ascii="Times New Roman" w:hAnsi="Times New Roman" w:cs="Times New Roman"/>
          <w:sz w:val="28"/>
          <w:szCs w:val="28"/>
          <w:lang w:val="uk-UA"/>
        </w:rPr>
        <w:t xml:space="preserve"> курсової роботи полягає у вирішенні проблем, які заважають сучасному стану платіжних систем на основі блокчейну. Рушійною силою цих зусиль є підвищення стійкості, надійності та загальної продуктивності таких систем шляхом впровадження інноваційної концепції стану блокчейну та нового гібридного механізму консенсусу.</w:t>
      </w:r>
    </w:p>
    <w:p w14:paraId="63890D93" w14:textId="77777777" w:rsidR="004068C8" w:rsidRPr="005B6AF5" w:rsidRDefault="0094227C">
      <w:pPr>
        <w:pStyle w:val="13"/>
        <w:spacing w:before="4" w:after="198"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Основна мета полягає в концептуалізації та розробці моделі системи, яка втілює ці вдосконалення. Завдяки ретельному процесу глибоких досліджень, інноваційного мислення, розробки програмного забезпечення та вичерпного тестування, ми прагнемо створити платіжну систему на основі блокчейну, здатну суттєво зменшити затримку транзакцій та уникнути проблем централізації, які зазвичай асоціюються з сучасними </w:t>
      </w:r>
      <w:proofErr w:type="spellStart"/>
      <w:r>
        <w:rPr>
          <w:rFonts w:ascii="Times New Roman" w:hAnsi="Times New Roman" w:cs="Times New Roman"/>
          <w:sz w:val="28"/>
          <w:szCs w:val="28"/>
          <w:lang w:val="uk-UA"/>
        </w:rPr>
        <w:t>впровадженнями</w:t>
      </w:r>
      <w:proofErr w:type="spellEnd"/>
      <w:r>
        <w:rPr>
          <w:rFonts w:ascii="Times New Roman" w:hAnsi="Times New Roman" w:cs="Times New Roman"/>
          <w:sz w:val="28"/>
          <w:szCs w:val="28"/>
          <w:lang w:val="uk-UA"/>
        </w:rPr>
        <w:t xml:space="preserve"> блокчейну.</w:t>
      </w:r>
    </w:p>
    <w:p w14:paraId="1BDA9F57" w14:textId="77777777" w:rsidR="004068C8" w:rsidRPr="005B6AF5" w:rsidRDefault="0094227C">
      <w:pPr>
        <w:pStyle w:val="13"/>
        <w:spacing w:before="4" w:after="198"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Особливістю нашого проекту є використання гібридного механізму консенсусу - революційної інновації, яка об'єднує доказ роботи (</w:t>
      </w:r>
      <w:proofErr w:type="spellStart"/>
      <w:r>
        <w:rPr>
          <w:rFonts w:ascii="Times New Roman" w:hAnsi="Times New Roman" w:cs="Times New Roman"/>
          <w:sz w:val="28"/>
          <w:szCs w:val="28"/>
          <w:lang w:val="uk-UA"/>
        </w:rPr>
        <w:t>PoW</w:t>
      </w:r>
      <w:proofErr w:type="spellEnd"/>
      <w:r>
        <w:rPr>
          <w:rFonts w:ascii="Times New Roman" w:hAnsi="Times New Roman" w:cs="Times New Roman"/>
          <w:sz w:val="28"/>
          <w:szCs w:val="28"/>
          <w:lang w:val="uk-UA"/>
        </w:rPr>
        <w:t>)[1] і доказ часу, що минув (</w:t>
      </w:r>
      <w:proofErr w:type="spellStart"/>
      <w:r>
        <w:rPr>
          <w:rFonts w:ascii="Times New Roman" w:hAnsi="Times New Roman" w:cs="Times New Roman"/>
          <w:sz w:val="28"/>
          <w:szCs w:val="28"/>
          <w:lang w:val="uk-UA"/>
        </w:rPr>
        <w:t>PoET</w:t>
      </w:r>
      <w:proofErr w:type="spellEnd"/>
      <w:r>
        <w:rPr>
          <w:rFonts w:ascii="Times New Roman" w:hAnsi="Times New Roman" w:cs="Times New Roman"/>
          <w:sz w:val="28"/>
          <w:szCs w:val="28"/>
          <w:lang w:val="uk-UA"/>
        </w:rPr>
        <w:t>)[10]. Очікується, що це об'єднання підтримає децентралізацію, одночасно забезпечуючи ефективну перевірку транзакцій - баланс, який залишається недосяжним в сучасних блокчейн-системах.</w:t>
      </w:r>
    </w:p>
    <w:p w14:paraId="2D1F8567" w14:textId="77777777" w:rsidR="004068C8" w:rsidRPr="005B6AF5" w:rsidRDefault="0094227C">
      <w:pPr>
        <w:pStyle w:val="13"/>
        <w:spacing w:before="4" w:after="198"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Ця курсова робота актуальним в епоху, коли технологія блокчейн набуває широкого поширення в різних секторах. Вивчаючи притаманні їй проблеми та пропонуючи життєздатні рішення, це дослідження має на меті зробити значний внесок у розвиток галузі, пропагуючи використання більш надійних, ефективних та справедливих систем блокчейн у практичному застосуванні.</w:t>
      </w:r>
    </w:p>
    <w:p w14:paraId="2D4D8E1F" w14:textId="77777777" w:rsidR="004068C8" w:rsidRPr="005B6AF5" w:rsidRDefault="004068C8">
      <w:pPr>
        <w:pStyle w:val="13"/>
        <w:spacing w:before="4" w:after="198" w:line="360" w:lineRule="auto"/>
        <w:jc w:val="both"/>
        <w:rPr>
          <w:rFonts w:ascii="Times New Roman" w:hAnsi="Times New Roman" w:cs="Times New Roman"/>
          <w:sz w:val="28"/>
          <w:szCs w:val="28"/>
          <w:lang w:val="uk-UA"/>
        </w:rPr>
      </w:pPr>
    </w:p>
    <w:p w14:paraId="1351FC9A" w14:textId="77777777" w:rsidR="004068C8" w:rsidRPr="005B6AF5" w:rsidRDefault="0094227C">
      <w:pPr>
        <w:pStyle w:val="13"/>
        <w:spacing w:before="4" w:after="198" w:line="360" w:lineRule="auto"/>
        <w:ind w:left="850"/>
        <w:jc w:val="both"/>
        <w:rPr>
          <w:rFonts w:ascii="Times New Roman" w:hAnsi="Times New Roman" w:cs="Times New Roman"/>
          <w:b/>
          <w:bCs/>
          <w:lang w:val="ru-RU"/>
        </w:rPr>
      </w:pPr>
      <w:r>
        <w:rPr>
          <w:rFonts w:ascii="Times New Roman" w:hAnsi="Times New Roman" w:cs="Times New Roman"/>
          <w:b/>
          <w:bCs/>
          <w:sz w:val="28"/>
          <w:szCs w:val="28"/>
          <w:lang w:val="uk-UA"/>
        </w:rPr>
        <w:lastRenderedPageBreak/>
        <w:t>1.2 Актуальність дослідження</w:t>
      </w:r>
    </w:p>
    <w:p w14:paraId="4B546268" w14:textId="77777777" w:rsidR="004068C8" w:rsidRPr="005B6AF5" w:rsidRDefault="0094227C">
      <w:pPr>
        <w:pStyle w:val="13"/>
        <w:spacing w:before="4" w:after="198" w:line="360" w:lineRule="auto"/>
        <w:jc w:val="both"/>
        <w:rPr>
          <w:rFonts w:ascii="Times New Roman" w:hAnsi="Times New Roman" w:cs="Times New Roman"/>
          <w:lang w:val="uk-UA"/>
        </w:rPr>
      </w:pPr>
      <w:r>
        <w:rPr>
          <w:rFonts w:ascii="Times New Roman" w:hAnsi="Times New Roman" w:cs="Times New Roman"/>
          <w:sz w:val="28"/>
          <w:szCs w:val="28"/>
          <w:lang w:val="uk-UA"/>
        </w:rPr>
        <w:t xml:space="preserve">В останні роки популярність </w:t>
      </w:r>
      <w:proofErr w:type="spellStart"/>
      <w:r>
        <w:rPr>
          <w:rFonts w:ascii="Times New Roman" w:hAnsi="Times New Roman" w:cs="Times New Roman"/>
          <w:sz w:val="28"/>
          <w:szCs w:val="28"/>
          <w:lang w:val="uk-UA"/>
        </w:rPr>
        <w:t>криптовалют</w:t>
      </w:r>
      <w:proofErr w:type="spellEnd"/>
      <w:r>
        <w:rPr>
          <w:rFonts w:ascii="Times New Roman" w:hAnsi="Times New Roman" w:cs="Times New Roman"/>
          <w:sz w:val="28"/>
          <w:szCs w:val="28"/>
          <w:lang w:val="uk-UA"/>
        </w:rPr>
        <w:t xml:space="preserve"> зростає в геометричній прогресії. Однак, оскільки індустрія продовжує розширюватися, проблеми, пов'язані з існуючими технологіями, стають все більш очевидними. Основними проблемами сучасного ринку є високі </w:t>
      </w:r>
      <w:proofErr w:type="spellStart"/>
      <w:r>
        <w:rPr>
          <w:rFonts w:ascii="Times New Roman" w:hAnsi="Times New Roman" w:cs="Times New Roman"/>
          <w:sz w:val="28"/>
          <w:szCs w:val="28"/>
          <w:lang w:val="uk-UA"/>
        </w:rPr>
        <w:t>транзакційні</w:t>
      </w:r>
      <w:proofErr w:type="spellEnd"/>
      <w:r>
        <w:rPr>
          <w:rFonts w:ascii="Times New Roman" w:hAnsi="Times New Roman" w:cs="Times New Roman"/>
          <w:sz w:val="28"/>
          <w:szCs w:val="28"/>
          <w:lang w:val="uk-UA"/>
        </w:rPr>
        <w:t xml:space="preserve"> витрати в таких мережах, як </w:t>
      </w:r>
      <w:proofErr w:type="spellStart"/>
      <w:r>
        <w:rPr>
          <w:rFonts w:ascii="Times New Roman" w:hAnsi="Times New Roman" w:cs="Times New Roman"/>
          <w:sz w:val="28"/>
          <w:szCs w:val="28"/>
          <w:lang w:val="uk-UA"/>
        </w:rPr>
        <w:t>Ethereum</w:t>
      </w:r>
      <w:proofErr w:type="spellEnd"/>
      <w:r>
        <w:rPr>
          <w:rFonts w:ascii="Times New Roman" w:hAnsi="Times New Roman" w:cs="Times New Roman"/>
          <w:sz w:val="28"/>
          <w:szCs w:val="28"/>
          <w:lang w:val="uk-UA"/>
        </w:rPr>
        <w:t xml:space="preserve">, та значні затримки транзакцій в таких мережах, як </w:t>
      </w:r>
      <w:proofErr w:type="spellStart"/>
      <w:r>
        <w:rPr>
          <w:rFonts w:ascii="Times New Roman" w:hAnsi="Times New Roman" w:cs="Times New Roman"/>
          <w:sz w:val="28"/>
          <w:szCs w:val="28"/>
          <w:lang w:val="uk-UA"/>
        </w:rPr>
        <w:t>Bitcoin</w:t>
      </w:r>
      <w:proofErr w:type="spellEnd"/>
      <w:r>
        <w:rPr>
          <w:rFonts w:ascii="Times New Roman" w:hAnsi="Times New Roman" w:cs="Times New Roman"/>
          <w:sz w:val="28"/>
          <w:szCs w:val="28"/>
          <w:lang w:val="uk-UA"/>
        </w:rPr>
        <w:t xml:space="preserve">. Актуальність цього дослідження полягає в тому, що в ньому розглядається новий підхід до вирішення цих проблем, що значно підвищує продуктивність і покращує користувацький досвід платіжних систем, заснованих на </w:t>
      </w:r>
      <w:proofErr w:type="spellStart"/>
      <w:r>
        <w:rPr>
          <w:rFonts w:ascii="Times New Roman" w:hAnsi="Times New Roman" w:cs="Times New Roman"/>
          <w:sz w:val="28"/>
          <w:szCs w:val="28"/>
          <w:lang w:val="uk-UA"/>
        </w:rPr>
        <w:t>блокчейні</w:t>
      </w:r>
      <w:proofErr w:type="spellEnd"/>
      <w:r>
        <w:rPr>
          <w:rFonts w:ascii="Times New Roman" w:hAnsi="Times New Roman" w:cs="Times New Roman"/>
          <w:sz w:val="28"/>
          <w:szCs w:val="28"/>
          <w:lang w:val="uk-UA"/>
        </w:rPr>
        <w:t>.</w:t>
      </w:r>
    </w:p>
    <w:p w14:paraId="7F500E0A" w14:textId="77777777" w:rsidR="004068C8" w:rsidRPr="005B6AF5" w:rsidRDefault="0094227C">
      <w:pPr>
        <w:pStyle w:val="13"/>
        <w:spacing w:before="4" w:after="198" w:line="360" w:lineRule="auto"/>
        <w:jc w:val="both"/>
        <w:rPr>
          <w:rFonts w:ascii="Times New Roman" w:hAnsi="Times New Roman" w:cs="Times New Roman"/>
          <w:lang w:val="uk-UA"/>
        </w:rPr>
      </w:pPr>
      <w:r>
        <w:rPr>
          <w:rFonts w:ascii="Times New Roman" w:hAnsi="Times New Roman" w:cs="Times New Roman"/>
          <w:sz w:val="28"/>
          <w:szCs w:val="28"/>
          <w:lang w:val="uk-UA"/>
        </w:rPr>
        <w:t xml:space="preserve">Крім того, зростаюче занепокоєння у </w:t>
      </w:r>
      <w:proofErr w:type="spellStart"/>
      <w:r>
        <w:rPr>
          <w:rFonts w:ascii="Times New Roman" w:hAnsi="Times New Roman" w:cs="Times New Roman"/>
          <w:sz w:val="28"/>
          <w:szCs w:val="28"/>
          <w:lang w:val="uk-UA"/>
        </w:rPr>
        <w:t>криптовалютному</w:t>
      </w:r>
      <w:proofErr w:type="spellEnd"/>
      <w:r>
        <w:rPr>
          <w:rFonts w:ascii="Times New Roman" w:hAnsi="Times New Roman" w:cs="Times New Roman"/>
          <w:sz w:val="28"/>
          <w:szCs w:val="28"/>
          <w:lang w:val="uk-UA"/>
        </w:rPr>
        <w:t xml:space="preserve"> просторі викликає централізація мереж у </w:t>
      </w:r>
      <w:proofErr w:type="spellStart"/>
      <w:r>
        <w:rPr>
          <w:rFonts w:ascii="Times New Roman" w:hAnsi="Times New Roman" w:cs="Times New Roman"/>
          <w:sz w:val="28"/>
          <w:szCs w:val="28"/>
          <w:lang w:val="uk-UA"/>
        </w:rPr>
        <w:t>майнінг</w:t>
      </w:r>
      <w:proofErr w:type="spellEnd"/>
      <w:r>
        <w:rPr>
          <w:rFonts w:ascii="Times New Roman" w:hAnsi="Times New Roman" w:cs="Times New Roman"/>
          <w:sz w:val="28"/>
          <w:szCs w:val="28"/>
          <w:lang w:val="uk-UA"/>
        </w:rPr>
        <w:t xml:space="preserve">-пули[4]. Така централізація підриває одну з фундаментальних </w:t>
      </w:r>
      <w:proofErr w:type="spellStart"/>
      <w:r>
        <w:rPr>
          <w:rFonts w:ascii="Times New Roman" w:hAnsi="Times New Roman" w:cs="Times New Roman"/>
          <w:sz w:val="28"/>
          <w:szCs w:val="28"/>
          <w:lang w:val="uk-UA"/>
        </w:rPr>
        <w:t>філософій</w:t>
      </w:r>
      <w:proofErr w:type="spellEnd"/>
      <w:r>
        <w:rPr>
          <w:rFonts w:ascii="Times New Roman" w:hAnsi="Times New Roman" w:cs="Times New Roman"/>
          <w:sz w:val="28"/>
          <w:szCs w:val="28"/>
          <w:lang w:val="uk-UA"/>
        </w:rPr>
        <w:t xml:space="preserve"> технології блокчейн - децентралізацію. Запропонований у цьому дослідженні гібридний протокол консенсусу має на меті вирішити цю проблему, сприяючи децентралізації та підвищенню безпеки і надійності блокчейну.</w:t>
      </w:r>
    </w:p>
    <w:p w14:paraId="3D3782CE" w14:textId="77777777" w:rsidR="004068C8" w:rsidRPr="005B6AF5" w:rsidRDefault="0094227C">
      <w:pPr>
        <w:pStyle w:val="13"/>
        <w:spacing w:before="4" w:after="198" w:line="360" w:lineRule="auto"/>
        <w:jc w:val="both"/>
        <w:rPr>
          <w:rFonts w:ascii="Times New Roman" w:hAnsi="Times New Roman" w:cs="Times New Roman"/>
          <w:lang w:val="uk-UA"/>
        </w:rPr>
      </w:pPr>
      <w:r>
        <w:rPr>
          <w:rFonts w:ascii="Times New Roman" w:hAnsi="Times New Roman" w:cs="Times New Roman"/>
          <w:sz w:val="28"/>
          <w:szCs w:val="28"/>
          <w:lang w:val="uk-UA"/>
        </w:rPr>
        <w:t xml:space="preserve">Це дослідження є не тільки своєчасним, але й дуже актуальним, оскільки воно пропонує потенційні рішення поточних проблем і робить свій внесок у дискусію про майбутній розвиток технології блокчейн. У зв'язку зі стрімким зростанням і все більшим поширенням </w:t>
      </w:r>
      <w:proofErr w:type="spellStart"/>
      <w:r>
        <w:rPr>
          <w:rFonts w:ascii="Times New Roman" w:hAnsi="Times New Roman" w:cs="Times New Roman"/>
          <w:sz w:val="28"/>
          <w:szCs w:val="28"/>
          <w:lang w:val="uk-UA"/>
        </w:rPr>
        <w:t>криптовалют</w:t>
      </w:r>
      <w:proofErr w:type="spellEnd"/>
      <w:r>
        <w:rPr>
          <w:rFonts w:ascii="Times New Roman" w:hAnsi="Times New Roman" w:cs="Times New Roman"/>
          <w:sz w:val="28"/>
          <w:szCs w:val="28"/>
          <w:lang w:val="uk-UA"/>
        </w:rPr>
        <w:t>, потреба галузі в більш ефективному, надійному і децентралізованому рішенні стає все більш нагальною.</w:t>
      </w:r>
    </w:p>
    <w:p w14:paraId="15A1E557" w14:textId="77777777" w:rsidR="004068C8" w:rsidRPr="005B6AF5" w:rsidRDefault="0094227C">
      <w:pPr>
        <w:pStyle w:val="13"/>
        <w:spacing w:before="4" w:after="198"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Ця робота потенційно може змінити поточне середовище технології блокчейн, розширити межі можливого і прокласти шлях до нового покоління </w:t>
      </w:r>
      <w:proofErr w:type="spellStart"/>
      <w:r>
        <w:rPr>
          <w:rFonts w:ascii="Times New Roman" w:hAnsi="Times New Roman" w:cs="Times New Roman"/>
          <w:sz w:val="28"/>
          <w:szCs w:val="28"/>
          <w:lang w:val="uk-UA"/>
        </w:rPr>
        <w:t>криптовалют</w:t>
      </w:r>
      <w:proofErr w:type="spellEnd"/>
      <w:r>
        <w:rPr>
          <w:rFonts w:ascii="Times New Roman" w:hAnsi="Times New Roman" w:cs="Times New Roman"/>
          <w:sz w:val="28"/>
          <w:szCs w:val="28"/>
          <w:lang w:val="uk-UA"/>
        </w:rPr>
        <w:t>. Отримані результати можуть вплинути на розвиток майбутніх проектів і відкрити нові напрямки досліджень у цій захоплюючій і швидкозростаючій галузі.</w:t>
      </w:r>
    </w:p>
    <w:p w14:paraId="7EE7FF89" w14:textId="77777777" w:rsidR="004068C8" w:rsidRPr="005B6AF5" w:rsidRDefault="004068C8">
      <w:pPr>
        <w:pStyle w:val="13"/>
        <w:spacing w:before="4" w:after="198" w:line="360" w:lineRule="auto"/>
        <w:jc w:val="both"/>
        <w:rPr>
          <w:rFonts w:ascii="Times New Roman" w:hAnsi="Times New Roman" w:cs="Times New Roman"/>
          <w:sz w:val="28"/>
          <w:szCs w:val="28"/>
          <w:lang w:val="uk-UA"/>
        </w:rPr>
      </w:pPr>
    </w:p>
    <w:p w14:paraId="25432F2B" w14:textId="77777777" w:rsidR="004068C8" w:rsidRDefault="0094227C">
      <w:pPr>
        <w:pStyle w:val="2"/>
        <w:spacing w:after="198"/>
        <w:ind w:left="850"/>
        <w:rPr>
          <w:rFonts w:ascii="Times New Roman" w:hAnsi="Times New Roman" w:cs="Times New Roman"/>
          <w:b/>
          <w:bCs/>
        </w:rPr>
      </w:pPr>
      <w:bookmarkStart w:id="5" w:name="_Toc136769620"/>
      <w:r>
        <w:rPr>
          <w:rFonts w:ascii="Times New Roman" w:hAnsi="Times New Roman" w:cs="Times New Roman"/>
          <w:b/>
          <w:bCs/>
          <w:sz w:val="28"/>
          <w:szCs w:val="28"/>
          <w:lang w:val="uk-UA"/>
        </w:rPr>
        <w:lastRenderedPageBreak/>
        <w:t>1.3 Порівняння аналогів</w:t>
      </w:r>
      <w:bookmarkEnd w:id="5"/>
    </w:p>
    <w:p w14:paraId="1D755CF7" w14:textId="77777777" w:rsidR="004068C8" w:rsidRPr="005B6AF5" w:rsidRDefault="0094227C">
      <w:pPr>
        <w:pStyle w:val="13"/>
        <w:spacing w:before="4" w:after="198" w:line="360" w:lineRule="auto"/>
        <w:jc w:val="both"/>
        <w:rPr>
          <w:rFonts w:ascii="Times New Roman" w:hAnsi="Times New Roman" w:cs="Times New Roman"/>
          <w:lang w:val="ru-RU"/>
        </w:rPr>
      </w:pPr>
      <w:r>
        <w:rPr>
          <w:rFonts w:ascii="Times New Roman" w:hAnsi="Times New Roman" w:cs="Times New Roman"/>
          <w:sz w:val="28"/>
          <w:szCs w:val="28"/>
          <w:lang w:val="uk-UA"/>
        </w:rPr>
        <w:t>У цьому дослідженні пропонується новий гібридний протокол консенсусу, який намагається обійти ключові проблеми, що спостерігаються в наступних аналогах.</w:t>
      </w:r>
    </w:p>
    <w:p w14:paraId="3A7C2920" w14:textId="78B3FE71" w:rsidR="004068C8" w:rsidRPr="005B6AF5" w:rsidRDefault="0094227C">
      <w:pPr>
        <w:pStyle w:val="13"/>
        <w:numPr>
          <w:ilvl w:val="0"/>
          <w:numId w:val="2"/>
        </w:numPr>
        <w:spacing w:before="4" w:after="198" w:line="360" w:lineRule="auto"/>
        <w:ind w:left="473"/>
        <w:jc w:val="both"/>
        <w:rPr>
          <w:rFonts w:ascii="Times New Roman" w:hAnsi="Times New Roman" w:cs="Times New Roman"/>
          <w:lang w:val="ru-RU"/>
        </w:rPr>
      </w:pPr>
      <w:proofErr w:type="spellStart"/>
      <w:r>
        <w:rPr>
          <w:rFonts w:ascii="Times New Roman" w:hAnsi="Times New Roman" w:cs="Times New Roman"/>
          <w:b/>
          <w:bCs/>
          <w:sz w:val="28"/>
          <w:szCs w:val="28"/>
          <w:lang w:val="uk-UA"/>
        </w:rPr>
        <w:t>Litecoin</w:t>
      </w:r>
      <w:proofErr w:type="spellEnd"/>
      <w:r>
        <w:rPr>
          <w:rFonts w:ascii="Times New Roman" w:hAnsi="Times New Roman" w:cs="Times New Roman"/>
          <w:sz w:val="28"/>
          <w:szCs w:val="28"/>
          <w:lang w:val="uk-UA"/>
        </w:rPr>
        <w:t xml:space="preserve">: однорангова </w:t>
      </w:r>
      <w:proofErr w:type="spellStart"/>
      <w:r>
        <w:rPr>
          <w:rFonts w:ascii="Times New Roman" w:hAnsi="Times New Roman" w:cs="Times New Roman"/>
          <w:sz w:val="28"/>
          <w:szCs w:val="28"/>
          <w:lang w:val="uk-UA"/>
        </w:rPr>
        <w:t>криптовалюта</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Litecoin</w:t>
      </w:r>
      <w:proofErr w:type="spellEnd"/>
      <w:r>
        <w:rPr>
          <w:rFonts w:ascii="Times New Roman" w:hAnsi="Times New Roman" w:cs="Times New Roman"/>
          <w:sz w:val="28"/>
          <w:szCs w:val="28"/>
          <w:lang w:val="uk-UA"/>
        </w:rPr>
        <w:t xml:space="preserve"> була розроблена як "полегшена версія </w:t>
      </w:r>
      <w:proofErr w:type="spellStart"/>
      <w:r>
        <w:rPr>
          <w:rFonts w:ascii="Times New Roman" w:hAnsi="Times New Roman" w:cs="Times New Roman"/>
          <w:sz w:val="28"/>
          <w:szCs w:val="28"/>
          <w:lang w:val="uk-UA"/>
        </w:rPr>
        <w:t>Bitcoin</w:t>
      </w:r>
      <w:proofErr w:type="spellEnd"/>
      <w:r>
        <w:rPr>
          <w:rFonts w:ascii="Times New Roman" w:hAnsi="Times New Roman" w:cs="Times New Roman"/>
          <w:sz w:val="28"/>
          <w:szCs w:val="28"/>
          <w:lang w:val="uk-UA"/>
        </w:rPr>
        <w:t xml:space="preserve">". Вона має на меті обробляти блок кожні 2,5 хвилини (порівняно з 10 хвилинами у Біткоїна) і забезпечує більш швидке підтвердження транзакцій. Однак, як і Біткоїн, вона використовує алгоритм консенсусу </w:t>
      </w:r>
      <w:proofErr w:type="spellStart"/>
      <w:r>
        <w:rPr>
          <w:rFonts w:ascii="Times New Roman" w:hAnsi="Times New Roman" w:cs="Times New Roman"/>
          <w:sz w:val="28"/>
          <w:szCs w:val="28"/>
          <w:lang w:val="uk-UA"/>
        </w:rPr>
        <w:t>Proof-of-Work</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PoW</w:t>
      </w:r>
      <w:proofErr w:type="spellEnd"/>
      <w:r>
        <w:rPr>
          <w:rFonts w:ascii="Times New Roman" w:hAnsi="Times New Roman" w:cs="Times New Roman"/>
          <w:sz w:val="28"/>
          <w:szCs w:val="28"/>
          <w:lang w:val="uk-UA"/>
        </w:rPr>
        <w:t>), що може призвести до збільшення споживання енергії та затримки транзакцій у сценаріях з високим трафіком. На противагу цьому, запропонована система зменшує споживання енергії завдяки використанню гібридного протоколу консенсусу.</w:t>
      </w:r>
    </w:p>
    <w:p w14:paraId="48428FB5" w14:textId="1307FE94" w:rsidR="004068C8" w:rsidRPr="005B6AF5" w:rsidRDefault="005B6AF5">
      <w:pPr>
        <w:pStyle w:val="13"/>
        <w:numPr>
          <w:ilvl w:val="0"/>
          <w:numId w:val="2"/>
        </w:numPr>
        <w:spacing w:before="4" w:after="198" w:line="360" w:lineRule="auto"/>
        <w:ind w:left="473"/>
        <w:jc w:val="both"/>
        <w:rPr>
          <w:rFonts w:ascii="Times New Roman" w:hAnsi="Times New Roman" w:cs="Times New Roman"/>
          <w:lang w:val="uk-UA"/>
        </w:rPr>
      </w:pPr>
      <w:r>
        <w:rPr>
          <w:noProof/>
        </w:rPr>
        <mc:AlternateContent>
          <mc:Choice Requires="wps">
            <w:drawing>
              <wp:anchor distT="0" distB="0" distL="114300" distR="114300" simplePos="0" relativeHeight="251728896" behindDoc="0" locked="0" layoutInCell="1" allowOverlap="1" wp14:anchorId="34BE3C72" wp14:editId="5BEA6B3E">
                <wp:simplePos x="0" y="0"/>
                <wp:positionH relativeFrom="column">
                  <wp:posOffset>147955</wp:posOffset>
                </wp:positionH>
                <wp:positionV relativeFrom="paragraph">
                  <wp:posOffset>3698875</wp:posOffset>
                </wp:positionV>
                <wp:extent cx="6172200" cy="635"/>
                <wp:effectExtent l="0" t="0" r="0" b="0"/>
                <wp:wrapTopAndBottom/>
                <wp:docPr id="45" name="Надпись 45"/>
                <wp:cNvGraphicFramePr/>
                <a:graphic xmlns:a="http://schemas.openxmlformats.org/drawingml/2006/main">
                  <a:graphicData uri="http://schemas.microsoft.com/office/word/2010/wordprocessingShape">
                    <wps:wsp>
                      <wps:cNvSpPr txBox="1"/>
                      <wps:spPr>
                        <a:xfrm>
                          <a:off x="0" y="0"/>
                          <a:ext cx="6172200" cy="635"/>
                        </a:xfrm>
                        <a:prstGeom prst="rect">
                          <a:avLst/>
                        </a:prstGeom>
                        <a:solidFill>
                          <a:prstClr val="white"/>
                        </a:solidFill>
                        <a:ln>
                          <a:noFill/>
                        </a:ln>
                      </wps:spPr>
                      <wps:txbx>
                        <w:txbxContent>
                          <w:p w14:paraId="378561DC" w14:textId="19476E24" w:rsidR="005B6AF5" w:rsidRPr="000A475E" w:rsidRDefault="005B6AF5" w:rsidP="009A300B">
                            <w:pPr>
                              <w:pStyle w:val="ad"/>
                              <w:jc w:val="center"/>
                              <w:rPr>
                                <w:rFonts w:ascii="Times New Roman" w:eastAsia="Calibri" w:hAnsi="Times New Roman" w:cs="Times New Roman"/>
                                <w:b w:val="0"/>
                                <w:bCs w:val="0"/>
                                <w:noProof/>
                                <w:color w:val="000000" w:themeColor="text1"/>
                                <w:sz w:val="28"/>
                                <w:szCs w:val="28"/>
                                <w:lang w:val="en-US"/>
                              </w:rPr>
                            </w:pPr>
                            <w:bookmarkStart w:id="6" w:name="_Toc136769565"/>
                            <w:r w:rsidRPr="000A475E">
                              <w:rPr>
                                <w:rFonts w:ascii="Times New Roman" w:hAnsi="Times New Roman" w:cs="Times New Roman"/>
                                <w:b w:val="0"/>
                                <w:bCs w:val="0"/>
                                <w:color w:val="000000" w:themeColor="text1"/>
                                <w:sz w:val="28"/>
                                <w:szCs w:val="28"/>
                              </w:rPr>
                              <w:t xml:space="preserve">Рисунок </w:t>
                            </w:r>
                            <w:r w:rsidRPr="000A475E">
                              <w:rPr>
                                <w:rFonts w:ascii="Times New Roman" w:hAnsi="Times New Roman" w:cs="Times New Roman"/>
                                <w:b w:val="0"/>
                                <w:bCs w:val="0"/>
                                <w:color w:val="000000" w:themeColor="text1"/>
                                <w:sz w:val="28"/>
                                <w:szCs w:val="28"/>
                              </w:rPr>
                              <w:fldChar w:fldCharType="begin"/>
                            </w:r>
                            <w:r w:rsidRPr="000A475E">
                              <w:rPr>
                                <w:rFonts w:ascii="Times New Roman" w:hAnsi="Times New Roman" w:cs="Times New Roman"/>
                                <w:b w:val="0"/>
                                <w:bCs w:val="0"/>
                                <w:color w:val="000000" w:themeColor="text1"/>
                                <w:sz w:val="28"/>
                                <w:szCs w:val="28"/>
                              </w:rPr>
                              <w:instrText xml:space="preserve"> SEQ Рисунок \* ARABIC </w:instrText>
                            </w:r>
                            <w:r w:rsidRPr="000A475E">
                              <w:rPr>
                                <w:rFonts w:ascii="Times New Roman" w:hAnsi="Times New Roman" w:cs="Times New Roman"/>
                                <w:b w:val="0"/>
                                <w:bCs w:val="0"/>
                                <w:color w:val="000000" w:themeColor="text1"/>
                                <w:sz w:val="28"/>
                                <w:szCs w:val="28"/>
                              </w:rPr>
                              <w:fldChar w:fldCharType="separate"/>
                            </w:r>
                            <w:r w:rsidR="0026148F" w:rsidRPr="000A475E">
                              <w:rPr>
                                <w:rFonts w:ascii="Times New Roman" w:hAnsi="Times New Roman" w:cs="Times New Roman"/>
                                <w:b w:val="0"/>
                                <w:bCs w:val="0"/>
                                <w:noProof/>
                                <w:color w:val="000000" w:themeColor="text1"/>
                                <w:sz w:val="28"/>
                                <w:szCs w:val="28"/>
                              </w:rPr>
                              <w:t>1</w:t>
                            </w:r>
                            <w:r w:rsidRPr="000A475E">
                              <w:rPr>
                                <w:rFonts w:ascii="Times New Roman" w:hAnsi="Times New Roman" w:cs="Times New Roman"/>
                                <w:b w:val="0"/>
                                <w:bCs w:val="0"/>
                                <w:color w:val="000000" w:themeColor="text1"/>
                                <w:sz w:val="28"/>
                                <w:szCs w:val="28"/>
                              </w:rPr>
                              <w:fldChar w:fldCharType="end"/>
                            </w:r>
                            <w:r w:rsidRPr="000A475E">
                              <w:rPr>
                                <w:rFonts w:ascii="Times New Roman" w:hAnsi="Times New Roman" w:cs="Times New Roman"/>
                                <w:b w:val="0"/>
                                <w:bCs w:val="0"/>
                                <w:color w:val="000000" w:themeColor="text1"/>
                                <w:sz w:val="28"/>
                                <w:szCs w:val="28"/>
                              </w:rPr>
                              <w:t xml:space="preserve"> </w:t>
                            </w:r>
                            <w:r w:rsidRPr="000A475E">
                              <w:rPr>
                                <w:rFonts w:ascii="Times New Roman" w:hAnsi="Times New Roman" w:cs="Times New Roman"/>
                                <w:b w:val="0"/>
                                <w:bCs w:val="0"/>
                                <w:color w:val="000000" w:themeColor="text1"/>
                                <w:sz w:val="28"/>
                                <w:szCs w:val="28"/>
                                <w:lang w:val="uk-UA"/>
                              </w:rPr>
                              <w:t xml:space="preserve">Порівняння вихідного коду net.cpp (ліворуч </w:t>
                            </w:r>
                            <w:proofErr w:type="spellStart"/>
                            <w:r w:rsidRPr="000A475E">
                              <w:rPr>
                                <w:rFonts w:ascii="Times New Roman" w:hAnsi="Times New Roman" w:cs="Times New Roman"/>
                                <w:b w:val="0"/>
                                <w:bCs w:val="0"/>
                                <w:color w:val="000000" w:themeColor="text1"/>
                                <w:sz w:val="28"/>
                                <w:szCs w:val="28"/>
                                <w:lang w:val="uk-UA"/>
                              </w:rPr>
                              <w:t>Dogecoin</w:t>
                            </w:r>
                            <w:proofErr w:type="spellEnd"/>
                            <w:r w:rsidRPr="000A475E">
                              <w:rPr>
                                <w:rFonts w:ascii="Times New Roman" w:hAnsi="Times New Roman" w:cs="Times New Roman"/>
                                <w:b w:val="0"/>
                                <w:bCs w:val="0"/>
                                <w:color w:val="000000" w:themeColor="text1"/>
                                <w:sz w:val="28"/>
                                <w:szCs w:val="28"/>
                                <w:lang w:val="uk-UA"/>
                              </w:rPr>
                              <w:t xml:space="preserve">, праворуч </w:t>
                            </w:r>
                            <w:proofErr w:type="spellStart"/>
                            <w:r w:rsidRPr="000A475E">
                              <w:rPr>
                                <w:rFonts w:ascii="Times New Roman" w:hAnsi="Times New Roman" w:cs="Times New Roman"/>
                                <w:b w:val="0"/>
                                <w:bCs w:val="0"/>
                                <w:color w:val="000000" w:themeColor="text1"/>
                                <w:sz w:val="28"/>
                                <w:szCs w:val="28"/>
                                <w:lang w:val="uk-UA"/>
                              </w:rPr>
                              <w:t>Bitcoin</w:t>
                            </w:r>
                            <w:proofErr w:type="spellEnd"/>
                            <w:r w:rsidRPr="000A475E">
                              <w:rPr>
                                <w:rFonts w:ascii="Times New Roman" w:hAnsi="Times New Roman" w:cs="Times New Roman"/>
                                <w:b w:val="0"/>
                                <w:bCs w:val="0"/>
                                <w:color w:val="000000" w:themeColor="text1"/>
                                <w:sz w:val="28"/>
                                <w:szCs w:val="28"/>
                                <w:lang w:val="uk-UA"/>
                              </w:rPr>
                              <w:t>)</w:t>
                            </w:r>
                            <w:r w:rsidR="00690E62" w:rsidRPr="000A475E">
                              <w:rPr>
                                <w:rFonts w:ascii="Times New Roman" w:hAnsi="Times New Roman" w:cs="Times New Roman"/>
                                <w:b w:val="0"/>
                                <w:bCs w:val="0"/>
                                <w:color w:val="000000" w:themeColor="text1"/>
                                <w:sz w:val="28"/>
                                <w:szCs w:val="28"/>
                              </w:rPr>
                              <w:t xml:space="preserve"> (1.1)</w:t>
                            </w:r>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4BE3C72" id="_x0000_t202" coordsize="21600,21600" o:spt="202" path="m,l,21600r21600,l21600,xe">
                <v:stroke joinstyle="miter"/>
                <v:path gradientshapeok="t" o:connecttype="rect"/>
              </v:shapetype>
              <v:shape id="Надпись 45" o:spid="_x0000_s1026" type="#_x0000_t202" style="position:absolute;left:0;text-align:left;margin-left:11.65pt;margin-top:291.25pt;width:486pt;height:.05pt;z-index:251728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" stroked="f">
                <v:textbox style="mso-fit-shape-to-text:t" inset="0,0,0,0">
                  <w:txbxContent>
                    <w:p w14:paraId="378561DC" w14:textId="19476E24" w:rsidR="005B6AF5" w:rsidRPr="000A475E" w:rsidRDefault="005B6AF5" w:rsidP="009A300B">
                      <w:pPr>
                        <w:pStyle w:val="ad"/>
                        <w:jc w:val="center"/>
                        <w:rPr>
                          <w:rFonts w:ascii="Times New Roman" w:eastAsia="Calibri" w:hAnsi="Times New Roman" w:cs="Times New Roman"/>
                          <w:b w:val="0"/>
                          <w:bCs w:val="0"/>
                          <w:noProof/>
                          <w:color w:val="000000" w:themeColor="text1"/>
                          <w:sz w:val="28"/>
                          <w:szCs w:val="28"/>
                          <w:lang w:val="en-US"/>
                        </w:rPr>
                      </w:pPr>
                      <w:bookmarkStart w:id="7" w:name="_Toc136769565"/>
                      <w:r w:rsidRPr="000A475E">
                        <w:rPr>
                          <w:rFonts w:ascii="Times New Roman" w:hAnsi="Times New Roman" w:cs="Times New Roman"/>
                          <w:b w:val="0"/>
                          <w:bCs w:val="0"/>
                          <w:color w:val="000000" w:themeColor="text1"/>
                          <w:sz w:val="28"/>
                          <w:szCs w:val="28"/>
                        </w:rPr>
                        <w:t xml:space="preserve">Рисунок </w:t>
                      </w:r>
                      <w:r w:rsidRPr="000A475E">
                        <w:rPr>
                          <w:rFonts w:ascii="Times New Roman" w:hAnsi="Times New Roman" w:cs="Times New Roman"/>
                          <w:b w:val="0"/>
                          <w:bCs w:val="0"/>
                          <w:color w:val="000000" w:themeColor="text1"/>
                          <w:sz w:val="28"/>
                          <w:szCs w:val="28"/>
                        </w:rPr>
                        <w:fldChar w:fldCharType="begin"/>
                      </w:r>
                      <w:r w:rsidRPr="000A475E">
                        <w:rPr>
                          <w:rFonts w:ascii="Times New Roman" w:hAnsi="Times New Roman" w:cs="Times New Roman"/>
                          <w:b w:val="0"/>
                          <w:bCs w:val="0"/>
                          <w:color w:val="000000" w:themeColor="text1"/>
                          <w:sz w:val="28"/>
                          <w:szCs w:val="28"/>
                        </w:rPr>
                        <w:instrText xml:space="preserve"> SEQ Рисунок \* ARABIC </w:instrText>
                      </w:r>
                      <w:r w:rsidRPr="000A475E">
                        <w:rPr>
                          <w:rFonts w:ascii="Times New Roman" w:hAnsi="Times New Roman" w:cs="Times New Roman"/>
                          <w:b w:val="0"/>
                          <w:bCs w:val="0"/>
                          <w:color w:val="000000" w:themeColor="text1"/>
                          <w:sz w:val="28"/>
                          <w:szCs w:val="28"/>
                        </w:rPr>
                        <w:fldChar w:fldCharType="separate"/>
                      </w:r>
                      <w:r w:rsidR="0026148F" w:rsidRPr="000A475E">
                        <w:rPr>
                          <w:rFonts w:ascii="Times New Roman" w:hAnsi="Times New Roman" w:cs="Times New Roman"/>
                          <w:b w:val="0"/>
                          <w:bCs w:val="0"/>
                          <w:noProof/>
                          <w:color w:val="000000" w:themeColor="text1"/>
                          <w:sz w:val="28"/>
                          <w:szCs w:val="28"/>
                        </w:rPr>
                        <w:t>1</w:t>
                      </w:r>
                      <w:r w:rsidRPr="000A475E">
                        <w:rPr>
                          <w:rFonts w:ascii="Times New Roman" w:hAnsi="Times New Roman" w:cs="Times New Roman"/>
                          <w:b w:val="0"/>
                          <w:bCs w:val="0"/>
                          <w:color w:val="000000" w:themeColor="text1"/>
                          <w:sz w:val="28"/>
                          <w:szCs w:val="28"/>
                        </w:rPr>
                        <w:fldChar w:fldCharType="end"/>
                      </w:r>
                      <w:r w:rsidRPr="000A475E">
                        <w:rPr>
                          <w:rFonts w:ascii="Times New Roman" w:hAnsi="Times New Roman" w:cs="Times New Roman"/>
                          <w:b w:val="0"/>
                          <w:bCs w:val="0"/>
                          <w:color w:val="000000" w:themeColor="text1"/>
                          <w:sz w:val="28"/>
                          <w:szCs w:val="28"/>
                        </w:rPr>
                        <w:t xml:space="preserve"> </w:t>
                      </w:r>
                      <w:r w:rsidRPr="000A475E">
                        <w:rPr>
                          <w:rFonts w:ascii="Times New Roman" w:hAnsi="Times New Roman" w:cs="Times New Roman"/>
                          <w:b w:val="0"/>
                          <w:bCs w:val="0"/>
                          <w:color w:val="000000" w:themeColor="text1"/>
                          <w:sz w:val="28"/>
                          <w:szCs w:val="28"/>
                          <w:lang w:val="uk-UA"/>
                        </w:rPr>
                        <w:t xml:space="preserve">Порівняння вихідного коду net.cpp (ліворуч </w:t>
                      </w:r>
                      <w:proofErr w:type="spellStart"/>
                      <w:r w:rsidRPr="000A475E">
                        <w:rPr>
                          <w:rFonts w:ascii="Times New Roman" w:hAnsi="Times New Roman" w:cs="Times New Roman"/>
                          <w:b w:val="0"/>
                          <w:bCs w:val="0"/>
                          <w:color w:val="000000" w:themeColor="text1"/>
                          <w:sz w:val="28"/>
                          <w:szCs w:val="28"/>
                          <w:lang w:val="uk-UA"/>
                        </w:rPr>
                        <w:t>Dogecoin</w:t>
                      </w:r>
                      <w:proofErr w:type="spellEnd"/>
                      <w:r w:rsidRPr="000A475E">
                        <w:rPr>
                          <w:rFonts w:ascii="Times New Roman" w:hAnsi="Times New Roman" w:cs="Times New Roman"/>
                          <w:b w:val="0"/>
                          <w:bCs w:val="0"/>
                          <w:color w:val="000000" w:themeColor="text1"/>
                          <w:sz w:val="28"/>
                          <w:szCs w:val="28"/>
                          <w:lang w:val="uk-UA"/>
                        </w:rPr>
                        <w:t xml:space="preserve">, праворуч </w:t>
                      </w:r>
                      <w:proofErr w:type="spellStart"/>
                      <w:r w:rsidRPr="000A475E">
                        <w:rPr>
                          <w:rFonts w:ascii="Times New Roman" w:hAnsi="Times New Roman" w:cs="Times New Roman"/>
                          <w:b w:val="0"/>
                          <w:bCs w:val="0"/>
                          <w:color w:val="000000" w:themeColor="text1"/>
                          <w:sz w:val="28"/>
                          <w:szCs w:val="28"/>
                          <w:lang w:val="uk-UA"/>
                        </w:rPr>
                        <w:t>Bitcoin</w:t>
                      </w:r>
                      <w:proofErr w:type="spellEnd"/>
                      <w:r w:rsidRPr="000A475E">
                        <w:rPr>
                          <w:rFonts w:ascii="Times New Roman" w:hAnsi="Times New Roman" w:cs="Times New Roman"/>
                          <w:b w:val="0"/>
                          <w:bCs w:val="0"/>
                          <w:color w:val="000000" w:themeColor="text1"/>
                          <w:sz w:val="28"/>
                          <w:szCs w:val="28"/>
                          <w:lang w:val="uk-UA"/>
                        </w:rPr>
                        <w:t>)</w:t>
                      </w:r>
                      <w:r w:rsidR="00690E62" w:rsidRPr="000A475E">
                        <w:rPr>
                          <w:rFonts w:ascii="Times New Roman" w:hAnsi="Times New Roman" w:cs="Times New Roman"/>
                          <w:b w:val="0"/>
                          <w:bCs w:val="0"/>
                          <w:color w:val="000000" w:themeColor="text1"/>
                          <w:sz w:val="28"/>
                          <w:szCs w:val="28"/>
                        </w:rPr>
                        <w:t xml:space="preserve"> (1.1)</w:t>
                      </w:r>
                      <w:bookmarkEnd w:id="7"/>
                    </w:p>
                  </w:txbxContent>
                </v:textbox>
                <w10:wrap type="topAndBottom"/>
              </v:shape>
            </w:pict>
          </mc:Fallback>
        </mc:AlternateContent>
      </w:r>
      <w:r w:rsidR="0094227C">
        <w:rPr>
          <w:rFonts w:ascii="Times New Roman" w:hAnsi="Times New Roman" w:cs="Times New Roman"/>
          <w:noProof/>
        </w:rPr>
        <mc:AlternateContent>
          <mc:Choice Requires="wpg">
            <w:drawing>
              <wp:anchor distT="0" distB="0" distL="0" distR="0" simplePos="0" relativeHeight="251720704" behindDoc="0" locked="0" layoutInCell="1" allowOverlap="1" wp14:anchorId="5B6F8123" wp14:editId="5FB9FB2C">
                <wp:simplePos x="0" y="0"/>
                <wp:positionH relativeFrom="margin">
                  <wp:posOffset>147955</wp:posOffset>
                </wp:positionH>
                <wp:positionV relativeFrom="page">
                  <wp:posOffset>6432550</wp:posOffset>
                </wp:positionV>
                <wp:extent cx="6172200" cy="2068830"/>
                <wp:effectExtent l="0" t="0" r="0" b="7620"/>
                <wp:wrapTopAndBottom/>
                <wp:docPr id="30"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956949" name="image6.jpeg"/>
                        <pic:cNvPicPr>
                          <a:picLocks noChangeAspect="1"/>
                        </pic:cNvPicPr>
                      </pic:nvPicPr>
                      <pic:blipFill>
                        <a:blip r:embed="rId19"/>
                        <a:stretch/>
                      </pic:blipFill>
                      <pic:spPr bwMode="auto">
                        <a:xfrm>
                          <a:off x="0" y="0"/>
                          <a:ext cx="6172200" cy="2068830"/>
                        </a:xfrm>
                        <a:prstGeom prst="rect">
                          <a:avLst/>
                        </a:prstGeom>
                      </pic:spPr>
                    </pic:pic>
                  </a:graphicData>
                </a:graphic>
                <wp14:sizeRelH relativeFrom="margin">
                  <wp14:pctWidth>0</wp14:pctWidth>
                </wp14:sizeRelH>
                <wp14:sizeRelV relativeFrom="margin">
                  <wp14:pctHeight>0</wp14:pctHeight>
                </wp14:sizeRelV>
              </wp:anchor>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1" o:spid="_x0000_s31" type="#_x0000_t75" style="position:absolute;z-index:251720704;o:allowoverlap:true;o:allowincell:true;mso-position-horizontal-relative:margin;margin-left:11.6pt;mso-position-horizontal:absolute;mso-position-vertical-relative:page;margin-top:506.5pt;mso-position-vertical:absolute;width:486.0pt;height:162.9pt;mso-wrap-distance-left:0.0pt;mso-wrap-distance-top:0.0pt;mso-wrap-distance-right:0.0pt;mso-wrap-distance-bottom:0.0pt;" stroked="false">
                <v:path textboxrect="0,0,0,0"/>
                <w10:wrap type="topAndBottom"/>
                <v:imagedata r:id="rId28" o:title=""/>
              </v:shape>
            </w:pict>
          </mc:Fallback>
        </mc:AlternateContent>
      </w:r>
      <w:proofErr w:type="spellStart"/>
      <w:r w:rsidR="0094227C">
        <w:rPr>
          <w:rFonts w:ascii="Times New Roman" w:hAnsi="Times New Roman" w:cs="Times New Roman"/>
          <w:b/>
          <w:bCs/>
          <w:sz w:val="28"/>
          <w:szCs w:val="28"/>
          <w:lang w:val="uk-UA"/>
        </w:rPr>
        <w:t>Dogecoin</w:t>
      </w:r>
      <w:proofErr w:type="spellEnd"/>
      <w:r w:rsidR="0094227C">
        <w:rPr>
          <w:rFonts w:ascii="Times New Roman" w:hAnsi="Times New Roman" w:cs="Times New Roman"/>
          <w:sz w:val="28"/>
          <w:szCs w:val="28"/>
          <w:lang w:val="uk-UA"/>
        </w:rPr>
        <w:t xml:space="preserve">: В основному використовується для отримання чайових в інтернеті, </w:t>
      </w:r>
      <w:proofErr w:type="spellStart"/>
      <w:r w:rsidR="0094227C">
        <w:rPr>
          <w:rFonts w:ascii="Times New Roman" w:hAnsi="Times New Roman" w:cs="Times New Roman"/>
          <w:sz w:val="28"/>
          <w:szCs w:val="28"/>
          <w:lang w:val="uk-UA"/>
        </w:rPr>
        <w:t>Dogecoin</w:t>
      </w:r>
      <w:proofErr w:type="spellEnd"/>
      <w:r w:rsidR="0094227C">
        <w:rPr>
          <w:rFonts w:ascii="Times New Roman" w:hAnsi="Times New Roman" w:cs="Times New Roman"/>
          <w:sz w:val="28"/>
          <w:szCs w:val="28"/>
          <w:lang w:val="uk-UA"/>
        </w:rPr>
        <w:t xml:space="preserve"> також використовує алгоритм </w:t>
      </w:r>
      <w:proofErr w:type="spellStart"/>
      <w:r w:rsidR="0094227C">
        <w:rPr>
          <w:rFonts w:ascii="Times New Roman" w:hAnsi="Times New Roman" w:cs="Times New Roman"/>
          <w:sz w:val="28"/>
          <w:szCs w:val="28"/>
          <w:lang w:val="uk-UA"/>
        </w:rPr>
        <w:t>PoW</w:t>
      </w:r>
      <w:proofErr w:type="spellEnd"/>
      <w:r w:rsidR="0094227C">
        <w:rPr>
          <w:rFonts w:ascii="Times New Roman" w:hAnsi="Times New Roman" w:cs="Times New Roman"/>
          <w:sz w:val="28"/>
          <w:szCs w:val="28"/>
          <w:lang w:val="uk-UA"/>
        </w:rPr>
        <w:t xml:space="preserve">. Хоча він має швидший час обробки блоків, ніж </w:t>
      </w:r>
      <w:proofErr w:type="spellStart"/>
      <w:r w:rsidR="0094227C">
        <w:rPr>
          <w:rFonts w:ascii="Times New Roman" w:hAnsi="Times New Roman" w:cs="Times New Roman"/>
          <w:sz w:val="28"/>
          <w:szCs w:val="28"/>
          <w:lang w:val="uk-UA"/>
        </w:rPr>
        <w:t>Bitcoin</w:t>
      </w:r>
      <w:proofErr w:type="spellEnd"/>
      <w:r w:rsidR="0094227C">
        <w:rPr>
          <w:rFonts w:ascii="Times New Roman" w:hAnsi="Times New Roman" w:cs="Times New Roman"/>
          <w:sz w:val="28"/>
          <w:szCs w:val="28"/>
          <w:lang w:val="uk-UA"/>
        </w:rPr>
        <w:t xml:space="preserve"> і </w:t>
      </w:r>
      <w:proofErr w:type="spellStart"/>
      <w:r w:rsidR="0094227C">
        <w:rPr>
          <w:rFonts w:ascii="Times New Roman" w:hAnsi="Times New Roman" w:cs="Times New Roman"/>
          <w:sz w:val="28"/>
          <w:szCs w:val="28"/>
          <w:lang w:val="uk-UA"/>
        </w:rPr>
        <w:t>Litecoin</w:t>
      </w:r>
      <w:proofErr w:type="spellEnd"/>
      <w:r w:rsidR="0094227C">
        <w:rPr>
          <w:rFonts w:ascii="Times New Roman" w:hAnsi="Times New Roman" w:cs="Times New Roman"/>
          <w:sz w:val="28"/>
          <w:szCs w:val="28"/>
          <w:lang w:val="uk-UA"/>
        </w:rPr>
        <w:t xml:space="preserve">, його залежність від </w:t>
      </w:r>
      <w:proofErr w:type="spellStart"/>
      <w:r w:rsidR="0094227C">
        <w:rPr>
          <w:rFonts w:ascii="Times New Roman" w:hAnsi="Times New Roman" w:cs="Times New Roman"/>
          <w:sz w:val="28"/>
          <w:szCs w:val="28"/>
          <w:lang w:val="uk-UA"/>
        </w:rPr>
        <w:t>PoW</w:t>
      </w:r>
      <w:proofErr w:type="spellEnd"/>
      <w:r w:rsidR="0094227C">
        <w:rPr>
          <w:rFonts w:ascii="Times New Roman" w:hAnsi="Times New Roman" w:cs="Times New Roman"/>
          <w:sz w:val="28"/>
          <w:szCs w:val="28"/>
          <w:lang w:val="uk-UA"/>
        </w:rPr>
        <w:t xml:space="preserve"> все ще викликає занепокоєння щодо масштабованості та енергоспоживання.</w:t>
      </w:r>
    </w:p>
    <w:p w14:paraId="3C8FFFDA" w14:textId="2C353B40" w:rsidR="004068C8" w:rsidRPr="005B6AF5" w:rsidRDefault="0094227C">
      <w:pPr>
        <w:pStyle w:val="13"/>
        <w:numPr>
          <w:ilvl w:val="0"/>
          <w:numId w:val="2"/>
        </w:numPr>
        <w:spacing w:before="4" w:after="198" w:line="360" w:lineRule="auto"/>
        <w:ind w:left="473"/>
        <w:jc w:val="both"/>
        <w:rPr>
          <w:rFonts w:ascii="Times New Roman" w:hAnsi="Times New Roman" w:cs="Times New Roman"/>
          <w:lang w:val="ru-RU"/>
        </w:rPr>
      </w:pPr>
      <w:proofErr w:type="spellStart"/>
      <w:r>
        <w:rPr>
          <w:rFonts w:ascii="Times New Roman" w:hAnsi="Times New Roman" w:cs="Times New Roman"/>
          <w:b/>
          <w:bCs/>
          <w:sz w:val="28"/>
          <w:szCs w:val="28"/>
          <w:lang w:val="uk-UA"/>
        </w:rPr>
        <w:t>Ethereum</w:t>
      </w:r>
      <w:proofErr w:type="spellEnd"/>
      <w:r>
        <w:rPr>
          <w:rFonts w:ascii="Times New Roman" w:hAnsi="Times New Roman" w:cs="Times New Roman"/>
          <w:sz w:val="28"/>
          <w:szCs w:val="28"/>
          <w:lang w:val="uk-UA"/>
        </w:rPr>
        <w:t xml:space="preserve">: Будучи другою за величиною </w:t>
      </w:r>
      <w:proofErr w:type="spellStart"/>
      <w:r>
        <w:rPr>
          <w:rFonts w:ascii="Times New Roman" w:hAnsi="Times New Roman" w:cs="Times New Roman"/>
          <w:sz w:val="28"/>
          <w:szCs w:val="28"/>
          <w:lang w:val="uk-UA"/>
        </w:rPr>
        <w:t>криптовалютою</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Ефіріум</w:t>
      </w:r>
      <w:proofErr w:type="spellEnd"/>
      <w:r>
        <w:rPr>
          <w:rFonts w:ascii="Times New Roman" w:hAnsi="Times New Roman" w:cs="Times New Roman"/>
          <w:sz w:val="28"/>
          <w:szCs w:val="28"/>
          <w:lang w:val="uk-UA"/>
        </w:rPr>
        <w:t xml:space="preserve"> запровадив концепцію смарт-контрактів[5]. Тим не менш, </w:t>
      </w:r>
      <w:proofErr w:type="spellStart"/>
      <w:r>
        <w:rPr>
          <w:rFonts w:ascii="Times New Roman" w:hAnsi="Times New Roman" w:cs="Times New Roman"/>
          <w:sz w:val="28"/>
          <w:szCs w:val="28"/>
          <w:lang w:val="uk-UA"/>
        </w:rPr>
        <w:t>Ethereum</w:t>
      </w:r>
      <w:proofErr w:type="spellEnd"/>
      <w:r>
        <w:rPr>
          <w:rFonts w:ascii="Times New Roman" w:hAnsi="Times New Roman" w:cs="Times New Roman"/>
          <w:sz w:val="28"/>
          <w:szCs w:val="28"/>
          <w:lang w:val="uk-UA"/>
        </w:rPr>
        <w:t xml:space="preserve"> стикається з проблемами масштабованості і піддається критиці за високу комісію за транзакції. Мережа </w:t>
      </w:r>
      <w:proofErr w:type="spellStart"/>
      <w:r>
        <w:rPr>
          <w:rFonts w:ascii="Times New Roman" w:hAnsi="Times New Roman" w:cs="Times New Roman"/>
          <w:sz w:val="28"/>
          <w:szCs w:val="28"/>
          <w:lang w:val="uk-UA"/>
        </w:rPr>
        <w:t>Ethereum</w:t>
      </w:r>
      <w:proofErr w:type="spellEnd"/>
      <w:r>
        <w:rPr>
          <w:rFonts w:ascii="Times New Roman" w:hAnsi="Times New Roman" w:cs="Times New Roman"/>
          <w:sz w:val="28"/>
          <w:szCs w:val="28"/>
          <w:lang w:val="uk-UA"/>
        </w:rPr>
        <w:t xml:space="preserve"> також використовує консенсус </w:t>
      </w:r>
      <w:proofErr w:type="spellStart"/>
      <w:r>
        <w:rPr>
          <w:rFonts w:ascii="Times New Roman" w:hAnsi="Times New Roman" w:cs="Times New Roman"/>
          <w:sz w:val="28"/>
          <w:szCs w:val="28"/>
          <w:lang w:val="uk-UA"/>
        </w:rPr>
        <w:t>PoW</w:t>
      </w:r>
      <w:proofErr w:type="spellEnd"/>
      <w:r>
        <w:rPr>
          <w:rFonts w:ascii="Times New Roman" w:hAnsi="Times New Roman" w:cs="Times New Roman"/>
          <w:sz w:val="28"/>
          <w:szCs w:val="28"/>
          <w:lang w:val="uk-UA"/>
        </w:rPr>
        <w:t xml:space="preserve">, що </w:t>
      </w:r>
      <w:r>
        <w:rPr>
          <w:rFonts w:ascii="Times New Roman" w:hAnsi="Times New Roman" w:cs="Times New Roman"/>
          <w:sz w:val="28"/>
          <w:szCs w:val="28"/>
          <w:lang w:val="uk-UA"/>
        </w:rPr>
        <w:lastRenderedPageBreak/>
        <w:t xml:space="preserve">призводить до подібних проблем зі споживанням енергії та затримкою транзакцій. Ці проблеми вирішуються в запропонованій системі за допомогою гібридного протоколу консенсусу, спрямованого на зниження </w:t>
      </w:r>
      <w:proofErr w:type="spellStart"/>
      <w:r>
        <w:rPr>
          <w:rFonts w:ascii="Times New Roman" w:hAnsi="Times New Roman" w:cs="Times New Roman"/>
          <w:sz w:val="28"/>
          <w:szCs w:val="28"/>
          <w:lang w:val="uk-UA"/>
        </w:rPr>
        <w:t>транзакційних</w:t>
      </w:r>
      <w:proofErr w:type="spellEnd"/>
      <w:r>
        <w:rPr>
          <w:rFonts w:ascii="Times New Roman" w:hAnsi="Times New Roman" w:cs="Times New Roman"/>
          <w:sz w:val="28"/>
          <w:szCs w:val="28"/>
          <w:lang w:val="uk-UA"/>
        </w:rPr>
        <w:t xml:space="preserve"> витрат і поліпшення масштабованості.</w:t>
      </w:r>
    </w:p>
    <w:p w14:paraId="7B5713A7" w14:textId="112EC604" w:rsidR="004068C8" w:rsidRPr="005B6AF5" w:rsidRDefault="0094227C">
      <w:pPr>
        <w:pStyle w:val="13"/>
        <w:numPr>
          <w:ilvl w:val="0"/>
          <w:numId w:val="2"/>
        </w:numPr>
        <w:spacing w:before="4" w:after="198" w:line="360" w:lineRule="auto"/>
        <w:ind w:left="473"/>
        <w:jc w:val="both"/>
        <w:rPr>
          <w:rFonts w:ascii="Times New Roman" w:hAnsi="Times New Roman" w:cs="Times New Roman"/>
          <w:lang w:val="ru-RU"/>
        </w:rPr>
      </w:pPr>
      <w:proofErr w:type="spellStart"/>
      <w:r>
        <w:rPr>
          <w:rFonts w:ascii="Times New Roman" w:hAnsi="Times New Roman" w:cs="Times New Roman"/>
          <w:b/>
          <w:bCs/>
          <w:sz w:val="28"/>
          <w:szCs w:val="28"/>
          <w:lang w:val="uk-UA"/>
        </w:rPr>
        <w:t>Solana</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Solana</w:t>
      </w:r>
      <w:proofErr w:type="spellEnd"/>
      <w:r>
        <w:rPr>
          <w:rFonts w:ascii="Times New Roman" w:hAnsi="Times New Roman" w:cs="Times New Roman"/>
          <w:sz w:val="28"/>
          <w:szCs w:val="28"/>
          <w:lang w:val="uk-UA"/>
        </w:rPr>
        <w:t xml:space="preserve"> - це високопродуктивний блокчейн, який обіцяє швидкі та безпечні децентралізовані додатки та </w:t>
      </w:r>
      <w:proofErr w:type="spellStart"/>
      <w:r>
        <w:rPr>
          <w:rFonts w:ascii="Times New Roman" w:hAnsi="Times New Roman" w:cs="Times New Roman"/>
          <w:sz w:val="28"/>
          <w:szCs w:val="28"/>
          <w:lang w:val="uk-UA"/>
        </w:rPr>
        <w:t>криптовалюти</w:t>
      </w:r>
      <w:proofErr w:type="spellEnd"/>
      <w:r>
        <w:rPr>
          <w:rFonts w:ascii="Times New Roman" w:hAnsi="Times New Roman" w:cs="Times New Roman"/>
          <w:sz w:val="28"/>
          <w:szCs w:val="28"/>
          <w:lang w:val="uk-UA"/>
        </w:rPr>
        <w:t xml:space="preserve">. Він використовує унікальну систему міток часу під назвою </w:t>
      </w:r>
      <w:proofErr w:type="spellStart"/>
      <w:r>
        <w:rPr>
          <w:rFonts w:ascii="Times New Roman" w:hAnsi="Times New Roman" w:cs="Times New Roman"/>
          <w:sz w:val="28"/>
          <w:szCs w:val="28"/>
          <w:lang w:val="uk-UA"/>
        </w:rPr>
        <w:t>Proof</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of</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History</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PoH</w:t>
      </w:r>
      <w:proofErr w:type="spellEnd"/>
      <w:r>
        <w:rPr>
          <w:rFonts w:ascii="Times New Roman" w:hAnsi="Times New Roman" w:cs="Times New Roman"/>
          <w:sz w:val="28"/>
          <w:szCs w:val="28"/>
          <w:lang w:val="uk-UA"/>
        </w:rPr>
        <w:t xml:space="preserve">) в поєднанні з механізмом консенсусу </w:t>
      </w:r>
      <w:proofErr w:type="spellStart"/>
      <w:r>
        <w:rPr>
          <w:rFonts w:ascii="Times New Roman" w:hAnsi="Times New Roman" w:cs="Times New Roman"/>
          <w:sz w:val="28"/>
          <w:szCs w:val="28"/>
          <w:lang w:val="uk-UA"/>
        </w:rPr>
        <w:t>PoS</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Proof</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of</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Stake</w:t>
      </w:r>
      <w:proofErr w:type="spellEnd"/>
      <w:r>
        <w:rPr>
          <w:rFonts w:ascii="Times New Roman" w:hAnsi="Times New Roman" w:cs="Times New Roman"/>
          <w:sz w:val="28"/>
          <w:szCs w:val="28"/>
          <w:lang w:val="uk-UA"/>
        </w:rPr>
        <w:t>). Однак, були висловлені занепокоєння з приводу централізації мережі. Запропонована система націлена на вирішення цієї проблеми, забезпечуючи децентралізацію за допомогою гібридного протоколу консенсусу.</w:t>
      </w:r>
    </w:p>
    <w:p w14:paraId="5699D61E" w14:textId="77777777" w:rsidR="004068C8" w:rsidRPr="005B6AF5" w:rsidRDefault="0094227C">
      <w:pPr>
        <w:pStyle w:val="13"/>
        <w:numPr>
          <w:ilvl w:val="0"/>
          <w:numId w:val="2"/>
        </w:numPr>
        <w:spacing w:before="4" w:after="198" w:line="360" w:lineRule="auto"/>
        <w:ind w:left="473"/>
        <w:jc w:val="both"/>
        <w:rPr>
          <w:rFonts w:ascii="Times New Roman" w:hAnsi="Times New Roman" w:cs="Times New Roman"/>
          <w:lang w:val="ru-RU"/>
        </w:rPr>
      </w:pPr>
      <w:proofErr w:type="spellStart"/>
      <w:r>
        <w:rPr>
          <w:rFonts w:ascii="Times New Roman" w:hAnsi="Times New Roman" w:cs="Times New Roman"/>
          <w:b/>
          <w:bCs/>
          <w:sz w:val="28"/>
          <w:szCs w:val="28"/>
          <w:lang w:val="uk-UA"/>
        </w:rPr>
        <w:t>Cardano</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Cardano</w:t>
      </w:r>
      <w:proofErr w:type="spellEnd"/>
      <w:r>
        <w:rPr>
          <w:rFonts w:ascii="Times New Roman" w:hAnsi="Times New Roman" w:cs="Times New Roman"/>
          <w:sz w:val="28"/>
          <w:szCs w:val="28"/>
          <w:lang w:val="uk-UA"/>
        </w:rPr>
        <w:t xml:space="preserve"> використовує унікальний алгоритм </w:t>
      </w:r>
      <w:proofErr w:type="spellStart"/>
      <w:r>
        <w:rPr>
          <w:rFonts w:ascii="Times New Roman" w:hAnsi="Times New Roman" w:cs="Times New Roman"/>
          <w:sz w:val="28"/>
          <w:szCs w:val="28"/>
          <w:lang w:val="uk-UA"/>
        </w:rPr>
        <w:t>PoS</w:t>
      </w:r>
      <w:proofErr w:type="spellEnd"/>
      <w:r>
        <w:rPr>
          <w:rFonts w:ascii="Times New Roman" w:hAnsi="Times New Roman" w:cs="Times New Roman"/>
          <w:sz w:val="28"/>
          <w:szCs w:val="28"/>
          <w:lang w:val="uk-UA"/>
        </w:rPr>
        <w:t xml:space="preserve"> під назвою </w:t>
      </w:r>
      <w:proofErr w:type="spellStart"/>
      <w:r>
        <w:rPr>
          <w:rFonts w:ascii="Times New Roman" w:hAnsi="Times New Roman" w:cs="Times New Roman"/>
          <w:sz w:val="28"/>
          <w:szCs w:val="28"/>
          <w:lang w:val="uk-UA"/>
        </w:rPr>
        <w:t>Ouroboros</w:t>
      </w:r>
      <w:proofErr w:type="spellEnd"/>
      <w:r>
        <w:rPr>
          <w:rFonts w:ascii="Times New Roman" w:hAnsi="Times New Roman" w:cs="Times New Roman"/>
          <w:sz w:val="28"/>
          <w:szCs w:val="28"/>
          <w:lang w:val="uk-UA"/>
        </w:rPr>
        <w:t xml:space="preserve">, який є менш енергоємним, ніж </w:t>
      </w:r>
      <w:proofErr w:type="spellStart"/>
      <w:r>
        <w:rPr>
          <w:rFonts w:ascii="Times New Roman" w:hAnsi="Times New Roman" w:cs="Times New Roman"/>
          <w:sz w:val="28"/>
          <w:szCs w:val="28"/>
          <w:lang w:val="uk-UA"/>
        </w:rPr>
        <w:t>PoW</w:t>
      </w:r>
      <w:proofErr w:type="spellEnd"/>
      <w:r>
        <w:rPr>
          <w:rFonts w:ascii="Times New Roman" w:hAnsi="Times New Roman" w:cs="Times New Roman"/>
          <w:sz w:val="28"/>
          <w:szCs w:val="28"/>
          <w:lang w:val="uk-UA"/>
        </w:rPr>
        <w:t xml:space="preserve">. Хоча він пропонує більш енергоефективну альтернативу </w:t>
      </w:r>
      <w:proofErr w:type="spellStart"/>
      <w:r>
        <w:rPr>
          <w:rFonts w:ascii="Times New Roman" w:hAnsi="Times New Roman" w:cs="Times New Roman"/>
          <w:sz w:val="28"/>
          <w:szCs w:val="28"/>
          <w:lang w:val="uk-UA"/>
        </w:rPr>
        <w:t>Ethereum</w:t>
      </w:r>
      <w:proofErr w:type="spellEnd"/>
      <w:r>
        <w:rPr>
          <w:rFonts w:ascii="Times New Roman" w:hAnsi="Times New Roman" w:cs="Times New Roman"/>
          <w:sz w:val="28"/>
          <w:szCs w:val="28"/>
          <w:lang w:val="uk-UA"/>
        </w:rPr>
        <w:t>, мережа все ще стикається з проблемами швидкості транзакцій і масштабованості. Запропонована нами система має на меті покращити ці аспекти за допомогою гібридного механізму консенсусу.</w:t>
      </w:r>
    </w:p>
    <w:p w14:paraId="66B81ED4" w14:textId="77777777" w:rsidR="004068C8" w:rsidRPr="005B6AF5" w:rsidRDefault="0094227C">
      <w:pPr>
        <w:pStyle w:val="13"/>
        <w:numPr>
          <w:ilvl w:val="0"/>
          <w:numId w:val="2"/>
        </w:numPr>
        <w:spacing w:before="4" w:after="198" w:line="360" w:lineRule="auto"/>
        <w:ind w:left="473"/>
        <w:jc w:val="both"/>
        <w:rPr>
          <w:rFonts w:ascii="Times New Roman" w:hAnsi="Times New Roman" w:cs="Times New Roman"/>
          <w:lang w:val="ru-RU"/>
        </w:rPr>
      </w:pPr>
      <w:proofErr w:type="spellStart"/>
      <w:r>
        <w:rPr>
          <w:rFonts w:ascii="Times New Roman" w:hAnsi="Times New Roman" w:cs="Times New Roman"/>
          <w:b/>
          <w:bCs/>
          <w:sz w:val="28"/>
          <w:szCs w:val="28"/>
          <w:lang w:val="uk-UA"/>
        </w:rPr>
        <w:t>Polygon</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Polygon</w:t>
      </w:r>
      <w:proofErr w:type="spellEnd"/>
      <w:r>
        <w:rPr>
          <w:rFonts w:ascii="Times New Roman" w:hAnsi="Times New Roman" w:cs="Times New Roman"/>
          <w:sz w:val="28"/>
          <w:szCs w:val="28"/>
          <w:lang w:val="uk-UA"/>
        </w:rPr>
        <w:t xml:space="preserve"> - це фреймворк для створення та підключення сумісних з </w:t>
      </w:r>
      <w:proofErr w:type="spellStart"/>
      <w:r>
        <w:rPr>
          <w:rFonts w:ascii="Times New Roman" w:hAnsi="Times New Roman" w:cs="Times New Roman"/>
          <w:sz w:val="28"/>
          <w:szCs w:val="28"/>
          <w:lang w:val="uk-UA"/>
        </w:rPr>
        <w:t>Ethereum</w:t>
      </w:r>
      <w:proofErr w:type="spellEnd"/>
      <w:r>
        <w:rPr>
          <w:rFonts w:ascii="Times New Roman" w:hAnsi="Times New Roman" w:cs="Times New Roman"/>
          <w:sz w:val="28"/>
          <w:szCs w:val="28"/>
          <w:lang w:val="uk-UA"/>
        </w:rPr>
        <w:t xml:space="preserve"> блокчейн-мереж. Вона спрямована на усунення обмежень </w:t>
      </w:r>
      <w:proofErr w:type="spellStart"/>
      <w:r>
        <w:rPr>
          <w:rFonts w:ascii="Times New Roman" w:hAnsi="Times New Roman" w:cs="Times New Roman"/>
          <w:sz w:val="28"/>
          <w:szCs w:val="28"/>
          <w:lang w:val="uk-UA"/>
        </w:rPr>
        <w:t>Ethereum</w:t>
      </w:r>
      <w:proofErr w:type="spellEnd"/>
      <w:r>
        <w:rPr>
          <w:rFonts w:ascii="Times New Roman" w:hAnsi="Times New Roman" w:cs="Times New Roman"/>
          <w:sz w:val="28"/>
          <w:szCs w:val="28"/>
          <w:lang w:val="uk-UA"/>
        </w:rPr>
        <w:t xml:space="preserve">, включаючи пропускну здатність, поганий користувацький досвід (висока швидкість і затримка транзакцій) і відсутність суверенітету для розробників. Однак деякі критики вказують на можливі проблеми з централізацією та безпекою, пов'язані з моделлю консенсусу </w:t>
      </w:r>
      <w:proofErr w:type="spellStart"/>
      <w:r>
        <w:rPr>
          <w:rFonts w:ascii="Times New Roman" w:hAnsi="Times New Roman" w:cs="Times New Roman"/>
          <w:sz w:val="28"/>
          <w:szCs w:val="28"/>
          <w:lang w:val="uk-UA"/>
        </w:rPr>
        <w:t>PoS</w:t>
      </w:r>
      <w:proofErr w:type="spellEnd"/>
      <w:r>
        <w:rPr>
          <w:rFonts w:ascii="Times New Roman" w:hAnsi="Times New Roman" w:cs="Times New Roman"/>
          <w:sz w:val="28"/>
          <w:szCs w:val="28"/>
          <w:lang w:val="uk-UA"/>
        </w:rPr>
        <w:t>.</w:t>
      </w:r>
    </w:p>
    <w:p w14:paraId="4083945D" w14:textId="77777777" w:rsidR="004068C8" w:rsidRPr="005B6AF5" w:rsidRDefault="0094227C">
      <w:pPr>
        <w:pStyle w:val="13"/>
        <w:spacing w:before="4" w:after="198" w:line="360" w:lineRule="auto"/>
        <w:jc w:val="both"/>
        <w:rPr>
          <w:rFonts w:ascii="Times New Roman" w:hAnsi="Times New Roman" w:cs="Times New Roman"/>
          <w:sz w:val="28"/>
          <w:szCs w:val="28"/>
          <w:lang w:val="ru-RU"/>
        </w:rPr>
      </w:pPr>
      <w:r>
        <w:rPr>
          <w:rFonts w:ascii="Times New Roman" w:hAnsi="Times New Roman" w:cs="Times New Roman"/>
          <w:sz w:val="28"/>
          <w:szCs w:val="28"/>
          <w:lang w:val="uk-UA"/>
        </w:rPr>
        <w:t xml:space="preserve">Підсумовуючи, можна сказати, що хоча кожна з вищезгаданих платформ зробила цінний внесок у цю галузь, вони також стикаються з певними проблемами - такими як енергоефективність, затримка транзакцій, масштабованість і централізація. Запропонована нами система має на меті вирішити ці проблеми шляхом прийняття </w:t>
      </w:r>
      <w:r>
        <w:rPr>
          <w:rFonts w:ascii="Times New Roman" w:hAnsi="Times New Roman" w:cs="Times New Roman"/>
          <w:sz w:val="28"/>
          <w:szCs w:val="28"/>
          <w:lang w:val="uk-UA"/>
        </w:rPr>
        <w:lastRenderedPageBreak/>
        <w:t>нового гібридного протоколу консенсусу. Цей підхід дозволяє нам використовувати сильні сторони існуючих систем, одночасно покращуючи їх слабкі сторони.</w:t>
      </w:r>
    </w:p>
    <w:p w14:paraId="12DF9C77" w14:textId="77777777" w:rsidR="004068C8" w:rsidRDefault="004068C8">
      <w:pPr>
        <w:pStyle w:val="1"/>
        <w:spacing w:after="198"/>
        <w:rPr>
          <w:rFonts w:ascii="Times New Roman" w:hAnsi="Times New Roman" w:cs="Times New Roman"/>
          <w:b/>
          <w:bCs/>
          <w:sz w:val="32"/>
          <w:szCs w:val="32"/>
        </w:rPr>
        <w:sectPr w:rsidR="004068C8">
          <w:headerReference w:type="default" r:id="rId29"/>
          <w:footerReference w:type="default" r:id="rId30"/>
          <w:pgSz w:w="11906" w:h="16838"/>
          <w:pgMar w:top="1134" w:right="567" w:bottom="850" w:left="1417" w:header="709" w:footer="709" w:gutter="0"/>
          <w:cols w:space="708"/>
          <w:docGrid w:linePitch="360"/>
        </w:sectPr>
      </w:pPr>
    </w:p>
    <w:p w14:paraId="27822B31" w14:textId="77777777" w:rsidR="004068C8" w:rsidRDefault="0094227C">
      <w:pPr>
        <w:pStyle w:val="1"/>
        <w:spacing w:after="198"/>
        <w:ind w:left="850"/>
        <w:rPr>
          <w:rFonts w:ascii="Times New Roman" w:hAnsi="Times New Roman" w:cs="Times New Roman"/>
          <w:b/>
          <w:bCs/>
          <w:sz w:val="32"/>
          <w:szCs w:val="32"/>
        </w:rPr>
      </w:pPr>
      <w:bookmarkStart w:id="8" w:name="_Toc136769621"/>
      <w:r>
        <w:rPr>
          <w:rFonts w:ascii="Times New Roman" w:hAnsi="Times New Roman" w:cs="Times New Roman"/>
          <w:b/>
          <w:bCs/>
          <w:sz w:val="32"/>
          <w:szCs w:val="32"/>
          <w:lang w:val="uk-UA"/>
        </w:rPr>
        <w:lastRenderedPageBreak/>
        <w:t>2. Теоретична інформація</w:t>
      </w:r>
      <w:bookmarkEnd w:id="8"/>
    </w:p>
    <w:p w14:paraId="47BFC5DA" w14:textId="77777777" w:rsidR="004068C8" w:rsidRPr="005B6AF5" w:rsidRDefault="0094227C">
      <w:pPr>
        <w:pStyle w:val="13"/>
        <w:spacing w:before="4" w:after="198" w:line="360" w:lineRule="auto"/>
        <w:jc w:val="both"/>
        <w:rPr>
          <w:rFonts w:ascii="Times New Roman" w:hAnsi="Times New Roman" w:cs="Times New Roman"/>
          <w:lang w:val="uk-UA"/>
        </w:rPr>
      </w:pPr>
      <w:r>
        <w:rPr>
          <w:rFonts w:ascii="Times New Roman" w:hAnsi="Times New Roman" w:cs="Times New Roman"/>
          <w:sz w:val="28"/>
          <w:szCs w:val="28"/>
          <w:lang w:val="uk-UA"/>
        </w:rPr>
        <w:t>У цьому розділі викладено теоретичні основи, що стосуються нашого дослідження, пропонуючи всебічний огляд існуючих технологій блокчейн і їх застосування, з подальшим вивченням гібридного протоколу консенсусу. Ці елементи забезпечують базові знання, необхідні для розуміння природи досліджуваної проблеми, запропонованого рішення і унікальних аспектів розробленої системи.</w:t>
      </w:r>
    </w:p>
    <w:p w14:paraId="231607E0" w14:textId="77777777" w:rsidR="004068C8" w:rsidRDefault="0094227C">
      <w:pPr>
        <w:pStyle w:val="2"/>
        <w:spacing w:after="198"/>
        <w:ind w:left="850"/>
        <w:rPr>
          <w:rFonts w:ascii="Times New Roman" w:hAnsi="Times New Roman" w:cs="Times New Roman"/>
          <w:b/>
          <w:bCs/>
        </w:rPr>
      </w:pPr>
      <w:bookmarkStart w:id="9" w:name="_Toc136769622"/>
      <w:r>
        <w:rPr>
          <w:rFonts w:ascii="Times New Roman" w:hAnsi="Times New Roman" w:cs="Times New Roman"/>
          <w:b/>
          <w:bCs/>
          <w:sz w:val="28"/>
          <w:szCs w:val="28"/>
          <w:lang w:val="uk-UA"/>
        </w:rPr>
        <w:t>2.1 Існуючі технології блокчейн та їх застосування</w:t>
      </w:r>
      <w:bookmarkEnd w:id="9"/>
    </w:p>
    <w:p w14:paraId="1F38E163" w14:textId="77777777" w:rsidR="004068C8" w:rsidRPr="005B6AF5" w:rsidRDefault="0094227C">
      <w:pPr>
        <w:pStyle w:val="13"/>
        <w:spacing w:before="4" w:after="198" w:line="360" w:lineRule="auto"/>
        <w:jc w:val="both"/>
        <w:rPr>
          <w:rFonts w:ascii="Times New Roman" w:hAnsi="Times New Roman" w:cs="Times New Roman"/>
          <w:lang w:val="uk-UA"/>
        </w:rPr>
      </w:pPr>
      <w:r>
        <w:rPr>
          <w:rFonts w:ascii="Times New Roman" w:hAnsi="Times New Roman" w:cs="Times New Roman"/>
          <w:sz w:val="28"/>
          <w:szCs w:val="28"/>
          <w:lang w:val="uk-UA"/>
        </w:rPr>
        <w:t>Технологія блокчейн, з моменту її появи з біткоїном, зробила революцію в тому, як проводяться транзакції та зберігаються записи в децентралізованому, безпечному режимі. Однак система блокчейну значно еволюціонував, і нові технології пропонують унікальні підходи до масштабованості, безпеки та різноманітності застосувань[19].</w:t>
      </w:r>
    </w:p>
    <w:p w14:paraId="642B519A" w14:textId="77777777" w:rsidR="004068C8" w:rsidRPr="005B6AF5" w:rsidRDefault="0094227C">
      <w:pPr>
        <w:pStyle w:val="13"/>
        <w:numPr>
          <w:ilvl w:val="0"/>
          <w:numId w:val="3"/>
        </w:numPr>
        <w:spacing w:before="4" w:after="198" w:line="360" w:lineRule="auto"/>
        <w:ind w:left="473"/>
        <w:jc w:val="both"/>
        <w:rPr>
          <w:rFonts w:ascii="Times New Roman" w:hAnsi="Times New Roman" w:cs="Times New Roman"/>
          <w:lang w:val="uk-UA"/>
        </w:rPr>
      </w:pPr>
      <w:r>
        <w:rPr>
          <w:rFonts w:ascii="Times New Roman" w:hAnsi="Times New Roman" w:cs="Times New Roman"/>
          <w:sz w:val="28"/>
          <w:szCs w:val="28"/>
          <w:lang w:val="uk-UA"/>
        </w:rPr>
        <w:t xml:space="preserve">Біткоїн: Піонер технології блокчейн, біткоїн, представив концепцію децентралізованих цифрових валют. Він спирається на механізм консенсусу </w:t>
      </w:r>
      <w:proofErr w:type="spellStart"/>
      <w:r>
        <w:rPr>
          <w:rFonts w:ascii="Times New Roman" w:hAnsi="Times New Roman" w:cs="Times New Roman"/>
          <w:sz w:val="28"/>
          <w:szCs w:val="28"/>
          <w:lang w:val="uk-UA"/>
        </w:rPr>
        <w:t>Proof-of-Work</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PoW</w:t>
      </w:r>
      <w:proofErr w:type="spellEnd"/>
      <w:r>
        <w:rPr>
          <w:rFonts w:ascii="Times New Roman" w:hAnsi="Times New Roman" w:cs="Times New Roman"/>
          <w:sz w:val="28"/>
          <w:szCs w:val="28"/>
          <w:lang w:val="uk-UA"/>
        </w:rPr>
        <w:t>) для підтвердження і запису транзакцій. Успіх біткоїна вплинув на наступні технології блокчейну, але він також має недоліки, пов'язані, насамперед, з масштабованістю та швидкістю транзакцій.</w:t>
      </w:r>
    </w:p>
    <w:p w14:paraId="6CE67B73" w14:textId="77777777" w:rsidR="004068C8" w:rsidRPr="005B6AF5" w:rsidRDefault="0094227C">
      <w:pPr>
        <w:pStyle w:val="13"/>
        <w:numPr>
          <w:ilvl w:val="0"/>
          <w:numId w:val="3"/>
        </w:numPr>
        <w:spacing w:before="4" w:after="198" w:line="360" w:lineRule="auto"/>
        <w:ind w:left="473"/>
        <w:jc w:val="both"/>
        <w:rPr>
          <w:rFonts w:ascii="Times New Roman" w:hAnsi="Times New Roman" w:cs="Times New Roman"/>
          <w:lang w:val="uk-UA"/>
        </w:rPr>
      </w:pPr>
      <w:proofErr w:type="spellStart"/>
      <w:r>
        <w:rPr>
          <w:rFonts w:ascii="Times New Roman" w:hAnsi="Times New Roman" w:cs="Times New Roman"/>
          <w:sz w:val="28"/>
          <w:szCs w:val="28"/>
          <w:lang w:val="uk-UA"/>
        </w:rPr>
        <w:t>Ефіріум</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Ethereum</w:t>
      </w:r>
      <w:proofErr w:type="spellEnd"/>
      <w:r>
        <w:rPr>
          <w:rFonts w:ascii="Times New Roman" w:hAnsi="Times New Roman" w:cs="Times New Roman"/>
          <w:sz w:val="28"/>
          <w:szCs w:val="28"/>
          <w:lang w:val="uk-UA"/>
        </w:rPr>
        <w:t xml:space="preserve"> розширив концепцію блокчейну за межі простих транзакцій, запровадивши програмовані смарт-контракти. Це сприяло розвитку децентралізованих додатків (</w:t>
      </w:r>
      <w:proofErr w:type="spellStart"/>
      <w:r>
        <w:rPr>
          <w:rFonts w:ascii="Times New Roman" w:hAnsi="Times New Roman" w:cs="Times New Roman"/>
          <w:sz w:val="28"/>
          <w:szCs w:val="28"/>
          <w:lang w:val="uk-UA"/>
        </w:rPr>
        <w:t>DApps</w:t>
      </w:r>
      <w:proofErr w:type="spellEnd"/>
      <w:r>
        <w:rPr>
          <w:rFonts w:ascii="Times New Roman" w:hAnsi="Times New Roman" w:cs="Times New Roman"/>
          <w:sz w:val="28"/>
          <w:szCs w:val="28"/>
          <w:lang w:val="uk-UA"/>
        </w:rPr>
        <w:t xml:space="preserve">) та первинних пропозицій монет (ICO). Однак </w:t>
      </w:r>
      <w:proofErr w:type="spellStart"/>
      <w:r>
        <w:rPr>
          <w:rFonts w:ascii="Times New Roman" w:hAnsi="Times New Roman" w:cs="Times New Roman"/>
          <w:sz w:val="28"/>
          <w:szCs w:val="28"/>
          <w:lang w:val="uk-UA"/>
        </w:rPr>
        <w:t>Ethereum</w:t>
      </w:r>
      <w:proofErr w:type="spellEnd"/>
      <w:r>
        <w:rPr>
          <w:rFonts w:ascii="Times New Roman" w:hAnsi="Times New Roman" w:cs="Times New Roman"/>
          <w:sz w:val="28"/>
          <w:szCs w:val="28"/>
          <w:lang w:val="uk-UA"/>
        </w:rPr>
        <w:t xml:space="preserve">[8], як і </w:t>
      </w:r>
      <w:proofErr w:type="spellStart"/>
      <w:r>
        <w:rPr>
          <w:rFonts w:ascii="Times New Roman" w:hAnsi="Times New Roman" w:cs="Times New Roman"/>
          <w:sz w:val="28"/>
          <w:szCs w:val="28"/>
          <w:lang w:val="uk-UA"/>
        </w:rPr>
        <w:t>Bitcoin</w:t>
      </w:r>
      <w:proofErr w:type="spellEnd"/>
      <w:r>
        <w:rPr>
          <w:rFonts w:ascii="Times New Roman" w:hAnsi="Times New Roman" w:cs="Times New Roman"/>
          <w:sz w:val="28"/>
          <w:szCs w:val="28"/>
          <w:lang w:val="uk-UA"/>
        </w:rPr>
        <w:t>, стикається з проблемами масштабування та високими комісіями за транзакції.</w:t>
      </w:r>
    </w:p>
    <w:p w14:paraId="611AEA4E" w14:textId="77777777" w:rsidR="004068C8" w:rsidRPr="005B6AF5" w:rsidRDefault="0094227C">
      <w:pPr>
        <w:pStyle w:val="13"/>
        <w:numPr>
          <w:ilvl w:val="0"/>
          <w:numId w:val="3"/>
        </w:numPr>
        <w:spacing w:before="4" w:after="198" w:line="360" w:lineRule="auto"/>
        <w:ind w:left="473"/>
        <w:jc w:val="both"/>
        <w:rPr>
          <w:rFonts w:ascii="Times New Roman" w:hAnsi="Times New Roman" w:cs="Times New Roman"/>
          <w:lang w:val="ru-RU"/>
        </w:rPr>
      </w:pPr>
      <w:proofErr w:type="spellStart"/>
      <w:r>
        <w:rPr>
          <w:rFonts w:ascii="Times New Roman" w:hAnsi="Times New Roman" w:cs="Times New Roman"/>
          <w:sz w:val="28"/>
          <w:szCs w:val="28"/>
          <w:lang w:val="uk-UA"/>
        </w:rPr>
        <w:t>Litecoin</w:t>
      </w:r>
      <w:proofErr w:type="spellEnd"/>
      <w:r>
        <w:rPr>
          <w:rFonts w:ascii="Times New Roman" w:hAnsi="Times New Roman" w:cs="Times New Roman"/>
          <w:sz w:val="28"/>
          <w:szCs w:val="28"/>
          <w:lang w:val="uk-UA"/>
        </w:rPr>
        <w:t xml:space="preserve"> і </w:t>
      </w:r>
      <w:proofErr w:type="spellStart"/>
      <w:r>
        <w:rPr>
          <w:rFonts w:ascii="Times New Roman" w:hAnsi="Times New Roman" w:cs="Times New Roman"/>
          <w:sz w:val="28"/>
          <w:szCs w:val="28"/>
          <w:lang w:val="uk-UA"/>
        </w:rPr>
        <w:t>Dogecoin</w:t>
      </w:r>
      <w:proofErr w:type="spellEnd"/>
      <w:r>
        <w:rPr>
          <w:rFonts w:ascii="Times New Roman" w:hAnsi="Times New Roman" w:cs="Times New Roman"/>
          <w:sz w:val="28"/>
          <w:szCs w:val="28"/>
          <w:lang w:val="uk-UA"/>
        </w:rPr>
        <w:t xml:space="preserve">: спочатку представлені як альтернатива біткоїну, </w:t>
      </w:r>
      <w:proofErr w:type="spellStart"/>
      <w:r>
        <w:rPr>
          <w:rFonts w:ascii="Times New Roman" w:hAnsi="Times New Roman" w:cs="Times New Roman"/>
          <w:sz w:val="28"/>
          <w:szCs w:val="28"/>
          <w:lang w:val="uk-UA"/>
        </w:rPr>
        <w:t>Litecoin</w:t>
      </w:r>
      <w:proofErr w:type="spellEnd"/>
      <w:r>
        <w:rPr>
          <w:rFonts w:ascii="Times New Roman" w:hAnsi="Times New Roman" w:cs="Times New Roman"/>
          <w:sz w:val="28"/>
          <w:szCs w:val="28"/>
          <w:lang w:val="uk-UA"/>
        </w:rPr>
        <w:t xml:space="preserve"> і </w:t>
      </w:r>
      <w:proofErr w:type="spellStart"/>
      <w:r>
        <w:rPr>
          <w:rFonts w:ascii="Times New Roman" w:hAnsi="Times New Roman" w:cs="Times New Roman"/>
          <w:sz w:val="28"/>
          <w:szCs w:val="28"/>
          <w:lang w:val="uk-UA"/>
        </w:rPr>
        <w:t>Dogecoin</w:t>
      </w:r>
      <w:proofErr w:type="spellEnd"/>
      <w:r>
        <w:rPr>
          <w:rFonts w:ascii="Times New Roman" w:hAnsi="Times New Roman" w:cs="Times New Roman"/>
          <w:sz w:val="28"/>
          <w:szCs w:val="28"/>
          <w:lang w:val="uk-UA"/>
        </w:rPr>
        <w:t xml:space="preserve"> пропонують швидший час генерації блоків, тим самим </w:t>
      </w:r>
      <w:proofErr w:type="spellStart"/>
      <w:r>
        <w:rPr>
          <w:rFonts w:ascii="Times New Roman" w:hAnsi="Times New Roman" w:cs="Times New Roman"/>
          <w:sz w:val="28"/>
          <w:szCs w:val="28"/>
          <w:lang w:val="uk-UA"/>
        </w:rPr>
        <w:t>прагнучи</w:t>
      </w:r>
      <w:proofErr w:type="spellEnd"/>
      <w:r>
        <w:rPr>
          <w:rFonts w:ascii="Times New Roman" w:hAnsi="Times New Roman" w:cs="Times New Roman"/>
          <w:sz w:val="28"/>
          <w:szCs w:val="28"/>
          <w:lang w:val="uk-UA"/>
        </w:rPr>
        <w:t xml:space="preserve"> забезпечити швидке підтвердження транзакцій. Однак, швидший час створення блоків може призвести до більшої ймовірності розгалуження.</w:t>
      </w:r>
    </w:p>
    <w:p w14:paraId="609B922B" w14:textId="77777777" w:rsidR="004068C8" w:rsidRPr="005B6AF5" w:rsidRDefault="0094227C">
      <w:pPr>
        <w:pStyle w:val="13"/>
        <w:numPr>
          <w:ilvl w:val="0"/>
          <w:numId w:val="3"/>
        </w:numPr>
        <w:spacing w:before="4" w:after="198" w:line="360" w:lineRule="auto"/>
        <w:ind w:left="473"/>
        <w:jc w:val="both"/>
        <w:rPr>
          <w:rFonts w:ascii="Times New Roman" w:hAnsi="Times New Roman" w:cs="Times New Roman"/>
          <w:lang w:val="uk-UA"/>
        </w:rPr>
      </w:pPr>
      <w:proofErr w:type="spellStart"/>
      <w:r>
        <w:rPr>
          <w:rFonts w:ascii="Times New Roman" w:hAnsi="Times New Roman" w:cs="Times New Roman"/>
          <w:sz w:val="28"/>
          <w:szCs w:val="28"/>
          <w:lang w:val="uk-UA"/>
        </w:rPr>
        <w:lastRenderedPageBreak/>
        <w:t>Cardano</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Cardano</w:t>
      </w:r>
      <w:proofErr w:type="spellEnd"/>
      <w:r>
        <w:rPr>
          <w:rFonts w:ascii="Times New Roman" w:hAnsi="Times New Roman" w:cs="Times New Roman"/>
          <w:sz w:val="28"/>
          <w:szCs w:val="28"/>
          <w:lang w:val="uk-UA"/>
        </w:rPr>
        <w:t xml:space="preserve"> пропонує унікальну дворівневу архітектуру для відокремлення реєстру значень рахунків від причини, по якій значення переміщуються з одного рахунку на інший. Це розділення має на меті покращити функціональність смарт-контракту. Механізм консенсусу - </w:t>
      </w:r>
      <w:proofErr w:type="spellStart"/>
      <w:r>
        <w:rPr>
          <w:rFonts w:ascii="Times New Roman" w:hAnsi="Times New Roman" w:cs="Times New Roman"/>
          <w:sz w:val="28"/>
          <w:szCs w:val="28"/>
          <w:lang w:val="uk-UA"/>
        </w:rPr>
        <w:t>Proof-of-Stake</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PoS</w:t>
      </w:r>
      <w:proofErr w:type="spellEnd"/>
      <w:r>
        <w:rPr>
          <w:rFonts w:ascii="Times New Roman" w:hAnsi="Times New Roman" w:cs="Times New Roman"/>
          <w:sz w:val="28"/>
          <w:szCs w:val="28"/>
          <w:lang w:val="uk-UA"/>
        </w:rPr>
        <w:t xml:space="preserve">), який вважається більш енергоефективним, ніж </w:t>
      </w:r>
      <w:proofErr w:type="spellStart"/>
      <w:r>
        <w:rPr>
          <w:rFonts w:ascii="Times New Roman" w:hAnsi="Times New Roman" w:cs="Times New Roman"/>
          <w:sz w:val="28"/>
          <w:szCs w:val="28"/>
          <w:lang w:val="uk-UA"/>
        </w:rPr>
        <w:t>PoW</w:t>
      </w:r>
      <w:proofErr w:type="spellEnd"/>
      <w:r>
        <w:rPr>
          <w:rFonts w:ascii="Times New Roman" w:hAnsi="Times New Roman" w:cs="Times New Roman"/>
          <w:sz w:val="28"/>
          <w:szCs w:val="28"/>
          <w:lang w:val="uk-UA"/>
        </w:rPr>
        <w:t>.</w:t>
      </w:r>
    </w:p>
    <w:p w14:paraId="4B4361AC" w14:textId="77777777" w:rsidR="004068C8" w:rsidRDefault="0094227C">
      <w:pPr>
        <w:pStyle w:val="13"/>
        <w:numPr>
          <w:ilvl w:val="0"/>
          <w:numId w:val="3"/>
        </w:numPr>
        <w:spacing w:before="4" w:after="198" w:line="360" w:lineRule="auto"/>
        <w:ind w:left="473"/>
        <w:jc w:val="both"/>
        <w:rPr>
          <w:rFonts w:ascii="Times New Roman" w:hAnsi="Times New Roman" w:cs="Times New Roman"/>
        </w:rPr>
      </w:pPr>
      <w:proofErr w:type="spellStart"/>
      <w:r>
        <w:rPr>
          <w:rFonts w:ascii="Times New Roman" w:hAnsi="Times New Roman" w:cs="Times New Roman"/>
          <w:sz w:val="28"/>
          <w:szCs w:val="28"/>
          <w:lang w:val="uk-UA"/>
        </w:rPr>
        <w:t>Solana</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Solana</w:t>
      </w:r>
      <w:proofErr w:type="spellEnd"/>
      <w:r>
        <w:rPr>
          <w:rFonts w:ascii="Times New Roman" w:hAnsi="Times New Roman" w:cs="Times New Roman"/>
          <w:sz w:val="28"/>
          <w:szCs w:val="28"/>
          <w:lang w:val="uk-UA"/>
        </w:rPr>
        <w:t xml:space="preserve"> впроваджує нову систему міток часу для підвищення ефективності мережі, яка має на меті обробляти тисячі транзакцій в секунду. Однак були висловлені занепокоєння щодо централізації.</w:t>
      </w:r>
    </w:p>
    <w:p w14:paraId="7306EC75" w14:textId="77777777" w:rsidR="004068C8" w:rsidRPr="005B6AF5" w:rsidRDefault="0094227C">
      <w:pPr>
        <w:pStyle w:val="13"/>
        <w:numPr>
          <w:ilvl w:val="0"/>
          <w:numId w:val="3"/>
        </w:numPr>
        <w:spacing w:before="4" w:after="198" w:line="360" w:lineRule="auto"/>
        <w:ind w:left="473"/>
        <w:jc w:val="both"/>
        <w:rPr>
          <w:rFonts w:ascii="Times New Roman" w:hAnsi="Times New Roman" w:cs="Times New Roman"/>
          <w:sz w:val="28"/>
          <w:szCs w:val="28"/>
          <w:lang w:val="ru-RU"/>
        </w:rPr>
      </w:pPr>
      <w:proofErr w:type="spellStart"/>
      <w:r>
        <w:rPr>
          <w:rFonts w:ascii="Times New Roman" w:hAnsi="Times New Roman" w:cs="Times New Roman"/>
          <w:sz w:val="28"/>
          <w:szCs w:val="28"/>
          <w:lang w:val="uk-UA"/>
        </w:rPr>
        <w:t>Polygon</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Matic</w:t>
      </w:r>
      <w:proofErr w:type="spellEnd"/>
      <w:r>
        <w:rPr>
          <w:rFonts w:ascii="Times New Roman" w:hAnsi="Times New Roman" w:cs="Times New Roman"/>
          <w:sz w:val="28"/>
          <w:szCs w:val="28"/>
          <w:lang w:val="uk-UA"/>
        </w:rPr>
        <w:t xml:space="preserve">): Як рішення для масштабування поза ланцюжком для </w:t>
      </w:r>
      <w:proofErr w:type="spellStart"/>
      <w:r>
        <w:rPr>
          <w:rFonts w:ascii="Times New Roman" w:hAnsi="Times New Roman" w:cs="Times New Roman"/>
          <w:sz w:val="28"/>
          <w:szCs w:val="28"/>
          <w:lang w:val="uk-UA"/>
        </w:rPr>
        <w:t>Ethereum</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Polygon</w:t>
      </w:r>
      <w:proofErr w:type="spellEnd"/>
      <w:r>
        <w:rPr>
          <w:rFonts w:ascii="Times New Roman" w:hAnsi="Times New Roman" w:cs="Times New Roman"/>
          <w:sz w:val="28"/>
          <w:szCs w:val="28"/>
          <w:lang w:val="uk-UA"/>
        </w:rPr>
        <w:t xml:space="preserve"> забезпечує швидші та дешевші транзакції. Тим не менш, були виявлені проблеми з безпекою, пов'язані з його механізмом вибору </w:t>
      </w:r>
      <w:proofErr w:type="spellStart"/>
      <w:r>
        <w:rPr>
          <w:rFonts w:ascii="Times New Roman" w:hAnsi="Times New Roman" w:cs="Times New Roman"/>
          <w:sz w:val="28"/>
          <w:szCs w:val="28"/>
          <w:lang w:val="uk-UA"/>
        </w:rPr>
        <w:t>валідатора</w:t>
      </w:r>
      <w:proofErr w:type="spellEnd"/>
      <w:r>
        <w:rPr>
          <w:rFonts w:ascii="Times New Roman" w:hAnsi="Times New Roman" w:cs="Times New Roman"/>
          <w:sz w:val="28"/>
          <w:szCs w:val="28"/>
          <w:lang w:val="uk-UA"/>
        </w:rPr>
        <w:t>.</w:t>
      </w:r>
    </w:p>
    <w:p w14:paraId="6BAA30B3" w14:textId="77777777" w:rsidR="004068C8" w:rsidRPr="005B6AF5" w:rsidRDefault="0094227C">
      <w:pPr>
        <w:pStyle w:val="13"/>
        <w:spacing w:before="4" w:after="198" w:line="360" w:lineRule="auto"/>
        <w:jc w:val="both"/>
        <w:rPr>
          <w:rFonts w:ascii="Times New Roman" w:hAnsi="Times New Roman" w:cs="Times New Roman"/>
          <w:lang w:val="ru-RU"/>
        </w:rPr>
      </w:pPr>
      <w:r>
        <w:rPr>
          <w:rFonts w:ascii="Times New Roman" w:hAnsi="Times New Roman" w:cs="Times New Roman"/>
          <w:sz w:val="28"/>
          <w:szCs w:val="28"/>
          <w:lang w:val="uk-UA"/>
        </w:rPr>
        <w:t xml:space="preserve">З точки зору застосування, технології блокчейн розгортаються у сферах, що виходять далеко за межі </w:t>
      </w:r>
      <w:proofErr w:type="spellStart"/>
      <w:r>
        <w:rPr>
          <w:rFonts w:ascii="Times New Roman" w:hAnsi="Times New Roman" w:cs="Times New Roman"/>
          <w:sz w:val="28"/>
          <w:szCs w:val="28"/>
          <w:lang w:val="uk-UA"/>
        </w:rPr>
        <w:t>криптовалют</w:t>
      </w:r>
      <w:proofErr w:type="spellEnd"/>
      <w:r>
        <w:rPr>
          <w:rFonts w:ascii="Times New Roman" w:hAnsi="Times New Roman" w:cs="Times New Roman"/>
          <w:sz w:val="28"/>
          <w:szCs w:val="28"/>
          <w:lang w:val="uk-UA"/>
        </w:rPr>
        <w:t>. Децентралізовані фінанси (</w:t>
      </w:r>
      <w:proofErr w:type="spellStart"/>
      <w:r>
        <w:rPr>
          <w:rFonts w:ascii="Times New Roman" w:hAnsi="Times New Roman" w:cs="Times New Roman"/>
          <w:sz w:val="28"/>
          <w:szCs w:val="28"/>
          <w:lang w:val="uk-UA"/>
        </w:rPr>
        <w:t>DeFi</w:t>
      </w:r>
      <w:proofErr w:type="spellEnd"/>
      <w:r>
        <w:rPr>
          <w:rFonts w:ascii="Times New Roman" w:hAnsi="Times New Roman" w:cs="Times New Roman"/>
          <w:sz w:val="28"/>
          <w:szCs w:val="28"/>
          <w:lang w:val="uk-UA"/>
        </w:rPr>
        <w:t>), відстеження ланцюжків поставок, цифрова ідентифікація особи, системи голосування та не взаємозамінні токени (NFT) - це лише кілька прикладів трансформаційного потенціалу технологій блокчейн.</w:t>
      </w:r>
    </w:p>
    <w:p w14:paraId="7B1B27F4" w14:textId="77777777" w:rsidR="004068C8" w:rsidRPr="005B6AF5" w:rsidRDefault="0094227C">
      <w:pPr>
        <w:pStyle w:val="13"/>
        <w:spacing w:before="4" w:after="198" w:line="360" w:lineRule="auto"/>
        <w:jc w:val="both"/>
        <w:rPr>
          <w:rFonts w:ascii="Times New Roman" w:hAnsi="Times New Roman" w:cs="Times New Roman"/>
          <w:sz w:val="28"/>
          <w:szCs w:val="28"/>
          <w:lang w:val="ru-RU"/>
        </w:rPr>
      </w:pPr>
      <w:r>
        <w:rPr>
          <w:rFonts w:ascii="Times New Roman" w:hAnsi="Times New Roman" w:cs="Times New Roman"/>
          <w:sz w:val="28"/>
          <w:szCs w:val="28"/>
          <w:lang w:val="uk-UA"/>
        </w:rPr>
        <w:t>Ці технології дають цінну інформацію та слугують важливими орієнтирами для розробки запропонованої платіжної системи, яка має на меті поєднати сильні сторони та пом'якшити недоліки існуючих рішень. Наступний розділ присвячений одному з таких інноваційних підходів: гібридному протоколу консенсусу.</w:t>
      </w:r>
    </w:p>
    <w:p w14:paraId="5BD8AF41" w14:textId="77777777" w:rsidR="004068C8" w:rsidRPr="005B6AF5" w:rsidRDefault="004068C8">
      <w:pPr>
        <w:pStyle w:val="13"/>
        <w:spacing w:before="4" w:after="198" w:line="360" w:lineRule="auto"/>
        <w:jc w:val="both"/>
        <w:rPr>
          <w:rFonts w:ascii="Times New Roman" w:hAnsi="Times New Roman" w:cs="Times New Roman"/>
          <w:sz w:val="28"/>
          <w:szCs w:val="28"/>
          <w:lang w:val="ru-RU"/>
        </w:rPr>
      </w:pPr>
    </w:p>
    <w:p w14:paraId="22C834F2" w14:textId="77777777" w:rsidR="004068C8" w:rsidRDefault="0094227C">
      <w:pPr>
        <w:pStyle w:val="2"/>
        <w:ind w:left="850"/>
        <w:rPr>
          <w:rFonts w:ascii="Times New Roman" w:hAnsi="Times New Roman" w:cs="Times New Roman"/>
          <w:sz w:val="28"/>
          <w:szCs w:val="28"/>
        </w:rPr>
      </w:pPr>
      <w:bookmarkStart w:id="10" w:name="_Toc136769623"/>
      <w:r>
        <w:rPr>
          <w:rFonts w:ascii="Times New Roman" w:hAnsi="Times New Roman" w:cs="Times New Roman"/>
          <w:b/>
          <w:bCs/>
          <w:color w:val="000000" w:themeColor="text1"/>
          <w:sz w:val="28"/>
          <w:szCs w:val="28"/>
        </w:rPr>
        <w:t xml:space="preserve">2.2 </w:t>
      </w:r>
      <w:r>
        <w:rPr>
          <w:rFonts w:ascii="Times New Roman" w:hAnsi="Times New Roman" w:cs="Times New Roman"/>
          <w:b/>
          <w:bCs/>
          <w:color w:val="000000" w:themeColor="text1"/>
          <w:sz w:val="28"/>
          <w:szCs w:val="28"/>
          <w:lang w:val="en-US"/>
        </w:rPr>
        <w:t>Proof</w:t>
      </w:r>
      <w:r>
        <w:rPr>
          <w:rFonts w:ascii="Times New Roman" w:hAnsi="Times New Roman" w:cs="Times New Roman"/>
          <w:b/>
          <w:bCs/>
          <w:color w:val="000000" w:themeColor="text1"/>
          <w:sz w:val="28"/>
          <w:szCs w:val="28"/>
        </w:rPr>
        <w:t>-</w:t>
      </w:r>
      <w:r>
        <w:rPr>
          <w:rFonts w:ascii="Times New Roman" w:hAnsi="Times New Roman" w:cs="Times New Roman"/>
          <w:b/>
          <w:bCs/>
          <w:color w:val="000000" w:themeColor="text1"/>
          <w:sz w:val="28"/>
          <w:szCs w:val="28"/>
          <w:lang w:val="en-US"/>
        </w:rPr>
        <w:t>Of</w:t>
      </w:r>
      <w:r>
        <w:rPr>
          <w:rFonts w:ascii="Times New Roman" w:hAnsi="Times New Roman" w:cs="Times New Roman"/>
          <w:b/>
          <w:bCs/>
          <w:color w:val="000000" w:themeColor="text1"/>
          <w:sz w:val="28"/>
          <w:szCs w:val="28"/>
        </w:rPr>
        <w:t>-</w:t>
      </w:r>
      <w:r>
        <w:rPr>
          <w:rFonts w:ascii="Times New Roman" w:hAnsi="Times New Roman" w:cs="Times New Roman"/>
          <w:b/>
          <w:bCs/>
          <w:color w:val="000000" w:themeColor="text1"/>
          <w:sz w:val="28"/>
          <w:szCs w:val="28"/>
          <w:lang w:val="en-US"/>
        </w:rPr>
        <w:t>Work</w:t>
      </w:r>
      <w:bookmarkEnd w:id="10"/>
    </w:p>
    <w:p w14:paraId="75A3E3B4" w14:textId="77777777" w:rsidR="004068C8" w:rsidRPr="005B6AF5" w:rsidRDefault="0094227C">
      <w:pPr>
        <w:spacing w:before="126" w:after="198"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У цьому розділі обговорюється реалізація консенсусу в системі блокчейн Біткоїн. </w:t>
      </w:r>
      <w:proofErr w:type="spellStart"/>
      <w:r>
        <w:rPr>
          <w:rFonts w:ascii="Times New Roman" w:hAnsi="Times New Roman" w:cs="Times New Roman"/>
          <w:sz w:val="28"/>
          <w:szCs w:val="28"/>
          <w:lang w:val="uk-UA"/>
        </w:rPr>
        <w:t>Сатоші</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Накамото</w:t>
      </w:r>
      <w:proofErr w:type="spellEnd"/>
      <w:r>
        <w:rPr>
          <w:rFonts w:ascii="Times New Roman" w:hAnsi="Times New Roman" w:cs="Times New Roman"/>
          <w:sz w:val="28"/>
          <w:szCs w:val="28"/>
          <w:lang w:val="uk-UA"/>
        </w:rPr>
        <w:t xml:space="preserve"> у своєму документі про Біткоїн посилався на систему </w:t>
      </w:r>
      <w:proofErr w:type="spellStart"/>
      <w:r>
        <w:rPr>
          <w:rFonts w:ascii="Times New Roman" w:hAnsi="Times New Roman" w:cs="Times New Roman"/>
          <w:sz w:val="28"/>
          <w:szCs w:val="28"/>
          <w:lang w:val="uk-UA"/>
        </w:rPr>
        <w:t>Hashcash</w:t>
      </w:r>
      <w:proofErr w:type="spellEnd"/>
      <w:r>
        <w:rPr>
          <w:rFonts w:ascii="Times New Roman" w:hAnsi="Times New Roman" w:cs="Times New Roman"/>
          <w:sz w:val="28"/>
          <w:szCs w:val="28"/>
          <w:lang w:val="uk-UA"/>
        </w:rPr>
        <w:t xml:space="preserve"> Адама Бека, яка вперше представила алгоритм </w:t>
      </w:r>
      <w:proofErr w:type="spellStart"/>
      <w:r>
        <w:rPr>
          <w:rFonts w:ascii="Times New Roman" w:hAnsi="Times New Roman" w:cs="Times New Roman"/>
          <w:sz w:val="28"/>
          <w:szCs w:val="28"/>
          <w:lang w:val="uk-UA"/>
        </w:rPr>
        <w:t>Proof</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of</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Work</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PoW</w:t>
      </w:r>
      <w:proofErr w:type="spellEnd"/>
      <w:r>
        <w:rPr>
          <w:rFonts w:ascii="Times New Roman" w:hAnsi="Times New Roman" w:cs="Times New Roman"/>
          <w:sz w:val="28"/>
          <w:szCs w:val="28"/>
          <w:lang w:val="uk-UA"/>
        </w:rPr>
        <w:t>) як універсальну технологію захисту від спаму.</w:t>
      </w:r>
    </w:p>
    <w:p w14:paraId="2B636EA5" w14:textId="77777777" w:rsidR="004068C8" w:rsidRPr="005B6AF5" w:rsidRDefault="0094227C">
      <w:pPr>
        <w:spacing w:before="126" w:after="198"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 xml:space="preserve">Концепція, що лежить в основі, проста: Якщо вузол повинен виконати певну обчислювальну роботу, перш ніж підтвердити блок, йому буде невигідно атакувати мережу тисячами транзакцій в секунду. Хоча ця технологія може використовуватися в інших системах для запобігання спаму, в контексті Біткоїна консенсус відіграє </w:t>
      </w:r>
      <w:proofErr w:type="spellStart"/>
      <w:r>
        <w:rPr>
          <w:rFonts w:ascii="Times New Roman" w:hAnsi="Times New Roman" w:cs="Times New Roman"/>
          <w:sz w:val="28"/>
          <w:szCs w:val="28"/>
          <w:lang w:val="uk-UA"/>
        </w:rPr>
        <w:t>життєво</w:t>
      </w:r>
      <w:proofErr w:type="spellEnd"/>
      <w:r>
        <w:rPr>
          <w:rFonts w:ascii="Times New Roman" w:hAnsi="Times New Roman" w:cs="Times New Roman"/>
          <w:sz w:val="28"/>
          <w:szCs w:val="28"/>
          <w:lang w:val="uk-UA"/>
        </w:rPr>
        <w:t xml:space="preserve"> важливу роль у рівномірному розподілі емісії монет і виборі лідера для додавання нового блоку до блокчейну.</w:t>
      </w:r>
    </w:p>
    <w:p w14:paraId="20988C55" w14:textId="77777777" w:rsidR="004068C8" w:rsidRPr="005B6AF5" w:rsidRDefault="0094227C">
      <w:pPr>
        <w:spacing w:before="126" w:after="198"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Біткоїн використовує алгоритм хешування SHA-256[11]. Він бере набір транзакцій у блоці і повертає 256-бітний хеш. Встановивши правило, що мережа прийматиме хеш лише з певною кількістю початкових нулів, можна збільшити складність пошуку відповідного хешу. Відповідно, це зменшує діапазон прийнятних </w:t>
      </w:r>
      <w:proofErr w:type="spellStart"/>
      <w:r>
        <w:rPr>
          <w:rFonts w:ascii="Times New Roman" w:hAnsi="Times New Roman" w:cs="Times New Roman"/>
          <w:sz w:val="28"/>
          <w:szCs w:val="28"/>
          <w:lang w:val="uk-UA"/>
        </w:rPr>
        <w:t>хешів</w:t>
      </w:r>
      <w:proofErr w:type="spellEnd"/>
      <w:r>
        <w:rPr>
          <w:rFonts w:ascii="Times New Roman" w:hAnsi="Times New Roman" w:cs="Times New Roman"/>
          <w:sz w:val="28"/>
          <w:szCs w:val="28"/>
          <w:lang w:val="uk-UA"/>
        </w:rPr>
        <w:t xml:space="preserve"> і збільшує час, необхідний для хешування.</w:t>
      </w:r>
    </w:p>
    <w:p w14:paraId="174C4AEF" w14:textId="77777777" w:rsidR="004068C8" w:rsidRDefault="0094227C">
      <w:pPr>
        <w:spacing w:before="126" w:after="198" w:line="360" w:lineRule="auto"/>
        <w:jc w:val="both"/>
        <w:rPr>
          <w:rFonts w:ascii="Times New Roman" w:hAnsi="Times New Roman" w:cs="Times New Roman"/>
          <w:sz w:val="28"/>
          <w:szCs w:val="28"/>
        </w:rPr>
      </w:pPr>
      <w:r>
        <w:rPr>
          <w:rFonts w:ascii="Times New Roman" w:hAnsi="Times New Roman" w:cs="Times New Roman"/>
          <w:sz w:val="28"/>
          <w:szCs w:val="28"/>
          <w:lang w:val="uk-UA"/>
        </w:rPr>
        <w:t>Щоб гарантувати, що однакові вхідні дані не завжди дають однаковий хеш, було введено поняття, яке називається "</w:t>
      </w:r>
      <w:proofErr w:type="spellStart"/>
      <w:r>
        <w:rPr>
          <w:rFonts w:ascii="Times New Roman" w:hAnsi="Times New Roman" w:cs="Times New Roman"/>
          <w:sz w:val="28"/>
          <w:szCs w:val="28"/>
          <w:lang w:val="uk-UA"/>
        </w:rPr>
        <w:t>nonce</w:t>
      </w:r>
      <w:proofErr w:type="spellEnd"/>
      <w:r>
        <w:rPr>
          <w:rFonts w:ascii="Times New Roman" w:hAnsi="Times New Roman" w:cs="Times New Roman"/>
          <w:sz w:val="28"/>
          <w:szCs w:val="28"/>
          <w:lang w:val="uk-UA"/>
        </w:rPr>
        <w:t>". Подаючи випадкові дані (</w:t>
      </w:r>
      <w:proofErr w:type="spellStart"/>
      <w:r>
        <w:rPr>
          <w:rFonts w:ascii="Times New Roman" w:hAnsi="Times New Roman" w:cs="Times New Roman"/>
          <w:sz w:val="28"/>
          <w:szCs w:val="28"/>
          <w:lang w:val="uk-UA"/>
        </w:rPr>
        <w:t>nonce</w:t>
      </w:r>
      <w:proofErr w:type="spellEnd"/>
      <w:r>
        <w:rPr>
          <w:rFonts w:ascii="Times New Roman" w:hAnsi="Times New Roman" w:cs="Times New Roman"/>
          <w:sz w:val="28"/>
          <w:szCs w:val="28"/>
          <w:lang w:val="uk-UA"/>
        </w:rPr>
        <w:t xml:space="preserve">) разом з транзакціями на функцію хешування, можна згенерувати різні хеші для одного і того ж блоку. Вузли будуть продовжувати хешування з різними </w:t>
      </w:r>
      <w:proofErr w:type="spellStart"/>
      <w:r>
        <w:rPr>
          <w:rFonts w:ascii="Times New Roman" w:hAnsi="Times New Roman" w:cs="Times New Roman"/>
          <w:sz w:val="28"/>
          <w:szCs w:val="28"/>
          <w:lang w:val="uk-UA"/>
        </w:rPr>
        <w:t>nonce</w:t>
      </w:r>
      <w:proofErr w:type="spellEnd"/>
      <w:r>
        <w:rPr>
          <w:rFonts w:ascii="Times New Roman" w:hAnsi="Times New Roman" w:cs="Times New Roman"/>
          <w:sz w:val="28"/>
          <w:szCs w:val="28"/>
          <w:lang w:val="uk-UA"/>
        </w:rPr>
        <w:t xml:space="preserve"> до тих пір, поки один з них не знайде хеш в прийнятному діапазоні.</w:t>
      </w:r>
    </w:p>
    <w:p w14:paraId="64E37330" w14:textId="77777777" w:rsidR="004068C8" w:rsidRPr="005B6AF5" w:rsidRDefault="0094227C">
      <w:pPr>
        <w:spacing w:before="126" w:after="198"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Обчислювальна потужність мережі, яка залежить від кількості вузлів-учасників, є динамічною. Якщо кількість </w:t>
      </w:r>
      <w:proofErr w:type="spellStart"/>
      <w:r>
        <w:rPr>
          <w:rFonts w:ascii="Times New Roman" w:hAnsi="Times New Roman" w:cs="Times New Roman"/>
          <w:sz w:val="28"/>
          <w:szCs w:val="28"/>
          <w:lang w:val="uk-UA"/>
        </w:rPr>
        <w:t>майнерів</w:t>
      </w:r>
      <w:proofErr w:type="spellEnd"/>
      <w:r>
        <w:rPr>
          <w:rFonts w:ascii="Times New Roman" w:hAnsi="Times New Roman" w:cs="Times New Roman"/>
          <w:sz w:val="28"/>
          <w:szCs w:val="28"/>
          <w:lang w:val="uk-UA"/>
        </w:rPr>
        <w:t xml:space="preserve"> подвоюється, швидкість підтвердження блоків також подвоюється, що прискорює процес підтвердження, але потенційно призводить до збільшення навантаження на мережу і швидкості емісії монет. Щоб запобігти цьому, мережа коригує рівень складності приблизно кожні 2016 блоків, або приблизно кожні два тижні, щоб підтримувати середній час підтвердження блоку на рівні 10 хвилин.</w:t>
      </w:r>
    </w:p>
    <w:p w14:paraId="04C6D368" w14:textId="77777777" w:rsidR="004068C8" w:rsidRPr="005B6AF5" w:rsidRDefault="0094227C">
      <w:pPr>
        <w:spacing w:before="126" w:after="198" w:line="360" w:lineRule="auto"/>
        <w:jc w:val="both"/>
        <w:rPr>
          <w:rFonts w:ascii="Times New Roman" w:hAnsi="Times New Roman" w:cs="Times New Roman"/>
          <w:sz w:val="28"/>
          <w:szCs w:val="28"/>
          <w:lang w:val="uk-UA"/>
        </w:rPr>
      </w:pPr>
      <w:proofErr w:type="spellStart"/>
      <w:r>
        <w:rPr>
          <w:rFonts w:ascii="Times New Roman" w:hAnsi="Times New Roman" w:cs="Times New Roman"/>
          <w:sz w:val="28"/>
          <w:szCs w:val="28"/>
          <w:lang w:val="uk-UA"/>
        </w:rPr>
        <w:t>Форки</w:t>
      </w:r>
      <w:proofErr w:type="spellEnd"/>
      <w:r>
        <w:rPr>
          <w:rFonts w:ascii="Times New Roman" w:hAnsi="Times New Roman" w:cs="Times New Roman"/>
          <w:sz w:val="28"/>
          <w:szCs w:val="28"/>
          <w:lang w:val="uk-UA"/>
        </w:rPr>
        <w:t xml:space="preserve">, або розгалуження в </w:t>
      </w:r>
      <w:proofErr w:type="spellStart"/>
      <w:r>
        <w:rPr>
          <w:rFonts w:ascii="Times New Roman" w:hAnsi="Times New Roman" w:cs="Times New Roman"/>
          <w:sz w:val="28"/>
          <w:szCs w:val="28"/>
          <w:lang w:val="uk-UA"/>
        </w:rPr>
        <w:t>блокчейні</w:t>
      </w:r>
      <w:proofErr w:type="spellEnd"/>
      <w:r>
        <w:rPr>
          <w:rFonts w:ascii="Times New Roman" w:hAnsi="Times New Roman" w:cs="Times New Roman"/>
          <w:sz w:val="28"/>
          <w:szCs w:val="28"/>
          <w:lang w:val="uk-UA"/>
        </w:rPr>
        <w:t xml:space="preserve">, можуть виникати, коли два різних блоки одночасно знаходять правильний хеш. У цій ситуації мережа фактично розділяється на дві частини, кожна з яких продовжує свою гілку. Ця проблема вирішується дотриманням правила "найдовший ланцюжок перемагає": та гілка, яка </w:t>
      </w:r>
      <w:r>
        <w:rPr>
          <w:rFonts w:ascii="Times New Roman" w:hAnsi="Times New Roman" w:cs="Times New Roman"/>
          <w:sz w:val="28"/>
          <w:szCs w:val="28"/>
          <w:lang w:val="uk-UA"/>
        </w:rPr>
        <w:lastRenderedPageBreak/>
        <w:t>першою додає наступний блок, визнається головною гілкою. Вузли, які працювали на коротшій гілці, повинні перейти на нову головну гілку. Тому для забезпечення підтвердження транзакції важливо дочекатися більш ніж одного підтвердження від мережі.</w:t>
      </w:r>
    </w:p>
    <w:p w14:paraId="5AA8DD86" w14:textId="77777777" w:rsidR="004068C8" w:rsidRPr="005B6AF5" w:rsidRDefault="0094227C">
      <w:pPr>
        <w:pStyle w:val="2"/>
        <w:ind w:left="850"/>
        <w:rPr>
          <w:rFonts w:ascii="Times New Roman" w:hAnsi="Times New Roman" w:cs="Times New Roman"/>
          <w:sz w:val="28"/>
          <w:szCs w:val="28"/>
          <w:lang w:val="uk-UA"/>
        </w:rPr>
      </w:pPr>
      <w:bookmarkStart w:id="11" w:name="_Toc136769624"/>
      <w:r>
        <w:rPr>
          <w:rFonts w:ascii="Times New Roman" w:hAnsi="Times New Roman" w:cs="Times New Roman"/>
          <w:b/>
          <w:bCs/>
          <w:color w:val="000000" w:themeColor="text1"/>
          <w:sz w:val="28"/>
          <w:szCs w:val="28"/>
          <w:lang w:val="uk-UA"/>
        </w:rPr>
        <w:t xml:space="preserve">2.3 </w:t>
      </w:r>
      <w:r>
        <w:rPr>
          <w:rFonts w:ascii="Times New Roman" w:hAnsi="Times New Roman" w:cs="Times New Roman"/>
          <w:b/>
          <w:bCs/>
          <w:color w:val="000000" w:themeColor="text1"/>
          <w:sz w:val="28"/>
          <w:szCs w:val="28"/>
          <w:lang w:val="en-US"/>
        </w:rPr>
        <w:t>Proof</w:t>
      </w:r>
      <w:r>
        <w:rPr>
          <w:rFonts w:ascii="Times New Roman" w:hAnsi="Times New Roman" w:cs="Times New Roman"/>
          <w:b/>
          <w:bCs/>
          <w:color w:val="000000" w:themeColor="text1"/>
          <w:sz w:val="28"/>
          <w:szCs w:val="28"/>
          <w:lang w:val="uk-UA"/>
        </w:rPr>
        <w:t>-</w:t>
      </w:r>
      <w:r>
        <w:rPr>
          <w:rFonts w:ascii="Times New Roman" w:hAnsi="Times New Roman" w:cs="Times New Roman"/>
          <w:b/>
          <w:bCs/>
          <w:color w:val="000000" w:themeColor="text1"/>
          <w:sz w:val="28"/>
          <w:szCs w:val="28"/>
          <w:lang w:val="en-US"/>
        </w:rPr>
        <w:t>Of</w:t>
      </w:r>
      <w:r>
        <w:rPr>
          <w:rFonts w:ascii="Times New Roman" w:hAnsi="Times New Roman" w:cs="Times New Roman"/>
          <w:b/>
          <w:bCs/>
          <w:color w:val="000000" w:themeColor="text1"/>
          <w:sz w:val="28"/>
          <w:szCs w:val="28"/>
          <w:lang w:val="uk-UA"/>
        </w:rPr>
        <w:t>-</w:t>
      </w:r>
      <w:proofErr w:type="spellStart"/>
      <w:r>
        <w:rPr>
          <w:rFonts w:ascii="Times New Roman" w:hAnsi="Times New Roman" w:cs="Times New Roman"/>
          <w:b/>
          <w:bCs/>
          <w:color w:val="000000" w:themeColor="text1"/>
          <w:sz w:val="28"/>
          <w:szCs w:val="28"/>
          <w:lang w:val="en-US"/>
        </w:rPr>
        <w:t>Elasped</w:t>
      </w:r>
      <w:proofErr w:type="spellEnd"/>
      <w:r>
        <w:rPr>
          <w:rFonts w:ascii="Times New Roman" w:hAnsi="Times New Roman" w:cs="Times New Roman"/>
          <w:b/>
          <w:bCs/>
          <w:color w:val="000000" w:themeColor="text1"/>
          <w:sz w:val="28"/>
          <w:szCs w:val="28"/>
          <w:lang w:val="uk-UA"/>
        </w:rPr>
        <w:t>-</w:t>
      </w:r>
      <w:r>
        <w:rPr>
          <w:rFonts w:ascii="Times New Roman" w:hAnsi="Times New Roman" w:cs="Times New Roman"/>
          <w:b/>
          <w:bCs/>
          <w:color w:val="000000" w:themeColor="text1"/>
          <w:sz w:val="28"/>
          <w:szCs w:val="28"/>
          <w:lang w:val="en-US"/>
        </w:rPr>
        <w:t>Time</w:t>
      </w:r>
      <w:bookmarkEnd w:id="11"/>
    </w:p>
    <w:p w14:paraId="1B4745FC" w14:textId="77777777" w:rsidR="004068C8" w:rsidRPr="005B6AF5" w:rsidRDefault="0094227C">
      <w:pPr>
        <w:spacing w:after="198" w:line="360" w:lineRule="auto"/>
        <w:jc w:val="both"/>
        <w:rPr>
          <w:rFonts w:ascii="Times New Roman" w:hAnsi="Times New Roman" w:cs="Times New Roman"/>
          <w:sz w:val="28"/>
          <w:szCs w:val="28"/>
          <w:lang w:val="uk-UA"/>
        </w:rPr>
      </w:pPr>
      <w:proofErr w:type="spellStart"/>
      <w:r>
        <w:rPr>
          <w:rFonts w:ascii="Times New Roman" w:hAnsi="Times New Roman" w:cs="Times New Roman"/>
          <w:sz w:val="28"/>
          <w:szCs w:val="28"/>
          <w:lang w:val="uk-UA"/>
        </w:rPr>
        <w:t>Proof</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of</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Elapsed</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Time</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PoET</w:t>
      </w:r>
      <w:proofErr w:type="spellEnd"/>
      <w:r>
        <w:rPr>
          <w:rFonts w:ascii="Times New Roman" w:hAnsi="Times New Roman" w:cs="Times New Roman"/>
          <w:sz w:val="28"/>
          <w:szCs w:val="28"/>
          <w:lang w:val="uk-UA"/>
        </w:rPr>
        <w:t xml:space="preserve">) - це алгоритм консенсусу, який використовується в системах блокчейн, зокрема на платформі </w:t>
      </w:r>
      <w:proofErr w:type="spellStart"/>
      <w:r>
        <w:rPr>
          <w:rFonts w:ascii="Times New Roman" w:hAnsi="Times New Roman" w:cs="Times New Roman"/>
          <w:sz w:val="28"/>
          <w:szCs w:val="28"/>
          <w:lang w:val="uk-UA"/>
        </w:rPr>
        <w:t>Intel</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Sawtooth</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Lake</w:t>
      </w:r>
      <w:proofErr w:type="spellEnd"/>
      <w:r>
        <w:rPr>
          <w:rFonts w:ascii="Times New Roman" w:hAnsi="Times New Roman" w:cs="Times New Roman"/>
          <w:sz w:val="28"/>
          <w:szCs w:val="28"/>
          <w:lang w:val="uk-UA"/>
        </w:rPr>
        <w:t xml:space="preserve">[12]. </w:t>
      </w:r>
      <w:proofErr w:type="spellStart"/>
      <w:r>
        <w:rPr>
          <w:rFonts w:ascii="Times New Roman" w:hAnsi="Times New Roman" w:cs="Times New Roman"/>
          <w:sz w:val="28"/>
          <w:szCs w:val="28"/>
          <w:lang w:val="uk-UA"/>
        </w:rPr>
        <w:t>PoET</w:t>
      </w:r>
      <w:proofErr w:type="spellEnd"/>
      <w:r>
        <w:rPr>
          <w:rFonts w:ascii="Times New Roman" w:hAnsi="Times New Roman" w:cs="Times New Roman"/>
          <w:sz w:val="28"/>
          <w:szCs w:val="28"/>
          <w:lang w:val="uk-UA"/>
        </w:rPr>
        <w:t xml:space="preserve"> розроблений для забезпечення справедливого і </w:t>
      </w:r>
      <w:proofErr w:type="spellStart"/>
      <w:r>
        <w:rPr>
          <w:rFonts w:ascii="Times New Roman" w:hAnsi="Times New Roman" w:cs="Times New Roman"/>
          <w:sz w:val="28"/>
          <w:szCs w:val="28"/>
          <w:lang w:val="uk-UA"/>
        </w:rPr>
        <w:t>високомасштабованого</w:t>
      </w:r>
      <w:proofErr w:type="spellEnd"/>
      <w:r>
        <w:rPr>
          <w:rFonts w:ascii="Times New Roman" w:hAnsi="Times New Roman" w:cs="Times New Roman"/>
          <w:sz w:val="28"/>
          <w:szCs w:val="28"/>
          <w:lang w:val="uk-UA"/>
        </w:rPr>
        <w:t xml:space="preserve"> процесу підтримки консенсусу в децентралізованій мережі, при цьому пом'якшуючи деякі з істотних проблем споживання ресурсів, пов'язаних з іншими алгоритмами консенсусу.</w:t>
      </w:r>
    </w:p>
    <w:p w14:paraId="18548208" w14:textId="77777777" w:rsidR="004068C8" w:rsidRPr="005B6AF5" w:rsidRDefault="0094227C">
      <w:pPr>
        <w:spacing w:after="198"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Основа </w:t>
      </w:r>
      <w:proofErr w:type="spellStart"/>
      <w:r>
        <w:rPr>
          <w:rFonts w:ascii="Times New Roman" w:hAnsi="Times New Roman" w:cs="Times New Roman"/>
          <w:sz w:val="28"/>
          <w:szCs w:val="28"/>
          <w:lang w:val="uk-UA"/>
        </w:rPr>
        <w:t>PoET</w:t>
      </w:r>
      <w:proofErr w:type="spellEnd"/>
      <w:r>
        <w:rPr>
          <w:rFonts w:ascii="Times New Roman" w:hAnsi="Times New Roman" w:cs="Times New Roman"/>
          <w:sz w:val="28"/>
          <w:szCs w:val="28"/>
          <w:lang w:val="uk-UA"/>
        </w:rPr>
        <w:t xml:space="preserve"> відносно проста. Мета полягає в тому, щоб визначити легітимність і порядок транзакцій в децентралізованій системі, що є критично важливим для будь-якої мережі блокчейн. Замість того, щоб покладатися на величезні обчислювальні потужності, як в </w:t>
      </w:r>
      <w:proofErr w:type="spellStart"/>
      <w:r>
        <w:rPr>
          <w:rFonts w:ascii="Times New Roman" w:hAnsi="Times New Roman" w:cs="Times New Roman"/>
          <w:sz w:val="28"/>
          <w:szCs w:val="28"/>
          <w:lang w:val="uk-UA"/>
        </w:rPr>
        <w:t>Proof</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of</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Work</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PoW</w:t>
      </w:r>
      <w:proofErr w:type="spellEnd"/>
      <w:r>
        <w:rPr>
          <w:rFonts w:ascii="Times New Roman" w:hAnsi="Times New Roman" w:cs="Times New Roman"/>
          <w:sz w:val="28"/>
          <w:szCs w:val="28"/>
          <w:lang w:val="uk-UA"/>
        </w:rPr>
        <w:t xml:space="preserve">), або володіння великою часткою в мережі, як в </w:t>
      </w:r>
      <w:proofErr w:type="spellStart"/>
      <w:r>
        <w:rPr>
          <w:rFonts w:ascii="Times New Roman" w:hAnsi="Times New Roman" w:cs="Times New Roman"/>
          <w:sz w:val="28"/>
          <w:szCs w:val="28"/>
          <w:lang w:val="uk-UA"/>
        </w:rPr>
        <w:t>Proof</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of</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Stake</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PoS</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PoET</w:t>
      </w:r>
      <w:proofErr w:type="spellEnd"/>
      <w:r>
        <w:rPr>
          <w:rFonts w:ascii="Times New Roman" w:hAnsi="Times New Roman" w:cs="Times New Roman"/>
          <w:sz w:val="28"/>
          <w:szCs w:val="28"/>
          <w:lang w:val="uk-UA"/>
        </w:rPr>
        <w:t xml:space="preserve"> використовує систему випадкової лотереї для вибору вузла, який додає наступний блок до ланцюжка.</w:t>
      </w:r>
    </w:p>
    <w:p w14:paraId="7D0D2A32" w14:textId="77777777" w:rsidR="004068C8" w:rsidRDefault="0094227C">
      <w:pPr>
        <w:spacing w:after="198" w:line="360" w:lineRule="auto"/>
        <w:jc w:val="both"/>
        <w:rPr>
          <w:rFonts w:ascii="Times New Roman" w:hAnsi="Times New Roman" w:cs="Times New Roman"/>
          <w:sz w:val="28"/>
          <w:szCs w:val="28"/>
        </w:rPr>
      </w:pPr>
      <w:r>
        <w:rPr>
          <w:rFonts w:ascii="Times New Roman" w:hAnsi="Times New Roman" w:cs="Times New Roman"/>
          <w:sz w:val="28"/>
          <w:szCs w:val="28"/>
          <w:lang w:val="uk-UA"/>
        </w:rPr>
        <w:t xml:space="preserve">В алгоритмі </w:t>
      </w:r>
      <w:proofErr w:type="spellStart"/>
      <w:r>
        <w:rPr>
          <w:rFonts w:ascii="Times New Roman" w:hAnsi="Times New Roman" w:cs="Times New Roman"/>
          <w:sz w:val="28"/>
          <w:szCs w:val="28"/>
          <w:lang w:val="uk-UA"/>
        </w:rPr>
        <w:t>PoET</w:t>
      </w:r>
      <w:proofErr w:type="spellEnd"/>
      <w:r>
        <w:rPr>
          <w:rFonts w:ascii="Times New Roman" w:hAnsi="Times New Roman" w:cs="Times New Roman"/>
          <w:sz w:val="28"/>
          <w:szCs w:val="28"/>
          <w:lang w:val="uk-UA"/>
        </w:rPr>
        <w:t xml:space="preserve"> кожен вузол, що бере участь в мережі, генерує випадковий час очікування і засинає на цей час. Вузол, який прокидається першим - тобто вузол з найкоротшим часом очікування - додає новий блок до блокчейну і транслює його решті мережі. Цей процес повторюється для додавання кожного нового блоку. Це наче кожен вузол - поет, який чекає на натхнення; той, хто прокинеться першим, напише наступний рядок "поеми", якою є блокчейн.</w:t>
      </w:r>
    </w:p>
    <w:p w14:paraId="7D18B054" w14:textId="77777777" w:rsidR="004068C8" w:rsidRPr="005B6AF5" w:rsidRDefault="0094227C">
      <w:pPr>
        <w:spacing w:after="198"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Критично важливим аспектом </w:t>
      </w:r>
      <w:proofErr w:type="spellStart"/>
      <w:r>
        <w:rPr>
          <w:rFonts w:ascii="Times New Roman" w:hAnsi="Times New Roman" w:cs="Times New Roman"/>
          <w:sz w:val="28"/>
          <w:szCs w:val="28"/>
          <w:lang w:val="uk-UA"/>
        </w:rPr>
        <w:t>PoET</w:t>
      </w:r>
      <w:proofErr w:type="spellEnd"/>
      <w:r>
        <w:rPr>
          <w:rFonts w:ascii="Times New Roman" w:hAnsi="Times New Roman" w:cs="Times New Roman"/>
          <w:sz w:val="28"/>
          <w:szCs w:val="28"/>
          <w:lang w:val="uk-UA"/>
        </w:rPr>
        <w:t xml:space="preserve"> є забезпечення цілісності часу очікування. Для цього </w:t>
      </w:r>
      <w:proofErr w:type="spellStart"/>
      <w:r>
        <w:rPr>
          <w:rFonts w:ascii="Times New Roman" w:hAnsi="Times New Roman" w:cs="Times New Roman"/>
          <w:sz w:val="28"/>
          <w:szCs w:val="28"/>
          <w:lang w:val="uk-UA"/>
        </w:rPr>
        <w:t>PoET</w:t>
      </w:r>
      <w:proofErr w:type="spellEnd"/>
      <w:r>
        <w:rPr>
          <w:rFonts w:ascii="Times New Roman" w:hAnsi="Times New Roman" w:cs="Times New Roman"/>
          <w:sz w:val="28"/>
          <w:szCs w:val="28"/>
          <w:lang w:val="uk-UA"/>
        </w:rPr>
        <w:t xml:space="preserve"> використовує розширення </w:t>
      </w:r>
      <w:proofErr w:type="spellStart"/>
      <w:r>
        <w:rPr>
          <w:rFonts w:ascii="Times New Roman" w:hAnsi="Times New Roman" w:cs="Times New Roman"/>
          <w:sz w:val="28"/>
          <w:szCs w:val="28"/>
          <w:lang w:val="uk-UA"/>
        </w:rPr>
        <w:t>Intel</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Software</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Guard</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Extensions</w:t>
      </w:r>
      <w:proofErr w:type="spellEnd"/>
      <w:r>
        <w:rPr>
          <w:rFonts w:ascii="Times New Roman" w:hAnsi="Times New Roman" w:cs="Times New Roman"/>
          <w:sz w:val="28"/>
          <w:szCs w:val="28"/>
          <w:lang w:val="uk-UA"/>
        </w:rPr>
        <w:t xml:space="preserve"> (SGX), які дозволяють програмам запускати надійний код у захищених контейнерах, відомих як анклави. SGX гарантує, що код, який генерує випадковий час очікування і спить </w:t>
      </w:r>
      <w:r>
        <w:rPr>
          <w:rFonts w:ascii="Times New Roman" w:hAnsi="Times New Roman" w:cs="Times New Roman"/>
          <w:sz w:val="28"/>
          <w:szCs w:val="28"/>
          <w:lang w:val="uk-UA"/>
        </w:rPr>
        <w:lastRenderedPageBreak/>
        <w:t>протягом цього часу, працює, як очікувалося, і не був підроблений, тим самим забезпечуючи чесність лотерейної системи.</w:t>
      </w:r>
    </w:p>
    <w:p w14:paraId="37318392" w14:textId="77777777" w:rsidR="004068C8" w:rsidRDefault="0094227C">
      <w:pPr>
        <w:spacing w:after="198" w:line="360" w:lineRule="auto"/>
        <w:jc w:val="both"/>
        <w:rPr>
          <w:rFonts w:ascii="Times New Roman" w:hAnsi="Times New Roman" w:cs="Times New Roman"/>
          <w:sz w:val="28"/>
          <w:szCs w:val="28"/>
        </w:rPr>
      </w:pPr>
      <w:proofErr w:type="spellStart"/>
      <w:r>
        <w:rPr>
          <w:rFonts w:ascii="Times New Roman" w:hAnsi="Times New Roman" w:cs="Times New Roman"/>
          <w:sz w:val="28"/>
          <w:szCs w:val="28"/>
          <w:lang w:val="uk-UA"/>
        </w:rPr>
        <w:t>PoET</w:t>
      </w:r>
      <w:proofErr w:type="spellEnd"/>
      <w:r>
        <w:rPr>
          <w:rFonts w:ascii="Times New Roman" w:hAnsi="Times New Roman" w:cs="Times New Roman"/>
          <w:sz w:val="28"/>
          <w:szCs w:val="28"/>
          <w:lang w:val="uk-UA"/>
        </w:rPr>
        <w:t xml:space="preserve"> має кілька переваг як алгоритм консенсусу. Він є енергоефективним, оскільки вузлам не потрібно виконувати </w:t>
      </w:r>
      <w:proofErr w:type="spellStart"/>
      <w:r>
        <w:rPr>
          <w:rFonts w:ascii="Times New Roman" w:hAnsi="Times New Roman" w:cs="Times New Roman"/>
          <w:sz w:val="28"/>
          <w:szCs w:val="28"/>
          <w:lang w:val="uk-UA"/>
        </w:rPr>
        <w:t>обчислювально</w:t>
      </w:r>
      <w:proofErr w:type="spellEnd"/>
      <w:r>
        <w:rPr>
          <w:rFonts w:ascii="Times New Roman" w:hAnsi="Times New Roman" w:cs="Times New Roman"/>
          <w:sz w:val="28"/>
          <w:szCs w:val="28"/>
          <w:lang w:val="uk-UA"/>
        </w:rPr>
        <w:t xml:space="preserve"> інтенсивні завдання, і вони можуть переходити в режим сну з низьким енергоспоживанням під час очікування. </w:t>
      </w:r>
      <w:proofErr w:type="spellStart"/>
      <w:r>
        <w:rPr>
          <w:rFonts w:ascii="Times New Roman" w:hAnsi="Times New Roman" w:cs="Times New Roman"/>
          <w:sz w:val="28"/>
          <w:szCs w:val="28"/>
          <w:lang w:val="uk-UA"/>
        </w:rPr>
        <w:t>PoET</w:t>
      </w:r>
      <w:proofErr w:type="spellEnd"/>
      <w:r>
        <w:rPr>
          <w:rFonts w:ascii="Times New Roman" w:hAnsi="Times New Roman" w:cs="Times New Roman"/>
          <w:sz w:val="28"/>
          <w:szCs w:val="28"/>
          <w:lang w:val="uk-UA"/>
        </w:rPr>
        <w:t xml:space="preserve"> також підтримує високий ступінь масштабованості, оскільки додавання нових вузлів до мережі не призводить до значного збільшення обчислювальної потужності, необхідної для досягнення консенсусу. Нарешті, </w:t>
      </w:r>
      <w:proofErr w:type="spellStart"/>
      <w:r>
        <w:rPr>
          <w:rFonts w:ascii="Times New Roman" w:hAnsi="Times New Roman" w:cs="Times New Roman"/>
          <w:sz w:val="28"/>
          <w:szCs w:val="28"/>
          <w:lang w:val="uk-UA"/>
        </w:rPr>
        <w:t>PoET</w:t>
      </w:r>
      <w:proofErr w:type="spellEnd"/>
      <w:r>
        <w:rPr>
          <w:rFonts w:ascii="Times New Roman" w:hAnsi="Times New Roman" w:cs="Times New Roman"/>
          <w:sz w:val="28"/>
          <w:szCs w:val="28"/>
          <w:lang w:val="uk-UA"/>
        </w:rPr>
        <w:t xml:space="preserve"> сприяє справедливості, оскільки кожен вузол, незалежно від його обчислювальної потужності або частки в мережі, має рівні шанси бути обраним для додавання наступного блоку.</w:t>
      </w:r>
    </w:p>
    <w:p w14:paraId="01915807" w14:textId="77777777" w:rsidR="004068C8" w:rsidRDefault="0094227C">
      <w:pPr>
        <w:spacing w:after="198" w:line="360" w:lineRule="auto"/>
        <w:jc w:val="both"/>
        <w:rPr>
          <w:rFonts w:ascii="Times New Roman" w:hAnsi="Times New Roman" w:cs="Times New Roman"/>
          <w:sz w:val="28"/>
          <w:szCs w:val="28"/>
        </w:rPr>
      </w:pPr>
      <w:r>
        <w:rPr>
          <w:rFonts w:ascii="Times New Roman" w:hAnsi="Times New Roman" w:cs="Times New Roman"/>
          <w:sz w:val="28"/>
          <w:szCs w:val="28"/>
          <w:lang w:val="uk-UA"/>
        </w:rPr>
        <w:t xml:space="preserve">Незважаючи на ці переваги, з </w:t>
      </w:r>
      <w:proofErr w:type="spellStart"/>
      <w:r>
        <w:rPr>
          <w:rFonts w:ascii="Times New Roman" w:hAnsi="Times New Roman" w:cs="Times New Roman"/>
          <w:sz w:val="28"/>
          <w:szCs w:val="28"/>
          <w:lang w:val="uk-UA"/>
        </w:rPr>
        <w:t>PoET</w:t>
      </w:r>
      <w:proofErr w:type="spellEnd"/>
      <w:r>
        <w:rPr>
          <w:rFonts w:ascii="Times New Roman" w:hAnsi="Times New Roman" w:cs="Times New Roman"/>
          <w:sz w:val="28"/>
          <w:szCs w:val="28"/>
          <w:lang w:val="uk-UA"/>
        </w:rPr>
        <w:t xml:space="preserve"> пов'язані також проблеми і критика. Він покладається на надійне середовище виконання, надане </w:t>
      </w:r>
      <w:proofErr w:type="spellStart"/>
      <w:r>
        <w:rPr>
          <w:rFonts w:ascii="Times New Roman" w:hAnsi="Times New Roman" w:cs="Times New Roman"/>
          <w:sz w:val="28"/>
          <w:szCs w:val="28"/>
          <w:lang w:val="uk-UA"/>
        </w:rPr>
        <w:t>Intel</w:t>
      </w:r>
      <w:proofErr w:type="spellEnd"/>
      <w:r>
        <w:rPr>
          <w:rFonts w:ascii="Times New Roman" w:hAnsi="Times New Roman" w:cs="Times New Roman"/>
          <w:sz w:val="28"/>
          <w:szCs w:val="28"/>
          <w:lang w:val="uk-UA"/>
        </w:rPr>
        <w:t xml:space="preserve"> SGX, що викликає занепокоєння щодо централізації та довіри. Крім того, він може стати вразливим, якщо зловмисник знайде спосіб скомпрометувати SGX або маніпулювати процесом генерації випадкових чисел.</w:t>
      </w:r>
    </w:p>
    <w:p w14:paraId="3FEAABCE" w14:textId="77777777" w:rsidR="004068C8" w:rsidRPr="005B6AF5" w:rsidRDefault="0094227C">
      <w:pPr>
        <w:spacing w:after="198" w:line="360" w:lineRule="auto"/>
        <w:jc w:val="both"/>
        <w:rPr>
          <w:rFonts w:ascii="Times New Roman" w:hAnsi="Times New Roman" w:cs="Times New Roman"/>
          <w:b/>
          <w:bCs/>
          <w:color w:val="000000" w:themeColor="text1"/>
          <w:sz w:val="28"/>
          <w:szCs w:val="28"/>
          <w:lang w:val="uk-UA"/>
        </w:rPr>
      </w:pPr>
      <w:r>
        <w:rPr>
          <w:rFonts w:ascii="Times New Roman" w:hAnsi="Times New Roman" w:cs="Times New Roman"/>
          <w:sz w:val="28"/>
          <w:szCs w:val="28"/>
          <w:lang w:val="uk-UA"/>
        </w:rPr>
        <w:t xml:space="preserve">На закінчення, </w:t>
      </w:r>
      <w:proofErr w:type="spellStart"/>
      <w:r>
        <w:rPr>
          <w:rFonts w:ascii="Times New Roman" w:hAnsi="Times New Roman" w:cs="Times New Roman"/>
          <w:sz w:val="28"/>
          <w:szCs w:val="28"/>
          <w:lang w:val="uk-UA"/>
        </w:rPr>
        <w:t>Proof</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of</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Elapsed</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Time</w:t>
      </w:r>
      <w:proofErr w:type="spellEnd"/>
      <w:r>
        <w:rPr>
          <w:rFonts w:ascii="Times New Roman" w:hAnsi="Times New Roman" w:cs="Times New Roman"/>
          <w:sz w:val="28"/>
          <w:szCs w:val="28"/>
          <w:lang w:val="uk-UA"/>
        </w:rPr>
        <w:t xml:space="preserve"> представляє унікальний та інноваційний підхід до питання консенсусу в мережах блокчейн. Поєднуючи елементи випадковості, справедливості та енергоефективності, він означає значний відхід від традиційних механізмів консенсусу, що вимагають значних ресурсів. Однак, як і всі технології, вона не позбавлена потенційних проблем і повинна постійно перевірятися, тестуватися і розвиватися, щоб зменшити будь-які вразливості і підтримувати цілісність систем, які вона підтримує.</w:t>
      </w:r>
    </w:p>
    <w:p w14:paraId="28CDDE92" w14:textId="77777777" w:rsidR="004068C8" w:rsidRDefault="0094227C">
      <w:pPr>
        <w:pStyle w:val="2"/>
        <w:ind w:left="850"/>
        <w:rPr>
          <w:rFonts w:ascii="Times New Roman" w:hAnsi="Times New Roman" w:cs="Times New Roman"/>
          <w:sz w:val="28"/>
          <w:szCs w:val="28"/>
        </w:rPr>
      </w:pPr>
      <w:bookmarkStart w:id="12" w:name="_Toc136769625"/>
      <w:r>
        <w:rPr>
          <w:rFonts w:ascii="Times New Roman" w:hAnsi="Times New Roman" w:cs="Times New Roman"/>
          <w:b/>
          <w:bCs/>
          <w:sz w:val="28"/>
          <w:szCs w:val="28"/>
        </w:rPr>
        <w:t xml:space="preserve">2.4 </w:t>
      </w:r>
      <w:r>
        <w:rPr>
          <w:rFonts w:ascii="Times New Roman" w:hAnsi="Times New Roman" w:cs="Times New Roman"/>
          <w:b/>
          <w:bCs/>
          <w:color w:val="000000" w:themeColor="text1"/>
          <w:sz w:val="28"/>
          <w:szCs w:val="28"/>
        </w:rPr>
        <w:t>Майн</w:t>
      </w:r>
      <w:proofErr w:type="spellStart"/>
      <w:r>
        <w:rPr>
          <w:rFonts w:ascii="Times New Roman" w:hAnsi="Times New Roman" w:cs="Times New Roman"/>
          <w:b/>
          <w:bCs/>
          <w:color w:val="000000" w:themeColor="text1"/>
          <w:sz w:val="28"/>
          <w:szCs w:val="28"/>
          <w:lang w:val="uk-UA"/>
        </w:rPr>
        <w:t>інг</w:t>
      </w:r>
      <w:bookmarkEnd w:id="12"/>
      <w:proofErr w:type="spellEnd"/>
    </w:p>
    <w:p w14:paraId="7CE05915" w14:textId="77777777" w:rsidR="004068C8" w:rsidRDefault="0094227C">
      <w:pPr>
        <w:spacing w:line="360" w:lineRule="auto"/>
        <w:jc w:val="both"/>
        <w:rPr>
          <w:rFonts w:ascii="Times New Roman" w:hAnsi="Times New Roman" w:cs="Times New Roman"/>
          <w:sz w:val="28"/>
          <w:szCs w:val="28"/>
        </w:rPr>
      </w:pPr>
      <w:proofErr w:type="spellStart"/>
      <w:r>
        <w:rPr>
          <w:rFonts w:ascii="Times New Roman" w:hAnsi="Times New Roman" w:cs="Times New Roman"/>
          <w:sz w:val="28"/>
          <w:szCs w:val="28"/>
          <w:lang w:val="uk-UA"/>
        </w:rPr>
        <w:t>Майнінг</w:t>
      </w:r>
      <w:proofErr w:type="spellEnd"/>
      <w:r>
        <w:rPr>
          <w:rFonts w:ascii="Times New Roman" w:hAnsi="Times New Roman" w:cs="Times New Roman"/>
          <w:sz w:val="28"/>
          <w:szCs w:val="28"/>
          <w:lang w:val="uk-UA"/>
        </w:rPr>
        <w:t xml:space="preserve"> нерозривно пов'язаний з механізмом консенсусу щодо доказів роботи. Через відсутність центрального органу влади в мережі за замовчуванням виникає проблема, відома як "проблема візантійських генералів". Це класичний виклик в </w:t>
      </w:r>
      <w:r>
        <w:rPr>
          <w:rFonts w:ascii="Times New Roman" w:hAnsi="Times New Roman" w:cs="Times New Roman"/>
          <w:sz w:val="28"/>
          <w:szCs w:val="28"/>
          <w:lang w:val="uk-UA"/>
        </w:rPr>
        <w:lastRenderedPageBreak/>
        <w:t xml:space="preserve">криптографії, що передбачає прийняття рішень в потенційно ворожому середовищі. У </w:t>
      </w:r>
      <w:proofErr w:type="spellStart"/>
      <w:r>
        <w:rPr>
          <w:rFonts w:ascii="Times New Roman" w:hAnsi="Times New Roman" w:cs="Times New Roman"/>
          <w:sz w:val="28"/>
          <w:szCs w:val="28"/>
          <w:lang w:val="uk-UA"/>
        </w:rPr>
        <w:t>Біткоін</w:t>
      </w:r>
      <w:proofErr w:type="spellEnd"/>
      <w:r>
        <w:rPr>
          <w:rFonts w:ascii="Times New Roman" w:hAnsi="Times New Roman" w:cs="Times New Roman"/>
          <w:sz w:val="28"/>
          <w:szCs w:val="28"/>
          <w:lang w:val="uk-UA"/>
        </w:rPr>
        <w:t xml:space="preserve"> вона вирішується шляхом випадкового вибору вузла, блок якого визнається дійсним всією мережею.</w:t>
      </w:r>
    </w:p>
    <w:p w14:paraId="45C676DC" w14:textId="77777777" w:rsidR="004068C8" w:rsidRPr="005B6AF5" w:rsidRDefault="0094227C">
      <w:p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По суті, учасники мережі, включаючи </w:t>
      </w:r>
      <w:proofErr w:type="spellStart"/>
      <w:r>
        <w:rPr>
          <w:rFonts w:ascii="Times New Roman" w:hAnsi="Times New Roman" w:cs="Times New Roman"/>
          <w:sz w:val="28"/>
          <w:szCs w:val="28"/>
          <w:lang w:val="uk-UA"/>
        </w:rPr>
        <w:t>майнерів</w:t>
      </w:r>
      <w:proofErr w:type="spellEnd"/>
      <w:r>
        <w:rPr>
          <w:rFonts w:ascii="Times New Roman" w:hAnsi="Times New Roman" w:cs="Times New Roman"/>
          <w:sz w:val="28"/>
          <w:szCs w:val="28"/>
          <w:lang w:val="uk-UA"/>
        </w:rPr>
        <w:t xml:space="preserve">, грають у своєрідну криптографічну лотерею. Вони перевіряють цілісність блоку, порівнюючи його хеш з хешами інших вузлів; якщо в блоці є навіть незначні зміни, хеш буде кардинально відрізнятися, що робить подальші зусилля з </w:t>
      </w:r>
      <w:proofErr w:type="spellStart"/>
      <w:r>
        <w:rPr>
          <w:rFonts w:ascii="Times New Roman" w:hAnsi="Times New Roman" w:cs="Times New Roman"/>
          <w:sz w:val="28"/>
          <w:szCs w:val="28"/>
          <w:lang w:val="uk-UA"/>
        </w:rPr>
        <w:t>майнінгу</w:t>
      </w:r>
      <w:proofErr w:type="spellEnd"/>
      <w:r>
        <w:rPr>
          <w:rFonts w:ascii="Times New Roman" w:hAnsi="Times New Roman" w:cs="Times New Roman"/>
          <w:sz w:val="28"/>
          <w:szCs w:val="28"/>
          <w:lang w:val="uk-UA"/>
        </w:rPr>
        <w:t xml:space="preserve"> марними, оскільки мережа відхилить такий блок.</w:t>
      </w:r>
    </w:p>
    <w:p w14:paraId="69CAB60D" w14:textId="77777777" w:rsidR="004068C8" w:rsidRPr="005B6AF5" w:rsidRDefault="0094227C">
      <w:p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Після перевірки блоку всі учасники намагаються знайти відповідний хеш за допомогою </w:t>
      </w:r>
      <w:proofErr w:type="spellStart"/>
      <w:r>
        <w:rPr>
          <w:rFonts w:ascii="Times New Roman" w:hAnsi="Times New Roman" w:cs="Times New Roman"/>
          <w:sz w:val="28"/>
          <w:szCs w:val="28"/>
          <w:lang w:val="uk-UA"/>
        </w:rPr>
        <w:t>nonce</w:t>
      </w:r>
      <w:proofErr w:type="spellEnd"/>
      <w:r>
        <w:rPr>
          <w:rFonts w:ascii="Times New Roman" w:hAnsi="Times New Roman" w:cs="Times New Roman"/>
          <w:sz w:val="28"/>
          <w:szCs w:val="28"/>
          <w:lang w:val="uk-UA"/>
        </w:rPr>
        <w:t xml:space="preserve">. Як тільки такий хеш знайдено, успішний вузол отримує винагороду від бази монет і право додавати та розповсюджувати новий блок. Враховуючи, що пошук відповідного хешу є </w:t>
      </w:r>
      <w:proofErr w:type="spellStart"/>
      <w:r>
        <w:rPr>
          <w:rFonts w:ascii="Times New Roman" w:hAnsi="Times New Roman" w:cs="Times New Roman"/>
          <w:sz w:val="28"/>
          <w:szCs w:val="28"/>
          <w:lang w:val="uk-UA"/>
        </w:rPr>
        <w:t>обчислювально</w:t>
      </w:r>
      <w:proofErr w:type="spellEnd"/>
      <w:r>
        <w:rPr>
          <w:rFonts w:ascii="Times New Roman" w:hAnsi="Times New Roman" w:cs="Times New Roman"/>
          <w:sz w:val="28"/>
          <w:szCs w:val="28"/>
          <w:lang w:val="uk-UA"/>
        </w:rPr>
        <w:t xml:space="preserve"> інтенсивним завданням, </w:t>
      </w:r>
      <w:proofErr w:type="spellStart"/>
      <w:r>
        <w:rPr>
          <w:rFonts w:ascii="Times New Roman" w:hAnsi="Times New Roman" w:cs="Times New Roman"/>
          <w:sz w:val="28"/>
          <w:szCs w:val="28"/>
          <w:lang w:val="uk-UA"/>
        </w:rPr>
        <w:t>майнеру</w:t>
      </w:r>
      <w:proofErr w:type="spellEnd"/>
      <w:r>
        <w:rPr>
          <w:rFonts w:ascii="Times New Roman" w:hAnsi="Times New Roman" w:cs="Times New Roman"/>
          <w:sz w:val="28"/>
          <w:szCs w:val="28"/>
          <w:lang w:val="uk-UA"/>
        </w:rPr>
        <w:t xml:space="preserve">, як правило, невигідно намагатися обдурити мережу; будь-які спроби змінити дані блоку, швидше за все, будуть помічені іншими вузлами, які потім </w:t>
      </w:r>
      <w:proofErr w:type="spellStart"/>
      <w:r>
        <w:rPr>
          <w:rFonts w:ascii="Times New Roman" w:hAnsi="Times New Roman" w:cs="Times New Roman"/>
          <w:sz w:val="28"/>
          <w:szCs w:val="28"/>
          <w:lang w:val="uk-UA"/>
        </w:rPr>
        <w:t>відхилять</w:t>
      </w:r>
      <w:proofErr w:type="spellEnd"/>
      <w:r>
        <w:rPr>
          <w:rFonts w:ascii="Times New Roman" w:hAnsi="Times New Roman" w:cs="Times New Roman"/>
          <w:sz w:val="28"/>
          <w:szCs w:val="28"/>
          <w:lang w:val="uk-UA"/>
        </w:rPr>
        <w:t xml:space="preserve"> блок </w:t>
      </w:r>
      <w:proofErr w:type="spellStart"/>
      <w:r>
        <w:rPr>
          <w:rFonts w:ascii="Times New Roman" w:hAnsi="Times New Roman" w:cs="Times New Roman"/>
          <w:sz w:val="28"/>
          <w:szCs w:val="28"/>
          <w:lang w:val="uk-UA"/>
        </w:rPr>
        <w:t>майнера</w:t>
      </w:r>
      <w:proofErr w:type="spellEnd"/>
      <w:r>
        <w:rPr>
          <w:rFonts w:ascii="Times New Roman" w:hAnsi="Times New Roman" w:cs="Times New Roman"/>
          <w:sz w:val="28"/>
          <w:szCs w:val="28"/>
          <w:lang w:val="uk-UA"/>
        </w:rPr>
        <w:t>.</w:t>
      </w:r>
    </w:p>
    <w:p w14:paraId="20B712A7" w14:textId="77777777" w:rsidR="004068C8" w:rsidRDefault="0094227C">
      <w:pPr>
        <w:spacing w:line="360" w:lineRule="auto"/>
        <w:jc w:val="both"/>
        <w:rPr>
          <w:rFonts w:ascii="Times New Roman" w:hAnsi="Times New Roman" w:cs="Times New Roman"/>
          <w:sz w:val="28"/>
          <w:szCs w:val="28"/>
        </w:rPr>
      </w:pPr>
      <w:r>
        <w:rPr>
          <w:rFonts w:ascii="Times New Roman" w:hAnsi="Times New Roman" w:cs="Times New Roman"/>
          <w:sz w:val="28"/>
          <w:szCs w:val="28"/>
          <w:lang w:val="uk-UA"/>
        </w:rPr>
        <w:t xml:space="preserve">База монет - це спеціальна сутність в </w:t>
      </w:r>
      <w:proofErr w:type="spellStart"/>
      <w:r>
        <w:rPr>
          <w:rFonts w:ascii="Times New Roman" w:hAnsi="Times New Roman" w:cs="Times New Roman"/>
          <w:sz w:val="28"/>
          <w:szCs w:val="28"/>
          <w:lang w:val="uk-UA"/>
        </w:rPr>
        <w:t>блокчейні</w:t>
      </w:r>
      <w:proofErr w:type="spellEnd"/>
      <w:r>
        <w:rPr>
          <w:rFonts w:ascii="Times New Roman" w:hAnsi="Times New Roman" w:cs="Times New Roman"/>
          <w:sz w:val="28"/>
          <w:szCs w:val="28"/>
          <w:lang w:val="uk-UA"/>
        </w:rPr>
        <w:t xml:space="preserve">, яка не має приватного ключа. Вона служить для виплати </w:t>
      </w:r>
      <w:proofErr w:type="spellStart"/>
      <w:r>
        <w:rPr>
          <w:rFonts w:ascii="Times New Roman" w:hAnsi="Times New Roman" w:cs="Times New Roman"/>
          <w:sz w:val="28"/>
          <w:szCs w:val="28"/>
          <w:lang w:val="uk-UA"/>
        </w:rPr>
        <w:t>майнерам</w:t>
      </w:r>
      <w:proofErr w:type="spellEnd"/>
      <w:r>
        <w:rPr>
          <w:rFonts w:ascii="Times New Roman" w:hAnsi="Times New Roman" w:cs="Times New Roman"/>
          <w:sz w:val="28"/>
          <w:szCs w:val="28"/>
          <w:lang w:val="uk-UA"/>
        </w:rPr>
        <w:t xml:space="preserve"> з власних резервів за їх внесок в мережу. База монет може бути відновлюваною або невідновлюваною.</w:t>
      </w:r>
    </w:p>
    <w:p w14:paraId="2A5342CC" w14:textId="77777777" w:rsidR="004068C8" w:rsidRDefault="0094227C">
      <w:pPr>
        <w:spacing w:line="360" w:lineRule="auto"/>
        <w:jc w:val="both"/>
        <w:rPr>
          <w:rFonts w:ascii="Times New Roman" w:hAnsi="Times New Roman" w:cs="Times New Roman"/>
          <w:sz w:val="28"/>
          <w:szCs w:val="28"/>
        </w:rPr>
      </w:pPr>
      <w:r>
        <w:rPr>
          <w:rFonts w:ascii="Times New Roman" w:hAnsi="Times New Roman" w:cs="Times New Roman"/>
          <w:sz w:val="28"/>
          <w:szCs w:val="28"/>
          <w:lang w:val="uk-UA"/>
        </w:rPr>
        <w:t>У випадку з невідновлюваною базою монет</w:t>
      </w:r>
    </w:p>
    <w:p w14:paraId="57365371" w14:textId="77777777" w:rsidR="004068C8" w:rsidRDefault="0094227C">
      <w:pPr>
        <w:pStyle w:val="af9"/>
        <w:numPr>
          <w:ilvl w:val="0"/>
          <w:numId w:val="6"/>
        </w:numPr>
        <w:spacing w:line="360" w:lineRule="auto"/>
        <w:ind w:left="0" w:firstLine="0"/>
        <w:jc w:val="both"/>
        <w:rPr>
          <w:rFonts w:ascii="Times New Roman" w:hAnsi="Times New Roman" w:cs="Times New Roman"/>
          <w:sz w:val="28"/>
          <w:szCs w:val="28"/>
        </w:rPr>
      </w:pPr>
      <w:proofErr w:type="spellStart"/>
      <w:r>
        <w:rPr>
          <w:rFonts w:ascii="Times New Roman" w:hAnsi="Times New Roman" w:cs="Times New Roman"/>
          <w:sz w:val="28"/>
          <w:szCs w:val="28"/>
          <w:lang w:val="uk-UA"/>
        </w:rPr>
        <w:t>Майнер</w:t>
      </w:r>
      <w:proofErr w:type="spellEnd"/>
      <w:r>
        <w:rPr>
          <w:rFonts w:ascii="Times New Roman" w:hAnsi="Times New Roman" w:cs="Times New Roman"/>
          <w:sz w:val="28"/>
          <w:szCs w:val="28"/>
          <w:lang w:val="uk-UA"/>
        </w:rPr>
        <w:t xml:space="preserve"> видобуває блок</w:t>
      </w:r>
    </w:p>
    <w:p w14:paraId="5A2BECE4" w14:textId="77777777" w:rsidR="004068C8" w:rsidRDefault="0094227C">
      <w:pPr>
        <w:pStyle w:val="af9"/>
        <w:numPr>
          <w:ilvl w:val="0"/>
          <w:numId w:val="6"/>
        </w:numPr>
        <w:spacing w:line="360" w:lineRule="auto"/>
        <w:ind w:left="0" w:firstLine="0"/>
        <w:jc w:val="both"/>
        <w:rPr>
          <w:rFonts w:ascii="Times New Roman" w:hAnsi="Times New Roman" w:cs="Times New Roman"/>
          <w:sz w:val="28"/>
          <w:szCs w:val="28"/>
        </w:rPr>
      </w:pPr>
      <w:r>
        <w:rPr>
          <w:rFonts w:ascii="Times New Roman" w:hAnsi="Times New Roman" w:cs="Times New Roman"/>
          <w:sz w:val="28"/>
          <w:szCs w:val="28"/>
          <w:lang w:val="uk-UA"/>
        </w:rPr>
        <w:t xml:space="preserve">Монетна база платить </w:t>
      </w:r>
      <w:proofErr w:type="spellStart"/>
      <w:r>
        <w:rPr>
          <w:rFonts w:ascii="Times New Roman" w:hAnsi="Times New Roman" w:cs="Times New Roman"/>
          <w:sz w:val="28"/>
          <w:szCs w:val="28"/>
          <w:lang w:val="uk-UA"/>
        </w:rPr>
        <w:t>майнеру</w:t>
      </w:r>
      <w:proofErr w:type="spellEnd"/>
      <w:r>
        <w:rPr>
          <w:rFonts w:ascii="Times New Roman" w:hAnsi="Times New Roman" w:cs="Times New Roman"/>
          <w:sz w:val="28"/>
          <w:szCs w:val="28"/>
          <w:lang w:val="uk-UA"/>
        </w:rPr>
        <w:t xml:space="preserve"> зі своїх резервів</w:t>
      </w:r>
    </w:p>
    <w:p w14:paraId="622BD4AC" w14:textId="77777777" w:rsidR="004068C8" w:rsidRDefault="0094227C">
      <w:pPr>
        <w:pStyle w:val="af9"/>
        <w:numPr>
          <w:ilvl w:val="0"/>
          <w:numId w:val="6"/>
        </w:numPr>
        <w:spacing w:line="360" w:lineRule="auto"/>
        <w:ind w:left="0" w:firstLine="0"/>
        <w:jc w:val="both"/>
        <w:rPr>
          <w:rFonts w:ascii="Times New Roman" w:hAnsi="Times New Roman" w:cs="Times New Roman"/>
          <w:sz w:val="28"/>
          <w:szCs w:val="28"/>
        </w:rPr>
      </w:pPr>
      <w:proofErr w:type="spellStart"/>
      <w:r>
        <w:rPr>
          <w:rFonts w:ascii="Times New Roman" w:hAnsi="Times New Roman" w:cs="Times New Roman"/>
          <w:sz w:val="28"/>
          <w:szCs w:val="28"/>
          <w:lang w:val="uk-UA"/>
        </w:rPr>
        <w:t>Майнер</w:t>
      </w:r>
      <w:proofErr w:type="spellEnd"/>
      <w:r>
        <w:rPr>
          <w:rFonts w:ascii="Times New Roman" w:hAnsi="Times New Roman" w:cs="Times New Roman"/>
          <w:sz w:val="28"/>
          <w:szCs w:val="28"/>
          <w:lang w:val="uk-UA"/>
        </w:rPr>
        <w:t xml:space="preserve"> також збирає частину комісії за транзакції</w:t>
      </w:r>
    </w:p>
    <w:p w14:paraId="468AAF43" w14:textId="77777777" w:rsidR="004068C8" w:rsidRDefault="0094227C">
      <w:pPr>
        <w:spacing w:line="360" w:lineRule="auto"/>
        <w:jc w:val="both"/>
        <w:rPr>
          <w:rFonts w:ascii="Times New Roman" w:hAnsi="Times New Roman" w:cs="Times New Roman"/>
          <w:sz w:val="28"/>
          <w:szCs w:val="28"/>
        </w:rPr>
      </w:pPr>
      <w:r>
        <w:rPr>
          <w:rFonts w:ascii="Times New Roman" w:hAnsi="Times New Roman" w:cs="Times New Roman"/>
          <w:sz w:val="28"/>
          <w:szCs w:val="28"/>
          <w:lang w:val="uk-UA"/>
        </w:rPr>
        <w:t>У випадку з відновлюваними монетними базами:</w:t>
      </w:r>
    </w:p>
    <w:p w14:paraId="517282F1" w14:textId="77777777" w:rsidR="004068C8" w:rsidRDefault="0094227C">
      <w:pPr>
        <w:pStyle w:val="af9"/>
        <w:numPr>
          <w:ilvl w:val="0"/>
          <w:numId w:val="7"/>
        </w:numPr>
        <w:spacing w:line="360" w:lineRule="auto"/>
        <w:ind w:left="0" w:firstLine="0"/>
        <w:jc w:val="both"/>
        <w:rPr>
          <w:rFonts w:ascii="Times New Roman" w:hAnsi="Times New Roman" w:cs="Times New Roman"/>
          <w:sz w:val="28"/>
          <w:szCs w:val="28"/>
        </w:rPr>
      </w:pPr>
      <w:proofErr w:type="spellStart"/>
      <w:r>
        <w:rPr>
          <w:rFonts w:ascii="Times New Roman" w:hAnsi="Times New Roman" w:cs="Times New Roman"/>
          <w:sz w:val="28"/>
          <w:szCs w:val="28"/>
          <w:lang w:val="uk-UA"/>
        </w:rPr>
        <w:t>Майнер</w:t>
      </w:r>
      <w:proofErr w:type="spellEnd"/>
      <w:r>
        <w:rPr>
          <w:rFonts w:ascii="Times New Roman" w:hAnsi="Times New Roman" w:cs="Times New Roman"/>
          <w:sz w:val="28"/>
          <w:szCs w:val="28"/>
          <w:lang w:val="uk-UA"/>
        </w:rPr>
        <w:t xml:space="preserve"> видобуває блок</w:t>
      </w:r>
    </w:p>
    <w:p w14:paraId="31163D14" w14:textId="77777777" w:rsidR="004068C8" w:rsidRDefault="0094227C">
      <w:pPr>
        <w:pStyle w:val="af9"/>
        <w:numPr>
          <w:ilvl w:val="0"/>
          <w:numId w:val="7"/>
        </w:numPr>
        <w:spacing w:line="360" w:lineRule="auto"/>
        <w:ind w:left="0" w:firstLine="0"/>
        <w:jc w:val="both"/>
        <w:rPr>
          <w:rFonts w:ascii="Times New Roman" w:hAnsi="Times New Roman" w:cs="Times New Roman"/>
          <w:sz w:val="28"/>
          <w:szCs w:val="28"/>
        </w:rPr>
      </w:pPr>
      <w:r>
        <w:rPr>
          <w:rFonts w:ascii="Times New Roman" w:hAnsi="Times New Roman" w:cs="Times New Roman"/>
          <w:sz w:val="28"/>
          <w:szCs w:val="28"/>
          <w:lang w:val="uk-UA"/>
        </w:rPr>
        <w:t>Частина комісії за транзакції перераховується на монетну базу</w:t>
      </w:r>
    </w:p>
    <w:p w14:paraId="3D3206D3" w14:textId="77777777" w:rsidR="004068C8" w:rsidRDefault="0094227C">
      <w:pPr>
        <w:pStyle w:val="af9"/>
        <w:numPr>
          <w:ilvl w:val="0"/>
          <w:numId w:val="7"/>
        </w:numPr>
        <w:spacing w:line="360" w:lineRule="auto"/>
        <w:ind w:left="0" w:firstLine="0"/>
        <w:jc w:val="both"/>
        <w:rPr>
          <w:rFonts w:ascii="Times New Roman" w:hAnsi="Times New Roman" w:cs="Times New Roman"/>
          <w:sz w:val="28"/>
          <w:szCs w:val="28"/>
        </w:rPr>
      </w:pPr>
      <w:proofErr w:type="spellStart"/>
      <w:r>
        <w:rPr>
          <w:rFonts w:ascii="Times New Roman" w:hAnsi="Times New Roman" w:cs="Times New Roman"/>
          <w:sz w:val="28"/>
          <w:szCs w:val="28"/>
          <w:lang w:val="uk-UA"/>
        </w:rPr>
        <w:t>Коін-чейн</w:t>
      </w:r>
      <w:proofErr w:type="spellEnd"/>
      <w:r>
        <w:rPr>
          <w:rFonts w:ascii="Times New Roman" w:hAnsi="Times New Roman" w:cs="Times New Roman"/>
          <w:sz w:val="28"/>
          <w:szCs w:val="28"/>
          <w:lang w:val="uk-UA"/>
        </w:rPr>
        <w:t xml:space="preserve"> платить </w:t>
      </w:r>
      <w:proofErr w:type="spellStart"/>
      <w:r>
        <w:rPr>
          <w:rFonts w:ascii="Times New Roman" w:hAnsi="Times New Roman" w:cs="Times New Roman"/>
          <w:sz w:val="28"/>
          <w:szCs w:val="28"/>
          <w:lang w:val="uk-UA"/>
        </w:rPr>
        <w:t>майнеру</w:t>
      </w:r>
      <w:proofErr w:type="spellEnd"/>
      <w:r>
        <w:rPr>
          <w:rFonts w:ascii="Times New Roman" w:hAnsi="Times New Roman" w:cs="Times New Roman"/>
          <w:sz w:val="28"/>
          <w:szCs w:val="28"/>
          <w:lang w:val="uk-UA"/>
        </w:rPr>
        <w:t xml:space="preserve"> зі своїх резервів</w:t>
      </w:r>
    </w:p>
    <w:p w14:paraId="433CAF55" w14:textId="77777777" w:rsidR="004068C8" w:rsidRDefault="0094227C">
      <w:pPr>
        <w:spacing w:line="360" w:lineRule="auto"/>
        <w:jc w:val="both"/>
        <w:rPr>
          <w:rFonts w:ascii="Times New Roman" w:hAnsi="Times New Roman" w:cs="Times New Roman"/>
          <w:sz w:val="28"/>
          <w:szCs w:val="28"/>
        </w:rPr>
      </w:pPr>
      <w:r>
        <w:rPr>
          <w:rFonts w:ascii="Times New Roman" w:hAnsi="Times New Roman" w:cs="Times New Roman"/>
          <w:sz w:val="28"/>
          <w:szCs w:val="28"/>
          <w:lang w:val="uk-UA"/>
        </w:rPr>
        <w:lastRenderedPageBreak/>
        <w:t xml:space="preserve">Коли блок видобувається декількома </w:t>
      </w:r>
      <w:proofErr w:type="spellStart"/>
      <w:r>
        <w:rPr>
          <w:rFonts w:ascii="Times New Roman" w:hAnsi="Times New Roman" w:cs="Times New Roman"/>
          <w:sz w:val="28"/>
          <w:szCs w:val="28"/>
          <w:lang w:val="uk-UA"/>
        </w:rPr>
        <w:t>майнерами</w:t>
      </w:r>
      <w:proofErr w:type="spellEnd"/>
      <w:r>
        <w:rPr>
          <w:rFonts w:ascii="Times New Roman" w:hAnsi="Times New Roman" w:cs="Times New Roman"/>
          <w:sz w:val="28"/>
          <w:szCs w:val="28"/>
          <w:lang w:val="uk-UA"/>
        </w:rPr>
        <w:t xml:space="preserve"> одночасно, виникає конкуренція або "</w:t>
      </w:r>
      <w:proofErr w:type="spellStart"/>
      <w:r>
        <w:rPr>
          <w:rFonts w:ascii="Times New Roman" w:hAnsi="Times New Roman" w:cs="Times New Roman"/>
          <w:sz w:val="28"/>
          <w:szCs w:val="28"/>
          <w:lang w:val="uk-UA"/>
        </w:rPr>
        <w:t>майнінгова</w:t>
      </w:r>
      <w:proofErr w:type="spellEnd"/>
      <w:r>
        <w:rPr>
          <w:rFonts w:ascii="Times New Roman" w:hAnsi="Times New Roman" w:cs="Times New Roman"/>
          <w:sz w:val="28"/>
          <w:szCs w:val="28"/>
          <w:lang w:val="uk-UA"/>
        </w:rPr>
        <w:t xml:space="preserve"> гонка". </w:t>
      </w:r>
      <w:proofErr w:type="spellStart"/>
      <w:r>
        <w:rPr>
          <w:rFonts w:ascii="Times New Roman" w:hAnsi="Times New Roman" w:cs="Times New Roman"/>
          <w:sz w:val="28"/>
          <w:szCs w:val="28"/>
          <w:lang w:val="uk-UA"/>
        </w:rPr>
        <w:t>Майнери</w:t>
      </w:r>
      <w:proofErr w:type="spellEnd"/>
      <w:r>
        <w:rPr>
          <w:rFonts w:ascii="Times New Roman" w:hAnsi="Times New Roman" w:cs="Times New Roman"/>
          <w:sz w:val="28"/>
          <w:szCs w:val="28"/>
          <w:lang w:val="uk-UA"/>
        </w:rPr>
        <w:t xml:space="preserve"> з більшою обчислювальною потужністю мають більше шансів на перемогу. Однак координація цих зусиль для уникнення дублювання є складним завданням. Щоб вирішити цю проблему, створюються </w:t>
      </w:r>
      <w:proofErr w:type="spellStart"/>
      <w:r>
        <w:rPr>
          <w:rFonts w:ascii="Times New Roman" w:hAnsi="Times New Roman" w:cs="Times New Roman"/>
          <w:sz w:val="28"/>
          <w:szCs w:val="28"/>
          <w:lang w:val="uk-UA"/>
        </w:rPr>
        <w:t>майнінг</w:t>
      </w:r>
      <w:proofErr w:type="spellEnd"/>
      <w:r>
        <w:rPr>
          <w:rFonts w:ascii="Times New Roman" w:hAnsi="Times New Roman" w:cs="Times New Roman"/>
          <w:sz w:val="28"/>
          <w:szCs w:val="28"/>
          <w:lang w:val="uk-UA"/>
        </w:rPr>
        <w:t xml:space="preserve">-пули, які об'єднують </w:t>
      </w:r>
      <w:proofErr w:type="spellStart"/>
      <w:r>
        <w:rPr>
          <w:rFonts w:ascii="Times New Roman" w:hAnsi="Times New Roman" w:cs="Times New Roman"/>
          <w:sz w:val="28"/>
          <w:szCs w:val="28"/>
          <w:lang w:val="uk-UA"/>
        </w:rPr>
        <w:t>майнерів</w:t>
      </w:r>
      <w:proofErr w:type="spellEnd"/>
      <w:r>
        <w:rPr>
          <w:rFonts w:ascii="Times New Roman" w:hAnsi="Times New Roman" w:cs="Times New Roman"/>
          <w:sz w:val="28"/>
          <w:szCs w:val="28"/>
          <w:lang w:val="uk-UA"/>
        </w:rPr>
        <w:t xml:space="preserve"> для роботи над однією проблемою і спільного використання ресурсів. Ці пули координують зусилля окремих </w:t>
      </w:r>
      <w:proofErr w:type="spellStart"/>
      <w:r>
        <w:rPr>
          <w:rFonts w:ascii="Times New Roman" w:hAnsi="Times New Roman" w:cs="Times New Roman"/>
          <w:sz w:val="28"/>
          <w:szCs w:val="28"/>
          <w:lang w:val="uk-UA"/>
        </w:rPr>
        <w:t>майнерів</w:t>
      </w:r>
      <w:proofErr w:type="spellEnd"/>
      <w:r>
        <w:rPr>
          <w:rFonts w:ascii="Times New Roman" w:hAnsi="Times New Roman" w:cs="Times New Roman"/>
          <w:sz w:val="28"/>
          <w:szCs w:val="28"/>
          <w:lang w:val="uk-UA"/>
        </w:rPr>
        <w:t>, щоб вони не дублювали роботу один одного.</w:t>
      </w:r>
    </w:p>
    <w:p w14:paraId="0A1F3230" w14:textId="77777777" w:rsidR="004068C8" w:rsidRDefault="0094227C">
      <w:pPr>
        <w:pStyle w:val="2"/>
        <w:ind w:left="850"/>
        <w:rPr>
          <w:rFonts w:ascii="Times New Roman" w:hAnsi="Times New Roman" w:cs="Times New Roman"/>
          <w:b/>
          <w:bCs/>
          <w:sz w:val="28"/>
          <w:szCs w:val="28"/>
        </w:rPr>
      </w:pPr>
      <w:bookmarkStart w:id="13" w:name="_Toc136769626"/>
      <w:r>
        <w:rPr>
          <w:rFonts w:ascii="Times New Roman" w:hAnsi="Times New Roman" w:cs="Times New Roman"/>
          <w:b/>
          <w:bCs/>
          <w:sz w:val="28"/>
          <w:szCs w:val="28"/>
        </w:rPr>
        <w:t xml:space="preserve">2.5 </w:t>
      </w:r>
      <w:r>
        <w:rPr>
          <w:rFonts w:ascii="Times New Roman" w:hAnsi="Times New Roman" w:cs="Times New Roman"/>
          <w:b/>
          <w:bCs/>
          <w:color w:val="000000" w:themeColor="text1"/>
          <w:sz w:val="28"/>
          <w:szCs w:val="28"/>
          <w:lang w:val="uk"/>
        </w:rPr>
        <w:t>Баланс</w:t>
      </w:r>
      <w:bookmarkEnd w:id="13"/>
    </w:p>
    <w:p w14:paraId="69D51AE6" w14:textId="77777777" w:rsidR="004068C8" w:rsidRPr="005B6AF5" w:rsidRDefault="0094227C">
      <w:pPr>
        <w:pStyle w:val="13"/>
        <w:spacing w:after="198"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Топологія мережі, з якою ми маємо справу, є децентралізованою одноранговою, оскільки приклад, який ми розглядаємо, - це Біткоїн. Така мережева архітектура означає відсутність центральної точки управління. Така технологія породжує певні неоднозначні проблеми, такі як подвійні витрати. Проблема подвійних витрат була вирішена за допомогою ланцюжка цифрових підписів. Щоб зрозуміти це, нам потрібно абстрагуватися від традиційної моделі обміну </w:t>
      </w:r>
      <w:proofErr w:type="spellStart"/>
      <w:r>
        <w:rPr>
          <w:rFonts w:ascii="Times New Roman" w:hAnsi="Times New Roman" w:cs="Times New Roman"/>
          <w:sz w:val="28"/>
          <w:szCs w:val="28"/>
          <w:lang w:val="uk-UA"/>
        </w:rPr>
        <w:t>фіатних</w:t>
      </w:r>
      <w:proofErr w:type="spellEnd"/>
      <w:r>
        <w:rPr>
          <w:rFonts w:ascii="Times New Roman" w:hAnsi="Times New Roman" w:cs="Times New Roman"/>
          <w:sz w:val="28"/>
          <w:szCs w:val="28"/>
          <w:lang w:val="uk-UA"/>
        </w:rPr>
        <w:t xml:space="preserve"> грошей.</w:t>
      </w:r>
    </w:p>
    <w:p w14:paraId="2F75E3FD" w14:textId="77777777" w:rsidR="004068C8" w:rsidRPr="005B6AF5" w:rsidRDefault="0094227C">
      <w:pPr>
        <w:pStyle w:val="13"/>
        <w:spacing w:after="198" w:line="360" w:lineRule="auto"/>
        <w:jc w:val="both"/>
        <w:rPr>
          <w:rFonts w:ascii="Times New Roman" w:hAnsi="Times New Roman" w:cs="Times New Roman"/>
          <w:sz w:val="28"/>
          <w:szCs w:val="28"/>
          <w:lang w:val="ru-RU"/>
        </w:rPr>
      </w:pPr>
      <w:r>
        <w:rPr>
          <w:rFonts w:ascii="Times New Roman" w:hAnsi="Times New Roman" w:cs="Times New Roman"/>
          <w:sz w:val="28"/>
          <w:szCs w:val="28"/>
          <w:lang w:val="uk-UA"/>
        </w:rPr>
        <w:t xml:space="preserve">Біткоїн не має поля "баланс" або фізичних монет як таких. Існує лише один реєстр, який є ланцюжком усіх транзакцій. Звідси ми можемо математично визначити баланс вузла. По суті, це можна представити як ланцюжок передачі прав власності на частину загальної емісії валюти. Самі монети знаходяться в стані </w:t>
      </w:r>
      <w:proofErr w:type="spellStart"/>
      <w:r>
        <w:rPr>
          <w:rFonts w:ascii="Times New Roman" w:hAnsi="Times New Roman" w:cs="Times New Roman"/>
          <w:sz w:val="28"/>
          <w:szCs w:val="28"/>
          <w:lang w:val="uk-UA"/>
        </w:rPr>
        <w:t>мономорфності</w:t>
      </w:r>
      <w:proofErr w:type="spellEnd"/>
      <w:r>
        <w:rPr>
          <w:rFonts w:ascii="Times New Roman" w:hAnsi="Times New Roman" w:cs="Times New Roman"/>
          <w:sz w:val="28"/>
          <w:szCs w:val="28"/>
          <w:lang w:val="uk-UA"/>
        </w:rPr>
        <w:t>[7] і існують виключно для спрощення людського сприйняття. Підсумкове поле балансу користувача ніде не з'являється, ця величина є поліморфною.</w:t>
      </w:r>
    </w:p>
    <w:p w14:paraId="58B8331B" w14:textId="77777777" w:rsidR="004068C8" w:rsidRPr="005B6AF5" w:rsidRDefault="0094227C">
      <w:pPr>
        <w:pStyle w:val="13"/>
        <w:spacing w:after="198" w:line="360" w:lineRule="auto"/>
        <w:jc w:val="both"/>
        <w:rPr>
          <w:rFonts w:ascii="Times New Roman" w:hAnsi="Times New Roman" w:cs="Times New Roman"/>
          <w:sz w:val="28"/>
          <w:szCs w:val="28"/>
          <w:lang w:val="ru-RU"/>
        </w:rPr>
      </w:pPr>
      <w:r>
        <w:rPr>
          <w:rFonts w:ascii="Times New Roman" w:hAnsi="Times New Roman" w:cs="Times New Roman"/>
          <w:sz w:val="28"/>
          <w:szCs w:val="28"/>
          <w:lang w:val="uk-UA"/>
        </w:rPr>
        <w:t xml:space="preserve">При створенні наступної транзакції деякий сторонній вузол повинен перевірити реєстр - ланцюжок транзакцій, пов'язаних хешами попередніх транзакцій, щоб переконатися, що кількість входів більша або дорівнює кількості виходів. По суті, це перевірка, щоб підтвердити, чи має відправник достатньо коштів. Враховуючи, що один відправник може мати кілька вхідних і вихідних транзакцій, ми виводимо наступну формулу для визначення достовірності суми </w:t>
      </w:r>
    </w:p>
    <w:p w14:paraId="2D8D769D" w14:textId="77777777" w:rsidR="004068C8" w:rsidRPr="005B6AF5" w:rsidRDefault="0094227C">
      <w:pPr>
        <w:pStyle w:val="13"/>
        <w:spacing w:after="198" w:line="360" w:lineRule="auto"/>
        <w:jc w:val="both"/>
        <w:rPr>
          <w:rFonts w:ascii="Times New Roman" w:hAnsi="Times New Roman" w:cs="Times New Roman"/>
          <w:sz w:val="28"/>
          <w:szCs w:val="28"/>
          <w:lang w:val="ru-RU"/>
        </w:rPr>
      </w:pPr>
      <w:r>
        <w:rPr>
          <w:rFonts w:ascii="Times New Roman" w:hAnsi="Times New Roman" w:cs="Times New Roman"/>
          <w:sz w:val="28"/>
          <w:szCs w:val="28"/>
          <w:lang w:val="uk-UA"/>
        </w:rPr>
        <w:lastRenderedPageBreak/>
        <w:t>переказу:</w:t>
      </w:r>
    </w:p>
    <w:p w14:paraId="270C3CC7" w14:textId="019D8AF4" w:rsidR="004068C8" w:rsidRPr="00F05F2B" w:rsidRDefault="0094227C" w:rsidP="00F05F2B">
      <w:pPr>
        <w:pStyle w:val="15"/>
        <w:rPr>
          <w:lang w:val="uk-UA"/>
        </w:rPr>
      </w:pPr>
      <w:r>
        <w:rPr>
          <w:szCs w:val="28"/>
          <w:lang w:val="uk-UA"/>
        </w:rPr>
        <w:t xml:space="preserve"> </w:t>
      </w:r>
      <m:oMath>
        <m:nary>
          <m:naryPr>
            <m:chr m:val="∑"/>
            <m:limLoc m:val="undOvr"/>
            <m:ctrlPr>
              <w:rPr>
                <w:rFonts w:ascii="Cambria Math" w:hAnsi="Cambria Math"/>
              </w:rPr>
            </m:ctrlPr>
          </m:naryPr>
          <m:sub>
            <m:r>
              <w:rPr>
                <w:rFonts w:ascii="Cambria Math" w:hAnsi="Cambria Math"/>
              </w:rPr>
              <m:t>k</m:t>
            </m:r>
            <m:r>
              <m:rPr>
                <m:sty m:val="p"/>
              </m:rPr>
              <w:rPr>
                <w:rFonts w:ascii="Cambria Math" w:hAnsi="Cambria Math"/>
                <w:lang w:val="ru-RU"/>
              </w:rPr>
              <m:t>=0</m:t>
            </m:r>
          </m:sub>
          <m:sup>
            <m:r>
              <w:rPr>
                <w:rFonts w:ascii="Cambria Math" w:hAnsi="Cambria Math"/>
              </w:rPr>
              <m:t>i</m:t>
            </m:r>
          </m:sup>
          <m:e>
            <m:r>
              <w:rPr>
                <w:rFonts w:ascii="Cambria Math" w:hAnsi="Cambria Math"/>
              </w:rPr>
              <m:t>i</m:t>
            </m:r>
            <m:r>
              <m:rPr>
                <m:sty m:val="p"/>
              </m:rPr>
              <w:rPr>
                <w:rFonts w:ascii="Cambria Math" w:hAnsi="Cambria Math"/>
                <w:lang w:val="ru-RU"/>
              </w:rPr>
              <m:t xml:space="preserve"> ≥ </m:t>
            </m:r>
            <m:nary>
              <m:naryPr>
                <m:chr m:val="∑"/>
                <m:limLoc m:val="undOvr"/>
                <m:ctrlPr>
                  <w:rPr>
                    <w:rFonts w:ascii="Cambria Math" w:hAnsi="Cambria Math"/>
                  </w:rPr>
                </m:ctrlPr>
              </m:naryPr>
              <m:sub>
                <m:r>
                  <w:rPr>
                    <w:rFonts w:ascii="Cambria Math" w:hAnsi="Cambria Math"/>
                  </w:rPr>
                  <m:t>k</m:t>
                </m:r>
                <m:r>
                  <m:rPr>
                    <m:sty m:val="p"/>
                  </m:rPr>
                  <w:rPr>
                    <w:rFonts w:ascii="Cambria Math" w:hAnsi="Cambria Math"/>
                    <w:lang w:val="ru-RU"/>
                  </w:rPr>
                  <m:t>=0</m:t>
                </m:r>
              </m:sub>
              <m:sup>
                <m:r>
                  <w:rPr>
                    <w:rFonts w:ascii="Cambria Math" w:hAnsi="Cambria Math"/>
                  </w:rPr>
                  <m:t>i</m:t>
                </m:r>
              </m:sup>
              <m:e>
                <m:r>
                  <w:rPr>
                    <w:rFonts w:ascii="Cambria Math" w:hAnsi="Cambria Math"/>
                  </w:rPr>
                  <m:t>o</m:t>
                </m:r>
              </m:e>
            </m:nary>
          </m:e>
        </m:nary>
      </m:oMath>
      <w:r w:rsidR="00F05F2B" w:rsidRPr="00F05F2B">
        <w:rPr>
          <w:lang w:val="ru-RU"/>
        </w:rPr>
        <w:tab/>
      </w:r>
      <w:r w:rsidR="00F05F2B">
        <w:rPr>
          <w:lang w:val="uk-UA"/>
        </w:rPr>
        <w:t>(2.1)</w:t>
      </w:r>
    </w:p>
    <w:p w14:paraId="1B846CAC" w14:textId="77777777" w:rsidR="004068C8" w:rsidRPr="005B6AF5" w:rsidRDefault="0094227C">
      <w:pPr>
        <w:pStyle w:val="13"/>
        <w:spacing w:after="198" w:line="360" w:lineRule="auto"/>
        <w:ind w:right="170"/>
        <w:jc w:val="both"/>
        <w:rPr>
          <w:rFonts w:ascii="Times New Roman" w:hAnsi="Times New Roman" w:cs="Times New Roman"/>
          <w:sz w:val="28"/>
          <w:szCs w:val="28"/>
          <w:lang w:val="ru-RU"/>
        </w:rPr>
      </w:pPr>
      <w:r>
        <w:rPr>
          <w:rFonts w:ascii="Times New Roman" w:hAnsi="Times New Roman" w:cs="Times New Roman"/>
          <w:sz w:val="28"/>
          <w:szCs w:val="28"/>
          <w:lang w:val="uk-UA"/>
        </w:rPr>
        <w:t>, де i = сума всіх вхідних переказів, o = сумою вихідних переказів</w:t>
      </w:r>
    </w:p>
    <w:p w14:paraId="4D903E7E" w14:textId="77777777" w:rsidR="00690E62" w:rsidRDefault="0094227C" w:rsidP="00690E62">
      <w:pPr>
        <w:pStyle w:val="13"/>
        <w:keepNext/>
        <w:spacing w:after="198" w:line="360" w:lineRule="auto"/>
        <w:ind w:right="737"/>
        <w:jc w:val="center"/>
      </w:pPr>
      <w:r>
        <w:rPr>
          <w:rFonts w:ascii="Times New Roman" w:hAnsi="Times New Roman" w:cs="Times New Roman"/>
          <w:noProof/>
          <w:sz w:val="28"/>
          <w:szCs w:val="28"/>
          <w:lang w:val="ru-RU"/>
        </w:rPr>
        <mc:AlternateContent>
          <mc:Choice Requires="wpg">
            <w:drawing>
              <wp:inline distT="0" distB="0" distL="0" distR="0" wp14:anchorId="000B7696" wp14:editId="52D1024D">
                <wp:extent cx="4373773" cy="2221960"/>
                <wp:effectExtent l="6350" t="6350" r="6350" b="6350"/>
                <wp:docPr id="32" name="Рисунок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127517" name="Picture 4"/>
                        <pic:cNvPicPr>
                          <a:picLocks noChangeAspect="1"/>
                        </pic:cNvPicPr>
                      </pic:nvPicPr>
                      <pic:blipFill>
                        <a:blip r:embed="rId31"/>
                        <a:stretch/>
                      </pic:blipFill>
                      <pic:spPr bwMode="auto">
                        <a:xfrm>
                          <a:off x="0" y="0"/>
                          <a:ext cx="4373773" cy="2221959"/>
                        </a:xfrm>
                        <a:prstGeom prst="rect">
                          <a:avLst/>
                        </a:prstGeom>
                        <a:noFill/>
                        <a:ln>
                          <a:noFill/>
                        </a:ln>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3" o:spid="_x0000_s33" type="#_x0000_t75" style="width:344.4pt;height:175.0pt;mso-wrap-distance-left:0.0pt;mso-wrap-distance-top:0.0pt;mso-wrap-distance-right:0.0pt;mso-wrap-distance-bottom:0.0pt;" stroked="f">
                <v:path textboxrect="0,0,0,0"/>
                <v:imagedata r:id="rId32" o:title=""/>
              </v:shape>
            </w:pict>
          </mc:Fallback>
        </mc:AlternateContent>
      </w:r>
    </w:p>
    <w:p w14:paraId="4249B5CF" w14:textId="24024633" w:rsidR="004068C8" w:rsidRPr="000A475E" w:rsidRDefault="00690E62" w:rsidP="00690E62">
      <w:pPr>
        <w:pStyle w:val="ad"/>
        <w:jc w:val="center"/>
        <w:rPr>
          <w:rFonts w:ascii="Times New Roman" w:hAnsi="Times New Roman" w:cs="Times New Roman"/>
          <w:b w:val="0"/>
          <w:bCs w:val="0"/>
          <w:color w:val="000000" w:themeColor="text1"/>
          <w:sz w:val="28"/>
          <w:szCs w:val="28"/>
          <w:lang w:val="en-US"/>
        </w:rPr>
      </w:pPr>
      <w:bookmarkStart w:id="14" w:name="_Toc136769566"/>
      <w:r w:rsidRPr="000A475E">
        <w:rPr>
          <w:rFonts w:ascii="Times New Roman" w:hAnsi="Times New Roman" w:cs="Times New Roman"/>
          <w:b w:val="0"/>
          <w:bCs w:val="0"/>
          <w:color w:val="000000" w:themeColor="text1"/>
          <w:sz w:val="28"/>
          <w:szCs w:val="28"/>
        </w:rPr>
        <w:t>Рисунок</w:t>
      </w:r>
      <w:r w:rsidRPr="000A475E">
        <w:rPr>
          <w:rFonts w:ascii="Times New Roman" w:hAnsi="Times New Roman" w:cs="Times New Roman"/>
          <w:b w:val="0"/>
          <w:bCs w:val="0"/>
          <w:color w:val="000000" w:themeColor="text1"/>
          <w:sz w:val="28"/>
          <w:szCs w:val="28"/>
          <w:lang w:val="en-US"/>
        </w:rPr>
        <w:t xml:space="preserve"> </w:t>
      </w:r>
      <w:r w:rsidRPr="000A475E">
        <w:rPr>
          <w:rFonts w:ascii="Times New Roman" w:hAnsi="Times New Roman" w:cs="Times New Roman"/>
          <w:b w:val="0"/>
          <w:bCs w:val="0"/>
          <w:color w:val="000000" w:themeColor="text1"/>
          <w:sz w:val="28"/>
          <w:szCs w:val="28"/>
        </w:rPr>
        <w:fldChar w:fldCharType="begin"/>
      </w:r>
      <w:r w:rsidRPr="000A475E">
        <w:rPr>
          <w:rFonts w:ascii="Times New Roman" w:hAnsi="Times New Roman" w:cs="Times New Roman"/>
          <w:b w:val="0"/>
          <w:bCs w:val="0"/>
          <w:color w:val="000000" w:themeColor="text1"/>
          <w:sz w:val="28"/>
          <w:szCs w:val="28"/>
          <w:lang w:val="en-US"/>
        </w:rPr>
        <w:instrText xml:space="preserve"> SEQ </w:instrText>
      </w:r>
      <w:r w:rsidRPr="000A475E">
        <w:rPr>
          <w:rFonts w:ascii="Times New Roman" w:hAnsi="Times New Roman" w:cs="Times New Roman"/>
          <w:b w:val="0"/>
          <w:bCs w:val="0"/>
          <w:color w:val="000000" w:themeColor="text1"/>
          <w:sz w:val="28"/>
          <w:szCs w:val="28"/>
        </w:rPr>
        <w:instrText>Рисунок</w:instrText>
      </w:r>
      <w:r w:rsidRPr="000A475E">
        <w:rPr>
          <w:rFonts w:ascii="Times New Roman" w:hAnsi="Times New Roman" w:cs="Times New Roman"/>
          <w:b w:val="0"/>
          <w:bCs w:val="0"/>
          <w:color w:val="000000" w:themeColor="text1"/>
          <w:sz w:val="28"/>
          <w:szCs w:val="28"/>
          <w:lang w:val="en-US"/>
        </w:rPr>
        <w:instrText xml:space="preserve"> \* ARABIC </w:instrText>
      </w:r>
      <w:r w:rsidRPr="000A475E">
        <w:rPr>
          <w:rFonts w:ascii="Times New Roman" w:hAnsi="Times New Roman" w:cs="Times New Roman"/>
          <w:b w:val="0"/>
          <w:bCs w:val="0"/>
          <w:color w:val="000000" w:themeColor="text1"/>
          <w:sz w:val="28"/>
          <w:szCs w:val="28"/>
        </w:rPr>
        <w:fldChar w:fldCharType="separate"/>
      </w:r>
      <w:r w:rsidR="0026148F" w:rsidRPr="000A475E">
        <w:rPr>
          <w:rFonts w:ascii="Times New Roman" w:hAnsi="Times New Roman" w:cs="Times New Roman"/>
          <w:b w:val="0"/>
          <w:bCs w:val="0"/>
          <w:noProof/>
          <w:color w:val="000000" w:themeColor="text1"/>
          <w:sz w:val="28"/>
          <w:szCs w:val="28"/>
          <w:lang w:val="en-US"/>
        </w:rPr>
        <w:t>2</w:t>
      </w:r>
      <w:r w:rsidRPr="000A475E">
        <w:rPr>
          <w:rFonts w:ascii="Times New Roman" w:hAnsi="Times New Roman" w:cs="Times New Roman"/>
          <w:b w:val="0"/>
          <w:bCs w:val="0"/>
          <w:color w:val="000000" w:themeColor="text1"/>
          <w:sz w:val="28"/>
          <w:szCs w:val="28"/>
        </w:rPr>
        <w:fldChar w:fldCharType="end"/>
      </w:r>
      <w:r w:rsidRPr="000A475E">
        <w:rPr>
          <w:rFonts w:ascii="Times New Roman" w:hAnsi="Times New Roman" w:cs="Times New Roman"/>
          <w:b w:val="0"/>
          <w:bCs w:val="0"/>
          <w:color w:val="000000" w:themeColor="text1"/>
          <w:sz w:val="28"/>
          <w:szCs w:val="28"/>
          <w:lang w:val="en-US"/>
        </w:rPr>
        <w:t xml:space="preserve"> </w:t>
      </w:r>
      <w:proofErr w:type="spellStart"/>
      <w:r w:rsidRPr="000A475E">
        <w:rPr>
          <w:rFonts w:ascii="Times New Roman" w:hAnsi="Times New Roman" w:cs="Times New Roman"/>
          <w:b w:val="0"/>
          <w:bCs w:val="0"/>
          <w:color w:val="000000" w:themeColor="text1"/>
          <w:sz w:val="28"/>
          <w:szCs w:val="28"/>
        </w:rPr>
        <w:t>Спрощений</w:t>
      </w:r>
      <w:proofErr w:type="spellEnd"/>
      <w:r w:rsidRPr="000A475E">
        <w:rPr>
          <w:rFonts w:ascii="Times New Roman" w:hAnsi="Times New Roman" w:cs="Times New Roman"/>
          <w:b w:val="0"/>
          <w:bCs w:val="0"/>
          <w:color w:val="000000" w:themeColor="text1"/>
          <w:sz w:val="28"/>
          <w:szCs w:val="28"/>
          <w:lang w:val="en-US"/>
        </w:rPr>
        <w:t xml:space="preserve"> </w:t>
      </w:r>
      <w:proofErr w:type="spellStart"/>
      <w:r w:rsidRPr="000A475E">
        <w:rPr>
          <w:rFonts w:ascii="Times New Roman" w:hAnsi="Times New Roman" w:cs="Times New Roman"/>
          <w:b w:val="0"/>
          <w:bCs w:val="0"/>
          <w:color w:val="000000" w:themeColor="text1"/>
          <w:sz w:val="28"/>
          <w:szCs w:val="28"/>
        </w:rPr>
        <w:t>ланцюжок</w:t>
      </w:r>
      <w:proofErr w:type="spellEnd"/>
      <w:r w:rsidRPr="000A475E">
        <w:rPr>
          <w:rFonts w:ascii="Times New Roman" w:hAnsi="Times New Roman" w:cs="Times New Roman"/>
          <w:b w:val="0"/>
          <w:bCs w:val="0"/>
          <w:color w:val="000000" w:themeColor="text1"/>
          <w:sz w:val="28"/>
          <w:szCs w:val="28"/>
          <w:lang w:val="en-US"/>
        </w:rPr>
        <w:t xml:space="preserve"> </w:t>
      </w:r>
      <w:proofErr w:type="spellStart"/>
      <w:proofErr w:type="gramStart"/>
      <w:r w:rsidRPr="000A475E">
        <w:rPr>
          <w:rFonts w:ascii="Times New Roman" w:hAnsi="Times New Roman" w:cs="Times New Roman"/>
          <w:b w:val="0"/>
          <w:bCs w:val="0"/>
          <w:color w:val="000000" w:themeColor="text1"/>
          <w:sz w:val="28"/>
          <w:szCs w:val="28"/>
        </w:rPr>
        <w:t>транзакцій</w:t>
      </w:r>
      <w:proofErr w:type="spellEnd"/>
      <w:r w:rsidRPr="000A475E">
        <w:rPr>
          <w:rFonts w:ascii="Times New Roman" w:hAnsi="Times New Roman" w:cs="Times New Roman"/>
          <w:b w:val="0"/>
          <w:bCs w:val="0"/>
          <w:color w:val="000000" w:themeColor="text1"/>
          <w:sz w:val="28"/>
          <w:szCs w:val="28"/>
          <w:lang w:val="en-US"/>
        </w:rPr>
        <w:t>(</w:t>
      </w:r>
      <w:proofErr w:type="gramEnd"/>
      <w:r w:rsidRPr="000A475E">
        <w:rPr>
          <w:rFonts w:ascii="Times New Roman" w:hAnsi="Times New Roman" w:cs="Times New Roman"/>
          <w:b w:val="0"/>
          <w:bCs w:val="0"/>
          <w:color w:val="000000" w:themeColor="text1"/>
          <w:sz w:val="28"/>
          <w:szCs w:val="28"/>
          <w:lang w:val="en-US"/>
        </w:rPr>
        <w:t>2.2)</w:t>
      </w:r>
      <w:bookmarkEnd w:id="14"/>
    </w:p>
    <w:p w14:paraId="0108353F" w14:textId="77777777" w:rsidR="004068C8" w:rsidRPr="005B6AF5" w:rsidRDefault="0094227C">
      <w:pPr>
        <w:pStyle w:val="13"/>
        <w:spacing w:after="198" w:line="360" w:lineRule="auto"/>
        <w:jc w:val="both"/>
        <w:rPr>
          <w:rFonts w:ascii="Times New Roman" w:hAnsi="Times New Roman" w:cs="Times New Roman"/>
          <w:b/>
          <w:bCs/>
          <w:sz w:val="28"/>
          <w:szCs w:val="28"/>
          <w:lang w:val="uk-UA"/>
        </w:rPr>
      </w:pPr>
      <w:r>
        <w:rPr>
          <w:rFonts w:ascii="Times New Roman" w:hAnsi="Times New Roman" w:cs="Times New Roman"/>
          <w:sz w:val="28"/>
          <w:szCs w:val="28"/>
          <w:lang w:val="uk-UA"/>
        </w:rPr>
        <w:t xml:space="preserve">Блокчейн можна реалізувати різними способами, навіть якщо сфера застосування відома заздалегідь. Наприклад, якщо програма, що розробляється на основі блокчейну, є платіжною системою, то отримання балансу користувача вже може бути реалізовано двома способами: детермінованим і недетермінованим, не кажучи вже про склад блоку, обмеження блоку, винагороду за </w:t>
      </w:r>
      <w:proofErr w:type="spellStart"/>
      <w:r>
        <w:rPr>
          <w:rFonts w:ascii="Times New Roman" w:hAnsi="Times New Roman" w:cs="Times New Roman"/>
          <w:sz w:val="28"/>
          <w:szCs w:val="28"/>
          <w:lang w:val="uk-UA"/>
        </w:rPr>
        <w:t>майнінг</w:t>
      </w:r>
      <w:proofErr w:type="spellEnd"/>
      <w:r>
        <w:rPr>
          <w:rFonts w:ascii="Times New Roman" w:hAnsi="Times New Roman" w:cs="Times New Roman"/>
          <w:sz w:val="28"/>
          <w:szCs w:val="28"/>
          <w:lang w:val="uk-UA"/>
        </w:rPr>
        <w:t xml:space="preserve"> тощо. Така ситуація є більш негативною, оскільки безпека кінцевого продукту не буде визначатися загальноприйнятими стандартами, які пройшли відкритий і тривалий аналіз. Щоб протистояти цьому фактору, поширеною практикою є дотримання стандартів де-факто, таких як біткоїн (який діє як класична платіжна система) та </w:t>
      </w:r>
      <w:proofErr w:type="spellStart"/>
      <w:r>
        <w:rPr>
          <w:rFonts w:ascii="Times New Roman" w:hAnsi="Times New Roman" w:cs="Times New Roman"/>
          <w:sz w:val="28"/>
          <w:szCs w:val="28"/>
          <w:lang w:val="uk-UA"/>
        </w:rPr>
        <w:t>Ethereum</w:t>
      </w:r>
      <w:proofErr w:type="spellEnd"/>
      <w:r>
        <w:rPr>
          <w:rFonts w:ascii="Times New Roman" w:hAnsi="Times New Roman" w:cs="Times New Roman"/>
          <w:sz w:val="28"/>
          <w:szCs w:val="28"/>
          <w:lang w:val="uk-UA"/>
        </w:rPr>
        <w:t xml:space="preserve"> (який діє як платформа для смарт-контрактів).</w:t>
      </w:r>
    </w:p>
    <w:p w14:paraId="32EF5900" w14:textId="77777777" w:rsidR="004068C8" w:rsidRPr="005B6AF5" w:rsidRDefault="0094227C">
      <w:pPr>
        <w:pStyle w:val="2"/>
        <w:ind w:left="850"/>
        <w:rPr>
          <w:rFonts w:ascii="Times New Roman" w:hAnsi="Times New Roman" w:cs="Times New Roman"/>
          <w:b/>
          <w:bCs/>
          <w:sz w:val="28"/>
          <w:szCs w:val="28"/>
          <w:lang w:val="uk-UA"/>
        </w:rPr>
      </w:pPr>
      <w:bookmarkStart w:id="15" w:name="_Toc136769627"/>
      <w:r>
        <w:rPr>
          <w:rFonts w:ascii="Times New Roman" w:hAnsi="Times New Roman" w:cs="Times New Roman"/>
          <w:b/>
          <w:bCs/>
          <w:sz w:val="28"/>
          <w:szCs w:val="28"/>
          <w:lang w:val="uk-UA"/>
        </w:rPr>
        <w:t xml:space="preserve">2.6 </w:t>
      </w:r>
      <w:proofErr w:type="spellStart"/>
      <w:r>
        <w:rPr>
          <w:rFonts w:ascii="Times New Roman" w:hAnsi="Times New Roman" w:cs="Times New Roman"/>
          <w:b/>
          <w:bCs/>
          <w:color w:val="000000" w:themeColor="text1"/>
          <w:sz w:val="28"/>
          <w:szCs w:val="28"/>
          <w:lang w:val="uk"/>
        </w:rPr>
        <w:t>Транзакц</w:t>
      </w:r>
      <w:r>
        <w:rPr>
          <w:rFonts w:ascii="Times New Roman" w:hAnsi="Times New Roman" w:cs="Times New Roman"/>
          <w:b/>
          <w:bCs/>
          <w:color w:val="000000" w:themeColor="text1"/>
          <w:sz w:val="28"/>
          <w:szCs w:val="28"/>
          <w:lang w:val="uk-UA"/>
        </w:rPr>
        <w:t>ії</w:t>
      </w:r>
      <w:proofErr w:type="spellEnd"/>
      <w:r>
        <w:rPr>
          <w:rFonts w:ascii="Times New Roman" w:hAnsi="Times New Roman" w:cs="Times New Roman"/>
          <w:b/>
          <w:bCs/>
          <w:color w:val="000000" w:themeColor="text1"/>
          <w:sz w:val="28"/>
          <w:szCs w:val="28"/>
          <w:lang w:val="uk-UA"/>
        </w:rPr>
        <w:t xml:space="preserve"> та </w:t>
      </w:r>
      <w:r>
        <w:rPr>
          <w:rFonts w:ascii="Times New Roman" w:hAnsi="Times New Roman" w:cs="Times New Roman"/>
          <w:b/>
          <w:bCs/>
          <w:color w:val="000000" w:themeColor="text1"/>
          <w:sz w:val="28"/>
          <w:szCs w:val="28"/>
          <w:lang w:val="en-US"/>
        </w:rPr>
        <w:t>UTXO</w:t>
      </w:r>
      <w:r>
        <w:rPr>
          <w:rFonts w:ascii="Times New Roman" w:hAnsi="Times New Roman" w:cs="Times New Roman"/>
          <w:b/>
          <w:bCs/>
          <w:color w:val="000000" w:themeColor="text1"/>
          <w:sz w:val="28"/>
          <w:szCs w:val="28"/>
          <w:lang w:val="uk-UA"/>
        </w:rPr>
        <w:t xml:space="preserve"> модель</w:t>
      </w:r>
      <w:bookmarkEnd w:id="15"/>
    </w:p>
    <w:p w14:paraId="233627CD" w14:textId="59E1CE61" w:rsidR="004068C8" w:rsidRDefault="0094227C">
      <w:pPr>
        <w:spacing w:after="198" w:line="360" w:lineRule="auto"/>
        <w:jc w:val="both"/>
        <w:rPr>
          <w:rFonts w:ascii="Times New Roman" w:hAnsi="Times New Roman" w:cs="Times New Roman"/>
          <w:sz w:val="28"/>
          <w:szCs w:val="28"/>
        </w:rPr>
      </w:pPr>
      <w:r>
        <w:rPr>
          <w:rFonts w:ascii="Times New Roman" w:hAnsi="Times New Roman" w:cs="Times New Roman"/>
          <w:sz w:val="28"/>
          <w:szCs w:val="28"/>
          <w:lang w:val="uk-UA"/>
        </w:rPr>
        <w:t>Модель UTXO (</w:t>
      </w:r>
      <w:proofErr w:type="spellStart"/>
      <w:r>
        <w:rPr>
          <w:rFonts w:ascii="Times New Roman" w:hAnsi="Times New Roman" w:cs="Times New Roman"/>
          <w:sz w:val="28"/>
          <w:szCs w:val="28"/>
          <w:lang w:val="uk-UA"/>
        </w:rPr>
        <w:t>Unspent</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Transaction</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Output</w:t>
      </w:r>
      <w:proofErr w:type="spellEnd"/>
      <w:r>
        <w:rPr>
          <w:rFonts w:ascii="Times New Roman" w:hAnsi="Times New Roman" w:cs="Times New Roman"/>
          <w:sz w:val="28"/>
          <w:szCs w:val="28"/>
          <w:lang w:val="uk-UA"/>
        </w:rPr>
        <w:t xml:space="preserve">) - це підхід до управління транзакціями без додаткової необхідності підтвердження права власності на кошти. Це означає, що при створенні переказу ми можемо розпоряджатися тільки всією частиною </w:t>
      </w:r>
      <w:r>
        <w:rPr>
          <w:rFonts w:ascii="Times New Roman" w:hAnsi="Times New Roman" w:cs="Times New Roman"/>
          <w:sz w:val="28"/>
          <w:szCs w:val="28"/>
          <w:lang w:val="uk-UA"/>
        </w:rPr>
        <w:lastRenderedPageBreak/>
        <w:t>отриманих монет, пам'ятаючи про функціонал балансу. Оскільки фізичного поняття балансу не існує, це просто функція, яка рекурсивно відновлює кількість зобов'язань перед об'єктом по ланцюжку транзакцій. Таким чином, ви можете витратити залишок тільки повністю. Часткова витрата призведе до розгалуження гілок і неузгодженості в ланцюжку блокчейну. Механізм переказу монет працює наступним чином: об'єкт-відправник повинен переказати необхідну суму об'єкту-одержувачу, а якщо сума менша за залишок, то об'єкт повинен повернути залишок собі (див. рис. 2.</w:t>
      </w:r>
      <w:r w:rsidR="00690E62">
        <w:rPr>
          <w:rFonts w:ascii="Times New Roman" w:hAnsi="Times New Roman" w:cs="Times New Roman"/>
          <w:sz w:val="28"/>
          <w:szCs w:val="28"/>
          <w:lang w:val="uk-UA"/>
        </w:rPr>
        <w:t>2</w:t>
      </w:r>
      <w:r>
        <w:rPr>
          <w:rFonts w:ascii="Times New Roman" w:hAnsi="Times New Roman" w:cs="Times New Roman"/>
          <w:sz w:val="28"/>
          <w:szCs w:val="28"/>
          <w:lang w:val="uk-UA"/>
        </w:rPr>
        <w:t>).</w:t>
      </w:r>
    </w:p>
    <w:p w14:paraId="6FA1976F" w14:textId="01E99B22" w:rsidR="004068C8" w:rsidRPr="005B6AF5" w:rsidRDefault="00690E62">
      <w:pPr>
        <w:spacing w:after="198" w:line="360" w:lineRule="auto"/>
        <w:jc w:val="both"/>
        <w:rPr>
          <w:rFonts w:ascii="Times New Roman" w:hAnsi="Times New Roman" w:cs="Times New Roman"/>
          <w:sz w:val="28"/>
          <w:szCs w:val="28"/>
          <w:lang w:val="uk-UA"/>
        </w:rPr>
      </w:pPr>
      <w:r>
        <w:rPr>
          <w:noProof/>
        </w:rPr>
        <mc:AlternateContent>
          <mc:Choice Requires="wps">
            <w:drawing>
              <wp:anchor distT="0" distB="0" distL="114300" distR="114300" simplePos="0" relativeHeight="251730944" behindDoc="0" locked="0" layoutInCell="1" allowOverlap="1" wp14:anchorId="1431D101" wp14:editId="79F129F6">
                <wp:simplePos x="0" y="0"/>
                <wp:positionH relativeFrom="column">
                  <wp:posOffset>1217930</wp:posOffset>
                </wp:positionH>
                <wp:positionV relativeFrom="paragraph">
                  <wp:posOffset>1600200</wp:posOffset>
                </wp:positionV>
                <wp:extent cx="2733675" cy="635"/>
                <wp:effectExtent l="0" t="0" r="0" b="0"/>
                <wp:wrapTopAndBottom/>
                <wp:docPr id="46" name="Надпись 46"/>
                <wp:cNvGraphicFramePr/>
                <a:graphic xmlns:a="http://schemas.openxmlformats.org/drawingml/2006/main">
                  <a:graphicData uri="http://schemas.microsoft.com/office/word/2010/wordprocessingShape">
                    <wps:wsp>
                      <wps:cNvSpPr txBox="1"/>
                      <wps:spPr>
                        <a:xfrm>
                          <a:off x="0" y="0"/>
                          <a:ext cx="2733675" cy="635"/>
                        </a:xfrm>
                        <a:prstGeom prst="rect">
                          <a:avLst/>
                        </a:prstGeom>
                        <a:solidFill>
                          <a:prstClr val="white"/>
                        </a:solidFill>
                        <a:ln>
                          <a:noFill/>
                        </a:ln>
                      </wps:spPr>
                      <wps:txbx>
                        <w:txbxContent>
                          <w:p w14:paraId="0593949C" w14:textId="3949455D" w:rsidR="00690E62" w:rsidRPr="000A475E" w:rsidRDefault="00690E62" w:rsidP="00690E62">
                            <w:pPr>
                              <w:pStyle w:val="ad"/>
                              <w:jc w:val="center"/>
                              <w:rPr>
                                <w:rFonts w:ascii="Times New Roman" w:hAnsi="Times New Roman" w:cs="Times New Roman"/>
                                <w:b w:val="0"/>
                                <w:bCs w:val="0"/>
                                <w:noProof/>
                                <w:color w:val="000000" w:themeColor="text1"/>
                                <w:sz w:val="28"/>
                                <w:szCs w:val="28"/>
                              </w:rPr>
                            </w:pPr>
                            <w:bookmarkStart w:id="16" w:name="_Toc136769567"/>
                            <w:r w:rsidRPr="000A475E">
                              <w:rPr>
                                <w:rFonts w:ascii="Times New Roman" w:hAnsi="Times New Roman" w:cs="Times New Roman"/>
                                <w:b w:val="0"/>
                                <w:bCs w:val="0"/>
                                <w:color w:val="000000" w:themeColor="text1"/>
                                <w:sz w:val="28"/>
                                <w:szCs w:val="28"/>
                              </w:rPr>
                              <w:t xml:space="preserve">Рисунок </w:t>
                            </w:r>
                            <w:r w:rsidRPr="000A475E">
                              <w:rPr>
                                <w:rFonts w:ascii="Times New Roman" w:hAnsi="Times New Roman" w:cs="Times New Roman"/>
                                <w:b w:val="0"/>
                                <w:bCs w:val="0"/>
                                <w:color w:val="000000" w:themeColor="text1"/>
                                <w:sz w:val="28"/>
                                <w:szCs w:val="28"/>
                              </w:rPr>
                              <w:fldChar w:fldCharType="begin"/>
                            </w:r>
                            <w:r w:rsidRPr="000A475E">
                              <w:rPr>
                                <w:rFonts w:ascii="Times New Roman" w:hAnsi="Times New Roman" w:cs="Times New Roman"/>
                                <w:b w:val="0"/>
                                <w:bCs w:val="0"/>
                                <w:color w:val="000000" w:themeColor="text1"/>
                                <w:sz w:val="28"/>
                                <w:szCs w:val="28"/>
                              </w:rPr>
                              <w:instrText xml:space="preserve"> SEQ Рисунок \* ARABIC </w:instrText>
                            </w:r>
                            <w:r w:rsidRPr="000A475E">
                              <w:rPr>
                                <w:rFonts w:ascii="Times New Roman" w:hAnsi="Times New Roman" w:cs="Times New Roman"/>
                                <w:b w:val="0"/>
                                <w:bCs w:val="0"/>
                                <w:color w:val="000000" w:themeColor="text1"/>
                                <w:sz w:val="28"/>
                                <w:szCs w:val="28"/>
                              </w:rPr>
                              <w:fldChar w:fldCharType="separate"/>
                            </w:r>
                            <w:r w:rsidR="0026148F" w:rsidRPr="000A475E">
                              <w:rPr>
                                <w:rFonts w:ascii="Times New Roman" w:hAnsi="Times New Roman" w:cs="Times New Roman"/>
                                <w:b w:val="0"/>
                                <w:bCs w:val="0"/>
                                <w:noProof/>
                                <w:color w:val="000000" w:themeColor="text1"/>
                                <w:sz w:val="28"/>
                                <w:szCs w:val="28"/>
                              </w:rPr>
                              <w:t>3</w:t>
                            </w:r>
                            <w:r w:rsidRPr="000A475E">
                              <w:rPr>
                                <w:rFonts w:ascii="Times New Roman" w:hAnsi="Times New Roman" w:cs="Times New Roman"/>
                                <w:b w:val="0"/>
                                <w:bCs w:val="0"/>
                                <w:color w:val="000000" w:themeColor="text1"/>
                                <w:sz w:val="28"/>
                                <w:szCs w:val="28"/>
                              </w:rPr>
                              <w:fldChar w:fldCharType="end"/>
                            </w:r>
                            <w:r w:rsidRPr="000A475E">
                              <w:rPr>
                                <w:rFonts w:ascii="Times New Roman" w:hAnsi="Times New Roman" w:cs="Times New Roman"/>
                                <w:b w:val="0"/>
                                <w:bCs w:val="0"/>
                                <w:color w:val="000000" w:themeColor="text1"/>
                                <w:sz w:val="28"/>
                                <w:szCs w:val="28"/>
                              </w:rPr>
                              <w:t xml:space="preserve"> </w:t>
                            </w:r>
                            <w:r w:rsidRPr="000A475E">
                              <w:rPr>
                                <w:rFonts w:ascii="Times New Roman" w:hAnsi="Times New Roman" w:cs="Times New Roman"/>
                                <w:b w:val="0"/>
                                <w:bCs w:val="0"/>
                                <w:color w:val="000000" w:themeColor="text1"/>
                                <w:sz w:val="28"/>
                                <w:szCs w:val="28"/>
                                <w:lang w:val="uk-UA"/>
                              </w:rPr>
                              <w:t xml:space="preserve">Специфікація </w:t>
                            </w:r>
                            <w:r w:rsidRPr="000A475E">
                              <w:rPr>
                                <w:rFonts w:ascii="Times New Roman" w:hAnsi="Times New Roman" w:cs="Times New Roman"/>
                                <w:b w:val="0"/>
                                <w:bCs w:val="0"/>
                                <w:color w:val="000000" w:themeColor="text1"/>
                                <w:sz w:val="28"/>
                                <w:szCs w:val="28"/>
                                <w:lang w:val="en-US"/>
                              </w:rPr>
                              <w:t xml:space="preserve">UTXO </w:t>
                            </w:r>
                            <w:proofErr w:type="gramStart"/>
                            <w:r w:rsidRPr="000A475E">
                              <w:rPr>
                                <w:rFonts w:ascii="Times New Roman" w:hAnsi="Times New Roman" w:cs="Times New Roman"/>
                                <w:b w:val="0"/>
                                <w:bCs w:val="0"/>
                                <w:color w:val="000000" w:themeColor="text1"/>
                                <w:sz w:val="28"/>
                                <w:szCs w:val="28"/>
                                <w:lang w:val="uk-UA"/>
                              </w:rPr>
                              <w:t>транзакції(</w:t>
                            </w:r>
                            <w:proofErr w:type="gramEnd"/>
                            <w:r w:rsidRPr="000A475E">
                              <w:rPr>
                                <w:rFonts w:ascii="Times New Roman" w:hAnsi="Times New Roman" w:cs="Times New Roman"/>
                                <w:b w:val="0"/>
                                <w:bCs w:val="0"/>
                                <w:color w:val="000000" w:themeColor="text1"/>
                                <w:sz w:val="28"/>
                                <w:szCs w:val="28"/>
                                <w:lang w:val="uk-UA"/>
                              </w:rPr>
                              <w:t>2.2)</w:t>
                            </w:r>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31D101" id="Надпись 46" o:spid="_x0000_s1027" type="#_x0000_t202" style="position:absolute;left:0;text-align:left;margin-left:95.9pt;margin-top:126pt;width:215.25pt;height:.05pt;z-index:251730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" stroked="f">
                <v:textbox style="mso-fit-shape-to-text:t" inset="0,0,0,0">
                  <w:txbxContent>
                    <w:p w14:paraId="0593949C" w14:textId="3949455D" w:rsidR="00690E62" w:rsidRPr="000A475E" w:rsidRDefault="00690E62" w:rsidP="00690E62">
                      <w:pPr>
                        <w:pStyle w:val="ad"/>
                        <w:jc w:val="center"/>
                        <w:rPr>
                          <w:rFonts w:ascii="Times New Roman" w:hAnsi="Times New Roman" w:cs="Times New Roman"/>
                          <w:b w:val="0"/>
                          <w:bCs w:val="0"/>
                          <w:noProof/>
                          <w:color w:val="000000" w:themeColor="text1"/>
                          <w:sz w:val="28"/>
                          <w:szCs w:val="28"/>
                        </w:rPr>
                      </w:pPr>
                      <w:bookmarkStart w:id="17" w:name="_Toc136769567"/>
                      <w:r w:rsidRPr="000A475E">
                        <w:rPr>
                          <w:rFonts w:ascii="Times New Roman" w:hAnsi="Times New Roman" w:cs="Times New Roman"/>
                          <w:b w:val="0"/>
                          <w:bCs w:val="0"/>
                          <w:color w:val="000000" w:themeColor="text1"/>
                          <w:sz w:val="28"/>
                          <w:szCs w:val="28"/>
                        </w:rPr>
                        <w:t xml:space="preserve">Рисунок </w:t>
                      </w:r>
                      <w:r w:rsidRPr="000A475E">
                        <w:rPr>
                          <w:rFonts w:ascii="Times New Roman" w:hAnsi="Times New Roman" w:cs="Times New Roman"/>
                          <w:b w:val="0"/>
                          <w:bCs w:val="0"/>
                          <w:color w:val="000000" w:themeColor="text1"/>
                          <w:sz w:val="28"/>
                          <w:szCs w:val="28"/>
                        </w:rPr>
                        <w:fldChar w:fldCharType="begin"/>
                      </w:r>
                      <w:r w:rsidRPr="000A475E">
                        <w:rPr>
                          <w:rFonts w:ascii="Times New Roman" w:hAnsi="Times New Roman" w:cs="Times New Roman"/>
                          <w:b w:val="0"/>
                          <w:bCs w:val="0"/>
                          <w:color w:val="000000" w:themeColor="text1"/>
                          <w:sz w:val="28"/>
                          <w:szCs w:val="28"/>
                        </w:rPr>
                        <w:instrText xml:space="preserve"> SEQ Рисунок \* ARABIC </w:instrText>
                      </w:r>
                      <w:r w:rsidRPr="000A475E">
                        <w:rPr>
                          <w:rFonts w:ascii="Times New Roman" w:hAnsi="Times New Roman" w:cs="Times New Roman"/>
                          <w:b w:val="0"/>
                          <w:bCs w:val="0"/>
                          <w:color w:val="000000" w:themeColor="text1"/>
                          <w:sz w:val="28"/>
                          <w:szCs w:val="28"/>
                        </w:rPr>
                        <w:fldChar w:fldCharType="separate"/>
                      </w:r>
                      <w:r w:rsidR="0026148F" w:rsidRPr="000A475E">
                        <w:rPr>
                          <w:rFonts w:ascii="Times New Roman" w:hAnsi="Times New Roman" w:cs="Times New Roman"/>
                          <w:b w:val="0"/>
                          <w:bCs w:val="0"/>
                          <w:noProof/>
                          <w:color w:val="000000" w:themeColor="text1"/>
                          <w:sz w:val="28"/>
                          <w:szCs w:val="28"/>
                        </w:rPr>
                        <w:t>3</w:t>
                      </w:r>
                      <w:r w:rsidRPr="000A475E">
                        <w:rPr>
                          <w:rFonts w:ascii="Times New Roman" w:hAnsi="Times New Roman" w:cs="Times New Roman"/>
                          <w:b w:val="0"/>
                          <w:bCs w:val="0"/>
                          <w:color w:val="000000" w:themeColor="text1"/>
                          <w:sz w:val="28"/>
                          <w:szCs w:val="28"/>
                        </w:rPr>
                        <w:fldChar w:fldCharType="end"/>
                      </w:r>
                      <w:r w:rsidRPr="000A475E">
                        <w:rPr>
                          <w:rFonts w:ascii="Times New Roman" w:hAnsi="Times New Roman" w:cs="Times New Roman"/>
                          <w:b w:val="0"/>
                          <w:bCs w:val="0"/>
                          <w:color w:val="000000" w:themeColor="text1"/>
                          <w:sz w:val="28"/>
                          <w:szCs w:val="28"/>
                        </w:rPr>
                        <w:t xml:space="preserve"> </w:t>
                      </w:r>
                      <w:r w:rsidRPr="000A475E">
                        <w:rPr>
                          <w:rFonts w:ascii="Times New Roman" w:hAnsi="Times New Roman" w:cs="Times New Roman"/>
                          <w:b w:val="0"/>
                          <w:bCs w:val="0"/>
                          <w:color w:val="000000" w:themeColor="text1"/>
                          <w:sz w:val="28"/>
                          <w:szCs w:val="28"/>
                          <w:lang w:val="uk-UA"/>
                        </w:rPr>
                        <w:t xml:space="preserve">Специфікація </w:t>
                      </w:r>
                      <w:r w:rsidRPr="000A475E">
                        <w:rPr>
                          <w:rFonts w:ascii="Times New Roman" w:hAnsi="Times New Roman" w:cs="Times New Roman"/>
                          <w:b w:val="0"/>
                          <w:bCs w:val="0"/>
                          <w:color w:val="000000" w:themeColor="text1"/>
                          <w:sz w:val="28"/>
                          <w:szCs w:val="28"/>
                          <w:lang w:val="en-US"/>
                        </w:rPr>
                        <w:t xml:space="preserve">UTXO </w:t>
                      </w:r>
                      <w:proofErr w:type="gramStart"/>
                      <w:r w:rsidRPr="000A475E">
                        <w:rPr>
                          <w:rFonts w:ascii="Times New Roman" w:hAnsi="Times New Roman" w:cs="Times New Roman"/>
                          <w:b w:val="0"/>
                          <w:bCs w:val="0"/>
                          <w:color w:val="000000" w:themeColor="text1"/>
                          <w:sz w:val="28"/>
                          <w:szCs w:val="28"/>
                          <w:lang w:val="uk-UA"/>
                        </w:rPr>
                        <w:t>транзакції(</w:t>
                      </w:r>
                      <w:proofErr w:type="gramEnd"/>
                      <w:r w:rsidRPr="000A475E">
                        <w:rPr>
                          <w:rFonts w:ascii="Times New Roman" w:hAnsi="Times New Roman" w:cs="Times New Roman"/>
                          <w:b w:val="0"/>
                          <w:bCs w:val="0"/>
                          <w:color w:val="000000" w:themeColor="text1"/>
                          <w:sz w:val="28"/>
                          <w:szCs w:val="28"/>
                          <w:lang w:val="uk-UA"/>
                        </w:rPr>
                        <w:t>2.2)</w:t>
                      </w:r>
                      <w:bookmarkEnd w:id="17"/>
                    </w:p>
                  </w:txbxContent>
                </v:textbox>
                <w10:wrap type="topAndBottom"/>
              </v:shape>
            </w:pict>
          </mc:Fallback>
        </mc:AlternateContent>
      </w:r>
      <w:r w:rsidR="0094227C">
        <w:rPr>
          <w:rFonts w:ascii="Times New Roman" w:eastAsia="Times New Roman" w:hAnsi="Times New Roman" w:cs="Times New Roman"/>
          <w:noProof/>
          <w:sz w:val="28"/>
          <w:szCs w:val="28"/>
        </w:rPr>
        <w:drawing>
          <wp:anchor distT="0" distB="0" distL="114300" distR="114300" simplePos="0" relativeHeight="251671552" behindDoc="0" locked="0" layoutInCell="1" allowOverlap="1" wp14:anchorId="04F77793" wp14:editId="444494E0">
            <wp:simplePos x="0" y="0"/>
            <wp:positionH relativeFrom="page">
              <wp:posOffset>2117850</wp:posOffset>
            </wp:positionH>
            <wp:positionV relativeFrom="paragraph">
              <wp:posOffset>429</wp:posOffset>
            </wp:positionV>
            <wp:extent cx="2733675" cy="1543050"/>
            <wp:effectExtent l="0" t="0" r="3175" b="635"/>
            <wp:wrapTopAndBottom/>
            <wp:docPr id="35"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335429" name=""/>
                    <pic:cNvPicPr>
                      <a:picLocks noChangeAspect="1"/>
                    </pic:cNvPicPr>
                  </pic:nvPicPr>
                  <pic:blipFill>
                    <a:blip r:embed="rId33"/>
                    <a:stretch/>
                  </pic:blipFill>
                  <pic:spPr bwMode="auto">
                    <a:xfrm>
                      <a:off x="0" y="0"/>
                      <a:ext cx="2733674" cy="1543050"/>
                    </a:xfrm>
                    <a:prstGeom prst="rect">
                      <a:avLst/>
                    </a:prstGeom>
                  </pic:spPr>
                </pic:pic>
              </a:graphicData>
            </a:graphic>
            <wp14:sizeRelH relativeFrom="margin">
              <wp14:pctWidth>0</wp14:pctWidth>
            </wp14:sizeRelH>
            <wp14:sizeRelV relativeFrom="margin">
              <wp14:pctHeight>0</wp14:pctHeight>
            </wp14:sizeRelV>
          </wp:anchor>
        </w:drawing>
      </w:r>
      <w:r w:rsidR="0094227C">
        <w:rPr>
          <w:rFonts w:ascii="Times New Roman" w:hAnsi="Times New Roman" w:cs="Times New Roman"/>
          <w:sz w:val="28"/>
          <w:szCs w:val="28"/>
          <w:lang w:val="uk-UA"/>
        </w:rPr>
        <w:t xml:space="preserve">Вирішення проблеми подвійних витрат є дуже важливим. Враховуючи, що в мережі немає посередника або </w:t>
      </w:r>
      <w:proofErr w:type="spellStart"/>
      <w:r w:rsidR="0094227C">
        <w:rPr>
          <w:rFonts w:ascii="Times New Roman" w:hAnsi="Times New Roman" w:cs="Times New Roman"/>
          <w:sz w:val="28"/>
          <w:szCs w:val="28"/>
          <w:lang w:val="uk-UA"/>
        </w:rPr>
        <w:t>валідатора</w:t>
      </w:r>
      <w:proofErr w:type="spellEnd"/>
      <w:r w:rsidR="0094227C">
        <w:rPr>
          <w:rFonts w:ascii="Times New Roman" w:hAnsi="Times New Roman" w:cs="Times New Roman"/>
          <w:sz w:val="28"/>
          <w:szCs w:val="28"/>
          <w:lang w:val="uk-UA"/>
        </w:rPr>
        <w:t xml:space="preserve">, якому за замовчуванням довіряють всі без винятку вузли, виникає проблема з прив'язкою транзакцій. Відправник A може відправити користувачеві B транзакцію, еквівалентну його балансу, а потім відправити таку ж суму користувачеві C. Мережа повинна мати певний алгоритм і ряд властивостей, щоб запобігти подібним типам атак. Для цього кожна транзакція містить посилання на попередню, тобто останню загальноприйняту на даний момент, і власний унікальний ідентифікаційний номер[11], який буде використовуватися для початку нових транзакцій в майбутньому. У </w:t>
      </w:r>
      <w:proofErr w:type="spellStart"/>
      <w:r w:rsidR="0094227C">
        <w:rPr>
          <w:rFonts w:ascii="Times New Roman" w:hAnsi="Times New Roman" w:cs="Times New Roman"/>
          <w:sz w:val="28"/>
          <w:szCs w:val="28"/>
          <w:lang w:val="uk-UA"/>
        </w:rPr>
        <w:t>Bitcoin</w:t>
      </w:r>
      <w:proofErr w:type="spellEnd"/>
      <w:r w:rsidR="0094227C">
        <w:rPr>
          <w:rFonts w:ascii="Times New Roman" w:hAnsi="Times New Roman" w:cs="Times New Roman"/>
          <w:sz w:val="28"/>
          <w:szCs w:val="28"/>
          <w:lang w:val="uk-UA"/>
        </w:rPr>
        <w:t xml:space="preserve"> такий ідентифікатор генерується за допомогою хешу самої транзакції і транзакції, формуючи таким чином спрямований список і захищаючи транзакцію від майбутніх змін.</w:t>
      </w:r>
    </w:p>
    <w:p w14:paraId="253B691C" w14:textId="77777777" w:rsidR="004068C8" w:rsidRDefault="0094227C">
      <w:pPr>
        <w:spacing w:after="198" w:line="360" w:lineRule="auto"/>
        <w:jc w:val="both"/>
        <w:rPr>
          <w:rFonts w:ascii="Times New Roman" w:hAnsi="Times New Roman" w:cs="Times New Roman"/>
          <w:b/>
          <w:bCs/>
          <w:color w:val="000000" w:themeColor="text1"/>
          <w:sz w:val="28"/>
          <w:szCs w:val="28"/>
        </w:rPr>
      </w:pPr>
      <w:r>
        <w:rPr>
          <w:rFonts w:ascii="Times New Roman" w:hAnsi="Times New Roman" w:cs="Times New Roman"/>
          <w:sz w:val="28"/>
          <w:szCs w:val="28"/>
          <w:lang w:val="uk-UA"/>
        </w:rPr>
        <w:lastRenderedPageBreak/>
        <w:t xml:space="preserve">Після цього транзакція потрапляє в пул пам'яті - місце, де вона вже потрапила в мережу, але ще не була записана в жодному з блоків, а отже, не була ефективно задекларована. Транзакція залишається в цьому стані до того моменту, поки її не буде додано до блоку. Блок - це колекція транзакцій розміром в один мегабайт. Блоки необхідні для оптимізації продуктивності мережі, оскільки підтвердження тисячі транзакцій одночасно є менш </w:t>
      </w:r>
      <w:proofErr w:type="spellStart"/>
      <w:r>
        <w:rPr>
          <w:rFonts w:ascii="Times New Roman" w:hAnsi="Times New Roman" w:cs="Times New Roman"/>
          <w:sz w:val="28"/>
          <w:szCs w:val="28"/>
          <w:lang w:val="uk-UA"/>
        </w:rPr>
        <w:t>ресурсоємним</w:t>
      </w:r>
      <w:proofErr w:type="spellEnd"/>
      <w:r>
        <w:rPr>
          <w:rFonts w:ascii="Times New Roman" w:hAnsi="Times New Roman" w:cs="Times New Roman"/>
          <w:sz w:val="28"/>
          <w:szCs w:val="28"/>
          <w:lang w:val="uk-UA"/>
        </w:rPr>
        <w:t xml:space="preserve"> і більш ефективним. Формування блоку починається зі створення реєстру - криптографічно підтвердженого впорядкування транзакцій, покликаного запобігти вразливості подвійних витрат. Після формування реєстру блок хешується за допомогою алгоритму дерева Меркла[9].</w:t>
      </w:r>
    </w:p>
    <w:p w14:paraId="733C2911" w14:textId="77777777" w:rsidR="004068C8" w:rsidRDefault="0094227C">
      <w:pPr>
        <w:pStyle w:val="2"/>
        <w:ind w:left="850"/>
        <w:rPr>
          <w:rFonts w:ascii="Times New Roman" w:hAnsi="Times New Roman" w:cs="Times New Roman"/>
          <w:b/>
          <w:bCs/>
        </w:rPr>
      </w:pPr>
      <w:bookmarkStart w:id="18" w:name="_Toc136769628"/>
      <w:r>
        <w:rPr>
          <w:rFonts w:ascii="Times New Roman" w:hAnsi="Times New Roman" w:cs="Times New Roman"/>
          <w:b/>
          <w:bCs/>
          <w:sz w:val="28"/>
          <w:szCs w:val="28"/>
          <w:lang w:val="uk-UA"/>
        </w:rPr>
        <w:t>2.7 Вступ до гібридного протоколу консенсусу</w:t>
      </w:r>
      <w:bookmarkEnd w:id="18"/>
    </w:p>
    <w:p w14:paraId="66005F78" w14:textId="77777777" w:rsidR="004068C8" w:rsidRPr="005B6AF5" w:rsidRDefault="0094227C">
      <w:pPr>
        <w:spacing w:after="198" w:line="360" w:lineRule="auto"/>
        <w:jc w:val="both"/>
        <w:rPr>
          <w:rFonts w:ascii="Times New Roman" w:hAnsi="Times New Roman" w:cs="Times New Roman"/>
          <w:lang w:val="uk-UA"/>
        </w:rPr>
      </w:pPr>
      <w:r>
        <w:rPr>
          <w:rFonts w:ascii="Times New Roman" w:hAnsi="Times New Roman" w:cs="Times New Roman"/>
          <w:sz w:val="28"/>
          <w:szCs w:val="28"/>
          <w:lang w:val="uk-UA"/>
        </w:rPr>
        <w:t xml:space="preserve">Технологія блокчейн базується на протоколах консенсусу, які визначають, як підтверджуються транзакції і як додаються нові блоки до блокчейну. Традиційно блокчейн-платформи використовують єдині механізми консенсусу, такі як </w:t>
      </w:r>
      <w:proofErr w:type="spellStart"/>
      <w:r>
        <w:rPr>
          <w:rFonts w:ascii="Times New Roman" w:hAnsi="Times New Roman" w:cs="Times New Roman"/>
          <w:sz w:val="28"/>
          <w:szCs w:val="28"/>
          <w:lang w:val="uk-UA"/>
        </w:rPr>
        <w:t>Proof</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of</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Work</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PoW</w:t>
      </w:r>
      <w:proofErr w:type="spellEnd"/>
      <w:r>
        <w:rPr>
          <w:rFonts w:ascii="Times New Roman" w:hAnsi="Times New Roman" w:cs="Times New Roman"/>
          <w:sz w:val="28"/>
          <w:szCs w:val="28"/>
          <w:lang w:val="uk-UA"/>
        </w:rPr>
        <w:t xml:space="preserve">) або </w:t>
      </w:r>
      <w:proofErr w:type="spellStart"/>
      <w:r>
        <w:rPr>
          <w:rFonts w:ascii="Times New Roman" w:hAnsi="Times New Roman" w:cs="Times New Roman"/>
          <w:sz w:val="28"/>
          <w:szCs w:val="28"/>
          <w:lang w:val="uk-UA"/>
        </w:rPr>
        <w:t>Proof</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of</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Stake</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PoS</w:t>
      </w:r>
      <w:proofErr w:type="spellEnd"/>
      <w:r>
        <w:rPr>
          <w:rFonts w:ascii="Times New Roman" w:hAnsi="Times New Roman" w:cs="Times New Roman"/>
          <w:sz w:val="28"/>
          <w:szCs w:val="28"/>
          <w:lang w:val="uk-UA"/>
        </w:rPr>
        <w:t>). Однак кожен з цих механізмів консенсусу має свої сильні і слабкі сторони, що викликає інтерес до гібридних підходів, які намагаються об'єднати найкращі характеристики обох.</w:t>
      </w:r>
    </w:p>
    <w:p w14:paraId="375B66D2" w14:textId="77777777" w:rsidR="004068C8" w:rsidRPr="005B6AF5" w:rsidRDefault="0094227C">
      <w:pPr>
        <w:spacing w:after="198" w:line="360" w:lineRule="auto"/>
        <w:jc w:val="both"/>
        <w:rPr>
          <w:rFonts w:ascii="Times New Roman" w:hAnsi="Times New Roman" w:cs="Times New Roman"/>
          <w:lang w:val="uk-UA"/>
        </w:rPr>
      </w:pPr>
      <w:r>
        <w:rPr>
          <w:rFonts w:ascii="Times New Roman" w:hAnsi="Times New Roman" w:cs="Times New Roman"/>
          <w:sz w:val="28"/>
          <w:szCs w:val="28"/>
          <w:lang w:val="uk-UA"/>
        </w:rPr>
        <w:t xml:space="preserve">Гібридний протокол консенсусу об'єднує різні механізми консенсусу з метою використання їхніх переваг і мінімізації недоліків. У цьому дослідженні ми зосередимося на гібридному протоколі, який поєднує в собі </w:t>
      </w:r>
      <w:proofErr w:type="spellStart"/>
      <w:r>
        <w:rPr>
          <w:rFonts w:ascii="Times New Roman" w:hAnsi="Times New Roman" w:cs="Times New Roman"/>
          <w:sz w:val="28"/>
          <w:szCs w:val="28"/>
          <w:lang w:val="uk-UA"/>
        </w:rPr>
        <w:t>PoW</w:t>
      </w:r>
      <w:proofErr w:type="spellEnd"/>
      <w:r>
        <w:rPr>
          <w:rFonts w:ascii="Times New Roman" w:hAnsi="Times New Roman" w:cs="Times New Roman"/>
          <w:sz w:val="28"/>
          <w:szCs w:val="28"/>
          <w:lang w:val="uk-UA"/>
        </w:rPr>
        <w:t xml:space="preserve"> і </w:t>
      </w:r>
      <w:proofErr w:type="spellStart"/>
      <w:r>
        <w:rPr>
          <w:rFonts w:ascii="Times New Roman" w:hAnsi="Times New Roman" w:cs="Times New Roman"/>
          <w:sz w:val="28"/>
          <w:szCs w:val="28"/>
          <w:lang w:val="uk-UA"/>
        </w:rPr>
        <w:t>Proof</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of</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Elapsed</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Time</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PoET</w:t>
      </w:r>
      <w:proofErr w:type="spellEnd"/>
      <w:r>
        <w:rPr>
          <w:rFonts w:ascii="Times New Roman" w:hAnsi="Times New Roman" w:cs="Times New Roman"/>
          <w:sz w:val="28"/>
          <w:szCs w:val="28"/>
          <w:lang w:val="uk-UA"/>
        </w:rPr>
        <w:t>).</w:t>
      </w:r>
    </w:p>
    <w:p w14:paraId="4884532A" w14:textId="77777777" w:rsidR="004068C8" w:rsidRPr="005B6AF5" w:rsidRDefault="0094227C">
      <w:pPr>
        <w:pStyle w:val="af9"/>
        <w:numPr>
          <w:ilvl w:val="0"/>
          <w:numId w:val="10"/>
        </w:numPr>
        <w:spacing w:after="198" w:line="360" w:lineRule="auto"/>
        <w:ind w:left="473"/>
        <w:jc w:val="both"/>
        <w:rPr>
          <w:rFonts w:ascii="Times New Roman" w:hAnsi="Times New Roman" w:cs="Times New Roman"/>
          <w:lang w:val="uk-UA"/>
        </w:rPr>
      </w:pPr>
      <w:r>
        <w:rPr>
          <w:rFonts w:ascii="Times New Roman" w:hAnsi="Times New Roman" w:cs="Times New Roman"/>
          <w:sz w:val="28"/>
          <w:szCs w:val="28"/>
          <w:lang w:val="uk-UA"/>
        </w:rPr>
        <w:t>Доказ роботи (</w:t>
      </w:r>
      <w:proofErr w:type="spellStart"/>
      <w:r>
        <w:rPr>
          <w:rFonts w:ascii="Times New Roman" w:hAnsi="Times New Roman" w:cs="Times New Roman"/>
          <w:sz w:val="28"/>
          <w:szCs w:val="28"/>
          <w:lang w:val="uk-UA"/>
        </w:rPr>
        <w:t>PoW</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PoW</w:t>
      </w:r>
      <w:proofErr w:type="spellEnd"/>
      <w:r>
        <w:rPr>
          <w:rFonts w:ascii="Times New Roman" w:hAnsi="Times New Roman" w:cs="Times New Roman"/>
          <w:sz w:val="28"/>
          <w:szCs w:val="28"/>
          <w:lang w:val="uk-UA"/>
        </w:rPr>
        <w:t xml:space="preserve"> - це оригінальний механізм консенсусу, запроваджений Біткоїном. У системі </w:t>
      </w:r>
      <w:proofErr w:type="spellStart"/>
      <w:r>
        <w:rPr>
          <w:rFonts w:ascii="Times New Roman" w:hAnsi="Times New Roman" w:cs="Times New Roman"/>
          <w:sz w:val="28"/>
          <w:szCs w:val="28"/>
          <w:lang w:val="uk-UA"/>
        </w:rPr>
        <w:t>PoW</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майнери</w:t>
      </w:r>
      <w:proofErr w:type="spellEnd"/>
      <w:r>
        <w:rPr>
          <w:rFonts w:ascii="Times New Roman" w:hAnsi="Times New Roman" w:cs="Times New Roman"/>
          <w:sz w:val="28"/>
          <w:szCs w:val="28"/>
          <w:lang w:val="uk-UA"/>
        </w:rPr>
        <w:t xml:space="preserve"> змагаються у вирішенні складної математичної задачі, і той, хто першим знайде рішення, отримує право додати наступний блок до блокчейну. Цей механізм забезпечує надійну безпеку, але є енергоємним і може призвести до збільшення часу виконання транзакцій.</w:t>
      </w:r>
    </w:p>
    <w:p w14:paraId="17775A09" w14:textId="77777777" w:rsidR="004068C8" w:rsidRDefault="0094227C">
      <w:pPr>
        <w:pStyle w:val="af9"/>
        <w:numPr>
          <w:ilvl w:val="0"/>
          <w:numId w:val="10"/>
        </w:numPr>
        <w:spacing w:after="198" w:line="360" w:lineRule="auto"/>
        <w:ind w:left="473"/>
        <w:jc w:val="both"/>
        <w:rPr>
          <w:rFonts w:ascii="Times New Roman" w:hAnsi="Times New Roman" w:cs="Times New Roman"/>
        </w:rPr>
      </w:pPr>
      <w:r>
        <w:rPr>
          <w:rFonts w:ascii="Times New Roman" w:hAnsi="Times New Roman" w:cs="Times New Roman"/>
          <w:sz w:val="28"/>
          <w:szCs w:val="28"/>
          <w:lang w:val="uk-UA"/>
        </w:rPr>
        <w:lastRenderedPageBreak/>
        <w:t>Підтвердження часу, що минув (</w:t>
      </w:r>
      <w:proofErr w:type="spellStart"/>
      <w:r>
        <w:rPr>
          <w:rFonts w:ascii="Times New Roman" w:hAnsi="Times New Roman" w:cs="Times New Roman"/>
          <w:sz w:val="28"/>
          <w:szCs w:val="28"/>
          <w:lang w:val="uk-UA"/>
        </w:rPr>
        <w:t>PoET</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PoET</w:t>
      </w:r>
      <w:proofErr w:type="spellEnd"/>
      <w:r>
        <w:rPr>
          <w:rFonts w:ascii="Times New Roman" w:hAnsi="Times New Roman" w:cs="Times New Roman"/>
          <w:sz w:val="28"/>
          <w:szCs w:val="28"/>
          <w:lang w:val="uk-UA"/>
        </w:rPr>
        <w:t xml:space="preserve"> - це відносно новий механізм консенсусу, розроблений компанією </w:t>
      </w:r>
      <w:proofErr w:type="spellStart"/>
      <w:r>
        <w:rPr>
          <w:rFonts w:ascii="Times New Roman" w:hAnsi="Times New Roman" w:cs="Times New Roman"/>
          <w:sz w:val="28"/>
          <w:szCs w:val="28"/>
          <w:lang w:val="uk-UA"/>
        </w:rPr>
        <w:t>Intel</w:t>
      </w:r>
      <w:proofErr w:type="spellEnd"/>
      <w:r>
        <w:rPr>
          <w:rFonts w:ascii="Times New Roman" w:hAnsi="Times New Roman" w:cs="Times New Roman"/>
          <w:sz w:val="28"/>
          <w:szCs w:val="28"/>
          <w:lang w:val="uk-UA"/>
        </w:rPr>
        <w:t xml:space="preserve">. Він розроблений як недорога, енергозберігаюча альтернатива </w:t>
      </w:r>
      <w:proofErr w:type="spellStart"/>
      <w:r>
        <w:rPr>
          <w:rFonts w:ascii="Times New Roman" w:hAnsi="Times New Roman" w:cs="Times New Roman"/>
          <w:sz w:val="28"/>
          <w:szCs w:val="28"/>
          <w:lang w:val="uk-UA"/>
        </w:rPr>
        <w:t>PoW</w:t>
      </w:r>
      <w:proofErr w:type="spellEnd"/>
      <w:r>
        <w:rPr>
          <w:rFonts w:ascii="Times New Roman" w:hAnsi="Times New Roman" w:cs="Times New Roman"/>
          <w:sz w:val="28"/>
          <w:szCs w:val="28"/>
          <w:lang w:val="uk-UA"/>
        </w:rPr>
        <w:t xml:space="preserve">. У системі </w:t>
      </w:r>
      <w:proofErr w:type="spellStart"/>
      <w:r>
        <w:rPr>
          <w:rFonts w:ascii="Times New Roman" w:hAnsi="Times New Roman" w:cs="Times New Roman"/>
          <w:sz w:val="28"/>
          <w:szCs w:val="28"/>
          <w:lang w:val="uk-UA"/>
        </w:rPr>
        <w:t>PoET</w:t>
      </w:r>
      <w:proofErr w:type="spellEnd"/>
      <w:r>
        <w:rPr>
          <w:rFonts w:ascii="Times New Roman" w:hAnsi="Times New Roman" w:cs="Times New Roman"/>
          <w:sz w:val="28"/>
          <w:szCs w:val="28"/>
          <w:lang w:val="uk-UA"/>
        </w:rPr>
        <w:t xml:space="preserve"> мережа випадковим чином вибирає творця наступного блоку, виходячи з найменшого "часу очікування". Випадковість запобігає постійному додаванню нових блоків одним вузлом, тим самим заохочуючи децентралізацію.</w:t>
      </w:r>
    </w:p>
    <w:p w14:paraId="58C5D4B3" w14:textId="77777777" w:rsidR="004068C8" w:rsidRDefault="0094227C">
      <w:pPr>
        <w:spacing w:after="198" w:line="360" w:lineRule="auto"/>
        <w:jc w:val="both"/>
        <w:rPr>
          <w:rFonts w:ascii="Times New Roman" w:hAnsi="Times New Roman" w:cs="Times New Roman"/>
          <w:sz w:val="28"/>
          <w:szCs w:val="28"/>
        </w:rPr>
      </w:pPr>
      <w:r>
        <w:rPr>
          <w:rFonts w:ascii="Times New Roman" w:hAnsi="Times New Roman" w:cs="Times New Roman"/>
          <w:sz w:val="28"/>
          <w:szCs w:val="28"/>
          <w:lang w:val="uk-UA"/>
        </w:rPr>
        <w:t xml:space="preserve">Гібридний протокол консенсусу </w:t>
      </w:r>
      <w:proofErr w:type="spellStart"/>
      <w:r>
        <w:rPr>
          <w:rFonts w:ascii="Times New Roman" w:hAnsi="Times New Roman" w:cs="Times New Roman"/>
          <w:sz w:val="28"/>
          <w:szCs w:val="28"/>
          <w:lang w:val="uk-UA"/>
        </w:rPr>
        <w:t>PoW</w:t>
      </w:r>
      <w:proofErr w:type="spellEnd"/>
      <w:r>
        <w:rPr>
          <w:rFonts w:ascii="Times New Roman" w:hAnsi="Times New Roman" w:cs="Times New Roman"/>
          <w:sz w:val="28"/>
          <w:szCs w:val="28"/>
          <w:lang w:val="uk-UA"/>
        </w:rPr>
        <w:t>/</w:t>
      </w:r>
      <w:proofErr w:type="spellStart"/>
      <w:r>
        <w:rPr>
          <w:rFonts w:ascii="Times New Roman" w:hAnsi="Times New Roman" w:cs="Times New Roman"/>
          <w:sz w:val="28"/>
          <w:szCs w:val="28"/>
          <w:lang w:val="uk-UA"/>
        </w:rPr>
        <w:t>PoET</w:t>
      </w:r>
      <w:proofErr w:type="spellEnd"/>
      <w:r>
        <w:rPr>
          <w:rFonts w:ascii="Times New Roman" w:hAnsi="Times New Roman" w:cs="Times New Roman"/>
          <w:sz w:val="28"/>
          <w:szCs w:val="28"/>
          <w:lang w:val="uk-UA"/>
        </w:rPr>
        <w:t xml:space="preserve"> має на меті отримати вигоду з безпеки і децентралізації </w:t>
      </w:r>
      <w:proofErr w:type="spellStart"/>
      <w:r>
        <w:rPr>
          <w:rFonts w:ascii="Times New Roman" w:hAnsi="Times New Roman" w:cs="Times New Roman"/>
          <w:sz w:val="28"/>
          <w:szCs w:val="28"/>
          <w:lang w:val="uk-UA"/>
        </w:rPr>
        <w:t>PoW</w:t>
      </w:r>
      <w:proofErr w:type="spellEnd"/>
      <w:r>
        <w:rPr>
          <w:rFonts w:ascii="Times New Roman" w:hAnsi="Times New Roman" w:cs="Times New Roman"/>
          <w:sz w:val="28"/>
          <w:szCs w:val="28"/>
          <w:lang w:val="uk-UA"/>
        </w:rPr>
        <w:t xml:space="preserve"> і енергоефективності та масштабованості </w:t>
      </w:r>
      <w:proofErr w:type="spellStart"/>
      <w:r>
        <w:rPr>
          <w:rFonts w:ascii="Times New Roman" w:hAnsi="Times New Roman" w:cs="Times New Roman"/>
          <w:sz w:val="28"/>
          <w:szCs w:val="28"/>
          <w:lang w:val="uk-UA"/>
        </w:rPr>
        <w:t>PoET</w:t>
      </w:r>
      <w:proofErr w:type="spellEnd"/>
      <w:r>
        <w:rPr>
          <w:rFonts w:ascii="Times New Roman" w:hAnsi="Times New Roman" w:cs="Times New Roman"/>
          <w:sz w:val="28"/>
          <w:szCs w:val="28"/>
          <w:lang w:val="uk-UA"/>
        </w:rPr>
        <w:t xml:space="preserve">. Механізм працює таким чином, що </w:t>
      </w:r>
      <w:proofErr w:type="spellStart"/>
      <w:r>
        <w:rPr>
          <w:rFonts w:ascii="Times New Roman" w:hAnsi="Times New Roman" w:cs="Times New Roman"/>
          <w:sz w:val="28"/>
          <w:szCs w:val="28"/>
          <w:lang w:val="uk-UA"/>
        </w:rPr>
        <w:t>PoW</w:t>
      </w:r>
      <w:proofErr w:type="spellEnd"/>
      <w:r>
        <w:rPr>
          <w:rFonts w:ascii="Times New Roman" w:hAnsi="Times New Roman" w:cs="Times New Roman"/>
          <w:sz w:val="28"/>
          <w:szCs w:val="28"/>
          <w:lang w:val="uk-UA"/>
        </w:rPr>
        <w:t xml:space="preserve"> використовується для перевірки блоків, підтримуючи надійність системи. На противагу цьому, </w:t>
      </w:r>
      <w:proofErr w:type="spellStart"/>
      <w:r>
        <w:rPr>
          <w:rFonts w:ascii="Times New Roman" w:hAnsi="Times New Roman" w:cs="Times New Roman"/>
          <w:sz w:val="28"/>
          <w:szCs w:val="28"/>
          <w:lang w:val="uk-UA"/>
        </w:rPr>
        <w:t>PoET</w:t>
      </w:r>
      <w:proofErr w:type="spellEnd"/>
      <w:r>
        <w:rPr>
          <w:rFonts w:ascii="Times New Roman" w:hAnsi="Times New Roman" w:cs="Times New Roman"/>
          <w:sz w:val="28"/>
          <w:szCs w:val="28"/>
          <w:lang w:val="uk-UA"/>
        </w:rPr>
        <w:t xml:space="preserve"> використовується для створення блоків, забезпечуючи швидке і енергоефективне додавання блоків до ланцюжка. </w:t>
      </w:r>
    </w:p>
    <w:p w14:paraId="387DB12B" w14:textId="77777777" w:rsidR="004068C8" w:rsidRDefault="0094227C">
      <w:pPr>
        <w:spacing w:after="198" w:line="360" w:lineRule="auto"/>
        <w:jc w:val="both"/>
        <w:rPr>
          <w:rFonts w:ascii="Times New Roman" w:hAnsi="Times New Roman" w:cs="Times New Roman"/>
        </w:rPr>
        <w:sectPr w:rsidR="004068C8">
          <w:headerReference w:type="default" r:id="rId34"/>
          <w:pgSz w:w="11906" w:h="16838"/>
          <w:pgMar w:top="1134" w:right="567" w:bottom="850" w:left="1417" w:header="709" w:footer="709" w:gutter="0"/>
          <w:cols w:space="708"/>
          <w:docGrid w:linePitch="360"/>
        </w:sectPr>
      </w:pPr>
      <w:r>
        <w:rPr>
          <w:rFonts w:ascii="Times New Roman" w:hAnsi="Times New Roman" w:cs="Times New Roman"/>
          <w:sz w:val="28"/>
          <w:szCs w:val="28"/>
          <w:lang w:val="uk-UA"/>
        </w:rPr>
        <w:t>Цей інноваційний протокол консенсусу є невід'ємною частиною дизайну і функціональності запропонованої платіжної системи, яка прагне вирішити проблеми масштабованості, швидкості транзакцій, енергоспоживання і централізації, які спостерігаються в існуючих технологіях блокчейн. Більш детальний аналіз того, як цей гібридний протокол консенсусу застосовується в архітектурі системи, представлений в розділі 5.1.</w:t>
      </w:r>
    </w:p>
    <w:p w14:paraId="490285CE" w14:textId="77777777" w:rsidR="004068C8" w:rsidRDefault="004068C8">
      <w:pPr>
        <w:spacing w:after="198" w:line="360" w:lineRule="auto"/>
        <w:jc w:val="both"/>
        <w:rPr>
          <w:rFonts w:ascii="Times New Roman" w:hAnsi="Times New Roman" w:cs="Times New Roman"/>
        </w:rPr>
      </w:pPr>
    </w:p>
    <w:p w14:paraId="00D3F8BF" w14:textId="77777777" w:rsidR="004068C8" w:rsidRDefault="004068C8">
      <w:pPr>
        <w:spacing w:after="198" w:line="360" w:lineRule="auto"/>
        <w:jc w:val="both"/>
        <w:rPr>
          <w:rFonts w:ascii="Times New Roman" w:hAnsi="Times New Roman" w:cs="Times New Roman"/>
          <w:sz w:val="28"/>
          <w:szCs w:val="28"/>
        </w:rPr>
      </w:pPr>
    </w:p>
    <w:p w14:paraId="5EFA60BF" w14:textId="77777777" w:rsidR="004068C8" w:rsidRDefault="0094227C">
      <w:pPr>
        <w:pStyle w:val="1"/>
        <w:spacing w:before="0"/>
        <w:ind w:left="850"/>
        <w:rPr>
          <w:rFonts w:ascii="Times New Roman" w:hAnsi="Times New Roman" w:cs="Times New Roman"/>
          <w:b/>
          <w:bCs/>
          <w:sz w:val="32"/>
          <w:szCs w:val="32"/>
        </w:rPr>
      </w:pPr>
      <w:bookmarkStart w:id="19" w:name="_Toc136769629"/>
      <w:r>
        <w:rPr>
          <w:rFonts w:ascii="Times New Roman" w:hAnsi="Times New Roman" w:cs="Times New Roman"/>
          <w:b/>
          <w:bCs/>
          <w:sz w:val="32"/>
          <w:szCs w:val="32"/>
          <w:lang w:val="uk-UA"/>
        </w:rPr>
        <w:t>3. Ідентифікація проблеми</w:t>
      </w:r>
      <w:bookmarkEnd w:id="19"/>
    </w:p>
    <w:p w14:paraId="465E636B" w14:textId="77777777" w:rsidR="004068C8" w:rsidRDefault="0094227C">
      <w:pPr>
        <w:spacing w:line="360" w:lineRule="auto"/>
        <w:rPr>
          <w:rFonts w:ascii="Times New Roman" w:hAnsi="Times New Roman" w:cs="Times New Roman"/>
          <w:sz w:val="28"/>
          <w:szCs w:val="28"/>
        </w:rPr>
      </w:pPr>
      <w:r>
        <w:rPr>
          <w:rFonts w:ascii="Times New Roman" w:hAnsi="Times New Roman" w:cs="Times New Roman"/>
          <w:sz w:val="28"/>
          <w:szCs w:val="28"/>
          <w:lang w:val="uk-UA"/>
        </w:rPr>
        <w:t>У сфері технології блокчейн, незважаючи на те, що її інноваційний потенціал широко визнаний, існує чимало перешкод, які стримують її ефективність та швидкість впровадження. Поява цих проблем вимагає глибокого дослідження для розуміння їх першопричини, впливу та можливих рішень. Це має вирішальне значення для розвитку і прогресу систем на основі блокчейну, особливо в контексті платіжних систем, де ці проблеми можуть мати ще більший вплив.</w:t>
      </w:r>
    </w:p>
    <w:p w14:paraId="2E18D19F" w14:textId="77777777" w:rsidR="004068C8" w:rsidRPr="005B6AF5" w:rsidRDefault="0094227C">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У цьому розділі ми визначаємо і заглиблюємося в критичні проблеми, з якими наразі стикаються платіжні системи на основі блокчейну. Аналізуючи ці проблеми та їх наслідки, ми створюємо міцну основу для розробки нашого рішення, спрямованого на вирішення цих проблем, тим самим підвищуючи функціональність і зручність використання технології блокчейн в платіжних системах.</w:t>
      </w:r>
    </w:p>
    <w:p w14:paraId="092E7AC3" w14:textId="77777777" w:rsidR="004068C8" w:rsidRDefault="0094227C">
      <w:pPr>
        <w:pStyle w:val="2"/>
        <w:ind w:left="850"/>
        <w:rPr>
          <w:rFonts w:ascii="Times New Roman" w:hAnsi="Times New Roman" w:cs="Times New Roman"/>
          <w:b/>
          <w:bCs/>
          <w:sz w:val="28"/>
          <w:szCs w:val="28"/>
        </w:rPr>
      </w:pPr>
      <w:bookmarkStart w:id="20" w:name="_Toc136769630"/>
      <w:r>
        <w:rPr>
          <w:rFonts w:ascii="Times New Roman" w:hAnsi="Times New Roman" w:cs="Times New Roman"/>
          <w:b/>
          <w:bCs/>
          <w:sz w:val="28"/>
          <w:szCs w:val="28"/>
          <w:lang w:val="uk-UA"/>
        </w:rPr>
        <w:t>3.1 Проблеми в платіжних системах на основі блокчейну</w:t>
      </w:r>
      <w:bookmarkEnd w:id="20"/>
    </w:p>
    <w:p w14:paraId="57282E94" w14:textId="77777777" w:rsidR="004068C8" w:rsidRDefault="0094227C">
      <w:pPr>
        <w:spacing w:after="198"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uk-UA"/>
        </w:rPr>
        <w:t>Незважаючи на інноваційний потенціал технології блокчейн, певні проблеми в існуючих платіжних системах на основі блокчейну обмежують їх ефективність та широке впровадження. У цьому розділі обговорюються ті ключові проблеми, на вирішення яких спрямований проект:</w:t>
      </w:r>
    </w:p>
    <w:p w14:paraId="3B8FD642" w14:textId="77777777" w:rsidR="004068C8" w:rsidRDefault="0094227C">
      <w:pPr>
        <w:pStyle w:val="af9"/>
        <w:numPr>
          <w:ilvl w:val="0"/>
          <w:numId w:val="11"/>
        </w:numPr>
        <w:spacing w:after="198" w:line="360" w:lineRule="auto"/>
        <w:ind w:left="473"/>
        <w:jc w:val="both"/>
        <w:rPr>
          <w:rFonts w:ascii="Times New Roman" w:hAnsi="Times New Roman" w:cs="Times New Roman"/>
          <w:color w:val="000000" w:themeColor="text1"/>
          <w:sz w:val="28"/>
          <w:szCs w:val="28"/>
        </w:rPr>
      </w:pPr>
      <w:r>
        <w:rPr>
          <w:rFonts w:ascii="Times New Roman" w:hAnsi="Times New Roman" w:cs="Times New Roman"/>
          <w:b/>
          <w:bCs/>
          <w:color w:val="000000" w:themeColor="text1"/>
          <w:sz w:val="28"/>
          <w:szCs w:val="28"/>
          <w:lang w:val="uk-UA"/>
        </w:rPr>
        <w:t>Затримка транзакцій</w:t>
      </w:r>
      <w:r>
        <w:rPr>
          <w:rFonts w:ascii="Times New Roman" w:hAnsi="Times New Roman" w:cs="Times New Roman"/>
          <w:color w:val="000000" w:themeColor="text1"/>
          <w:sz w:val="28"/>
          <w:szCs w:val="28"/>
          <w:lang w:val="uk-UA"/>
        </w:rPr>
        <w:t>: Традиційні платіжні системи на основі блокчейну, такі як Біткоїн[2], мають високу затримку транзакцій. Оскільки час підтвердження блоку в середньому становить близько 10 хвилин, а потенційно може бути набагато довшим, ця затримка робить ці системи непридатними для транзакцій в режимі реального часу, що перешкоджає їх використанню в повсякденній комерційній діяльності.</w:t>
      </w:r>
    </w:p>
    <w:p w14:paraId="181B6A6F" w14:textId="77777777" w:rsidR="004068C8" w:rsidRDefault="0094227C">
      <w:pPr>
        <w:pStyle w:val="af9"/>
        <w:numPr>
          <w:ilvl w:val="0"/>
          <w:numId w:val="11"/>
        </w:numPr>
        <w:spacing w:after="198" w:line="360" w:lineRule="auto"/>
        <w:ind w:left="473"/>
        <w:jc w:val="both"/>
        <w:rPr>
          <w:rFonts w:ascii="Times New Roman" w:hAnsi="Times New Roman" w:cs="Times New Roman"/>
          <w:color w:val="000000" w:themeColor="text1"/>
          <w:sz w:val="28"/>
          <w:szCs w:val="28"/>
        </w:rPr>
      </w:pPr>
      <w:r>
        <w:rPr>
          <w:rFonts w:ascii="Times New Roman" w:hAnsi="Times New Roman" w:cs="Times New Roman"/>
          <w:b/>
          <w:bCs/>
          <w:color w:val="000000" w:themeColor="text1"/>
          <w:sz w:val="28"/>
          <w:szCs w:val="28"/>
          <w:lang w:val="uk-UA"/>
        </w:rPr>
        <w:lastRenderedPageBreak/>
        <w:t>Масштабованість</w:t>
      </w:r>
      <w:r>
        <w:rPr>
          <w:rFonts w:ascii="Times New Roman" w:hAnsi="Times New Roman" w:cs="Times New Roman"/>
          <w:color w:val="000000" w:themeColor="text1"/>
          <w:sz w:val="28"/>
          <w:szCs w:val="28"/>
          <w:lang w:val="uk-UA"/>
        </w:rPr>
        <w:t>: Зі збільшенням кількості транзакцій мережа блокчейн може стати перевантаженою, що призводить до повільного виконання транзакцій і високих комісій за них. Масштабованість є значною проблемою для сучасних технологій блокчейн і нерозривно пов'язана з затримкою транзакцій.</w:t>
      </w:r>
    </w:p>
    <w:p w14:paraId="6ECEF099" w14:textId="77777777" w:rsidR="004068C8" w:rsidRDefault="0094227C">
      <w:pPr>
        <w:pStyle w:val="af9"/>
        <w:numPr>
          <w:ilvl w:val="0"/>
          <w:numId w:val="11"/>
        </w:numPr>
        <w:spacing w:after="198" w:line="360" w:lineRule="auto"/>
        <w:ind w:left="473"/>
        <w:jc w:val="both"/>
        <w:rPr>
          <w:rFonts w:ascii="Times New Roman" w:hAnsi="Times New Roman" w:cs="Times New Roman"/>
          <w:color w:val="000000" w:themeColor="text1"/>
          <w:sz w:val="28"/>
          <w:szCs w:val="28"/>
        </w:rPr>
      </w:pPr>
      <w:r>
        <w:rPr>
          <w:rFonts w:ascii="Times New Roman" w:hAnsi="Times New Roman" w:cs="Times New Roman"/>
          <w:b/>
          <w:bCs/>
          <w:color w:val="000000" w:themeColor="text1"/>
          <w:sz w:val="28"/>
          <w:szCs w:val="28"/>
          <w:lang w:val="uk-UA"/>
        </w:rPr>
        <w:t>Ризики централізації</w:t>
      </w:r>
      <w:r>
        <w:rPr>
          <w:rFonts w:ascii="Times New Roman" w:hAnsi="Times New Roman" w:cs="Times New Roman"/>
          <w:color w:val="000000" w:themeColor="text1"/>
          <w:sz w:val="28"/>
          <w:szCs w:val="28"/>
          <w:lang w:val="uk-UA"/>
        </w:rPr>
        <w:t xml:space="preserve">: В ідеалі, мережі блокчейн є децентралізованими і демократичними. Однак механізм консенсусу, який використовується в багатьох системах блокчейн, ненавмисно призвів до централізації, коли кілька потужних </w:t>
      </w:r>
      <w:proofErr w:type="spellStart"/>
      <w:r>
        <w:rPr>
          <w:rFonts w:ascii="Times New Roman" w:hAnsi="Times New Roman" w:cs="Times New Roman"/>
          <w:color w:val="000000" w:themeColor="text1"/>
          <w:sz w:val="28"/>
          <w:szCs w:val="28"/>
          <w:lang w:val="uk-UA"/>
        </w:rPr>
        <w:t>майнінг</w:t>
      </w:r>
      <w:proofErr w:type="spellEnd"/>
      <w:r>
        <w:rPr>
          <w:rFonts w:ascii="Times New Roman" w:hAnsi="Times New Roman" w:cs="Times New Roman"/>
          <w:color w:val="000000" w:themeColor="text1"/>
          <w:sz w:val="28"/>
          <w:szCs w:val="28"/>
          <w:lang w:val="uk-UA"/>
        </w:rPr>
        <w:t xml:space="preserve">-пулів контролюють значну частину </w:t>
      </w:r>
      <w:proofErr w:type="spellStart"/>
      <w:r>
        <w:rPr>
          <w:rFonts w:ascii="Times New Roman" w:hAnsi="Times New Roman" w:cs="Times New Roman"/>
          <w:color w:val="000000" w:themeColor="text1"/>
          <w:sz w:val="28"/>
          <w:szCs w:val="28"/>
          <w:lang w:val="uk-UA"/>
        </w:rPr>
        <w:t>майнінгових</w:t>
      </w:r>
      <w:proofErr w:type="spellEnd"/>
      <w:r>
        <w:rPr>
          <w:rFonts w:ascii="Times New Roman" w:hAnsi="Times New Roman" w:cs="Times New Roman"/>
          <w:color w:val="000000" w:themeColor="text1"/>
          <w:sz w:val="28"/>
          <w:szCs w:val="28"/>
          <w:lang w:val="uk-UA"/>
        </w:rPr>
        <w:t xml:space="preserve"> </w:t>
      </w:r>
      <w:proofErr w:type="spellStart"/>
      <w:r>
        <w:rPr>
          <w:rFonts w:ascii="Times New Roman" w:hAnsi="Times New Roman" w:cs="Times New Roman"/>
          <w:color w:val="000000" w:themeColor="text1"/>
          <w:sz w:val="28"/>
          <w:szCs w:val="28"/>
          <w:lang w:val="uk-UA"/>
        </w:rPr>
        <w:t>потужностей</w:t>
      </w:r>
      <w:proofErr w:type="spellEnd"/>
      <w:r>
        <w:rPr>
          <w:rFonts w:ascii="Times New Roman" w:hAnsi="Times New Roman" w:cs="Times New Roman"/>
          <w:color w:val="000000" w:themeColor="text1"/>
          <w:sz w:val="28"/>
          <w:szCs w:val="28"/>
          <w:lang w:val="uk-UA"/>
        </w:rPr>
        <w:t xml:space="preserve"> мережі.</w:t>
      </w:r>
    </w:p>
    <w:p w14:paraId="13F11A57" w14:textId="77777777" w:rsidR="004068C8" w:rsidRDefault="0094227C">
      <w:pPr>
        <w:pStyle w:val="af9"/>
        <w:numPr>
          <w:ilvl w:val="0"/>
          <w:numId w:val="11"/>
        </w:numPr>
        <w:spacing w:after="198" w:line="360" w:lineRule="auto"/>
        <w:ind w:left="473"/>
        <w:jc w:val="both"/>
        <w:rPr>
          <w:rFonts w:ascii="Times New Roman" w:hAnsi="Times New Roman" w:cs="Times New Roman"/>
          <w:color w:val="000000" w:themeColor="text1"/>
          <w:sz w:val="28"/>
          <w:szCs w:val="28"/>
        </w:rPr>
      </w:pPr>
      <w:r>
        <w:rPr>
          <w:rFonts w:ascii="Times New Roman" w:hAnsi="Times New Roman" w:cs="Times New Roman"/>
          <w:b/>
          <w:bCs/>
          <w:color w:val="000000" w:themeColor="text1"/>
          <w:sz w:val="28"/>
          <w:szCs w:val="28"/>
          <w:lang w:val="uk-UA"/>
        </w:rPr>
        <w:t>Споживання енергії</w:t>
      </w:r>
      <w:r>
        <w:rPr>
          <w:rFonts w:ascii="Times New Roman" w:hAnsi="Times New Roman" w:cs="Times New Roman"/>
          <w:color w:val="000000" w:themeColor="text1"/>
          <w:sz w:val="28"/>
          <w:szCs w:val="28"/>
          <w:lang w:val="uk-UA"/>
        </w:rPr>
        <w:t xml:space="preserve">: </w:t>
      </w:r>
      <w:proofErr w:type="spellStart"/>
      <w:r>
        <w:rPr>
          <w:rFonts w:ascii="Times New Roman" w:hAnsi="Times New Roman" w:cs="Times New Roman"/>
          <w:color w:val="000000" w:themeColor="text1"/>
          <w:sz w:val="28"/>
          <w:szCs w:val="28"/>
          <w:lang w:val="uk-UA"/>
        </w:rPr>
        <w:t>Майнінг</w:t>
      </w:r>
      <w:proofErr w:type="spellEnd"/>
      <w:r>
        <w:rPr>
          <w:rFonts w:ascii="Times New Roman" w:hAnsi="Times New Roman" w:cs="Times New Roman"/>
          <w:color w:val="000000" w:themeColor="text1"/>
          <w:sz w:val="28"/>
          <w:szCs w:val="28"/>
          <w:lang w:val="uk-UA"/>
        </w:rPr>
        <w:t>, особливо в системах підтвердження роботи, вимагає значних обчислювальних ресурсів, що призводить до значного споживання енергії. Такий вплив на навколишнє середовище викликає занепокоєння щодо стійкості цих систем.</w:t>
      </w:r>
    </w:p>
    <w:p w14:paraId="238C3FB8" w14:textId="77777777" w:rsidR="004068C8" w:rsidRDefault="0094227C">
      <w:pPr>
        <w:pStyle w:val="af9"/>
        <w:numPr>
          <w:ilvl w:val="0"/>
          <w:numId w:val="11"/>
        </w:numPr>
        <w:spacing w:after="198" w:line="360" w:lineRule="auto"/>
        <w:ind w:left="473"/>
        <w:jc w:val="both"/>
        <w:rPr>
          <w:rFonts w:ascii="Times New Roman" w:hAnsi="Times New Roman" w:cs="Times New Roman"/>
          <w:color w:val="000000" w:themeColor="text1"/>
          <w:sz w:val="28"/>
          <w:szCs w:val="28"/>
        </w:rPr>
      </w:pPr>
      <w:r>
        <w:rPr>
          <w:rFonts w:ascii="Times New Roman" w:hAnsi="Times New Roman" w:cs="Times New Roman"/>
          <w:b/>
          <w:bCs/>
          <w:color w:val="000000" w:themeColor="text1"/>
          <w:sz w:val="28"/>
          <w:szCs w:val="28"/>
          <w:lang w:val="uk-UA"/>
        </w:rPr>
        <w:t>Високі комісійні витрати</w:t>
      </w:r>
      <w:r>
        <w:rPr>
          <w:rFonts w:ascii="Times New Roman" w:hAnsi="Times New Roman" w:cs="Times New Roman"/>
          <w:color w:val="000000" w:themeColor="text1"/>
          <w:sz w:val="28"/>
          <w:szCs w:val="28"/>
          <w:lang w:val="uk-UA"/>
        </w:rPr>
        <w:t xml:space="preserve">: Коли мережа стає перевантаженою, користувачі повинні платити вищу плату за пріоритетність своїх транзакцій. Це питання особливо актуальне для </w:t>
      </w:r>
      <w:proofErr w:type="spellStart"/>
      <w:r>
        <w:rPr>
          <w:rFonts w:ascii="Times New Roman" w:hAnsi="Times New Roman" w:cs="Times New Roman"/>
          <w:color w:val="000000" w:themeColor="text1"/>
          <w:sz w:val="28"/>
          <w:szCs w:val="28"/>
          <w:lang w:val="uk-UA"/>
        </w:rPr>
        <w:t>Ethereum</w:t>
      </w:r>
      <w:proofErr w:type="spellEnd"/>
      <w:r>
        <w:rPr>
          <w:rFonts w:ascii="Times New Roman" w:hAnsi="Times New Roman" w:cs="Times New Roman"/>
          <w:color w:val="000000" w:themeColor="text1"/>
          <w:sz w:val="28"/>
          <w:szCs w:val="28"/>
          <w:lang w:val="uk-UA"/>
        </w:rPr>
        <w:t>, де високі тарифи на газ стали помітною проблемою.</w:t>
      </w:r>
    </w:p>
    <w:p w14:paraId="56752D97" w14:textId="77777777" w:rsidR="004068C8" w:rsidRDefault="0094227C">
      <w:pPr>
        <w:spacing w:after="198"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uk-UA"/>
        </w:rPr>
        <w:t xml:space="preserve">Проект, з його новим підходом до архітектури блокчейну і механізму консенсусу, вирішує ці проблеми, </w:t>
      </w:r>
      <w:proofErr w:type="spellStart"/>
      <w:r>
        <w:rPr>
          <w:rFonts w:ascii="Times New Roman" w:hAnsi="Times New Roman" w:cs="Times New Roman"/>
          <w:color w:val="000000" w:themeColor="text1"/>
          <w:sz w:val="28"/>
          <w:szCs w:val="28"/>
          <w:lang w:val="uk-UA"/>
        </w:rPr>
        <w:t>прагнучи</w:t>
      </w:r>
      <w:proofErr w:type="spellEnd"/>
      <w:r>
        <w:rPr>
          <w:rFonts w:ascii="Times New Roman" w:hAnsi="Times New Roman" w:cs="Times New Roman"/>
          <w:color w:val="000000" w:themeColor="text1"/>
          <w:sz w:val="28"/>
          <w:szCs w:val="28"/>
          <w:lang w:val="uk-UA"/>
        </w:rPr>
        <w:t xml:space="preserve"> забезпечити масштабовану, ефективну і дійсно децентралізовану платіжну систему на основі блокчейну".</w:t>
      </w:r>
    </w:p>
    <w:p w14:paraId="6862D916" w14:textId="77777777" w:rsidR="004068C8" w:rsidRDefault="0094227C">
      <w:pPr>
        <w:spacing w:after="198"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uk-UA"/>
        </w:rPr>
        <w:t>Зверніть увагу, що цей проект базується на загальних проблемах, виявлених в системах блокчейн, і може потребувати коригування, щоб ідеально відповідати специфіці вашого проекту.</w:t>
      </w:r>
    </w:p>
    <w:p w14:paraId="332F1C07" w14:textId="77777777" w:rsidR="004068C8" w:rsidRDefault="004068C8">
      <w:pPr>
        <w:spacing w:after="198" w:line="360" w:lineRule="auto"/>
        <w:jc w:val="both"/>
        <w:rPr>
          <w:rFonts w:ascii="Times New Roman" w:hAnsi="Times New Roman" w:cs="Times New Roman"/>
          <w:color w:val="000000" w:themeColor="text1"/>
          <w:sz w:val="28"/>
          <w:szCs w:val="28"/>
        </w:rPr>
      </w:pPr>
    </w:p>
    <w:p w14:paraId="3152F5C3" w14:textId="77777777" w:rsidR="004068C8" w:rsidRDefault="0094227C">
      <w:pPr>
        <w:pStyle w:val="2"/>
        <w:ind w:left="850"/>
        <w:rPr>
          <w:rFonts w:ascii="Times New Roman" w:hAnsi="Times New Roman" w:cs="Times New Roman"/>
          <w:b/>
          <w:bCs/>
          <w:sz w:val="28"/>
          <w:szCs w:val="28"/>
        </w:rPr>
      </w:pPr>
      <w:bookmarkStart w:id="21" w:name="_Toc136769631"/>
      <w:r>
        <w:rPr>
          <w:rFonts w:ascii="Times New Roman" w:hAnsi="Times New Roman" w:cs="Times New Roman"/>
          <w:b/>
          <w:bCs/>
          <w:sz w:val="28"/>
          <w:szCs w:val="28"/>
        </w:rPr>
        <w:lastRenderedPageBreak/>
        <w:t xml:space="preserve">3.2 Парадокс Пуассона та </w:t>
      </w:r>
      <w:proofErr w:type="spellStart"/>
      <w:r>
        <w:rPr>
          <w:rFonts w:ascii="Times New Roman" w:hAnsi="Times New Roman" w:cs="Times New Roman"/>
          <w:b/>
          <w:bCs/>
          <w:sz w:val="28"/>
          <w:szCs w:val="28"/>
          <w:lang w:val="en-US"/>
        </w:rPr>
        <w:t>PoW</w:t>
      </w:r>
      <w:bookmarkEnd w:id="21"/>
      <w:proofErr w:type="spellEnd"/>
    </w:p>
    <w:p w14:paraId="56AAFCAD" w14:textId="77777777" w:rsidR="004068C8" w:rsidRPr="005B6AF5" w:rsidRDefault="0094227C">
      <w:p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У сфері блокчейну механіка алгоритму консенсусу </w:t>
      </w:r>
      <w:proofErr w:type="spellStart"/>
      <w:r>
        <w:rPr>
          <w:rFonts w:ascii="Times New Roman" w:hAnsi="Times New Roman" w:cs="Times New Roman"/>
          <w:sz w:val="28"/>
          <w:szCs w:val="28"/>
          <w:lang w:val="uk-UA"/>
        </w:rPr>
        <w:t>Proof-of-Work</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PoW</w:t>
      </w:r>
      <w:proofErr w:type="spellEnd"/>
      <w:r>
        <w:rPr>
          <w:rFonts w:ascii="Times New Roman" w:hAnsi="Times New Roman" w:cs="Times New Roman"/>
          <w:sz w:val="28"/>
          <w:szCs w:val="28"/>
          <w:lang w:val="uk-UA"/>
        </w:rPr>
        <w:t xml:space="preserve">), особливо в поєднанні з блоком, змодельованим як </w:t>
      </w:r>
      <w:proofErr w:type="spellStart"/>
      <w:r>
        <w:rPr>
          <w:rFonts w:ascii="Times New Roman" w:hAnsi="Times New Roman" w:cs="Times New Roman"/>
          <w:sz w:val="28"/>
          <w:szCs w:val="28"/>
          <w:lang w:val="uk-UA"/>
        </w:rPr>
        <w:t>пуассонівський</w:t>
      </w:r>
      <w:proofErr w:type="spellEnd"/>
      <w:r>
        <w:rPr>
          <w:rFonts w:ascii="Times New Roman" w:hAnsi="Times New Roman" w:cs="Times New Roman"/>
          <w:sz w:val="28"/>
          <w:szCs w:val="28"/>
          <w:lang w:val="uk-UA"/>
        </w:rPr>
        <w:t xml:space="preserve"> процес, призводить до </w:t>
      </w:r>
      <w:proofErr w:type="spellStart"/>
      <w:r>
        <w:rPr>
          <w:rFonts w:ascii="Times New Roman" w:hAnsi="Times New Roman" w:cs="Times New Roman"/>
          <w:sz w:val="28"/>
          <w:szCs w:val="28"/>
          <w:lang w:val="uk-UA"/>
        </w:rPr>
        <w:t>інтригуючого</w:t>
      </w:r>
      <w:proofErr w:type="spellEnd"/>
      <w:r>
        <w:rPr>
          <w:rFonts w:ascii="Times New Roman" w:hAnsi="Times New Roman" w:cs="Times New Roman"/>
          <w:sz w:val="28"/>
          <w:szCs w:val="28"/>
          <w:lang w:val="uk-UA"/>
        </w:rPr>
        <w:t xml:space="preserve"> парадоксу. Це те, що ми називаємо парадоксом Пуассона, який є чудовим явищем, що додає складнощів роботі в системі блокчейн.</w:t>
      </w:r>
    </w:p>
    <w:p w14:paraId="78AC5395" w14:textId="77777777" w:rsidR="004068C8" w:rsidRPr="005B6AF5" w:rsidRDefault="0094227C">
      <w:p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Щоб проаналізувати цей парадокс, нам потрібно викласти специфіку нашої моделі. Блок моделюється як </w:t>
      </w:r>
      <w:proofErr w:type="spellStart"/>
      <w:r>
        <w:rPr>
          <w:rFonts w:ascii="Times New Roman" w:hAnsi="Times New Roman" w:cs="Times New Roman"/>
          <w:sz w:val="28"/>
          <w:szCs w:val="28"/>
          <w:lang w:val="uk-UA"/>
        </w:rPr>
        <w:t>пуассонівський</w:t>
      </w:r>
      <w:proofErr w:type="spellEnd"/>
      <w:r>
        <w:rPr>
          <w:rFonts w:ascii="Times New Roman" w:hAnsi="Times New Roman" w:cs="Times New Roman"/>
          <w:sz w:val="28"/>
          <w:szCs w:val="28"/>
          <w:lang w:val="uk-UA"/>
        </w:rPr>
        <w:t xml:space="preserve"> процес зі швидкістю λ. Це означає, що генерація блоків відбувається за </w:t>
      </w:r>
      <w:proofErr w:type="spellStart"/>
      <w:r>
        <w:rPr>
          <w:rFonts w:ascii="Times New Roman" w:hAnsi="Times New Roman" w:cs="Times New Roman"/>
          <w:sz w:val="28"/>
          <w:szCs w:val="28"/>
          <w:lang w:val="uk-UA"/>
        </w:rPr>
        <w:t>пуассонівським</w:t>
      </w:r>
      <w:proofErr w:type="spellEnd"/>
      <w:r>
        <w:rPr>
          <w:rFonts w:ascii="Times New Roman" w:hAnsi="Times New Roman" w:cs="Times New Roman"/>
          <w:sz w:val="28"/>
          <w:szCs w:val="28"/>
          <w:lang w:val="uk-UA"/>
        </w:rPr>
        <w:t xml:space="preserve"> розподілом із середнім часом між блоками, позначеним як 1/λ, що визначається бажаним рівнем складності операції </w:t>
      </w:r>
      <w:proofErr w:type="spellStart"/>
      <w:r>
        <w:rPr>
          <w:rFonts w:ascii="Times New Roman" w:hAnsi="Times New Roman" w:cs="Times New Roman"/>
          <w:sz w:val="28"/>
          <w:szCs w:val="28"/>
          <w:lang w:val="uk-UA"/>
        </w:rPr>
        <w:t>майнінгу</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PoW</w:t>
      </w:r>
      <w:proofErr w:type="spellEnd"/>
      <w:r>
        <w:rPr>
          <w:rFonts w:ascii="Times New Roman" w:hAnsi="Times New Roman" w:cs="Times New Roman"/>
          <w:sz w:val="28"/>
          <w:szCs w:val="28"/>
          <w:lang w:val="uk-UA"/>
        </w:rPr>
        <w:t>. У випадку Біткоїна це приблизно 10 хвилин.</w:t>
      </w:r>
    </w:p>
    <w:p w14:paraId="060F7A10" w14:textId="77777777" w:rsidR="004068C8" w:rsidRDefault="0094227C">
      <w:pPr>
        <w:spacing w:line="360" w:lineRule="auto"/>
        <w:jc w:val="both"/>
        <w:rPr>
          <w:rFonts w:ascii="Times New Roman" w:hAnsi="Times New Roman" w:cs="Times New Roman"/>
          <w:sz w:val="28"/>
          <w:szCs w:val="28"/>
        </w:rPr>
      </w:pPr>
      <w:proofErr w:type="spellStart"/>
      <w:r>
        <w:rPr>
          <w:rFonts w:ascii="Times New Roman" w:hAnsi="Times New Roman" w:cs="Times New Roman"/>
          <w:sz w:val="28"/>
          <w:szCs w:val="28"/>
          <w:lang w:val="uk-UA"/>
        </w:rPr>
        <w:t>Пуассонівський</w:t>
      </w:r>
      <w:proofErr w:type="spellEnd"/>
      <w:r>
        <w:rPr>
          <w:rFonts w:ascii="Times New Roman" w:hAnsi="Times New Roman" w:cs="Times New Roman"/>
          <w:sz w:val="28"/>
          <w:szCs w:val="28"/>
          <w:lang w:val="uk-UA"/>
        </w:rPr>
        <w:t xml:space="preserve"> процес характеризується випадковими подіями, які слідують експоненціальному розподілу, з інтервалами між подіями, які є статистично ідентичними і незалежними одна від одної. Ми моделюємо процес </w:t>
      </w:r>
      <w:proofErr w:type="spellStart"/>
      <w:r>
        <w:rPr>
          <w:rFonts w:ascii="Times New Roman" w:hAnsi="Times New Roman" w:cs="Times New Roman"/>
          <w:sz w:val="28"/>
          <w:szCs w:val="28"/>
          <w:lang w:val="uk-UA"/>
        </w:rPr>
        <w:t>майнінгу</w:t>
      </w:r>
      <w:proofErr w:type="spellEnd"/>
      <w:r>
        <w:rPr>
          <w:rFonts w:ascii="Times New Roman" w:hAnsi="Times New Roman" w:cs="Times New Roman"/>
          <w:sz w:val="28"/>
          <w:szCs w:val="28"/>
          <w:lang w:val="uk-UA"/>
        </w:rPr>
        <w:t xml:space="preserve">[14] як </w:t>
      </w:r>
      <w:proofErr w:type="spellStart"/>
      <w:r>
        <w:rPr>
          <w:rFonts w:ascii="Times New Roman" w:hAnsi="Times New Roman" w:cs="Times New Roman"/>
          <w:sz w:val="28"/>
          <w:szCs w:val="28"/>
          <w:lang w:val="uk-UA"/>
        </w:rPr>
        <w:t>пуассонівський</w:t>
      </w:r>
      <w:proofErr w:type="spellEnd"/>
      <w:r>
        <w:rPr>
          <w:rFonts w:ascii="Times New Roman" w:hAnsi="Times New Roman" w:cs="Times New Roman"/>
          <w:sz w:val="28"/>
          <w:szCs w:val="28"/>
          <w:lang w:val="uk-UA"/>
        </w:rPr>
        <w:t xml:space="preserve"> процес, фокусуючись виключно на моментах створення дійсних нових блоків.</w:t>
      </w:r>
    </w:p>
    <w:p w14:paraId="1ACA5FE7" w14:textId="77777777" w:rsidR="004068C8" w:rsidRDefault="0094227C">
      <w:pPr>
        <w:spacing w:line="360" w:lineRule="auto"/>
        <w:jc w:val="both"/>
        <w:rPr>
          <w:rFonts w:ascii="Times New Roman" w:hAnsi="Times New Roman" w:cs="Times New Roman"/>
          <w:sz w:val="28"/>
          <w:szCs w:val="28"/>
        </w:rPr>
      </w:pPr>
      <w:r>
        <w:rPr>
          <w:rFonts w:ascii="Times New Roman" w:hAnsi="Times New Roman" w:cs="Times New Roman"/>
          <w:sz w:val="28"/>
          <w:szCs w:val="28"/>
          <w:lang w:val="uk-UA"/>
        </w:rPr>
        <w:t xml:space="preserve">Процес </w:t>
      </w:r>
      <w:proofErr w:type="spellStart"/>
      <w:r>
        <w:rPr>
          <w:rFonts w:ascii="Times New Roman" w:hAnsi="Times New Roman" w:cs="Times New Roman"/>
          <w:sz w:val="28"/>
          <w:szCs w:val="28"/>
          <w:lang w:val="uk-UA"/>
        </w:rPr>
        <w:t>майнінгу</w:t>
      </w:r>
      <w:proofErr w:type="spellEnd"/>
      <w:r>
        <w:rPr>
          <w:rFonts w:ascii="Times New Roman" w:hAnsi="Times New Roman" w:cs="Times New Roman"/>
          <w:sz w:val="28"/>
          <w:szCs w:val="28"/>
          <w:lang w:val="uk-UA"/>
        </w:rPr>
        <w:t xml:space="preserve"> в </w:t>
      </w:r>
      <w:proofErr w:type="spellStart"/>
      <w:r>
        <w:rPr>
          <w:rFonts w:ascii="Times New Roman" w:hAnsi="Times New Roman" w:cs="Times New Roman"/>
          <w:sz w:val="28"/>
          <w:szCs w:val="28"/>
          <w:lang w:val="uk-UA"/>
        </w:rPr>
        <w:t>блокчейні</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PoW</w:t>
      </w:r>
      <w:proofErr w:type="spellEnd"/>
      <w:r>
        <w:rPr>
          <w:rFonts w:ascii="Times New Roman" w:hAnsi="Times New Roman" w:cs="Times New Roman"/>
          <w:sz w:val="28"/>
          <w:szCs w:val="28"/>
          <w:lang w:val="uk-UA"/>
        </w:rPr>
        <w:t xml:space="preserve"> можна порівняти з азартною грою. Кожна спроба </w:t>
      </w:r>
      <w:proofErr w:type="spellStart"/>
      <w:r>
        <w:rPr>
          <w:rFonts w:ascii="Times New Roman" w:hAnsi="Times New Roman" w:cs="Times New Roman"/>
          <w:sz w:val="28"/>
          <w:szCs w:val="28"/>
          <w:lang w:val="uk-UA"/>
        </w:rPr>
        <w:t>майнінгу</w:t>
      </w:r>
      <w:proofErr w:type="spellEnd"/>
      <w:r>
        <w:rPr>
          <w:rFonts w:ascii="Times New Roman" w:hAnsi="Times New Roman" w:cs="Times New Roman"/>
          <w:sz w:val="28"/>
          <w:szCs w:val="28"/>
          <w:lang w:val="uk-UA"/>
        </w:rPr>
        <w:t xml:space="preserve"> схожа на підкидання монети, з дуже малим шансом на успіх. Ці спроби незалежні одна від одної і статистично ідентичні, що створює </w:t>
      </w:r>
      <w:proofErr w:type="spellStart"/>
      <w:r>
        <w:rPr>
          <w:rFonts w:ascii="Times New Roman" w:hAnsi="Times New Roman" w:cs="Times New Roman"/>
          <w:sz w:val="28"/>
          <w:szCs w:val="28"/>
          <w:lang w:val="uk-UA"/>
        </w:rPr>
        <w:t>пуассонівський</w:t>
      </w:r>
      <w:proofErr w:type="spellEnd"/>
      <w:r>
        <w:rPr>
          <w:rFonts w:ascii="Times New Roman" w:hAnsi="Times New Roman" w:cs="Times New Roman"/>
          <w:sz w:val="28"/>
          <w:szCs w:val="28"/>
          <w:lang w:val="uk-UA"/>
        </w:rPr>
        <w:t xml:space="preserve"> процес.</w:t>
      </w:r>
    </w:p>
    <w:p w14:paraId="60CDDB36" w14:textId="77777777" w:rsidR="004068C8" w:rsidRPr="005B6AF5" w:rsidRDefault="0094227C">
      <w:p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Наша модель робить кілька припущень. Ми припускаємо, що загальна кількість </w:t>
      </w:r>
      <w:proofErr w:type="spellStart"/>
      <w:r>
        <w:rPr>
          <w:rFonts w:ascii="Times New Roman" w:hAnsi="Times New Roman" w:cs="Times New Roman"/>
          <w:sz w:val="28"/>
          <w:szCs w:val="28"/>
          <w:lang w:val="uk-UA"/>
        </w:rPr>
        <w:t>майнерів</w:t>
      </w:r>
      <w:proofErr w:type="spellEnd"/>
      <w:r>
        <w:rPr>
          <w:rFonts w:ascii="Times New Roman" w:hAnsi="Times New Roman" w:cs="Times New Roman"/>
          <w:sz w:val="28"/>
          <w:szCs w:val="28"/>
          <w:lang w:val="uk-UA"/>
        </w:rPr>
        <w:t xml:space="preserve"> і їх колективна обчислювальна потужність є відносно постійною протягом певного періоду часу. Кожна машина </w:t>
      </w:r>
      <w:proofErr w:type="spellStart"/>
      <w:r>
        <w:rPr>
          <w:rFonts w:ascii="Times New Roman" w:hAnsi="Times New Roman" w:cs="Times New Roman"/>
          <w:sz w:val="28"/>
          <w:szCs w:val="28"/>
          <w:lang w:val="uk-UA"/>
        </w:rPr>
        <w:t>майнера</w:t>
      </w:r>
      <w:proofErr w:type="spellEnd"/>
      <w:r>
        <w:rPr>
          <w:rFonts w:ascii="Times New Roman" w:hAnsi="Times New Roman" w:cs="Times New Roman"/>
          <w:sz w:val="28"/>
          <w:szCs w:val="28"/>
          <w:lang w:val="uk-UA"/>
        </w:rPr>
        <w:t xml:space="preserve"> постійно намагається знайти правильні хеші - це єдині обчислення, які вона виконує. Таким чином, загальна кількість </w:t>
      </w:r>
      <w:proofErr w:type="spellStart"/>
      <w:r>
        <w:rPr>
          <w:rFonts w:ascii="Times New Roman" w:hAnsi="Times New Roman" w:cs="Times New Roman"/>
          <w:sz w:val="28"/>
          <w:szCs w:val="28"/>
          <w:lang w:val="uk-UA"/>
        </w:rPr>
        <w:t>хешів</w:t>
      </w:r>
      <w:proofErr w:type="spellEnd"/>
      <w:r>
        <w:rPr>
          <w:rFonts w:ascii="Times New Roman" w:hAnsi="Times New Roman" w:cs="Times New Roman"/>
          <w:sz w:val="28"/>
          <w:szCs w:val="28"/>
          <w:lang w:val="uk-UA"/>
        </w:rPr>
        <w:t xml:space="preserve">, обчислених за одиницю часу, є постійною. У цій моделі ми припускаємо, що щосекунди обчислюється мільярд </w:t>
      </w:r>
      <w:proofErr w:type="spellStart"/>
      <w:r>
        <w:rPr>
          <w:rFonts w:ascii="Times New Roman" w:hAnsi="Times New Roman" w:cs="Times New Roman"/>
          <w:sz w:val="28"/>
          <w:szCs w:val="28"/>
          <w:lang w:val="uk-UA"/>
        </w:rPr>
        <w:t>хешів</w:t>
      </w:r>
      <w:proofErr w:type="spellEnd"/>
      <w:r>
        <w:rPr>
          <w:rFonts w:ascii="Times New Roman" w:hAnsi="Times New Roman" w:cs="Times New Roman"/>
          <w:sz w:val="28"/>
          <w:szCs w:val="28"/>
          <w:lang w:val="uk-UA"/>
        </w:rPr>
        <w:t>.</w:t>
      </w:r>
    </w:p>
    <w:p w14:paraId="545F8C98" w14:textId="77777777" w:rsidR="004068C8" w:rsidRDefault="0094227C">
      <w:pPr>
        <w:spacing w:line="360" w:lineRule="auto"/>
        <w:jc w:val="both"/>
        <w:rPr>
          <w:rFonts w:ascii="Times New Roman" w:hAnsi="Times New Roman" w:cs="Times New Roman"/>
          <w:sz w:val="28"/>
          <w:szCs w:val="28"/>
        </w:rPr>
      </w:pPr>
      <w:r>
        <w:rPr>
          <w:rFonts w:ascii="Times New Roman" w:hAnsi="Times New Roman" w:cs="Times New Roman"/>
          <w:sz w:val="28"/>
          <w:szCs w:val="28"/>
          <w:lang w:val="uk-UA"/>
        </w:rPr>
        <w:t>Ми також враховуємо високий рівень складності хеш-</w:t>
      </w:r>
      <w:proofErr w:type="spellStart"/>
      <w:r>
        <w:rPr>
          <w:rFonts w:ascii="Times New Roman" w:hAnsi="Times New Roman" w:cs="Times New Roman"/>
          <w:sz w:val="28"/>
          <w:szCs w:val="28"/>
          <w:lang w:val="uk-UA"/>
        </w:rPr>
        <w:t>пазла</w:t>
      </w:r>
      <w:proofErr w:type="spellEnd"/>
      <w:r>
        <w:rPr>
          <w:rFonts w:ascii="Times New Roman" w:hAnsi="Times New Roman" w:cs="Times New Roman"/>
          <w:sz w:val="28"/>
          <w:szCs w:val="28"/>
          <w:lang w:val="uk-UA"/>
        </w:rPr>
        <w:t xml:space="preserve"> блоку-кандидата. Наприклад, якщо перші тридцять п'ять бітів хешу повинні бути нульовими для </w:t>
      </w:r>
      <w:r>
        <w:rPr>
          <w:rFonts w:ascii="Times New Roman" w:hAnsi="Times New Roman" w:cs="Times New Roman"/>
          <w:sz w:val="28"/>
          <w:szCs w:val="28"/>
          <w:lang w:val="uk-UA"/>
        </w:rPr>
        <w:lastRenderedPageBreak/>
        <w:t xml:space="preserve">того, щоб блок був дійсним, ймовірність того, що конкретний </w:t>
      </w:r>
      <w:proofErr w:type="spellStart"/>
      <w:r>
        <w:rPr>
          <w:rFonts w:ascii="Times New Roman" w:hAnsi="Times New Roman" w:cs="Times New Roman"/>
          <w:sz w:val="28"/>
          <w:szCs w:val="28"/>
          <w:lang w:val="uk-UA"/>
        </w:rPr>
        <w:t>nonce</w:t>
      </w:r>
      <w:proofErr w:type="spellEnd"/>
      <w:r>
        <w:rPr>
          <w:rFonts w:ascii="Times New Roman" w:hAnsi="Times New Roman" w:cs="Times New Roman"/>
          <w:sz w:val="28"/>
          <w:szCs w:val="28"/>
          <w:lang w:val="uk-UA"/>
        </w:rPr>
        <w:t xml:space="preserve"> буде відповідати цьому критерію, становить 2^-35 або приблизно 3 × 10^-11. Отже, ймовірність того, що будь-який </w:t>
      </w:r>
      <w:proofErr w:type="spellStart"/>
      <w:r>
        <w:rPr>
          <w:rFonts w:ascii="Times New Roman" w:hAnsi="Times New Roman" w:cs="Times New Roman"/>
          <w:sz w:val="28"/>
          <w:szCs w:val="28"/>
          <w:lang w:val="uk-UA"/>
        </w:rPr>
        <w:t>майнер</w:t>
      </w:r>
      <w:proofErr w:type="spellEnd"/>
      <w:r>
        <w:rPr>
          <w:rFonts w:ascii="Times New Roman" w:hAnsi="Times New Roman" w:cs="Times New Roman"/>
          <w:sz w:val="28"/>
          <w:szCs w:val="28"/>
          <w:lang w:val="uk-UA"/>
        </w:rPr>
        <w:t xml:space="preserve"> розгадає хеш-</w:t>
      </w:r>
      <w:proofErr w:type="spellStart"/>
      <w:r>
        <w:rPr>
          <w:rFonts w:ascii="Times New Roman" w:hAnsi="Times New Roman" w:cs="Times New Roman"/>
          <w:sz w:val="28"/>
          <w:szCs w:val="28"/>
          <w:lang w:val="uk-UA"/>
        </w:rPr>
        <w:t>пазл</w:t>
      </w:r>
      <w:proofErr w:type="spellEnd"/>
      <w:r>
        <w:rPr>
          <w:rFonts w:ascii="Times New Roman" w:hAnsi="Times New Roman" w:cs="Times New Roman"/>
          <w:sz w:val="28"/>
          <w:szCs w:val="28"/>
          <w:lang w:val="uk-UA"/>
        </w:rPr>
        <w:t xml:space="preserve"> за задану секунду, дорівнює 0,03 - відносно невелике число.</w:t>
      </w:r>
    </w:p>
    <w:p w14:paraId="70A18539" w14:textId="77777777" w:rsidR="004068C8" w:rsidRPr="005B6AF5" w:rsidRDefault="0094227C">
      <w:p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Ця модель справедлива незалежно від кількості </w:t>
      </w:r>
      <w:proofErr w:type="spellStart"/>
      <w:r>
        <w:rPr>
          <w:rFonts w:ascii="Times New Roman" w:hAnsi="Times New Roman" w:cs="Times New Roman"/>
          <w:sz w:val="28"/>
          <w:szCs w:val="28"/>
          <w:lang w:val="uk-UA"/>
        </w:rPr>
        <w:t>майнерів</w:t>
      </w:r>
      <w:proofErr w:type="spellEnd"/>
      <w:r>
        <w:rPr>
          <w:rFonts w:ascii="Times New Roman" w:hAnsi="Times New Roman" w:cs="Times New Roman"/>
          <w:sz w:val="28"/>
          <w:szCs w:val="28"/>
          <w:lang w:val="uk-UA"/>
        </w:rPr>
        <w:t xml:space="preserve">, їх індивідуальних обчислювальних </w:t>
      </w:r>
      <w:proofErr w:type="spellStart"/>
      <w:r>
        <w:rPr>
          <w:rFonts w:ascii="Times New Roman" w:hAnsi="Times New Roman" w:cs="Times New Roman"/>
          <w:sz w:val="28"/>
          <w:szCs w:val="28"/>
          <w:lang w:val="uk-UA"/>
        </w:rPr>
        <w:t>потужностей</w:t>
      </w:r>
      <w:proofErr w:type="spellEnd"/>
      <w:r>
        <w:rPr>
          <w:rFonts w:ascii="Times New Roman" w:hAnsi="Times New Roman" w:cs="Times New Roman"/>
          <w:sz w:val="28"/>
          <w:szCs w:val="28"/>
          <w:lang w:val="uk-UA"/>
        </w:rPr>
        <w:t xml:space="preserve">, а також від того, чи працюють різні </w:t>
      </w:r>
      <w:proofErr w:type="spellStart"/>
      <w:r>
        <w:rPr>
          <w:rFonts w:ascii="Times New Roman" w:hAnsi="Times New Roman" w:cs="Times New Roman"/>
          <w:sz w:val="28"/>
          <w:szCs w:val="28"/>
          <w:lang w:val="uk-UA"/>
        </w:rPr>
        <w:t>майнери</w:t>
      </w:r>
      <w:proofErr w:type="spellEnd"/>
      <w:r>
        <w:rPr>
          <w:rFonts w:ascii="Times New Roman" w:hAnsi="Times New Roman" w:cs="Times New Roman"/>
          <w:sz w:val="28"/>
          <w:szCs w:val="28"/>
          <w:lang w:val="uk-UA"/>
        </w:rPr>
        <w:t xml:space="preserve"> над одними і тими ж блоками, чи над різними. Коли загальна обчислювальна потужність змінюється, припущення про фіксовану швидкість </w:t>
      </w:r>
      <w:proofErr w:type="spellStart"/>
      <w:r>
        <w:rPr>
          <w:rFonts w:ascii="Times New Roman" w:hAnsi="Times New Roman" w:cs="Times New Roman"/>
          <w:sz w:val="28"/>
          <w:szCs w:val="28"/>
          <w:lang w:val="uk-UA"/>
        </w:rPr>
        <w:t>майнінгу</w:t>
      </w:r>
      <w:proofErr w:type="spellEnd"/>
      <w:r>
        <w:rPr>
          <w:rFonts w:ascii="Times New Roman" w:hAnsi="Times New Roman" w:cs="Times New Roman"/>
          <w:sz w:val="28"/>
          <w:szCs w:val="28"/>
          <w:lang w:val="uk-UA"/>
        </w:rPr>
        <w:t xml:space="preserve"> може не спрацювати. Однак, загальна обчислювальна потужність не змінюється стрибкоподібно. Тому протягом короткого проміжку часу швидкість приблизно постійна.</w:t>
      </w:r>
    </w:p>
    <w:p w14:paraId="7F80CC05" w14:textId="77777777" w:rsidR="004068C8" w:rsidRDefault="0094227C">
      <w:pPr>
        <w:spacing w:line="360" w:lineRule="auto"/>
        <w:jc w:val="both"/>
        <w:rPr>
          <w:rFonts w:ascii="Times New Roman" w:hAnsi="Times New Roman" w:cs="Times New Roman"/>
          <w:sz w:val="28"/>
          <w:szCs w:val="28"/>
        </w:rPr>
      </w:pPr>
      <w:r>
        <w:rPr>
          <w:rFonts w:ascii="Times New Roman" w:hAnsi="Times New Roman" w:cs="Times New Roman"/>
          <w:sz w:val="28"/>
          <w:szCs w:val="28"/>
          <w:lang w:val="uk-UA"/>
        </w:rPr>
        <w:t xml:space="preserve">Незважаючи на те, що більшість блоків видобувається протягом 10 хвилин, випадковий характер процесу означає, що завжди будуть певні блоки, на видобуток яких </w:t>
      </w:r>
      <w:proofErr w:type="spellStart"/>
      <w:r>
        <w:rPr>
          <w:rFonts w:ascii="Times New Roman" w:hAnsi="Times New Roman" w:cs="Times New Roman"/>
          <w:sz w:val="28"/>
          <w:szCs w:val="28"/>
          <w:lang w:val="uk-UA"/>
        </w:rPr>
        <w:t>майнери</w:t>
      </w:r>
      <w:proofErr w:type="spellEnd"/>
      <w:r>
        <w:rPr>
          <w:rFonts w:ascii="Times New Roman" w:hAnsi="Times New Roman" w:cs="Times New Roman"/>
          <w:sz w:val="28"/>
          <w:szCs w:val="28"/>
          <w:lang w:val="uk-UA"/>
        </w:rPr>
        <w:t xml:space="preserve"> витрачають більше або менше часу. Це призводить до того, що середній час підтвердження транзакції коливається в межах 10 хвилин.</w:t>
      </w:r>
    </w:p>
    <w:p w14:paraId="0B1FE6D0" w14:textId="77777777" w:rsidR="004068C8" w:rsidRDefault="0094227C">
      <w:pPr>
        <w:spacing w:line="360" w:lineRule="auto"/>
        <w:jc w:val="both"/>
        <w:rPr>
          <w:rFonts w:ascii="Times New Roman" w:hAnsi="Times New Roman" w:cs="Times New Roman"/>
          <w:sz w:val="28"/>
          <w:szCs w:val="28"/>
        </w:rPr>
      </w:pPr>
      <w:r>
        <w:rPr>
          <w:rFonts w:ascii="Times New Roman" w:hAnsi="Times New Roman" w:cs="Times New Roman"/>
          <w:sz w:val="28"/>
          <w:szCs w:val="28"/>
          <w:lang w:val="uk-UA"/>
        </w:rPr>
        <w:t>Парадокс полягає в тому, що, незважаючи на те, що середній час підтвердження становить близько 10 хвилин, більшість людей чекають довше. Вибірковий аналіз блоків Біткоїна показує, що 60% блоків видобуваються довше, ніж за 10 хвилин, тоді як лише 40% видобуваються менш ніж за 10 хвилин. Цей перекіс у бік більшого часу підтвердження пояснюється довгим хвостом розподілу Пуассона, що призводить до того, що ми називаємо парадоксом Пуассона[17].</w:t>
      </w:r>
    </w:p>
    <w:p w14:paraId="61E66AF0" w14:textId="77777777" w:rsidR="004068C8" w:rsidRDefault="0094227C">
      <w:pPr>
        <w:spacing w:line="360" w:lineRule="auto"/>
        <w:jc w:val="both"/>
        <w:rPr>
          <w:rFonts w:ascii="Times New Roman" w:hAnsi="Times New Roman" w:cs="Times New Roman"/>
          <w:sz w:val="28"/>
          <w:szCs w:val="28"/>
        </w:rPr>
      </w:pPr>
      <w:r>
        <w:rPr>
          <w:rFonts w:ascii="Times New Roman" w:hAnsi="Times New Roman" w:cs="Times New Roman"/>
          <w:sz w:val="28"/>
          <w:szCs w:val="28"/>
          <w:lang w:val="uk-UA"/>
        </w:rPr>
        <w:t>На час підтвердження біткоїн-транзакцій можуть впливати ще кілька факторів, але вони не мають прямого відношення до парадоксу Пуассона. Вони включають час, необхідний для отримання і хешування транзакцій з пулу пам'яті в заголовку блоку, а також час затримки, якщо комісія, пов'язана з транзакціями, занадто низька.</w:t>
      </w:r>
    </w:p>
    <w:p w14:paraId="5FA16DED" w14:textId="77777777" w:rsidR="004068C8" w:rsidRDefault="0094227C">
      <w:pPr>
        <w:spacing w:line="360" w:lineRule="auto"/>
        <w:jc w:val="both"/>
        <w:rPr>
          <w:rFonts w:ascii="Times New Roman" w:hAnsi="Times New Roman" w:cs="Times New Roman"/>
          <w:sz w:val="28"/>
          <w:szCs w:val="28"/>
        </w:rPr>
      </w:pPr>
      <w:r>
        <w:rPr>
          <w:rFonts w:ascii="Times New Roman" w:hAnsi="Times New Roman" w:cs="Times New Roman"/>
          <w:sz w:val="28"/>
          <w:szCs w:val="28"/>
          <w:lang w:val="uk-UA"/>
        </w:rPr>
        <w:lastRenderedPageBreak/>
        <w:t xml:space="preserve">Таке розуміння парадоксу Пуассона в контексті </w:t>
      </w:r>
      <w:proofErr w:type="spellStart"/>
      <w:r>
        <w:rPr>
          <w:rFonts w:ascii="Times New Roman" w:hAnsi="Times New Roman" w:cs="Times New Roman"/>
          <w:sz w:val="28"/>
          <w:szCs w:val="28"/>
          <w:lang w:val="uk-UA"/>
        </w:rPr>
        <w:t>PoW</w:t>
      </w:r>
      <w:proofErr w:type="spellEnd"/>
      <w:r>
        <w:rPr>
          <w:rFonts w:ascii="Times New Roman" w:hAnsi="Times New Roman" w:cs="Times New Roman"/>
          <w:sz w:val="28"/>
          <w:szCs w:val="28"/>
          <w:lang w:val="uk-UA"/>
        </w:rPr>
        <w:t xml:space="preserve"> допомагає зрозуміти тонкощі функціонування блокчейн-систем і сприяє подальшій розробці запропонованого нами рішення.</w:t>
      </w:r>
    </w:p>
    <w:p w14:paraId="4F02F6C9" w14:textId="77777777" w:rsidR="004068C8" w:rsidRPr="005B6AF5" w:rsidRDefault="0094227C">
      <w:p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У процесі нашого дослідження ми розробили набір моделей, спрямованих на розуміння нюансів епох </w:t>
      </w:r>
      <w:proofErr w:type="spellStart"/>
      <w:r>
        <w:rPr>
          <w:rFonts w:ascii="Times New Roman" w:hAnsi="Times New Roman" w:cs="Times New Roman"/>
          <w:sz w:val="28"/>
          <w:szCs w:val="28"/>
          <w:lang w:val="uk-UA"/>
        </w:rPr>
        <w:t>майнінгу</w:t>
      </w:r>
      <w:proofErr w:type="spellEnd"/>
      <w:r>
        <w:rPr>
          <w:rFonts w:ascii="Times New Roman" w:hAnsi="Times New Roman" w:cs="Times New Roman"/>
          <w:sz w:val="28"/>
          <w:szCs w:val="28"/>
          <w:lang w:val="uk-UA"/>
        </w:rPr>
        <w:t xml:space="preserve"> блоків у </w:t>
      </w:r>
      <w:proofErr w:type="spellStart"/>
      <w:r>
        <w:rPr>
          <w:rFonts w:ascii="Times New Roman" w:hAnsi="Times New Roman" w:cs="Times New Roman"/>
          <w:sz w:val="28"/>
          <w:szCs w:val="28"/>
          <w:lang w:val="uk-UA"/>
        </w:rPr>
        <w:t>блокчейні</w:t>
      </w:r>
      <w:proofErr w:type="spellEnd"/>
      <w:r>
        <w:rPr>
          <w:rFonts w:ascii="Times New Roman" w:hAnsi="Times New Roman" w:cs="Times New Roman"/>
          <w:sz w:val="28"/>
          <w:szCs w:val="28"/>
          <w:lang w:val="uk-UA"/>
        </w:rPr>
        <w:t xml:space="preserve"> Біткоїн. Наше дослідження включало симуляції та обширні дані, зібрані з блокчейну, але важливо визнати наявність певних проблем, включаючи </w:t>
      </w:r>
      <w:proofErr w:type="spellStart"/>
      <w:r>
        <w:rPr>
          <w:rFonts w:ascii="Times New Roman" w:hAnsi="Times New Roman" w:cs="Times New Roman"/>
          <w:sz w:val="28"/>
          <w:szCs w:val="28"/>
          <w:lang w:val="uk-UA"/>
        </w:rPr>
        <w:t>глобально</w:t>
      </w:r>
      <w:proofErr w:type="spellEnd"/>
      <w:r>
        <w:rPr>
          <w:rFonts w:ascii="Times New Roman" w:hAnsi="Times New Roman" w:cs="Times New Roman"/>
          <w:sz w:val="28"/>
          <w:szCs w:val="28"/>
          <w:lang w:val="uk-UA"/>
        </w:rPr>
        <w:t xml:space="preserve"> невідому швидкість хешування, яка диктує швидкість виявлення блоків, та історичну, але випадкову величину складності </w:t>
      </w:r>
      <w:proofErr w:type="spellStart"/>
      <w:r>
        <w:rPr>
          <w:rFonts w:ascii="Times New Roman" w:hAnsi="Times New Roman" w:cs="Times New Roman"/>
          <w:sz w:val="28"/>
          <w:szCs w:val="28"/>
          <w:lang w:val="uk-UA"/>
        </w:rPr>
        <w:t>майнінгу</w:t>
      </w:r>
      <w:proofErr w:type="spellEnd"/>
      <w:r>
        <w:rPr>
          <w:rFonts w:ascii="Times New Roman" w:hAnsi="Times New Roman" w:cs="Times New Roman"/>
          <w:sz w:val="28"/>
          <w:szCs w:val="28"/>
          <w:lang w:val="uk-UA"/>
        </w:rPr>
        <w:t>.</w:t>
      </w:r>
    </w:p>
    <w:p w14:paraId="3FC2671E" w14:textId="77777777" w:rsidR="004068C8" w:rsidRPr="005B6AF5" w:rsidRDefault="0094227C">
      <w:p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Крім того, хоча дані про час прибуття блоків є стійкими, їх не можна вважати повністю надійними. Ми ввели модель точкового процесу, де процес надходження блоків імітує неоднорідний </w:t>
      </w:r>
      <w:proofErr w:type="spellStart"/>
      <w:r>
        <w:rPr>
          <w:rFonts w:ascii="Times New Roman" w:hAnsi="Times New Roman" w:cs="Times New Roman"/>
          <w:sz w:val="28"/>
          <w:szCs w:val="28"/>
          <w:lang w:val="uk-UA"/>
        </w:rPr>
        <w:t>пуассонівський</w:t>
      </w:r>
      <w:proofErr w:type="spellEnd"/>
      <w:r>
        <w:rPr>
          <w:rFonts w:ascii="Times New Roman" w:hAnsi="Times New Roman" w:cs="Times New Roman"/>
          <w:sz w:val="28"/>
          <w:szCs w:val="28"/>
          <w:lang w:val="uk-UA"/>
        </w:rPr>
        <w:t xml:space="preserve"> процес між періодами зміни складності. Швидкість пропорційна відношенню швидкості хешування до складності, але залишається незалежною від зміни складності. </w:t>
      </w:r>
      <w:proofErr w:type="spellStart"/>
      <w:r>
        <w:rPr>
          <w:rFonts w:ascii="Times New Roman" w:hAnsi="Times New Roman" w:cs="Times New Roman"/>
          <w:sz w:val="28"/>
          <w:szCs w:val="28"/>
          <w:lang w:val="uk-UA"/>
        </w:rPr>
        <w:t>Дискретизуючи</w:t>
      </w:r>
      <w:proofErr w:type="spellEnd"/>
      <w:r>
        <w:rPr>
          <w:rFonts w:ascii="Times New Roman" w:hAnsi="Times New Roman" w:cs="Times New Roman"/>
          <w:sz w:val="28"/>
          <w:szCs w:val="28"/>
          <w:lang w:val="uk-UA"/>
        </w:rPr>
        <w:t xml:space="preserve"> процес, ми можемо точно визначити момент зміни складності, а отже, і зміну швидкості надходження блоків, якщо припустити глобальну швидкість хешування.</w:t>
      </w:r>
    </w:p>
    <w:p w14:paraId="1FFACB88" w14:textId="77777777" w:rsidR="004068C8" w:rsidRPr="005B6AF5" w:rsidRDefault="0094227C">
      <w:p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Проте, оскільки глобальна швидкість хешування залишається високою, механізм регулювання складності демонструє значну затримку, що призводить до приблизної швидкості надходження блоків, яка на 11,5% перевищує базову швидкість в шість блоків на годину. В результаті, пропускна здатність транзакцій і загальний дохід </w:t>
      </w:r>
      <w:proofErr w:type="spellStart"/>
      <w:r>
        <w:rPr>
          <w:rFonts w:ascii="Times New Roman" w:hAnsi="Times New Roman" w:cs="Times New Roman"/>
          <w:sz w:val="28"/>
          <w:szCs w:val="28"/>
          <w:lang w:val="uk-UA"/>
        </w:rPr>
        <w:t>майнерів</w:t>
      </w:r>
      <w:proofErr w:type="spellEnd"/>
      <w:r>
        <w:rPr>
          <w:rFonts w:ascii="Times New Roman" w:hAnsi="Times New Roman" w:cs="Times New Roman"/>
          <w:sz w:val="28"/>
          <w:szCs w:val="28"/>
          <w:lang w:val="uk-UA"/>
        </w:rPr>
        <w:t xml:space="preserve"> від винагород перевищують базові прогнози. Крім того, моменти зменшення винагороди за блок вдвічі і, зрештою, видобутку всіх біткоїнів, за прогнозами, відбудуться раніше, ніж це було б, якби блоки видобувалися зі швидкістю шість блоків на годину.</w:t>
      </w:r>
    </w:p>
    <w:p w14:paraId="735EEDE1" w14:textId="77777777" w:rsidR="004068C8" w:rsidRDefault="0094227C">
      <w:pPr>
        <w:spacing w:line="360" w:lineRule="auto"/>
        <w:jc w:val="both"/>
        <w:rPr>
          <w:rFonts w:ascii="Times New Roman" w:hAnsi="Times New Roman" w:cs="Times New Roman"/>
          <w:sz w:val="28"/>
          <w:szCs w:val="28"/>
        </w:rPr>
      </w:pPr>
      <w:r>
        <w:rPr>
          <w:rFonts w:ascii="Times New Roman" w:hAnsi="Times New Roman" w:cs="Times New Roman"/>
          <w:sz w:val="28"/>
          <w:szCs w:val="28"/>
          <w:lang w:val="uk-UA"/>
        </w:rPr>
        <w:t xml:space="preserve">Окрім моделювання процесу надходження блоків, ми виявили зв'язок між частотою надходження блоків та експоненціальним зростанням швидкості хешування. Ми запропонували практичне наближення, яке описує поведінку межі, незалежно від </w:t>
      </w:r>
      <w:r>
        <w:rPr>
          <w:rFonts w:ascii="Times New Roman" w:hAnsi="Times New Roman" w:cs="Times New Roman"/>
          <w:sz w:val="28"/>
          <w:szCs w:val="28"/>
          <w:lang w:val="uk-UA"/>
        </w:rPr>
        <w:lastRenderedPageBreak/>
        <w:t>початкових умов і збурень процесу надходження блоків. Це наближення було підтверджено за допомогою симуляцій та даних з блокчейну.</w:t>
      </w:r>
    </w:p>
    <w:p w14:paraId="1BD8C9E6" w14:textId="77777777" w:rsidR="004068C8" w:rsidRPr="005B6AF5" w:rsidRDefault="0094227C">
      <w:pPr>
        <w:spacing w:line="360" w:lineRule="auto"/>
        <w:jc w:val="both"/>
        <w:rPr>
          <w:rFonts w:ascii="Times New Roman" w:hAnsi="Times New Roman" w:cs="Times New Roman"/>
          <w:lang w:val="uk-UA"/>
        </w:rPr>
        <w:sectPr w:rsidR="004068C8" w:rsidRPr="005B6AF5">
          <w:headerReference w:type="default" r:id="rId35"/>
          <w:pgSz w:w="11906" w:h="16838"/>
          <w:pgMar w:top="1134" w:right="567" w:bottom="850" w:left="1417" w:header="709" w:footer="709" w:gutter="0"/>
          <w:cols w:space="708"/>
          <w:docGrid w:linePitch="360"/>
        </w:sectPr>
      </w:pPr>
      <w:r>
        <w:rPr>
          <w:rFonts w:ascii="Times New Roman" w:hAnsi="Times New Roman" w:cs="Times New Roman"/>
          <w:sz w:val="28"/>
          <w:szCs w:val="28"/>
          <w:lang w:val="uk-UA"/>
        </w:rPr>
        <w:t>Наше дослідження також підтвердило існування парадоксу Пуассона в контексті часу підтвердження транзакцій. Оскільки розподіл має довгий правий хвіст, більшість користувачів стикаються з довшим, ніж середній, часом підтвердження блоків. У той же час, меншість користувачів користуються швидкими підтвердженнями транзакцій. Розуміння цієї динаміки покращує наше розуміння тонкощів роботи блокчейн-систем, що є безцінним для подальшого розвитку та оптимізації цих платформ.</w:t>
      </w:r>
    </w:p>
    <w:p w14:paraId="66C64B74" w14:textId="77777777" w:rsidR="004068C8" w:rsidRDefault="0094227C">
      <w:pPr>
        <w:pStyle w:val="2"/>
        <w:ind w:left="850"/>
        <w:rPr>
          <w:rFonts w:ascii="Times New Roman" w:hAnsi="Times New Roman" w:cs="Times New Roman"/>
          <w:b/>
          <w:bCs/>
        </w:rPr>
      </w:pPr>
      <w:bookmarkStart w:id="22" w:name="_Toc136769632"/>
      <w:r>
        <w:rPr>
          <w:rFonts w:ascii="Times New Roman" w:hAnsi="Times New Roman" w:cs="Times New Roman"/>
          <w:b/>
          <w:bCs/>
          <w:sz w:val="28"/>
          <w:szCs w:val="28"/>
          <w:lang w:val="uk-UA"/>
        </w:rPr>
        <w:t xml:space="preserve">3.3 Вирішення проблем, пов'язаних з атаками </w:t>
      </w:r>
      <w:proofErr w:type="spellStart"/>
      <w:r>
        <w:rPr>
          <w:rFonts w:ascii="Times New Roman" w:hAnsi="Times New Roman" w:cs="Times New Roman"/>
          <w:b/>
          <w:bCs/>
          <w:sz w:val="28"/>
          <w:szCs w:val="28"/>
          <w:lang w:val="uk-UA"/>
        </w:rPr>
        <w:t>Sybil</w:t>
      </w:r>
      <w:proofErr w:type="spellEnd"/>
      <w:r>
        <w:rPr>
          <w:rFonts w:ascii="Times New Roman" w:hAnsi="Times New Roman" w:cs="Times New Roman"/>
          <w:b/>
          <w:bCs/>
          <w:sz w:val="28"/>
          <w:szCs w:val="28"/>
          <w:lang w:val="uk-UA"/>
        </w:rPr>
        <w:t xml:space="preserve"> та середовищем довіреного виконання (TEE)</w:t>
      </w:r>
      <w:bookmarkEnd w:id="22"/>
    </w:p>
    <w:p w14:paraId="6049853E" w14:textId="77777777" w:rsidR="004068C8" w:rsidRDefault="0094227C">
      <w:pPr>
        <w:pStyle w:val="3"/>
        <w:ind w:left="567"/>
        <w:rPr>
          <w:rFonts w:ascii="Times New Roman" w:hAnsi="Times New Roman" w:cs="Times New Roman"/>
          <w:b/>
          <w:bCs/>
        </w:rPr>
      </w:pPr>
      <w:bookmarkStart w:id="23" w:name="_Toc136769633"/>
      <w:r>
        <w:rPr>
          <w:rFonts w:ascii="Times New Roman" w:hAnsi="Times New Roman" w:cs="Times New Roman"/>
          <w:b/>
          <w:bCs/>
          <w:sz w:val="28"/>
          <w:szCs w:val="28"/>
          <w:lang w:val="uk-UA"/>
        </w:rPr>
        <w:t xml:space="preserve">3.3.1 Пом'якшення наслідків атак </w:t>
      </w:r>
      <w:proofErr w:type="spellStart"/>
      <w:r>
        <w:rPr>
          <w:rFonts w:ascii="Times New Roman" w:hAnsi="Times New Roman" w:cs="Times New Roman"/>
          <w:b/>
          <w:bCs/>
          <w:sz w:val="28"/>
          <w:szCs w:val="28"/>
          <w:lang w:val="uk-UA"/>
        </w:rPr>
        <w:t>Sybil</w:t>
      </w:r>
      <w:bookmarkEnd w:id="23"/>
      <w:proofErr w:type="spellEnd"/>
    </w:p>
    <w:p w14:paraId="7F898F22" w14:textId="77777777" w:rsidR="004068C8" w:rsidRDefault="0094227C">
      <w:pPr>
        <w:spacing w:line="360" w:lineRule="auto"/>
        <w:jc w:val="both"/>
        <w:rPr>
          <w:rFonts w:ascii="Times New Roman" w:hAnsi="Times New Roman" w:cs="Times New Roman"/>
        </w:rPr>
      </w:pPr>
      <w:r>
        <w:rPr>
          <w:rFonts w:ascii="Times New Roman" w:hAnsi="Times New Roman" w:cs="Times New Roman"/>
          <w:sz w:val="28"/>
          <w:szCs w:val="28"/>
          <w:lang w:val="uk-UA"/>
        </w:rPr>
        <w:t xml:space="preserve">Для подолання ризику атак </w:t>
      </w:r>
      <w:proofErr w:type="spellStart"/>
      <w:r>
        <w:rPr>
          <w:rFonts w:ascii="Times New Roman" w:hAnsi="Times New Roman" w:cs="Times New Roman"/>
          <w:sz w:val="28"/>
          <w:szCs w:val="28"/>
          <w:lang w:val="uk-UA"/>
        </w:rPr>
        <w:t>Sybil</w:t>
      </w:r>
      <w:proofErr w:type="spellEnd"/>
      <w:r>
        <w:rPr>
          <w:rFonts w:ascii="Times New Roman" w:hAnsi="Times New Roman" w:cs="Times New Roman"/>
          <w:sz w:val="28"/>
          <w:szCs w:val="28"/>
          <w:lang w:val="uk-UA"/>
        </w:rPr>
        <w:t>, коли один зловмисник контролює декілька вузлів у мережі, ми пропонуємо наступні рішення:</w:t>
      </w:r>
    </w:p>
    <w:p w14:paraId="5B4515F8" w14:textId="77777777" w:rsidR="004068C8" w:rsidRDefault="0094227C">
      <w:pPr>
        <w:spacing w:line="360" w:lineRule="auto"/>
        <w:jc w:val="both"/>
        <w:rPr>
          <w:rFonts w:ascii="Times New Roman" w:hAnsi="Times New Roman" w:cs="Times New Roman"/>
        </w:rPr>
      </w:pPr>
      <w:r>
        <w:rPr>
          <w:rFonts w:ascii="Times New Roman" w:hAnsi="Times New Roman" w:cs="Times New Roman"/>
          <w:b/>
          <w:bCs/>
          <w:sz w:val="28"/>
          <w:szCs w:val="28"/>
          <w:lang w:val="uk-UA"/>
        </w:rPr>
        <w:t>Рейтинг довіри до мережі</w:t>
      </w:r>
      <w:r>
        <w:rPr>
          <w:rFonts w:ascii="Times New Roman" w:hAnsi="Times New Roman" w:cs="Times New Roman"/>
          <w:sz w:val="28"/>
          <w:szCs w:val="28"/>
          <w:lang w:val="uk-UA"/>
        </w:rPr>
        <w:t>: Запровадження системи рейтингу довіри до мережі. Кожен вузол мережі матиме рейтинг довіри, який базуватиметься на його історичній поведінці, що включатиме такі фактори, як кількість оброблених транзакцій, внесок у підтримку мережі та відсутність підозрілих дій. Вищий рейтинг довіри забезпечить кращі мережеві привілеї, стимулюючи вузли до належної поведінки.</w:t>
      </w:r>
    </w:p>
    <w:p w14:paraId="0468A66F" w14:textId="77777777" w:rsidR="004068C8" w:rsidRPr="005B6AF5" w:rsidRDefault="0094227C">
      <w:pPr>
        <w:spacing w:line="360" w:lineRule="auto"/>
        <w:jc w:val="both"/>
        <w:rPr>
          <w:rFonts w:ascii="Times New Roman" w:hAnsi="Times New Roman" w:cs="Times New Roman"/>
          <w:lang w:val="uk-UA"/>
        </w:rPr>
      </w:pPr>
      <w:r>
        <w:rPr>
          <w:rFonts w:ascii="Times New Roman" w:hAnsi="Times New Roman" w:cs="Times New Roman"/>
          <w:b/>
          <w:bCs/>
          <w:sz w:val="28"/>
          <w:szCs w:val="28"/>
          <w:lang w:val="uk-UA"/>
        </w:rPr>
        <w:t>Гаранти</w:t>
      </w:r>
      <w:r>
        <w:rPr>
          <w:rFonts w:ascii="Times New Roman" w:hAnsi="Times New Roman" w:cs="Times New Roman"/>
          <w:sz w:val="28"/>
          <w:szCs w:val="28"/>
          <w:lang w:val="uk-UA"/>
        </w:rPr>
        <w:t>: Впровадження механізм гарантів, коли добре відомі вузли ручаються за нові вузли. Нові вузли повинні будуть отримати схвалення від вузлів-гарантів, які перевірять їх надійність, перш ніж дозволити їм приєднатися до мережі.</w:t>
      </w:r>
    </w:p>
    <w:p w14:paraId="3DC5B3E9" w14:textId="77777777" w:rsidR="004068C8" w:rsidRDefault="0094227C">
      <w:pPr>
        <w:spacing w:line="360" w:lineRule="auto"/>
        <w:jc w:val="both"/>
        <w:rPr>
          <w:rFonts w:ascii="Times New Roman" w:hAnsi="Times New Roman" w:cs="Times New Roman"/>
        </w:rPr>
      </w:pPr>
      <w:r>
        <w:rPr>
          <w:rFonts w:ascii="Times New Roman" w:hAnsi="Times New Roman" w:cs="Times New Roman"/>
          <w:b/>
          <w:bCs/>
          <w:sz w:val="28"/>
          <w:szCs w:val="28"/>
          <w:lang w:val="uk-UA"/>
        </w:rPr>
        <w:t xml:space="preserve">Мережа </w:t>
      </w:r>
      <w:proofErr w:type="spellStart"/>
      <w:r>
        <w:rPr>
          <w:rFonts w:ascii="Times New Roman" w:hAnsi="Times New Roman" w:cs="Times New Roman"/>
          <w:b/>
          <w:bCs/>
          <w:sz w:val="28"/>
          <w:szCs w:val="28"/>
          <w:lang w:val="uk-UA"/>
        </w:rPr>
        <w:t>Face-to-Face</w:t>
      </w:r>
      <w:proofErr w:type="spellEnd"/>
      <w:r>
        <w:rPr>
          <w:rFonts w:ascii="Times New Roman" w:hAnsi="Times New Roman" w:cs="Times New Roman"/>
          <w:b/>
          <w:bCs/>
          <w:sz w:val="28"/>
          <w:szCs w:val="28"/>
          <w:lang w:val="uk-UA"/>
        </w:rPr>
        <w:t xml:space="preserve"> (F2F)</w:t>
      </w:r>
      <w:r>
        <w:rPr>
          <w:rFonts w:ascii="Times New Roman" w:hAnsi="Times New Roman" w:cs="Times New Roman"/>
          <w:sz w:val="28"/>
          <w:szCs w:val="28"/>
          <w:lang w:val="uk-UA"/>
        </w:rPr>
        <w:t xml:space="preserve">[18]: Прийняття дизайну мережі F2F може запобігти атакам </w:t>
      </w:r>
      <w:proofErr w:type="spellStart"/>
      <w:r>
        <w:rPr>
          <w:rFonts w:ascii="Times New Roman" w:hAnsi="Times New Roman" w:cs="Times New Roman"/>
          <w:sz w:val="28"/>
          <w:szCs w:val="28"/>
          <w:lang w:val="uk-UA"/>
        </w:rPr>
        <w:t>Sybil</w:t>
      </w:r>
      <w:proofErr w:type="spellEnd"/>
      <w:r>
        <w:rPr>
          <w:rFonts w:ascii="Times New Roman" w:hAnsi="Times New Roman" w:cs="Times New Roman"/>
          <w:sz w:val="28"/>
          <w:szCs w:val="28"/>
          <w:lang w:val="uk-UA"/>
        </w:rPr>
        <w:t xml:space="preserve">, гарантуючи, що тільки вузли, які перевірили один одного за допомогою реальних взаємодій, можуть підтверджувати свої транзакції. Хоча це </w:t>
      </w:r>
      <w:r>
        <w:rPr>
          <w:rFonts w:ascii="Times New Roman" w:hAnsi="Times New Roman" w:cs="Times New Roman"/>
          <w:sz w:val="28"/>
          <w:szCs w:val="28"/>
          <w:lang w:val="uk-UA"/>
        </w:rPr>
        <w:lastRenderedPageBreak/>
        <w:t>може спричинити проблеми в комунікації, але може значно підвищити безпеку мережі.</w:t>
      </w:r>
    </w:p>
    <w:p w14:paraId="6493C556" w14:textId="77777777" w:rsidR="004068C8" w:rsidRDefault="0094227C">
      <w:pPr>
        <w:pStyle w:val="3"/>
        <w:ind w:left="567"/>
        <w:rPr>
          <w:rFonts w:ascii="Times New Roman" w:hAnsi="Times New Roman" w:cs="Times New Roman"/>
          <w:b/>
          <w:bCs/>
        </w:rPr>
      </w:pPr>
      <w:bookmarkStart w:id="24" w:name="_Toc136769634"/>
      <w:r>
        <w:rPr>
          <w:rFonts w:ascii="Times New Roman" w:hAnsi="Times New Roman" w:cs="Times New Roman"/>
          <w:b/>
          <w:bCs/>
          <w:sz w:val="28"/>
          <w:szCs w:val="28"/>
          <w:lang w:val="uk-UA"/>
        </w:rPr>
        <w:t>3.3.2 Вирішення проблем TEE</w:t>
      </w:r>
      <w:bookmarkEnd w:id="24"/>
    </w:p>
    <w:p w14:paraId="14067054" w14:textId="77777777" w:rsidR="004068C8" w:rsidRDefault="0094227C">
      <w:pPr>
        <w:spacing w:line="360" w:lineRule="auto"/>
        <w:jc w:val="both"/>
        <w:rPr>
          <w:rFonts w:ascii="Times New Roman" w:hAnsi="Times New Roman" w:cs="Times New Roman"/>
        </w:rPr>
      </w:pPr>
      <w:r>
        <w:rPr>
          <w:rFonts w:ascii="Times New Roman" w:hAnsi="Times New Roman" w:cs="Times New Roman"/>
          <w:sz w:val="28"/>
          <w:szCs w:val="28"/>
          <w:lang w:val="uk-UA"/>
        </w:rPr>
        <w:t>Середовища довіреного виконання (</w:t>
      </w:r>
      <w:proofErr w:type="spellStart"/>
      <w:r>
        <w:rPr>
          <w:rFonts w:ascii="Times New Roman" w:hAnsi="Times New Roman" w:cs="Times New Roman"/>
          <w:sz w:val="28"/>
          <w:szCs w:val="28"/>
          <w:lang w:val="uk-UA"/>
        </w:rPr>
        <w:t>Trusted</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Execution</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Environments</w:t>
      </w:r>
      <w:proofErr w:type="spellEnd"/>
      <w:r>
        <w:rPr>
          <w:rFonts w:ascii="Times New Roman" w:hAnsi="Times New Roman" w:cs="Times New Roman"/>
          <w:sz w:val="28"/>
          <w:szCs w:val="28"/>
          <w:lang w:val="uk-UA"/>
        </w:rPr>
        <w:t>, TEE) можуть забезпечити безпеку, гарантуючи, що код виконується так, як він був написаний. Однак вони можуть бути вразливими до обману та інших зловмисних дій через вразливості в ізоляції або наявність помилок у реалізації. Для вирішення цих проблем ми пропонуємо</w:t>
      </w:r>
    </w:p>
    <w:p w14:paraId="560FF233" w14:textId="77777777" w:rsidR="004068C8" w:rsidRDefault="0094227C">
      <w:pPr>
        <w:spacing w:line="360" w:lineRule="auto"/>
        <w:jc w:val="both"/>
        <w:rPr>
          <w:rFonts w:ascii="Times New Roman" w:hAnsi="Times New Roman" w:cs="Times New Roman"/>
        </w:rPr>
      </w:pPr>
      <w:r>
        <w:rPr>
          <w:rFonts w:ascii="Times New Roman" w:hAnsi="Times New Roman" w:cs="Times New Roman"/>
          <w:sz w:val="28"/>
          <w:szCs w:val="28"/>
          <w:lang w:val="uk-UA"/>
        </w:rPr>
        <w:t xml:space="preserve">Регулярні оновлення та </w:t>
      </w:r>
      <w:proofErr w:type="spellStart"/>
      <w:r>
        <w:rPr>
          <w:rFonts w:ascii="Times New Roman" w:hAnsi="Times New Roman" w:cs="Times New Roman"/>
          <w:sz w:val="28"/>
          <w:szCs w:val="28"/>
          <w:lang w:val="uk-UA"/>
        </w:rPr>
        <w:t>патчі</w:t>
      </w:r>
      <w:proofErr w:type="spellEnd"/>
      <w:r>
        <w:rPr>
          <w:rFonts w:ascii="Times New Roman" w:hAnsi="Times New Roman" w:cs="Times New Roman"/>
          <w:sz w:val="28"/>
          <w:szCs w:val="28"/>
          <w:lang w:val="uk-UA"/>
        </w:rPr>
        <w:t xml:space="preserve"> безпеки: Суворий графік оновлення системи та </w:t>
      </w:r>
      <w:proofErr w:type="spellStart"/>
      <w:r>
        <w:rPr>
          <w:rFonts w:ascii="Times New Roman" w:hAnsi="Times New Roman" w:cs="Times New Roman"/>
          <w:sz w:val="28"/>
          <w:szCs w:val="28"/>
          <w:lang w:val="uk-UA"/>
        </w:rPr>
        <w:t>патчів</w:t>
      </w:r>
      <w:proofErr w:type="spellEnd"/>
      <w:r>
        <w:rPr>
          <w:rFonts w:ascii="Times New Roman" w:hAnsi="Times New Roman" w:cs="Times New Roman"/>
          <w:sz w:val="28"/>
          <w:szCs w:val="28"/>
          <w:lang w:val="uk-UA"/>
        </w:rPr>
        <w:t xml:space="preserve"> допоможе швидко виправити потенційні вразливості в ТЕО. Такий підхід вимагатиме активної команди безпеки та надійної стратегії управління виправленнями.</w:t>
      </w:r>
    </w:p>
    <w:p w14:paraId="3CCB6465" w14:textId="77777777" w:rsidR="004068C8" w:rsidRDefault="0094227C">
      <w:pPr>
        <w:pStyle w:val="af9"/>
        <w:numPr>
          <w:ilvl w:val="0"/>
          <w:numId w:val="26"/>
        </w:numPr>
        <w:spacing w:line="360" w:lineRule="auto"/>
        <w:ind w:left="473"/>
        <w:jc w:val="both"/>
        <w:rPr>
          <w:rFonts w:ascii="Times New Roman" w:hAnsi="Times New Roman" w:cs="Times New Roman"/>
        </w:rPr>
      </w:pPr>
      <w:r>
        <w:rPr>
          <w:rFonts w:ascii="Times New Roman" w:hAnsi="Times New Roman" w:cs="Times New Roman"/>
          <w:b/>
          <w:bCs/>
          <w:sz w:val="28"/>
          <w:szCs w:val="28"/>
          <w:lang w:val="uk-UA"/>
        </w:rPr>
        <w:t>Багатосторонні обчислення</w:t>
      </w:r>
      <w:r>
        <w:rPr>
          <w:rFonts w:ascii="Times New Roman" w:hAnsi="Times New Roman" w:cs="Times New Roman"/>
          <w:sz w:val="28"/>
          <w:szCs w:val="28"/>
          <w:lang w:val="uk-UA"/>
        </w:rPr>
        <w:t xml:space="preserve">: Щоб гарантувати, що всі вузли правильно виконують алгоритм консенсусу </w:t>
      </w:r>
      <w:proofErr w:type="spellStart"/>
      <w:r>
        <w:rPr>
          <w:rFonts w:ascii="Times New Roman" w:hAnsi="Times New Roman" w:cs="Times New Roman"/>
          <w:sz w:val="28"/>
          <w:szCs w:val="28"/>
          <w:lang w:val="uk-UA"/>
        </w:rPr>
        <w:t>Proof</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of</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Elapsed</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Time</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PoET</w:t>
      </w:r>
      <w:proofErr w:type="spellEnd"/>
      <w:r>
        <w:rPr>
          <w:rFonts w:ascii="Times New Roman" w:hAnsi="Times New Roman" w:cs="Times New Roman"/>
          <w:sz w:val="28"/>
          <w:szCs w:val="28"/>
          <w:lang w:val="uk-UA"/>
        </w:rPr>
        <w:t>), ми можемо реалізувати протокол багатосторонніх обчислень. Це дозволить декільком вузлам перевірити правильність виконання коду без шкоди для конфіденційності.</w:t>
      </w:r>
    </w:p>
    <w:p w14:paraId="61D756AC" w14:textId="77777777" w:rsidR="004068C8" w:rsidRPr="005B6AF5" w:rsidRDefault="0094227C">
      <w:pPr>
        <w:pStyle w:val="af9"/>
        <w:numPr>
          <w:ilvl w:val="0"/>
          <w:numId w:val="26"/>
        </w:numPr>
        <w:spacing w:line="360" w:lineRule="auto"/>
        <w:ind w:left="473"/>
        <w:jc w:val="both"/>
        <w:rPr>
          <w:rFonts w:ascii="Times New Roman" w:hAnsi="Times New Roman" w:cs="Times New Roman"/>
          <w:lang w:val="uk-UA"/>
        </w:rPr>
      </w:pPr>
      <w:r>
        <w:rPr>
          <w:rFonts w:ascii="Times New Roman" w:hAnsi="Times New Roman" w:cs="Times New Roman"/>
          <w:b/>
          <w:bCs/>
          <w:sz w:val="28"/>
          <w:szCs w:val="28"/>
          <w:lang w:val="uk-UA"/>
        </w:rPr>
        <w:t>Докази з нульовим знанням</w:t>
      </w:r>
      <w:r>
        <w:rPr>
          <w:rFonts w:ascii="Times New Roman" w:hAnsi="Times New Roman" w:cs="Times New Roman"/>
          <w:sz w:val="28"/>
          <w:szCs w:val="28"/>
          <w:lang w:val="uk-UA"/>
        </w:rPr>
        <w:t xml:space="preserve">: Ми можемо використовувати докази з нульовим знанням для перевірки того, що вузол правильно виконав механізм </w:t>
      </w:r>
      <w:proofErr w:type="spellStart"/>
      <w:r>
        <w:rPr>
          <w:rFonts w:ascii="Times New Roman" w:hAnsi="Times New Roman" w:cs="Times New Roman"/>
          <w:sz w:val="28"/>
          <w:szCs w:val="28"/>
          <w:lang w:val="uk-UA"/>
        </w:rPr>
        <w:t>PoET</w:t>
      </w:r>
      <w:proofErr w:type="spellEnd"/>
      <w:r>
        <w:rPr>
          <w:rFonts w:ascii="Times New Roman" w:hAnsi="Times New Roman" w:cs="Times New Roman"/>
          <w:sz w:val="28"/>
          <w:szCs w:val="28"/>
          <w:lang w:val="uk-UA"/>
        </w:rPr>
        <w:t>. Це дозволяє вузлу довести, що код був виконаний правильно, не розкриваючи ніякої додаткової інформації, що допомагає підтримувати конфіденційність і безпеку мережі.</w:t>
      </w:r>
    </w:p>
    <w:p w14:paraId="1D24F87A" w14:textId="77777777" w:rsidR="004068C8" w:rsidRDefault="0094227C">
      <w:pPr>
        <w:spacing w:line="360" w:lineRule="auto"/>
        <w:jc w:val="both"/>
        <w:rPr>
          <w:rFonts w:ascii="Times New Roman" w:hAnsi="Times New Roman" w:cs="Times New Roman"/>
        </w:rPr>
      </w:pPr>
      <w:r>
        <w:rPr>
          <w:rFonts w:ascii="Times New Roman" w:hAnsi="Times New Roman" w:cs="Times New Roman"/>
          <w:sz w:val="28"/>
          <w:szCs w:val="28"/>
          <w:lang w:val="uk-UA"/>
        </w:rPr>
        <w:t xml:space="preserve">Це </w:t>
      </w:r>
      <w:proofErr w:type="spellStart"/>
      <w:r>
        <w:rPr>
          <w:rFonts w:ascii="Times New Roman" w:hAnsi="Times New Roman" w:cs="Times New Roman"/>
          <w:sz w:val="28"/>
          <w:szCs w:val="28"/>
          <w:lang w:val="uk-UA"/>
        </w:rPr>
        <w:t>проактивні</w:t>
      </w:r>
      <w:proofErr w:type="spellEnd"/>
      <w:r>
        <w:rPr>
          <w:rFonts w:ascii="Times New Roman" w:hAnsi="Times New Roman" w:cs="Times New Roman"/>
          <w:sz w:val="28"/>
          <w:szCs w:val="28"/>
          <w:lang w:val="uk-UA"/>
        </w:rPr>
        <w:t xml:space="preserve"> заходи для зменшення вразливостей, пов'язаних з механізмами консенсусу </w:t>
      </w:r>
      <w:proofErr w:type="spellStart"/>
      <w:r>
        <w:rPr>
          <w:rFonts w:ascii="Times New Roman" w:hAnsi="Times New Roman" w:cs="Times New Roman"/>
          <w:sz w:val="28"/>
          <w:szCs w:val="28"/>
          <w:lang w:val="uk-UA"/>
        </w:rPr>
        <w:t>PoET</w:t>
      </w:r>
      <w:proofErr w:type="spellEnd"/>
      <w:r>
        <w:rPr>
          <w:rFonts w:ascii="Times New Roman" w:hAnsi="Times New Roman" w:cs="Times New Roman"/>
          <w:sz w:val="28"/>
          <w:szCs w:val="28"/>
          <w:lang w:val="uk-UA"/>
        </w:rPr>
        <w:t xml:space="preserve"> і TEE, що забезпечують більш безпечну і надійну систему. Вони потребують постійного перегляду і оновлень, що відображають досягнення в області </w:t>
      </w:r>
      <w:proofErr w:type="spellStart"/>
      <w:r>
        <w:rPr>
          <w:rFonts w:ascii="Times New Roman" w:hAnsi="Times New Roman" w:cs="Times New Roman"/>
          <w:sz w:val="28"/>
          <w:szCs w:val="28"/>
          <w:lang w:val="uk-UA"/>
        </w:rPr>
        <w:t>кібербезпеки</w:t>
      </w:r>
      <w:proofErr w:type="spellEnd"/>
      <w:r>
        <w:rPr>
          <w:rFonts w:ascii="Times New Roman" w:hAnsi="Times New Roman" w:cs="Times New Roman"/>
          <w:sz w:val="28"/>
          <w:szCs w:val="28"/>
          <w:lang w:val="uk-UA"/>
        </w:rPr>
        <w:t xml:space="preserve"> і технології блокчейн.</w:t>
      </w:r>
    </w:p>
    <w:p w14:paraId="2E5D1AB1" w14:textId="77777777" w:rsidR="004068C8" w:rsidRDefault="0094227C">
      <w:pPr>
        <w:spacing w:line="360" w:lineRule="auto"/>
        <w:jc w:val="both"/>
        <w:rPr>
          <w:rFonts w:ascii="Times New Roman" w:hAnsi="Times New Roman" w:cs="Times New Roman"/>
          <w:sz w:val="28"/>
          <w:szCs w:val="28"/>
        </w:rPr>
        <w:sectPr w:rsidR="004068C8">
          <w:headerReference w:type="default" r:id="rId36"/>
          <w:type w:val="continuous"/>
          <w:pgSz w:w="11906" w:h="16838"/>
          <w:pgMar w:top="1134" w:right="567" w:bottom="850" w:left="1417" w:header="567" w:footer="709" w:gutter="0"/>
          <w:cols w:space="708"/>
          <w:docGrid w:linePitch="360"/>
        </w:sectPr>
      </w:pPr>
      <w:r>
        <w:rPr>
          <w:rFonts w:ascii="Times New Roman" w:hAnsi="Times New Roman" w:cs="Times New Roman"/>
          <w:sz w:val="28"/>
          <w:szCs w:val="28"/>
          <w:lang w:val="uk-UA"/>
        </w:rPr>
        <w:lastRenderedPageBreak/>
        <w:t xml:space="preserve">Впроваджуючи ці стратегії, ми можемо підвищити надійність і достовірність нашої </w:t>
      </w:r>
      <w:proofErr w:type="spellStart"/>
      <w:r>
        <w:rPr>
          <w:rFonts w:ascii="Times New Roman" w:hAnsi="Times New Roman" w:cs="Times New Roman"/>
          <w:sz w:val="28"/>
          <w:szCs w:val="28"/>
          <w:lang w:val="uk-UA"/>
        </w:rPr>
        <w:t>криптовалютної</w:t>
      </w:r>
      <w:proofErr w:type="spellEnd"/>
      <w:r>
        <w:rPr>
          <w:rFonts w:ascii="Times New Roman" w:hAnsi="Times New Roman" w:cs="Times New Roman"/>
          <w:sz w:val="28"/>
          <w:szCs w:val="28"/>
          <w:lang w:val="uk-UA"/>
        </w:rPr>
        <w:t xml:space="preserve"> системи, заснованої на </w:t>
      </w:r>
      <w:proofErr w:type="spellStart"/>
      <w:r>
        <w:rPr>
          <w:rFonts w:ascii="Times New Roman" w:hAnsi="Times New Roman" w:cs="Times New Roman"/>
          <w:sz w:val="28"/>
          <w:szCs w:val="28"/>
          <w:lang w:val="uk-UA"/>
        </w:rPr>
        <w:t>блокчейні</w:t>
      </w:r>
      <w:proofErr w:type="spellEnd"/>
      <w:r>
        <w:rPr>
          <w:rFonts w:ascii="Times New Roman" w:hAnsi="Times New Roman" w:cs="Times New Roman"/>
          <w:sz w:val="28"/>
          <w:szCs w:val="28"/>
          <w:lang w:val="uk-UA"/>
        </w:rPr>
        <w:t>, тим самим збільшуючи її корисність і практичну значущість.</w:t>
      </w:r>
    </w:p>
    <w:p w14:paraId="44D5BEE2" w14:textId="77777777" w:rsidR="004068C8" w:rsidRDefault="004068C8">
      <w:pPr>
        <w:spacing w:line="360" w:lineRule="auto"/>
        <w:jc w:val="both"/>
        <w:rPr>
          <w:rFonts w:ascii="Times New Roman" w:hAnsi="Times New Roman" w:cs="Times New Roman"/>
          <w:sz w:val="28"/>
          <w:szCs w:val="28"/>
        </w:rPr>
      </w:pPr>
    </w:p>
    <w:p w14:paraId="5708C1FC" w14:textId="77777777" w:rsidR="004068C8" w:rsidRDefault="0094227C">
      <w:pPr>
        <w:pStyle w:val="1"/>
        <w:ind w:left="850"/>
        <w:rPr>
          <w:rFonts w:ascii="Times New Roman" w:hAnsi="Times New Roman" w:cs="Times New Roman"/>
          <w:b/>
          <w:bCs/>
          <w:sz w:val="32"/>
          <w:szCs w:val="32"/>
        </w:rPr>
      </w:pPr>
      <w:bookmarkStart w:id="25" w:name="_Toc136769635"/>
      <w:r>
        <w:rPr>
          <w:rFonts w:ascii="Times New Roman" w:hAnsi="Times New Roman" w:cs="Times New Roman"/>
          <w:b/>
          <w:bCs/>
          <w:sz w:val="32"/>
          <w:szCs w:val="32"/>
          <w:lang w:val="uk-UA"/>
        </w:rPr>
        <w:t>4. Аналіз парадоксу Пуассона</w:t>
      </w:r>
      <w:bookmarkEnd w:id="25"/>
    </w:p>
    <w:p w14:paraId="0606D13E" w14:textId="77777777" w:rsidR="004068C8" w:rsidRDefault="0094227C">
      <w:pPr>
        <w:spacing w:line="360" w:lineRule="auto"/>
        <w:jc w:val="both"/>
        <w:rPr>
          <w:rFonts w:ascii="Times New Roman" w:hAnsi="Times New Roman" w:cs="Times New Roman"/>
          <w:sz w:val="28"/>
          <w:szCs w:val="28"/>
        </w:rPr>
      </w:pPr>
      <w:r>
        <w:rPr>
          <w:rFonts w:ascii="Times New Roman" w:hAnsi="Times New Roman" w:cs="Times New Roman"/>
          <w:sz w:val="28"/>
          <w:szCs w:val="28"/>
          <w:lang w:val="uk-UA"/>
        </w:rPr>
        <w:t xml:space="preserve">Під час роботи з технологією блокчейн і, зокрема, з Біткоїном, можна спостерігати цікаве явище. Враховуючи, що система Біткоїн розроблена таким чином, що новий блок створюється приблизно кожні 10 хвилин, було б </w:t>
      </w:r>
      <w:proofErr w:type="spellStart"/>
      <w:r>
        <w:rPr>
          <w:rFonts w:ascii="Times New Roman" w:hAnsi="Times New Roman" w:cs="Times New Roman"/>
          <w:sz w:val="28"/>
          <w:szCs w:val="28"/>
          <w:lang w:val="uk-UA"/>
        </w:rPr>
        <w:t>логічно</w:t>
      </w:r>
      <w:proofErr w:type="spellEnd"/>
      <w:r>
        <w:rPr>
          <w:rFonts w:ascii="Times New Roman" w:hAnsi="Times New Roman" w:cs="Times New Roman"/>
          <w:sz w:val="28"/>
          <w:szCs w:val="28"/>
          <w:lang w:val="uk-UA"/>
        </w:rPr>
        <w:t xml:space="preserve"> припустити, що середній час очікування на підтвердження блоку буде коливатися навколо цієї 10-хвилинної позначки. Однак, як свідчать користувачі, багато користувачів повідомляють, що час очікування часто перевищує цей середній 10-хвилинний показник.</w:t>
      </w:r>
    </w:p>
    <w:p w14:paraId="4E95F231" w14:textId="77777777" w:rsidR="004068C8" w:rsidRDefault="0094227C">
      <w:pPr>
        <w:pStyle w:val="2"/>
        <w:spacing w:before="0" w:after="198"/>
        <w:ind w:left="850"/>
        <w:rPr>
          <w:rFonts w:ascii="Times New Roman" w:hAnsi="Times New Roman" w:cs="Times New Roman"/>
          <w:b/>
          <w:bCs/>
          <w:sz w:val="28"/>
          <w:szCs w:val="28"/>
        </w:rPr>
      </w:pPr>
      <w:bookmarkStart w:id="26" w:name="_Toc136769636"/>
      <w:r>
        <w:rPr>
          <w:rFonts w:ascii="Times New Roman" w:hAnsi="Times New Roman" w:cs="Times New Roman"/>
          <w:b/>
          <w:bCs/>
          <w:sz w:val="28"/>
          <w:szCs w:val="28"/>
          <w:lang w:val="uk-UA"/>
        </w:rPr>
        <w:t>4.1 Гіпотеза</w:t>
      </w:r>
      <w:bookmarkEnd w:id="26"/>
    </w:p>
    <w:p w14:paraId="69792441" w14:textId="77777777" w:rsidR="004068C8" w:rsidRDefault="0094227C">
      <w:pPr>
        <w:spacing w:after="198" w:line="360" w:lineRule="auto"/>
        <w:jc w:val="both"/>
        <w:rPr>
          <w:rFonts w:ascii="Times New Roman" w:hAnsi="Times New Roman" w:cs="Times New Roman"/>
          <w:sz w:val="28"/>
          <w:szCs w:val="28"/>
        </w:rPr>
      </w:pPr>
      <w:r>
        <w:rPr>
          <w:rFonts w:ascii="Times New Roman" w:hAnsi="Times New Roman" w:cs="Times New Roman"/>
          <w:sz w:val="28"/>
          <w:szCs w:val="28"/>
          <w:lang w:val="uk-UA"/>
        </w:rPr>
        <w:t xml:space="preserve">Парадокс, з яким ми тут стикаємося, зазвичай називають парадоксом Пуассона. Цей парадокс, що ґрунтується на властивостях розподілу Пуассона, як відомо, призводить до </w:t>
      </w:r>
      <w:proofErr w:type="spellStart"/>
      <w:r>
        <w:rPr>
          <w:rFonts w:ascii="Times New Roman" w:hAnsi="Times New Roman" w:cs="Times New Roman"/>
          <w:sz w:val="28"/>
          <w:szCs w:val="28"/>
          <w:lang w:val="uk-UA"/>
        </w:rPr>
        <w:t>контрінтуїтивних</w:t>
      </w:r>
      <w:proofErr w:type="spellEnd"/>
      <w:r>
        <w:rPr>
          <w:rFonts w:ascii="Times New Roman" w:hAnsi="Times New Roman" w:cs="Times New Roman"/>
          <w:sz w:val="28"/>
          <w:szCs w:val="28"/>
          <w:lang w:val="uk-UA"/>
        </w:rPr>
        <w:t xml:space="preserve"> результатів у різних ситуаціях, зокрема, коли йдеться про час очікування і швидкість обслуговування.</w:t>
      </w:r>
    </w:p>
    <w:p w14:paraId="6770C560" w14:textId="77777777" w:rsidR="004068C8" w:rsidRDefault="0094227C">
      <w:pPr>
        <w:spacing w:after="198" w:line="360" w:lineRule="auto"/>
        <w:jc w:val="both"/>
        <w:rPr>
          <w:rFonts w:ascii="Times New Roman" w:hAnsi="Times New Roman" w:cs="Times New Roman"/>
          <w:sz w:val="28"/>
          <w:szCs w:val="28"/>
        </w:rPr>
      </w:pPr>
      <w:r>
        <w:rPr>
          <w:rFonts w:ascii="Times New Roman" w:hAnsi="Times New Roman" w:cs="Times New Roman"/>
          <w:sz w:val="28"/>
          <w:szCs w:val="28"/>
          <w:lang w:val="uk-UA"/>
        </w:rPr>
        <w:t xml:space="preserve">У випадку з біткоїном парадокс Пуассона можна виразити через наступну гіпотезу: </w:t>
      </w:r>
      <w:r>
        <w:rPr>
          <w:rFonts w:ascii="Times New Roman" w:hAnsi="Times New Roman" w:cs="Times New Roman"/>
          <w:i/>
          <w:iCs/>
          <w:sz w:val="28"/>
          <w:szCs w:val="28"/>
          <w:u w:val="single"/>
          <w:lang w:val="uk-UA"/>
        </w:rPr>
        <w:t>Незважаючи на те, що середній час підтвердження блоку встановлений на рівні приблизно 10 хвилин, більшість користувачів в кінцевому підсумку чекають на підтвердження блоку більше 10 хвилин</w:t>
      </w:r>
      <w:r>
        <w:rPr>
          <w:rFonts w:ascii="Times New Roman" w:hAnsi="Times New Roman" w:cs="Times New Roman"/>
          <w:sz w:val="28"/>
          <w:szCs w:val="28"/>
          <w:lang w:val="uk-UA"/>
        </w:rPr>
        <w:t>[6].</w:t>
      </w:r>
    </w:p>
    <w:p w14:paraId="6C50E610" w14:textId="77777777" w:rsidR="004068C8" w:rsidRDefault="0094227C">
      <w:pPr>
        <w:spacing w:after="198" w:line="360" w:lineRule="auto"/>
        <w:jc w:val="both"/>
        <w:rPr>
          <w:rFonts w:ascii="Times New Roman" w:hAnsi="Times New Roman" w:cs="Times New Roman"/>
          <w:sz w:val="28"/>
          <w:szCs w:val="28"/>
        </w:rPr>
      </w:pPr>
      <w:r>
        <w:rPr>
          <w:rFonts w:ascii="Times New Roman" w:hAnsi="Times New Roman" w:cs="Times New Roman"/>
          <w:sz w:val="28"/>
          <w:szCs w:val="28"/>
          <w:lang w:val="uk-UA"/>
        </w:rPr>
        <w:t>У цьому розділі звіту ми зануримося в цю гіпотезу глибше. Ми прагнемо математично описати цей парадокс, провести аналіз на основі даних блокчейну Біткоїна і пояснити реальні наслідки цього особливого явища в екосистемі блокчейну.</w:t>
      </w:r>
    </w:p>
    <w:p w14:paraId="7696ED1E" w14:textId="77777777" w:rsidR="004068C8" w:rsidRPr="005B6AF5" w:rsidRDefault="0094227C">
      <w:pPr>
        <w:spacing w:after="198"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Наш аналіз сприятиме кращому розумінню динаміки блокчейн-систем і допоможе нам у розробці та впровадженні ефективних рішень на основі блокчейн-технологій. Вивчення цього парадоксу є не просто теоретичною вправою; він має глибокі наслідки для того, як користувачі взаємодіють з технологією блокчейн і як розробники проектують системи на основі блокчейну. Розуміння цього явища має вирішальне значення для покращення користувацького досвіду, зміцнення довіри та прийняття блокчейн-систем.</w:t>
      </w:r>
    </w:p>
    <w:p w14:paraId="17139B1A" w14:textId="77777777" w:rsidR="004068C8" w:rsidRPr="005B6AF5" w:rsidRDefault="0094227C">
      <w:pPr>
        <w:pStyle w:val="13"/>
        <w:spacing w:after="198"/>
        <w:ind w:left="850"/>
        <w:rPr>
          <w:rFonts w:ascii="Times New Roman" w:hAnsi="Times New Roman" w:cs="Times New Roman"/>
          <w:b/>
          <w:bCs/>
          <w:sz w:val="28"/>
          <w:szCs w:val="28"/>
          <w:lang w:val="uk-UA"/>
        </w:rPr>
      </w:pPr>
      <w:r>
        <w:rPr>
          <w:rFonts w:ascii="Times New Roman" w:hAnsi="Times New Roman" w:cs="Times New Roman"/>
          <w:b/>
          <w:bCs/>
          <w:sz w:val="28"/>
          <w:szCs w:val="28"/>
          <w:lang w:val="uk-UA"/>
        </w:rPr>
        <w:t xml:space="preserve">4.2 Математична модель </w:t>
      </w:r>
    </w:p>
    <w:p w14:paraId="6631EA04" w14:textId="77777777" w:rsidR="004068C8" w:rsidRPr="005B6AF5" w:rsidRDefault="0094227C">
      <w:pPr>
        <w:pStyle w:val="afa"/>
        <w:spacing w:after="198"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Намагаючись дослідити, чи надходження блоків слідує </w:t>
      </w:r>
      <w:proofErr w:type="spellStart"/>
      <w:r>
        <w:rPr>
          <w:rFonts w:ascii="Times New Roman" w:hAnsi="Times New Roman" w:cs="Times New Roman"/>
          <w:sz w:val="28"/>
          <w:szCs w:val="28"/>
          <w:lang w:val="uk-UA"/>
        </w:rPr>
        <w:t>пуассонівському</w:t>
      </w:r>
      <w:proofErr w:type="spellEnd"/>
      <w:r>
        <w:rPr>
          <w:rFonts w:ascii="Times New Roman" w:hAnsi="Times New Roman" w:cs="Times New Roman"/>
          <w:sz w:val="28"/>
          <w:szCs w:val="28"/>
          <w:lang w:val="uk-UA"/>
        </w:rPr>
        <w:t xml:space="preserve"> процесу, ми розуміємо, що глобальна швидкість хешування H(t), емпірично або параметрично змодельована, визначає швидкість хешування для кожного надходження блоків за допомогою вибіркового стохастичного процесу, позначеного як </w:t>
      </w:r>
      <w:proofErr w:type="spellStart"/>
      <w:r>
        <w:rPr>
          <w:rFonts w:ascii="Times New Roman" w:hAnsi="Times New Roman" w:cs="Times New Roman"/>
          <w:sz w:val="28"/>
          <w:szCs w:val="28"/>
          <w:lang w:val="uk-UA"/>
        </w:rPr>
        <w:t>X</w:t>
      </w:r>
      <w:r>
        <w:rPr>
          <w:rFonts w:ascii="Times New Roman" w:hAnsi="Times New Roman" w:cs="Times New Roman"/>
          <w:sz w:val="28"/>
          <w:szCs w:val="28"/>
          <w:vertAlign w:val="subscript"/>
          <w:lang w:val="uk-UA"/>
        </w:rPr>
        <w:t>i</w:t>
      </w:r>
      <w:proofErr w:type="spellEnd"/>
      <w:r>
        <w:rPr>
          <w:rFonts w:ascii="Times New Roman" w:hAnsi="Times New Roman" w:cs="Times New Roman"/>
          <w:sz w:val="28"/>
          <w:szCs w:val="28"/>
          <w:lang w:val="uk-UA"/>
        </w:rPr>
        <w:t>(t).</w:t>
      </w:r>
    </w:p>
    <w:p w14:paraId="23EB96CA" w14:textId="77777777" w:rsidR="004068C8" w:rsidRPr="005B6AF5" w:rsidRDefault="0094227C">
      <w:pPr>
        <w:pStyle w:val="afa"/>
        <w:spacing w:after="198" w:line="360" w:lineRule="auto"/>
        <w:jc w:val="both"/>
        <w:rPr>
          <w:rFonts w:ascii="Times New Roman" w:hAnsi="Times New Roman" w:cs="Times New Roman"/>
          <w:sz w:val="28"/>
          <w:szCs w:val="28"/>
          <w:lang w:val="ru-RU"/>
        </w:rPr>
      </w:pPr>
      <w:r>
        <w:rPr>
          <w:rFonts w:ascii="Times New Roman" w:hAnsi="Times New Roman" w:cs="Times New Roman"/>
          <w:sz w:val="28"/>
          <w:szCs w:val="28"/>
          <w:lang w:val="uk-UA"/>
        </w:rPr>
        <w:t>Давайте розберемо цей сценарій на три ключові ситуації:</w:t>
      </w:r>
    </w:p>
    <w:p w14:paraId="2004761D" w14:textId="77777777" w:rsidR="004068C8" w:rsidRDefault="0094227C">
      <w:pPr>
        <w:pStyle w:val="afa"/>
        <w:numPr>
          <w:ilvl w:val="0"/>
          <w:numId w:val="15"/>
        </w:numPr>
        <w:spacing w:after="198" w:line="360" w:lineRule="auto"/>
        <w:ind w:left="473"/>
        <w:jc w:val="both"/>
        <w:rPr>
          <w:rFonts w:ascii="Times New Roman" w:hAnsi="Times New Roman" w:cs="Times New Roman"/>
          <w:sz w:val="28"/>
          <w:szCs w:val="28"/>
        </w:rPr>
      </w:pPr>
      <w:r>
        <w:rPr>
          <w:rFonts w:ascii="Times New Roman" w:hAnsi="Times New Roman" w:cs="Times New Roman"/>
          <w:b/>
          <w:bCs/>
          <w:sz w:val="28"/>
          <w:szCs w:val="28"/>
          <w:lang w:val="uk-UA"/>
        </w:rPr>
        <w:t>Ситуація 1</w:t>
      </w:r>
      <w:r>
        <w:rPr>
          <w:rFonts w:ascii="Times New Roman" w:hAnsi="Times New Roman" w:cs="Times New Roman"/>
          <w:sz w:val="28"/>
          <w:szCs w:val="28"/>
          <w:lang w:val="uk-UA"/>
        </w:rPr>
        <w:t>: Детерміноване коригування складності</w:t>
      </w:r>
    </w:p>
    <w:p w14:paraId="6633E8E3" w14:textId="77777777" w:rsidR="004068C8" w:rsidRPr="005B6AF5" w:rsidRDefault="0094227C">
      <w:pPr>
        <w:pStyle w:val="afa"/>
        <w:spacing w:after="198" w:line="360" w:lineRule="auto"/>
        <w:jc w:val="both"/>
        <w:rPr>
          <w:rFonts w:ascii="Times New Roman" w:hAnsi="Times New Roman" w:cs="Times New Roman"/>
          <w:sz w:val="28"/>
          <w:szCs w:val="28"/>
          <w:lang w:val="ru-RU"/>
        </w:rPr>
      </w:pPr>
      <w:r>
        <w:rPr>
          <w:rFonts w:ascii="Times New Roman" w:hAnsi="Times New Roman" w:cs="Times New Roman"/>
          <w:sz w:val="28"/>
          <w:szCs w:val="28"/>
          <w:lang w:val="uk-UA"/>
        </w:rPr>
        <w:t xml:space="preserve">У випадку детермінованого коригування складності, коригування виконується в детерміновані моменти часу, позначені через </w:t>
      </w:r>
      <w:proofErr w:type="spellStart"/>
      <w:r>
        <w:rPr>
          <w:rFonts w:ascii="Times New Roman" w:hAnsi="Times New Roman" w:cs="Times New Roman"/>
          <w:sz w:val="28"/>
          <w:szCs w:val="28"/>
          <w:lang w:val="uk-UA"/>
        </w:rPr>
        <w:t>y</w:t>
      </w:r>
      <w:r>
        <w:rPr>
          <w:rFonts w:ascii="Times New Roman" w:hAnsi="Times New Roman" w:cs="Times New Roman"/>
          <w:sz w:val="28"/>
          <w:szCs w:val="28"/>
          <w:vertAlign w:val="subscript"/>
          <w:lang w:val="uk-UA"/>
        </w:rPr>
        <w:t>n</w:t>
      </w:r>
      <w:proofErr w:type="spellEnd"/>
      <w:r>
        <w:rPr>
          <w:rFonts w:ascii="Times New Roman" w:hAnsi="Times New Roman" w:cs="Times New Roman"/>
          <w:sz w:val="28"/>
          <w:szCs w:val="28"/>
          <w:lang w:val="uk-UA"/>
        </w:rPr>
        <w:t xml:space="preserve">, які не збігаються зі стохастичними моментами надходження блоків. Отже, швидкість надходження блоків, λ(t), залишається нечутливою до надходжень блоків на попередньому відрізку. За відсутності затримки модель узгоджується з неоднорідним </w:t>
      </w:r>
      <w:proofErr w:type="spellStart"/>
      <w:r>
        <w:rPr>
          <w:rFonts w:ascii="Times New Roman" w:hAnsi="Times New Roman" w:cs="Times New Roman"/>
          <w:sz w:val="28"/>
          <w:szCs w:val="28"/>
          <w:lang w:val="uk-UA"/>
        </w:rPr>
        <w:t>пуассонівським</w:t>
      </w:r>
      <w:proofErr w:type="spellEnd"/>
      <w:r>
        <w:rPr>
          <w:rFonts w:ascii="Times New Roman" w:hAnsi="Times New Roman" w:cs="Times New Roman"/>
          <w:sz w:val="28"/>
          <w:szCs w:val="28"/>
          <w:lang w:val="uk-UA"/>
        </w:rPr>
        <w:t xml:space="preserve"> процесом в межах кожного сегмента.</w:t>
      </w:r>
    </w:p>
    <w:p w14:paraId="707A28B3" w14:textId="77777777" w:rsidR="004068C8" w:rsidRDefault="0094227C">
      <w:pPr>
        <w:pStyle w:val="afa"/>
        <w:numPr>
          <w:ilvl w:val="0"/>
          <w:numId w:val="15"/>
        </w:numPr>
        <w:spacing w:after="198" w:line="360" w:lineRule="auto"/>
        <w:ind w:left="473"/>
        <w:jc w:val="both"/>
        <w:rPr>
          <w:rFonts w:ascii="Times New Roman" w:hAnsi="Times New Roman" w:cs="Times New Roman"/>
          <w:sz w:val="28"/>
          <w:szCs w:val="28"/>
        </w:rPr>
      </w:pPr>
      <w:r>
        <w:rPr>
          <w:rFonts w:ascii="Times New Roman" w:hAnsi="Times New Roman" w:cs="Times New Roman"/>
          <w:b/>
          <w:bCs/>
          <w:sz w:val="28"/>
          <w:szCs w:val="28"/>
          <w:lang w:val="uk-UA"/>
        </w:rPr>
        <w:t>Ситуація 2</w:t>
      </w:r>
      <w:r>
        <w:rPr>
          <w:rFonts w:ascii="Times New Roman" w:hAnsi="Times New Roman" w:cs="Times New Roman"/>
          <w:sz w:val="28"/>
          <w:szCs w:val="28"/>
          <w:lang w:val="uk-UA"/>
        </w:rPr>
        <w:t>: Адаптація до стохастичної складності</w:t>
      </w:r>
    </w:p>
    <w:p w14:paraId="19784BDF" w14:textId="77777777" w:rsidR="004068C8" w:rsidRPr="005B6AF5" w:rsidRDefault="0094227C">
      <w:pPr>
        <w:pStyle w:val="afa"/>
        <w:spacing w:after="198"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Коли ми переходимо до стохастичного коригування складності, складність коригується в довільні моменти часу, після кожного сегмента 2016 блоків, дотримуючись попередньо визначеного рівняння. У сценарії, позбавленому затримки поширення, кожен сегмент процесу має форму неоднорідного </w:t>
      </w:r>
      <w:proofErr w:type="spellStart"/>
      <w:r>
        <w:rPr>
          <w:rFonts w:ascii="Times New Roman" w:hAnsi="Times New Roman" w:cs="Times New Roman"/>
          <w:sz w:val="28"/>
          <w:szCs w:val="28"/>
          <w:lang w:val="uk-UA"/>
        </w:rPr>
        <w:t>пуассонівського</w:t>
      </w:r>
      <w:proofErr w:type="spellEnd"/>
      <w:r>
        <w:rPr>
          <w:rFonts w:ascii="Times New Roman" w:hAnsi="Times New Roman" w:cs="Times New Roman"/>
          <w:sz w:val="28"/>
          <w:szCs w:val="28"/>
          <w:lang w:val="uk-UA"/>
        </w:rPr>
        <w:t xml:space="preserve"> процесу зі швидкістю λ(t) = H(t)/</w:t>
      </w:r>
      <w:proofErr w:type="spellStart"/>
      <w:r>
        <w:rPr>
          <w:rFonts w:ascii="Times New Roman" w:hAnsi="Times New Roman" w:cs="Times New Roman"/>
          <w:sz w:val="28"/>
          <w:szCs w:val="28"/>
          <w:lang w:val="uk-UA"/>
        </w:rPr>
        <w:t>Di</w:t>
      </w:r>
      <w:proofErr w:type="spellEnd"/>
      <w:r>
        <w:rPr>
          <w:rFonts w:ascii="Times New Roman" w:hAnsi="Times New Roman" w:cs="Times New Roman"/>
          <w:sz w:val="28"/>
          <w:szCs w:val="28"/>
          <w:lang w:val="uk-UA"/>
        </w:rPr>
        <w:t xml:space="preserve">. Враховуючи, що швидкість </w:t>
      </w:r>
      <w:r>
        <w:rPr>
          <w:rFonts w:ascii="Times New Roman" w:hAnsi="Times New Roman" w:cs="Times New Roman"/>
          <w:sz w:val="28"/>
          <w:szCs w:val="28"/>
          <w:lang w:val="uk-UA"/>
        </w:rPr>
        <w:lastRenderedPageBreak/>
        <w:t xml:space="preserve">надходження блоків, λ(t), залежить від початкового і кінцевого надходження блоків в попередньому сегменті блокчейну, процес не відображає </w:t>
      </w:r>
      <w:proofErr w:type="spellStart"/>
      <w:r>
        <w:rPr>
          <w:rFonts w:ascii="Times New Roman" w:hAnsi="Times New Roman" w:cs="Times New Roman"/>
          <w:sz w:val="28"/>
          <w:szCs w:val="28"/>
          <w:lang w:val="uk-UA"/>
        </w:rPr>
        <w:t>пуассонівський</w:t>
      </w:r>
      <w:proofErr w:type="spellEnd"/>
      <w:r>
        <w:rPr>
          <w:rFonts w:ascii="Times New Roman" w:hAnsi="Times New Roman" w:cs="Times New Roman"/>
          <w:sz w:val="28"/>
          <w:szCs w:val="28"/>
          <w:lang w:val="uk-UA"/>
        </w:rPr>
        <w:t xml:space="preserve"> розподіл для послідовних часових періодів сегмента.</w:t>
      </w:r>
    </w:p>
    <w:p w14:paraId="370372C5" w14:textId="77777777" w:rsidR="004068C8" w:rsidRDefault="0094227C">
      <w:pPr>
        <w:pStyle w:val="afa"/>
        <w:numPr>
          <w:ilvl w:val="0"/>
          <w:numId w:val="15"/>
        </w:numPr>
        <w:spacing w:after="198" w:line="360" w:lineRule="auto"/>
        <w:ind w:left="473"/>
        <w:jc w:val="both"/>
        <w:rPr>
          <w:rFonts w:ascii="Times New Roman" w:hAnsi="Times New Roman" w:cs="Times New Roman"/>
          <w:sz w:val="28"/>
          <w:szCs w:val="28"/>
        </w:rPr>
      </w:pPr>
      <w:r>
        <w:rPr>
          <w:rFonts w:ascii="Times New Roman" w:hAnsi="Times New Roman" w:cs="Times New Roman"/>
          <w:b/>
          <w:bCs/>
          <w:sz w:val="28"/>
          <w:szCs w:val="28"/>
          <w:lang w:val="uk-UA"/>
        </w:rPr>
        <w:t>Ситуація 3</w:t>
      </w:r>
      <w:r>
        <w:rPr>
          <w:rFonts w:ascii="Times New Roman" w:hAnsi="Times New Roman" w:cs="Times New Roman"/>
          <w:sz w:val="28"/>
          <w:szCs w:val="28"/>
          <w:lang w:val="uk-UA"/>
        </w:rPr>
        <w:t>: Затримка поширення</w:t>
      </w:r>
    </w:p>
    <w:p w14:paraId="1A56B15B" w14:textId="77777777" w:rsidR="004068C8" w:rsidRPr="005B6AF5" w:rsidRDefault="0094227C">
      <w:pPr>
        <w:pStyle w:val="afa"/>
        <w:spacing w:after="198" w:line="360" w:lineRule="auto"/>
        <w:jc w:val="both"/>
        <w:rPr>
          <w:rFonts w:ascii="Times New Roman" w:hAnsi="Times New Roman" w:cs="Times New Roman"/>
          <w:sz w:val="28"/>
          <w:szCs w:val="28"/>
          <w:lang w:val="ru-RU"/>
        </w:rPr>
      </w:pPr>
      <w:r>
        <w:rPr>
          <w:rFonts w:ascii="Times New Roman" w:hAnsi="Times New Roman" w:cs="Times New Roman"/>
          <w:sz w:val="28"/>
          <w:szCs w:val="28"/>
          <w:lang w:val="uk-UA"/>
        </w:rPr>
        <w:t xml:space="preserve">При наявності затримки розповсюдження процес надходження блоків навіть не імітує неоднорідний </w:t>
      </w:r>
      <w:proofErr w:type="spellStart"/>
      <w:r>
        <w:rPr>
          <w:rFonts w:ascii="Times New Roman" w:hAnsi="Times New Roman" w:cs="Times New Roman"/>
          <w:sz w:val="28"/>
          <w:szCs w:val="28"/>
          <w:lang w:val="uk-UA"/>
        </w:rPr>
        <w:t>пуассонівський</w:t>
      </w:r>
      <w:proofErr w:type="spellEnd"/>
      <w:r>
        <w:rPr>
          <w:rFonts w:ascii="Times New Roman" w:hAnsi="Times New Roman" w:cs="Times New Roman"/>
          <w:sz w:val="28"/>
          <w:szCs w:val="28"/>
          <w:lang w:val="uk-UA"/>
        </w:rPr>
        <w:t xml:space="preserve"> процес в межах одного сегмента.</w:t>
      </w:r>
    </w:p>
    <w:p w14:paraId="0ADEB5F8" w14:textId="77777777" w:rsidR="004068C8" w:rsidRPr="005B6AF5" w:rsidRDefault="0094227C">
      <w:pPr>
        <w:pStyle w:val="afa"/>
        <w:spacing w:after="198" w:line="360" w:lineRule="auto"/>
        <w:jc w:val="both"/>
        <w:rPr>
          <w:rFonts w:ascii="Times New Roman" w:hAnsi="Times New Roman" w:cs="Times New Roman"/>
          <w:sz w:val="28"/>
          <w:szCs w:val="28"/>
          <w:lang w:val="ru-RU"/>
        </w:rPr>
      </w:pPr>
      <w:r>
        <w:rPr>
          <w:rFonts w:ascii="Times New Roman" w:hAnsi="Times New Roman" w:cs="Times New Roman"/>
          <w:sz w:val="28"/>
          <w:szCs w:val="28"/>
          <w:lang w:val="uk-UA"/>
        </w:rPr>
        <w:t>У наступному розділі ми більш детально розглянемо ці сценарії і висвітлимо складнощі та особливості процесу прибуття блоків в технології блокчейн. Порівняємо їх моделювання до даних про позначку часу з блокчейну біткоїна.</w:t>
      </w:r>
    </w:p>
    <w:p w14:paraId="1CF7B0A1" w14:textId="77777777" w:rsidR="004068C8" w:rsidRPr="005B6AF5" w:rsidRDefault="0094227C">
      <w:pPr>
        <w:pStyle w:val="afa"/>
        <w:spacing w:after="198" w:line="360" w:lineRule="auto"/>
        <w:jc w:val="both"/>
        <w:rPr>
          <w:rFonts w:ascii="Times New Roman" w:hAnsi="Times New Roman" w:cs="Times New Roman"/>
          <w:sz w:val="28"/>
          <w:szCs w:val="28"/>
          <w:lang w:val="ru-RU"/>
        </w:rPr>
      </w:pPr>
      <w:r>
        <w:rPr>
          <w:rFonts w:ascii="Times New Roman" w:hAnsi="Times New Roman" w:cs="Times New Roman"/>
          <w:sz w:val="28"/>
          <w:szCs w:val="28"/>
          <w:lang w:val="uk-UA"/>
        </w:rPr>
        <w:t>Отже, ми не будемо враховувати динамічну складність і змоделюємо сегмент з 2016 блоків, що дорівнює приблизно місяцю в реальному часі, або 20160 хвилин. Ми також припускаємо, що розподіл блоків у мережі відбувається миттєво, без затримок.</w:t>
      </w:r>
    </w:p>
    <w:p w14:paraId="653FD98B" w14:textId="77777777" w:rsidR="004068C8" w:rsidRPr="005B6AF5" w:rsidRDefault="0094227C">
      <w:pPr>
        <w:pStyle w:val="afa"/>
        <w:spacing w:after="198" w:line="360" w:lineRule="auto"/>
        <w:jc w:val="both"/>
        <w:rPr>
          <w:rFonts w:ascii="Times New Roman" w:hAnsi="Times New Roman" w:cs="Times New Roman"/>
          <w:sz w:val="28"/>
          <w:szCs w:val="28"/>
          <w:lang w:val="ru-RU"/>
        </w:rPr>
      </w:pPr>
      <w:r>
        <w:rPr>
          <w:rFonts w:ascii="Times New Roman" w:hAnsi="Times New Roman" w:cs="Times New Roman"/>
          <w:sz w:val="28"/>
          <w:szCs w:val="28"/>
          <w:lang w:val="uk-UA"/>
        </w:rPr>
        <w:t xml:space="preserve">Точковий процес N є процесом Пуассона на </w:t>
      </w:r>
      <m:oMath>
        <m:r>
          <m:rPr>
            <m:scr m:val="double-struck"/>
          </m:rPr>
          <w:rPr>
            <w:rFonts w:ascii="Cambria Math" w:eastAsia="Cambria Math" w:hAnsi="Cambria Math" w:cs="Cambria Math"/>
            <w:sz w:val="28"/>
            <w:szCs w:val="28"/>
            <w:lang w:val="uk-UA"/>
          </w:rPr>
          <m:t>R</m:t>
        </m:r>
      </m:oMath>
      <w:r>
        <w:rPr>
          <w:rFonts w:ascii="Times New Roman" w:hAnsi="Times New Roman" w:cs="Times New Roman"/>
          <w:sz w:val="28"/>
          <w:szCs w:val="28"/>
          <w:lang w:val="uk-UA"/>
        </w:rPr>
        <w:t>, якщо він має наступні дві властивості.</w:t>
      </w:r>
    </w:p>
    <w:p w14:paraId="5D898728" w14:textId="77777777" w:rsidR="004068C8" w:rsidRDefault="0094227C">
      <w:pPr>
        <w:pStyle w:val="afa"/>
        <w:numPr>
          <w:ilvl w:val="0"/>
          <w:numId w:val="13"/>
        </w:numPr>
        <w:spacing w:after="198" w:line="360" w:lineRule="auto"/>
        <w:ind w:left="473"/>
        <w:jc w:val="both"/>
        <w:rPr>
          <w:rFonts w:ascii="Times New Roman" w:hAnsi="Times New Roman" w:cs="Times New Roman"/>
          <w:sz w:val="28"/>
          <w:szCs w:val="28"/>
        </w:rPr>
      </w:pPr>
      <w:r>
        <w:rPr>
          <w:rFonts w:ascii="Times New Roman" w:hAnsi="Times New Roman" w:cs="Times New Roman"/>
          <w:sz w:val="28"/>
          <w:szCs w:val="28"/>
          <w:lang w:val="uk-UA"/>
        </w:rPr>
        <w:t xml:space="preserve">Випадкова кількість точок N([a, b)) точкового процесу N, розташованих в обмеженому інтервалі [a, b) ⊂ R, є </w:t>
      </w:r>
      <w:proofErr w:type="spellStart"/>
      <w:r>
        <w:rPr>
          <w:rFonts w:ascii="Times New Roman" w:hAnsi="Times New Roman" w:cs="Times New Roman"/>
          <w:sz w:val="28"/>
          <w:szCs w:val="28"/>
          <w:lang w:val="uk-UA"/>
        </w:rPr>
        <w:t>пуассонівською</w:t>
      </w:r>
      <w:proofErr w:type="spellEnd"/>
      <w:r>
        <w:rPr>
          <w:rFonts w:ascii="Times New Roman" w:hAnsi="Times New Roman" w:cs="Times New Roman"/>
          <w:sz w:val="28"/>
          <w:szCs w:val="28"/>
          <w:lang w:val="uk-UA"/>
        </w:rPr>
        <w:t xml:space="preserve"> випадковою величиною із середнім Λ([a, b)), де Λ є невід’ємною мірою </w:t>
      </w:r>
      <w:proofErr w:type="spellStart"/>
      <w:r>
        <w:rPr>
          <w:rFonts w:ascii="Times New Roman" w:hAnsi="Times New Roman" w:cs="Times New Roman"/>
          <w:sz w:val="28"/>
          <w:szCs w:val="28"/>
          <w:lang w:val="uk-UA"/>
        </w:rPr>
        <w:t>Радона</w:t>
      </w:r>
      <w:proofErr w:type="spellEnd"/>
      <w:r>
        <w:rPr>
          <w:rFonts w:ascii="Times New Roman" w:hAnsi="Times New Roman" w:cs="Times New Roman"/>
          <w:sz w:val="28"/>
          <w:szCs w:val="28"/>
          <w:lang w:val="uk-UA"/>
        </w:rPr>
        <w:t xml:space="preserve">. </w:t>
      </w:r>
    </w:p>
    <w:p w14:paraId="0012E553" w14:textId="77777777" w:rsidR="004068C8" w:rsidRDefault="0094227C">
      <w:pPr>
        <w:pStyle w:val="afa"/>
        <w:numPr>
          <w:ilvl w:val="0"/>
          <w:numId w:val="13"/>
        </w:numPr>
        <w:spacing w:after="198" w:line="360" w:lineRule="auto"/>
        <w:ind w:left="473"/>
        <w:jc w:val="both"/>
        <w:rPr>
          <w:rFonts w:ascii="Times New Roman" w:hAnsi="Times New Roman" w:cs="Times New Roman"/>
          <w:sz w:val="28"/>
          <w:szCs w:val="28"/>
        </w:rPr>
      </w:pPr>
      <w:r>
        <w:rPr>
          <w:rFonts w:ascii="Times New Roman" w:hAnsi="Times New Roman" w:cs="Times New Roman"/>
          <w:sz w:val="28"/>
          <w:szCs w:val="28"/>
          <w:lang w:val="uk-UA"/>
        </w:rPr>
        <w:t>Кількість точок точкового процесу N, розташованих на k інтервалах [a1, b1), . . . , [</w:t>
      </w:r>
      <w:proofErr w:type="spellStart"/>
      <w:r>
        <w:rPr>
          <w:rFonts w:ascii="Times New Roman" w:hAnsi="Times New Roman" w:cs="Times New Roman"/>
          <w:sz w:val="28"/>
          <w:szCs w:val="28"/>
          <w:lang w:val="uk-UA"/>
        </w:rPr>
        <w:t>ak</w:t>
      </w:r>
      <w:proofErr w:type="spellEnd"/>
      <w:r>
        <w:rPr>
          <w:rFonts w:ascii="Times New Roman" w:hAnsi="Times New Roman" w:cs="Times New Roman"/>
          <w:sz w:val="28"/>
          <w:szCs w:val="28"/>
          <w:lang w:val="uk-UA"/>
        </w:rPr>
        <w:t xml:space="preserve">, bk) утворюють k незалежних </w:t>
      </w:r>
      <w:proofErr w:type="spellStart"/>
      <w:r>
        <w:rPr>
          <w:rFonts w:ascii="Times New Roman" w:hAnsi="Times New Roman" w:cs="Times New Roman"/>
          <w:sz w:val="28"/>
          <w:szCs w:val="28"/>
          <w:lang w:val="uk-UA"/>
        </w:rPr>
        <w:t>пуассонівських</w:t>
      </w:r>
      <w:proofErr w:type="spellEnd"/>
      <w:r>
        <w:rPr>
          <w:rFonts w:ascii="Times New Roman" w:hAnsi="Times New Roman" w:cs="Times New Roman"/>
          <w:sz w:val="28"/>
          <w:szCs w:val="28"/>
          <w:lang w:val="uk-UA"/>
        </w:rPr>
        <w:t xml:space="preserve"> випадкових величин із середніми Λ([a1, b1)), . . . ,Λ([</w:t>
      </w:r>
      <w:proofErr w:type="spellStart"/>
      <w:r>
        <w:rPr>
          <w:rFonts w:ascii="Times New Roman" w:hAnsi="Times New Roman" w:cs="Times New Roman"/>
          <w:sz w:val="28"/>
          <w:szCs w:val="28"/>
          <w:lang w:val="uk-UA"/>
        </w:rPr>
        <w:t>ak</w:t>
      </w:r>
      <w:proofErr w:type="spellEnd"/>
      <w:r>
        <w:rPr>
          <w:rFonts w:ascii="Times New Roman" w:hAnsi="Times New Roman" w:cs="Times New Roman"/>
          <w:sz w:val="28"/>
          <w:szCs w:val="28"/>
          <w:lang w:val="uk-UA"/>
        </w:rPr>
        <w:t xml:space="preserve">, bk)). </w:t>
      </w:r>
    </w:p>
    <w:p w14:paraId="6FF441D2" w14:textId="77777777" w:rsidR="004068C8" w:rsidRPr="005B6AF5" w:rsidRDefault="0094227C">
      <w:pPr>
        <w:pStyle w:val="afa"/>
        <w:spacing w:after="198" w:line="360" w:lineRule="auto"/>
        <w:jc w:val="both"/>
        <w:rPr>
          <w:rFonts w:ascii="Times New Roman" w:hAnsi="Times New Roman" w:cs="Times New Roman"/>
          <w:sz w:val="28"/>
          <w:szCs w:val="28"/>
          <w:lang w:val="ru-RU"/>
        </w:rPr>
      </w:pPr>
      <w:r>
        <w:rPr>
          <w:rFonts w:ascii="Times New Roman" w:hAnsi="Times New Roman" w:cs="Times New Roman"/>
          <w:sz w:val="28"/>
          <w:szCs w:val="28"/>
          <w:lang w:val="uk-UA"/>
        </w:rPr>
        <w:t>Відтепер будемо записувати N([a, b)) як N(a, b) і Λ([a, b)) = Λ [a, b) для зручності. Перша властивість передбачає що</w:t>
      </w:r>
    </w:p>
    <w:p w14:paraId="088DF6A0" w14:textId="28C3C78A" w:rsidR="004068C8" w:rsidRPr="00FA1345" w:rsidRDefault="0094227C" w:rsidP="00FA1345">
      <w:pPr>
        <w:pStyle w:val="15"/>
        <w:rPr>
          <w:lang w:val="ru-RU"/>
        </w:rPr>
      </w:pPr>
      <w:r w:rsidRPr="005B6AF5">
        <w:rPr>
          <w:lang w:val="ru-RU"/>
        </w:rPr>
        <w:t xml:space="preserve"> </w:t>
      </w:r>
      <m:oMath>
        <m:r>
          <m:rPr>
            <m:scr m:val="double-struck"/>
            <m:sty m:val="p"/>
          </m:rPr>
          <w:rPr>
            <w:rFonts w:ascii="Cambria Math" w:hAnsi="Cambria Math"/>
            <w:lang w:val="ru-RU"/>
          </w:rPr>
          <m:t>P</m:t>
        </m:r>
        <m:d>
          <m:dPr>
            <m:ctrlPr>
              <w:rPr>
                <w:rFonts w:ascii="Cambria Math" w:hAnsi="Cambria Math"/>
              </w:rPr>
            </m:ctrlPr>
          </m:dPr>
          <m:e>
            <m:r>
              <w:rPr>
                <w:rFonts w:ascii="Cambria Math" w:hAnsi="Cambria Math"/>
              </w:rPr>
              <m:t>N</m:t>
            </m:r>
            <m:d>
              <m:dPr>
                <m:ctrlPr>
                  <w:rPr>
                    <w:rFonts w:ascii="Cambria Math" w:hAnsi="Cambria Math"/>
                  </w:rPr>
                </m:ctrlPr>
              </m:dPr>
              <m:e>
                <m:r>
                  <w:rPr>
                    <w:rFonts w:ascii="Cambria Math" w:hAnsi="Cambria Math"/>
                  </w:rPr>
                  <m:t>a</m:t>
                </m:r>
                <m:r>
                  <m:rPr>
                    <m:sty m:val="p"/>
                  </m:rPr>
                  <w:rPr>
                    <w:rFonts w:ascii="Cambria Math" w:hAnsi="Cambria Math"/>
                    <w:lang w:val="ru-RU"/>
                  </w:rPr>
                  <m:t>,</m:t>
                </m:r>
                <m:r>
                  <w:rPr>
                    <w:rFonts w:ascii="Cambria Math" w:hAnsi="Cambria Math"/>
                  </w:rPr>
                  <m:t>b</m:t>
                </m:r>
              </m:e>
            </m:d>
            <m:r>
              <m:rPr>
                <m:sty m:val="p"/>
              </m:rPr>
              <w:rPr>
                <w:rFonts w:ascii="Cambria Math" w:hAnsi="Cambria Math"/>
                <w:lang w:val="ru-RU"/>
              </w:rPr>
              <m:t>=</m:t>
            </m:r>
            <m:r>
              <w:rPr>
                <w:rFonts w:ascii="Cambria Math" w:hAnsi="Cambria Math"/>
              </w:rPr>
              <m:t>n</m:t>
            </m:r>
          </m:e>
        </m:d>
        <m:r>
          <m:rPr>
            <m:sty m:val="p"/>
          </m:rPr>
          <w:rPr>
            <w:rFonts w:ascii="Cambria Math" w:hAnsi="Cambria Math"/>
            <w:lang w:val="ru-RU"/>
          </w:rPr>
          <m:t>=</m:t>
        </m:r>
        <m:f>
          <m:fPr>
            <m:ctrlPr>
              <w:rPr>
                <w:rFonts w:ascii="Cambria Math" w:hAnsi="Cambria Math"/>
              </w:rPr>
            </m:ctrlPr>
          </m:fPr>
          <m:num>
            <m:r>
              <w:rPr>
                <w:rFonts w:ascii="Cambria Math" w:hAnsi="Cambria Math"/>
              </w:rPr>
              <m:t>Λ</m:t>
            </m:r>
            <m:sSup>
              <m:sSupPr>
                <m:ctrlPr>
                  <w:rPr>
                    <w:rFonts w:ascii="Cambria Math" w:hAnsi="Cambria Math"/>
                  </w:rPr>
                </m:ctrlPr>
              </m:sSupPr>
              <m:e>
                <m:d>
                  <m:dPr>
                    <m:ctrlPr>
                      <w:rPr>
                        <w:rFonts w:ascii="Cambria Math" w:hAnsi="Cambria Math"/>
                      </w:rPr>
                    </m:ctrlPr>
                  </m:dPr>
                  <m:e>
                    <m:r>
                      <w:rPr>
                        <w:rFonts w:ascii="Cambria Math" w:hAnsi="Cambria Math"/>
                      </w:rPr>
                      <m:t>a</m:t>
                    </m:r>
                    <m:r>
                      <m:rPr>
                        <m:sty m:val="p"/>
                      </m:rPr>
                      <w:rPr>
                        <w:rFonts w:ascii="Cambria Math" w:hAnsi="Cambria Math"/>
                        <w:lang w:val="ru-RU"/>
                      </w:rPr>
                      <m:t>,</m:t>
                    </m:r>
                    <m:r>
                      <w:rPr>
                        <w:rFonts w:ascii="Cambria Math" w:hAnsi="Cambria Math"/>
                      </w:rPr>
                      <m:t>b</m:t>
                    </m:r>
                  </m:e>
                </m:d>
              </m:e>
              <m:sup>
                <m:r>
                  <w:rPr>
                    <w:rFonts w:ascii="Cambria Math" w:hAnsi="Cambria Math"/>
                  </w:rPr>
                  <m:t>n</m:t>
                </m:r>
              </m:sup>
            </m:sSup>
            <m:sSup>
              <m:sSupPr>
                <m:ctrlPr>
                  <w:rPr>
                    <w:rFonts w:ascii="Cambria Math" w:hAnsi="Cambria Math"/>
                  </w:rPr>
                </m:ctrlPr>
              </m:sSupPr>
              <m:e>
                <m:r>
                  <m:rPr>
                    <m:sty m:val="p"/>
                  </m:rPr>
                  <w:rPr>
                    <w:rFonts w:ascii="Cambria Math" w:hAnsi="Cambria Math"/>
                    <w:lang w:val="ru-RU"/>
                  </w:rPr>
                  <m:t>ⅇ</m:t>
                </m:r>
              </m:e>
              <m:sup>
                <m:r>
                  <m:rPr>
                    <m:sty m:val="p"/>
                  </m:rPr>
                  <w:rPr>
                    <w:rFonts w:ascii="Cambria Math" w:hAnsi="Cambria Math"/>
                    <w:lang w:val="ru-RU"/>
                  </w:rPr>
                  <m:t>-</m:t>
                </m:r>
                <m:r>
                  <w:rPr>
                    <w:rFonts w:ascii="Cambria Math" w:hAnsi="Cambria Math"/>
                  </w:rPr>
                  <m:t>Λ</m:t>
                </m:r>
                <m:d>
                  <m:dPr>
                    <m:ctrlPr>
                      <w:rPr>
                        <w:rFonts w:ascii="Cambria Math" w:hAnsi="Cambria Math"/>
                      </w:rPr>
                    </m:ctrlPr>
                  </m:dPr>
                  <m:e>
                    <m:r>
                      <w:rPr>
                        <w:rFonts w:ascii="Cambria Math" w:hAnsi="Cambria Math"/>
                      </w:rPr>
                      <m:t>a</m:t>
                    </m:r>
                    <m:r>
                      <m:rPr>
                        <m:sty m:val="p"/>
                      </m:rPr>
                      <w:rPr>
                        <w:rFonts w:ascii="Cambria Math" w:hAnsi="Cambria Math"/>
                        <w:lang w:val="ru-RU"/>
                      </w:rPr>
                      <m:t>,</m:t>
                    </m:r>
                    <m:r>
                      <w:rPr>
                        <w:rFonts w:ascii="Cambria Math" w:hAnsi="Cambria Math"/>
                      </w:rPr>
                      <m:t>b</m:t>
                    </m:r>
                  </m:e>
                </m:d>
              </m:sup>
            </m:sSup>
          </m:num>
          <m:den>
            <m:r>
              <w:rPr>
                <w:rFonts w:ascii="Cambria Math" w:hAnsi="Cambria Math"/>
              </w:rPr>
              <m:t>n</m:t>
            </m:r>
            <m:r>
              <m:rPr>
                <m:sty m:val="p"/>
              </m:rPr>
              <w:rPr>
                <w:rFonts w:ascii="Cambria Math" w:hAnsi="Cambria Math"/>
                <w:lang w:val="ru-RU"/>
              </w:rPr>
              <m:t>!</m:t>
            </m:r>
          </m:den>
        </m:f>
      </m:oMath>
      <w:r w:rsidR="00FA1345">
        <w:rPr>
          <w:lang w:val="uk-UA"/>
        </w:rPr>
        <w:t xml:space="preserve"> </w:t>
      </w:r>
      <w:r w:rsidR="00FA1345">
        <w:rPr>
          <w:lang w:val="uk-UA"/>
        </w:rPr>
        <w:tab/>
      </w:r>
      <w:r w:rsidR="00FA1345" w:rsidRPr="00FA1345">
        <w:rPr>
          <w:szCs w:val="28"/>
          <w:lang w:val="ru-RU"/>
        </w:rPr>
        <w:t>(4.</w:t>
      </w:r>
      <w:r w:rsidR="00F277BC">
        <w:rPr>
          <w:szCs w:val="28"/>
          <w:lang w:val="ru-RU"/>
        </w:rPr>
        <w:t>1</w:t>
      </w:r>
      <w:r w:rsidR="00FA1345" w:rsidRPr="00FA1345">
        <w:rPr>
          <w:szCs w:val="28"/>
          <w:lang w:val="ru-RU"/>
        </w:rPr>
        <w:t>)</w:t>
      </w:r>
    </w:p>
    <w:p w14:paraId="493B1770" w14:textId="77777777" w:rsidR="004068C8" w:rsidRPr="005B6AF5" w:rsidRDefault="0094227C">
      <w:pPr>
        <w:pStyle w:val="afa"/>
        <w:spacing w:after="198"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і </w:t>
      </w:r>
      <m:oMath>
        <m:r>
          <w:rPr>
            <w:rFonts w:ascii="Cambria Math" w:eastAsia="Cambria Math" w:hAnsi="Cambria Math" w:cs="Cambria Math"/>
            <w:sz w:val="28"/>
            <w:szCs w:val="28"/>
            <w:lang w:val="uk-UA"/>
          </w:rPr>
          <m:t>E</m:t>
        </m:r>
        <m:d>
          <m:dPr>
            <m:begChr m:val="["/>
            <m:endChr m:val="]"/>
            <m:ctrlPr>
              <w:rPr>
                <w:rFonts w:ascii="Cambria Math" w:eastAsia="Cambria Math" w:hAnsi="Cambria Math" w:cs="Cambria Math"/>
                <w:i/>
                <w:sz w:val="28"/>
                <w:szCs w:val="28"/>
                <w:lang w:val="uk-UA"/>
              </w:rPr>
            </m:ctrlPr>
          </m:dPr>
          <m:e>
            <m:r>
              <w:rPr>
                <w:rFonts w:ascii="Cambria Math" w:eastAsia="Cambria Math" w:hAnsi="Cambria Math" w:cs="Cambria Math"/>
                <w:sz w:val="28"/>
                <w:szCs w:val="28"/>
                <w:lang w:val="uk-UA"/>
              </w:rPr>
              <m:t>N</m:t>
            </m:r>
            <m:d>
              <m:dPr>
                <m:ctrlPr>
                  <w:rPr>
                    <w:rFonts w:ascii="Cambria Math" w:eastAsia="Cambria Math" w:hAnsi="Cambria Math" w:cs="Cambria Math"/>
                    <w:i/>
                    <w:sz w:val="28"/>
                    <w:szCs w:val="28"/>
                    <w:lang w:val="uk-UA"/>
                  </w:rPr>
                </m:ctrlPr>
              </m:dPr>
              <m:e>
                <m:r>
                  <w:rPr>
                    <w:rFonts w:ascii="Cambria Math" w:eastAsia="Cambria Math" w:hAnsi="Cambria Math" w:cs="Cambria Math"/>
                    <w:sz w:val="28"/>
                    <w:szCs w:val="28"/>
                    <w:lang w:val="uk-UA"/>
                  </w:rPr>
                  <m:t>qb</m:t>
                </m:r>
              </m:e>
            </m:d>
          </m:e>
        </m:d>
        <m:r>
          <w:rPr>
            <w:rFonts w:ascii="Cambria Math" w:eastAsia="Cambria Math" w:hAnsi="Cambria Math" w:cs="Cambria Math"/>
            <w:sz w:val="28"/>
            <w:szCs w:val="28"/>
            <w:lang w:val="uk-UA"/>
          </w:rPr>
          <m:t>=Λ</m:t>
        </m:r>
        <m:d>
          <m:dPr>
            <m:ctrlPr>
              <w:rPr>
                <w:rFonts w:ascii="Cambria Math" w:eastAsia="Cambria Math" w:hAnsi="Cambria Math" w:cs="Cambria Math"/>
                <w:i/>
                <w:sz w:val="28"/>
                <w:szCs w:val="28"/>
                <w:lang w:val="uk-UA"/>
              </w:rPr>
            </m:ctrlPr>
          </m:dPr>
          <m:e>
            <m:r>
              <w:rPr>
                <w:rFonts w:ascii="Cambria Math" w:eastAsia="Cambria Math" w:hAnsi="Cambria Math" w:cs="Cambria Math"/>
                <w:sz w:val="28"/>
                <w:szCs w:val="28"/>
                <w:lang w:val="uk-UA"/>
              </w:rPr>
              <m:t>a,b</m:t>
            </m:r>
          </m:e>
        </m:d>
      </m:oMath>
      <w:r>
        <w:rPr>
          <w:rFonts w:ascii="Times New Roman" w:hAnsi="Times New Roman" w:cs="Times New Roman"/>
          <w:sz w:val="28"/>
          <w:szCs w:val="28"/>
          <w:lang w:val="uk-UA"/>
        </w:rPr>
        <w:t xml:space="preserve">, а друга властивість – це Основна причина придатності </w:t>
      </w:r>
      <w:r>
        <w:rPr>
          <w:rFonts w:ascii="Times New Roman" w:hAnsi="Times New Roman" w:cs="Times New Roman"/>
          <w:sz w:val="28"/>
          <w:szCs w:val="28"/>
          <w:lang w:val="uk-UA"/>
        </w:rPr>
        <w:lastRenderedPageBreak/>
        <w:t xml:space="preserve">процесу точки Пуассона і зазвичай це основа статистичних тестів, які вимірюють адекватність моделей Пуассона. Розподіл Пуассона N(a, b) означає, що його дисперсія </w:t>
      </w:r>
      <w:proofErr w:type="spellStart"/>
      <w:r>
        <w:rPr>
          <w:rFonts w:ascii="Times New Roman" w:hAnsi="Times New Roman" w:cs="Times New Roman"/>
          <w:sz w:val="28"/>
          <w:szCs w:val="28"/>
          <w:lang w:val="uk-UA"/>
        </w:rPr>
        <w:t>Var</w:t>
      </w:r>
      <w:proofErr w:type="spellEnd"/>
      <w:r>
        <w:rPr>
          <w:rFonts w:ascii="Times New Roman" w:hAnsi="Times New Roman" w:cs="Times New Roman"/>
          <w:sz w:val="28"/>
          <w:szCs w:val="28"/>
          <w:lang w:val="uk-UA"/>
        </w:rPr>
        <w:t>[N(a, b)] = Λ(a, b), факт який також використовується як статистичний тест. Міра Λ відома як міра інтенсивності або середнє значення міри процесу точки Пуассона. Припустимо, що a існує така функція λ(t), що</w:t>
      </w:r>
    </w:p>
    <w:p w14:paraId="7AFF102E" w14:textId="1D8514E4" w:rsidR="004068C8" w:rsidRPr="00FA1345" w:rsidRDefault="0094227C" w:rsidP="00FA1345">
      <w:pPr>
        <w:pStyle w:val="15"/>
      </w:pPr>
      <w:r w:rsidRPr="00FA1345">
        <w:t xml:space="preserve"> </w:t>
      </w:r>
      <m:oMath>
        <m:r>
          <w:rPr>
            <w:rFonts w:ascii="Cambria Math" w:hAnsi="Cambria Math"/>
          </w:rPr>
          <m:t>Λ</m:t>
        </m:r>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r>
          <m:rPr>
            <m:sty m:val="p"/>
          </m:rPr>
          <w:rPr>
            <w:rFonts w:ascii="Cambria Math" w:hAnsi="Cambria Math"/>
          </w:rPr>
          <m:t>=</m:t>
        </m:r>
        <m:nary>
          <m:naryPr>
            <m:limLoc m:val="undOvr"/>
            <m:ctrlPr>
              <w:rPr>
                <w:rFonts w:ascii="Cambria Math" w:hAnsi="Cambria Math"/>
              </w:rPr>
            </m:ctrlPr>
          </m:naryPr>
          <m:sub>
            <m:r>
              <m:rPr>
                <m:sty m:val="p"/>
              </m:rPr>
              <w:rPr>
                <w:rFonts w:ascii="Cambria Math" w:hAnsi="Cambria Math"/>
              </w:rPr>
              <m:t>а</m:t>
            </m:r>
          </m:sub>
          <m:sup>
            <m:r>
              <w:rPr>
                <w:rFonts w:ascii="Cambria Math" w:hAnsi="Cambria Math"/>
              </w:rPr>
              <m:t>b</m:t>
            </m:r>
          </m:sup>
          <m:e>
            <m:r>
              <w:rPr>
                <w:rFonts w:ascii="Cambria Math" w:hAnsi="Cambria Math"/>
              </w:rPr>
              <m:t>λ</m:t>
            </m:r>
            <m:d>
              <m:dPr>
                <m:ctrlPr>
                  <w:rPr>
                    <w:rFonts w:ascii="Cambria Math" w:hAnsi="Cambria Math"/>
                  </w:rPr>
                </m:ctrlPr>
              </m:dPr>
              <m:e>
                <m:r>
                  <w:rPr>
                    <w:rFonts w:ascii="Cambria Math" w:hAnsi="Cambria Math"/>
                  </w:rPr>
                  <m:t>t</m:t>
                </m:r>
              </m:e>
            </m:d>
            <m:r>
              <m:rPr>
                <m:sty m:val="p"/>
              </m:rPr>
              <w:rPr>
                <w:rFonts w:ascii="Cambria Math" w:hAnsi="Cambria Math"/>
              </w:rPr>
              <m:t>ⅆ</m:t>
            </m:r>
            <m:r>
              <w:rPr>
                <w:rFonts w:ascii="Cambria Math" w:hAnsi="Cambria Math"/>
              </w:rPr>
              <m:t>t</m:t>
            </m:r>
          </m:e>
        </m:nary>
      </m:oMath>
      <w:r w:rsidR="00FA1345" w:rsidRPr="00FA1345">
        <w:t xml:space="preserve"> </w:t>
      </w:r>
      <w:r w:rsidR="00FA1345">
        <w:tab/>
      </w:r>
      <w:r w:rsidR="00FA1345">
        <w:tab/>
      </w:r>
      <w:r w:rsidR="00FA1345" w:rsidRPr="00FA1345">
        <w:t>(4.2)</w:t>
      </w:r>
    </w:p>
    <w:p w14:paraId="261CB584" w14:textId="77777777" w:rsidR="004068C8" w:rsidRPr="005B6AF5" w:rsidRDefault="0094227C">
      <w:pPr>
        <w:pStyle w:val="afa"/>
        <w:spacing w:after="198"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Тоді λ(t) визначена як функція швидкості. Якщо λ(t) є сталою λ &gt; 0, то процес називається однорідним точковим процесом Пуассона. Інакше процес називають неоднорідним або </w:t>
      </w:r>
      <w:r>
        <w:rPr>
          <w:rFonts w:ascii="Times New Roman" w:hAnsi="Times New Roman" w:cs="Times New Roman"/>
          <w:b/>
          <w:bCs/>
          <w:sz w:val="28"/>
          <w:szCs w:val="28"/>
          <w:lang w:val="uk-UA"/>
        </w:rPr>
        <w:t>неоднорідним точковим процесом Пуассона[7]</w:t>
      </w:r>
      <w:r>
        <w:rPr>
          <w:rFonts w:ascii="Times New Roman" w:hAnsi="Times New Roman" w:cs="Times New Roman"/>
          <w:sz w:val="28"/>
          <w:szCs w:val="28"/>
          <w:lang w:val="uk-UA"/>
        </w:rPr>
        <w:t xml:space="preserve">. Якщо обмежити нашу увагу інтервалом невід’ємних чисел [0, ∞), міра інтенсивності задається формулою </w:t>
      </w:r>
    </w:p>
    <w:p w14:paraId="366C45B9" w14:textId="5ECA5EAB" w:rsidR="004068C8" w:rsidRPr="00192FE4" w:rsidRDefault="0094227C" w:rsidP="00FA1345">
      <w:pPr>
        <w:pStyle w:val="15"/>
      </w:pPr>
      <w:r w:rsidRPr="005B6AF5">
        <w:t xml:space="preserve"> </w:t>
      </w:r>
      <m:oMath>
        <m:r>
          <w:rPr>
            <w:rFonts w:ascii="Cambria Math" w:hAnsi="Cambria Math"/>
          </w:rPr>
          <m:t>Λ</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Λ</m:t>
        </m:r>
        <m:d>
          <m:dPr>
            <m:ctrlPr>
              <w:rPr>
                <w:rFonts w:ascii="Cambria Math" w:hAnsi="Cambria Math"/>
              </w:rPr>
            </m:ctrlPr>
          </m:dPr>
          <m:e>
            <m:d>
              <m:dPr>
                <m:begChr m:val="["/>
                <m:endChr m:val="]"/>
                <m:ctrlPr>
                  <w:rPr>
                    <w:rFonts w:ascii="Cambria Math" w:hAnsi="Cambria Math"/>
                  </w:rPr>
                </m:ctrlPr>
              </m:dPr>
              <m:e>
                <m:r>
                  <m:rPr>
                    <m:sty m:val="p"/>
                  </m:rPr>
                  <w:rPr>
                    <w:rFonts w:ascii="Cambria Math" w:hAnsi="Cambria Math"/>
                  </w:rPr>
                  <m:t>0,</m:t>
                </m:r>
                <m:r>
                  <w:rPr>
                    <w:rFonts w:ascii="Cambria Math" w:hAnsi="Cambria Math"/>
                  </w:rPr>
                  <m:t>t</m:t>
                </m:r>
              </m:e>
            </m:d>
          </m:e>
        </m:d>
        <m:r>
          <m:rPr>
            <m:sty m:val="p"/>
          </m:rPr>
          <w:rPr>
            <w:rFonts w:ascii="Cambria Math" w:hAnsi="Cambria Math"/>
          </w:rPr>
          <m:t>=</m:t>
        </m:r>
        <m:nary>
          <m:naryPr>
            <m:limLoc m:val="undOvr"/>
            <m:ctrlPr>
              <w:rPr>
                <w:rFonts w:ascii="Cambria Math" w:hAnsi="Cambria Math"/>
              </w:rPr>
            </m:ctrlPr>
          </m:naryPr>
          <m:sub>
            <m:r>
              <m:rPr>
                <m:sty m:val="p"/>
              </m:rPr>
              <w:rPr>
                <w:rFonts w:ascii="Cambria Math" w:hAnsi="Cambria Math"/>
              </w:rPr>
              <m:t>0</m:t>
            </m:r>
          </m:sub>
          <m:sup>
            <m:r>
              <w:rPr>
                <w:rFonts w:ascii="Cambria Math" w:hAnsi="Cambria Math"/>
              </w:rPr>
              <m:t>t</m:t>
            </m:r>
          </m:sup>
          <m:e>
            <m:r>
              <w:rPr>
                <w:rFonts w:ascii="Cambria Math" w:hAnsi="Cambria Math"/>
              </w:rPr>
              <m:t>λ</m:t>
            </m:r>
            <m:d>
              <m:dPr>
                <m:ctrlPr>
                  <w:rPr>
                    <w:rFonts w:ascii="Cambria Math" w:hAnsi="Cambria Math"/>
                  </w:rPr>
                </m:ctrlPr>
              </m:dPr>
              <m:e>
                <m:r>
                  <w:rPr>
                    <w:rFonts w:ascii="Cambria Math" w:hAnsi="Cambria Math"/>
                  </w:rPr>
                  <m:t>t</m:t>
                </m:r>
              </m:e>
            </m:d>
            <m:r>
              <m:rPr>
                <m:sty m:val="p"/>
              </m:rPr>
              <w:rPr>
                <w:rFonts w:ascii="Cambria Math" w:hAnsi="Cambria Math"/>
              </w:rPr>
              <m:t>ⅆ</m:t>
            </m:r>
            <m:r>
              <w:rPr>
                <w:rFonts w:ascii="Cambria Math" w:hAnsi="Cambria Math"/>
              </w:rPr>
              <m:t>t</m:t>
            </m:r>
          </m:e>
        </m:nary>
      </m:oMath>
      <w:r w:rsidR="00FA1345">
        <w:tab/>
      </w:r>
      <w:r w:rsidR="00FA1345" w:rsidRPr="00192FE4">
        <w:rPr>
          <w:szCs w:val="28"/>
          <w:lang w:val="uk-UA"/>
        </w:rPr>
        <w:t>(4.3)</w:t>
      </w:r>
    </w:p>
    <w:p w14:paraId="72BB8998" w14:textId="77777777" w:rsidR="004068C8" w:rsidRPr="005B6AF5" w:rsidRDefault="0094227C">
      <w:pPr>
        <w:pStyle w:val="afa"/>
        <w:spacing w:after="198"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Для </w:t>
      </w:r>
      <w:proofErr w:type="spellStart"/>
      <w:r>
        <w:rPr>
          <w:rFonts w:ascii="Times New Roman" w:hAnsi="Times New Roman" w:cs="Times New Roman"/>
          <w:sz w:val="28"/>
          <w:szCs w:val="28"/>
          <w:lang w:val="uk-UA"/>
        </w:rPr>
        <w:t>пуассонівського</w:t>
      </w:r>
      <w:proofErr w:type="spellEnd"/>
      <w:r>
        <w:rPr>
          <w:rFonts w:ascii="Times New Roman" w:hAnsi="Times New Roman" w:cs="Times New Roman"/>
          <w:sz w:val="28"/>
          <w:szCs w:val="28"/>
          <w:lang w:val="uk-UA"/>
        </w:rPr>
        <w:t xml:space="preserve"> процесу N з мірою інтенсивності Λ ймовірність існування n точок в інтервалі [a, b) дорівнює</w:t>
      </w:r>
    </w:p>
    <w:p w14:paraId="1F9A7FB0" w14:textId="6D5D87BA" w:rsidR="004068C8" w:rsidRPr="00FA1345" w:rsidRDefault="0094227C" w:rsidP="00FA1345">
      <w:pPr>
        <w:pStyle w:val="15"/>
        <w:rPr>
          <w:lang w:val="uk-UA"/>
        </w:rPr>
      </w:pPr>
      <m:oMath>
        <m:r>
          <m:rPr>
            <m:scr m:val="double-struck"/>
            <m:sty m:val="p"/>
          </m:rPr>
          <w:rPr>
            <w:rFonts w:ascii="Cambria Math" w:hAnsi="Cambria Math"/>
            <w:lang w:val="uk-UA"/>
          </w:rPr>
          <m:t>P</m:t>
        </m:r>
        <m:d>
          <m:dPr>
            <m:ctrlPr>
              <w:rPr>
                <w:rFonts w:ascii="Cambria Math" w:hAnsi="Cambria Math"/>
              </w:rPr>
            </m:ctrlPr>
          </m:dPr>
          <m:e>
            <m:r>
              <w:rPr>
                <w:rFonts w:ascii="Cambria Math" w:hAnsi="Cambria Math"/>
              </w:rPr>
              <m:t>N</m:t>
            </m:r>
            <m:d>
              <m:dPr>
                <m:ctrlPr>
                  <w:rPr>
                    <w:rFonts w:ascii="Cambria Math" w:hAnsi="Cambria Math"/>
                  </w:rPr>
                </m:ctrlPr>
              </m:dPr>
              <m:e>
                <m:r>
                  <w:rPr>
                    <w:rFonts w:ascii="Cambria Math" w:hAnsi="Cambria Math"/>
                  </w:rPr>
                  <m:t>a</m:t>
                </m:r>
                <m:r>
                  <m:rPr>
                    <m:sty m:val="p"/>
                  </m:rPr>
                  <w:rPr>
                    <w:rFonts w:ascii="Cambria Math" w:hAnsi="Cambria Math"/>
                    <w:lang w:val="uk-UA"/>
                  </w:rPr>
                  <m:t>,</m:t>
                </m:r>
                <m:r>
                  <w:rPr>
                    <w:rFonts w:ascii="Cambria Math" w:hAnsi="Cambria Math"/>
                  </w:rPr>
                  <m:t>b</m:t>
                </m:r>
              </m:e>
            </m:d>
            <m:r>
              <m:rPr>
                <m:sty m:val="p"/>
              </m:rPr>
              <w:rPr>
                <w:rFonts w:ascii="Cambria Math" w:hAnsi="Cambria Math"/>
                <w:lang w:val="uk-UA"/>
              </w:rPr>
              <m:t>=</m:t>
            </m:r>
            <m:r>
              <w:rPr>
                <w:rFonts w:ascii="Cambria Math" w:hAnsi="Cambria Math"/>
              </w:rPr>
              <m:t>n</m:t>
            </m:r>
          </m:e>
        </m:d>
        <m:r>
          <m:rPr>
            <m:sty m:val="p"/>
          </m:rPr>
          <w:rPr>
            <w:rFonts w:ascii="Cambria Math" w:hAnsi="Cambria Math"/>
            <w:lang w:val="uk-UA"/>
          </w:rPr>
          <m:t>=</m:t>
        </m:r>
        <m:f>
          <m:fPr>
            <m:ctrlPr>
              <w:rPr>
                <w:rFonts w:ascii="Cambria Math" w:hAnsi="Cambria Math"/>
              </w:rPr>
            </m:ctrlPr>
          </m:fPr>
          <m:num>
            <m:sSup>
              <m:sSupPr>
                <m:ctrlPr>
                  <w:rPr>
                    <w:rFonts w:ascii="Cambria Math" w:hAnsi="Cambria Math"/>
                  </w:rPr>
                </m:ctrlPr>
              </m:sSupPr>
              <m:e>
                <m:d>
                  <m:dPr>
                    <m:begChr m:val="["/>
                    <m:endChr m:val="]"/>
                    <m:ctrlPr>
                      <w:rPr>
                        <w:rFonts w:ascii="Cambria Math" w:hAnsi="Cambria Math"/>
                      </w:rPr>
                    </m:ctrlPr>
                  </m:dPr>
                  <m:e>
                    <m:r>
                      <w:rPr>
                        <w:rFonts w:ascii="Cambria Math" w:hAnsi="Cambria Math"/>
                      </w:rPr>
                      <m:t>Λ</m:t>
                    </m:r>
                    <m:d>
                      <m:dPr>
                        <m:ctrlPr>
                          <w:rPr>
                            <w:rFonts w:ascii="Cambria Math" w:hAnsi="Cambria Math"/>
                          </w:rPr>
                        </m:ctrlPr>
                      </m:dPr>
                      <m:e>
                        <m:r>
                          <w:rPr>
                            <w:rFonts w:ascii="Cambria Math" w:hAnsi="Cambria Math"/>
                          </w:rPr>
                          <m:t>b</m:t>
                        </m:r>
                      </m:e>
                    </m:d>
                    <m:r>
                      <m:rPr>
                        <m:sty m:val="p"/>
                      </m:rPr>
                      <w:rPr>
                        <w:rFonts w:ascii="Cambria Math" w:hAnsi="Cambria Math"/>
                        <w:lang w:val="uk-UA"/>
                      </w:rPr>
                      <m:t>-</m:t>
                    </m:r>
                    <m:r>
                      <w:rPr>
                        <w:rFonts w:ascii="Cambria Math" w:hAnsi="Cambria Math"/>
                      </w:rPr>
                      <m:t>Λ</m:t>
                    </m:r>
                    <m:d>
                      <m:dPr>
                        <m:ctrlPr>
                          <w:rPr>
                            <w:rFonts w:ascii="Cambria Math" w:hAnsi="Cambria Math"/>
                          </w:rPr>
                        </m:ctrlPr>
                      </m:dPr>
                      <m:e>
                        <m:r>
                          <w:rPr>
                            <w:rFonts w:ascii="Cambria Math" w:hAnsi="Cambria Math"/>
                          </w:rPr>
                          <m:t>a</m:t>
                        </m:r>
                      </m:e>
                    </m:d>
                  </m:e>
                </m:d>
              </m:e>
              <m:sup>
                <m:r>
                  <w:rPr>
                    <w:rFonts w:ascii="Cambria Math" w:hAnsi="Cambria Math"/>
                  </w:rPr>
                  <m:t>n</m:t>
                </m:r>
              </m:sup>
            </m:sSup>
            <m:sSup>
              <m:sSupPr>
                <m:ctrlPr>
                  <w:rPr>
                    <w:rFonts w:ascii="Cambria Math" w:hAnsi="Cambria Math"/>
                  </w:rPr>
                </m:ctrlPr>
              </m:sSupPr>
              <m:e>
                <m:r>
                  <m:rPr>
                    <m:sty m:val="p"/>
                  </m:rPr>
                  <w:rPr>
                    <w:rFonts w:ascii="Cambria Math" w:hAnsi="Cambria Math"/>
                    <w:lang w:val="uk-UA"/>
                  </w:rPr>
                  <m:t>ⅇ</m:t>
                </m:r>
              </m:e>
              <m:sup>
                <m:r>
                  <m:rPr>
                    <m:sty m:val="p"/>
                  </m:rPr>
                  <w:rPr>
                    <w:rFonts w:ascii="Cambria Math" w:hAnsi="Cambria Math"/>
                    <w:lang w:val="uk-UA"/>
                  </w:rPr>
                  <m:t>-</m:t>
                </m:r>
                <m:d>
                  <m:dPr>
                    <m:begChr m:val="["/>
                    <m:endChr m:val="]"/>
                    <m:ctrlPr>
                      <w:rPr>
                        <w:rFonts w:ascii="Cambria Math" w:hAnsi="Cambria Math"/>
                      </w:rPr>
                    </m:ctrlPr>
                  </m:dPr>
                  <m:e>
                    <m:r>
                      <w:rPr>
                        <w:rFonts w:ascii="Cambria Math" w:hAnsi="Cambria Math"/>
                      </w:rPr>
                      <m:t>Λ</m:t>
                    </m:r>
                    <m:r>
                      <m:rPr>
                        <m:sty m:val="p"/>
                      </m:rPr>
                      <w:rPr>
                        <w:rFonts w:ascii="Cambria Math" w:hAnsi="Cambria Math"/>
                        <w:lang w:val="uk-UA"/>
                      </w:rPr>
                      <m:t>(</m:t>
                    </m:r>
                    <m:r>
                      <w:rPr>
                        <w:rFonts w:ascii="Cambria Math" w:hAnsi="Cambria Math"/>
                      </w:rPr>
                      <m:t>b</m:t>
                    </m:r>
                    <m:r>
                      <m:rPr>
                        <m:sty m:val="p"/>
                      </m:rPr>
                      <w:rPr>
                        <w:rFonts w:ascii="Cambria Math" w:hAnsi="Cambria Math"/>
                        <w:lang w:val="uk-UA"/>
                      </w:rPr>
                      <m:t>)-</m:t>
                    </m:r>
                    <m:r>
                      <w:rPr>
                        <w:rFonts w:ascii="Cambria Math" w:hAnsi="Cambria Math"/>
                      </w:rPr>
                      <m:t>Λ</m:t>
                    </m:r>
                    <m:d>
                      <m:dPr>
                        <m:ctrlPr>
                          <w:rPr>
                            <w:rFonts w:ascii="Cambria Math" w:hAnsi="Cambria Math"/>
                          </w:rPr>
                        </m:ctrlPr>
                      </m:dPr>
                      <m:e>
                        <m:r>
                          <w:rPr>
                            <w:rFonts w:ascii="Cambria Math" w:hAnsi="Cambria Math"/>
                          </w:rPr>
                          <m:t>a</m:t>
                        </m:r>
                      </m:e>
                    </m:d>
                  </m:e>
                </m:d>
              </m:sup>
            </m:sSup>
          </m:num>
          <m:den>
            <m:r>
              <w:rPr>
                <w:rFonts w:ascii="Cambria Math" w:hAnsi="Cambria Math"/>
              </w:rPr>
              <m:t>n</m:t>
            </m:r>
            <m:r>
              <m:rPr>
                <m:sty m:val="p"/>
              </m:rPr>
              <w:rPr>
                <w:rFonts w:ascii="Cambria Math" w:hAnsi="Cambria Math"/>
                <w:lang w:val="uk-UA"/>
              </w:rPr>
              <m:t>!</m:t>
            </m:r>
          </m:den>
        </m:f>
      </m:oMath>
      <w:r w:rsidR="00FA1345" w:rsidRPr="00FA1345">
        <w:rPr>
          <w:lang w:val="uk-UA"/>
        </w:rPr>
        <w:tab/>
      </w:r>
      <w:r w:rsidR="00FA1345" w:rsidRPr="00FA1345">
        <w:rPr>
          <w:lang w:val="uk-UA"/>
        </w:rPr>
        <w:t>(4.</w:t>
      </w:r>
      <w:r w:rsidR="00FA1345">
        <w:rPr>
          <w:lang w:val="uk-UA"/>
        </w:rPr>
        <w:t>4</w:t>
      </w:r>
      <w:r w:rsidR="00FA1345" w:rsidRPr="00FA1345">
        <w:rPr>
          <w:lang w:val="uk-UA"/>
        </w:rPr>
        <w:t>)</w:t>
      </w:r>
    </w:p>
    <w:p w14:paraId="052132F8" w14:textId="77777777" w:rsidR="004068C8" w:rsidRPr="005B6AF5" w:rsidRDefault="0094227C">
      <w:pPr>
        <w:pStyle w:val="afa"/>
        <w:spacing w:after="198"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Час надходження та час між надходженнями: розглянемо точковий процес {X</w:t>
      </w:r>
      <w:r>
        <w:rPr>
          <w:rFonts w:ascii="Times New Roman" w:hAnsi="Times New Roman" w:cs="Times New Roman"/>
          <w:sz w:val="28"/>
          <w:szCs w:val="28"/>
          <w:vertAlign w:val="subscript"/>
          <w:lang w:val="uk-UA"/>
        </w:rPr>
        <w:t>(i)</w:t>
      </w:r>
      <w:r>
        <w:rPr>
          <w:rFonts w:ascii="Times New Roman" w:hAnsi="Times New Roman" w:cs="Times New Roman"/>
          <w:sz w:val="28"/>
          <w:szCs w:val="28"/>
          <w:lang w:val="uk-UA"/>
        </w:rPr>
        <w:t>}</w:t>
      </w:r>
      <w:r>
        <w:rPr>
          <w:rFonts w:ascii="Times New Roman" w:hAnsi="Times New Roman" w:cs="Times New Roman"/>
          <w:sz w:val="28"/>
          <w:szCs w:val="28"/>
          <w:vertAlign w:val="subscript"/>
          <w:lang w:val="uk-UA"/>
        </w:rPr>
        <w:t>i≥1</w:t>
      </w:r>
      <w:r>
        <w:rPr>
          <w:rFonts w:ascii="Times New Roman" w:hAnsi="Times New Roman" w:cs="Times New Roman"/>
          <w:sz w:val="28"/>
          <w:szCs w:val="28"/>
          <w:lang w:val="uk-UA"/>
        </w:rPr>
        <w:t>, визначений на невід’ємних дійсних числах із майже напевно кінцевою кількістю точок у будь-якому обмеженому інтервалі. Тоді ми можемо інтерпретувати точки процесу як часи добування нових блоків та розмістити їх у порядку зростання, X</w:t>
      </w:r>
      <w:r>
        <w:rPr>
          <w:rFonts w:ascii="Times New Roman" w:hAnsi="Times New Roman" w:cs="Times New Roman"/>
          <w:sz w:val="28"/>
          <w:szCs w:val="28"/>
          <w:vertAlign w:val="subscript"/>
          <w:lang w:val="uk-UA"/>
        </w:rPr>
        <w:t>1</w:t>
      </w:r>
      <w:r>
        <w:rPr>
          <w:rFonts w:ascii="Times New Roman" w:hAnsi="Times New Roman" w:cs="Times New Roman"/>
          <w:sz w:val="28"/>
          <w:szCs w:val="28"/>
          <w:lang w:val="uk-UA"/>
        </w:rPr>
        <w:t xml:space="preserve"> ≤ X</w:t>
      </w:r>
      <w:r>
        <w:rPr>
          <w:rFonts w:ascii="Times New Roman" w:hAnsi="Times New Roman" w:cs="Times New Roman"/>
          <w:sz w:val="28"/>
          <w:szCs w:val="28"/>
          <w:vertAlign w:val="subscript"/>
          <w:lang w:val="uk-UA"/>
        </w:rPr>
        <w:t>2</w:t>
      </w:r>
      <w:r>
        <w:rPr>
          <w:rFonts w:ascii="Times New Roman" w:hAnsi="Times New Roman" w:cs="Times New Roman"/>
          <w:sz w:val="28"/>
          <w:szCs w:val="28"/>
          <w:lang w:val="uk-UA"/>
        </w:rPr>
        <w:t xml:space="preserve"> ≤ . . .. Тоді відстані між сусідніми точками дорівнюють </w:t>
      </w:r>
      <w:proofErr w:type="spellStart"/>
      <w:r>
        <w:rPr>
          <w:rFonts w:ascii="Times New Roman" w:hAnsi="Times New Roman" w:cs="Times New Roman"/>
          <w:sz w:val="28"/>
          <w:szCs w:val="28"/>
          <w:lang w:val="uk-UA"/>
        </w:rPr>
        <w:t>T</w:t>
      </w:r>
      <w:r>
        <w:rPr>
          <w:rFonts w:ascii="Times New Roman" w:hAnsi="Times New Roman" w:cs="Times New Roman"/>
          <w:sz w:val="28"/>
          <w:szCs w:val="28"/>
          <w:vertAlign w:val="subscript"/>
          <w:lang w:val="uk-UA"/>
        </w:rPr>
        <w:t>i</w:t>
      </w:r>
      <w:proofErr w:type="spellEnd"/>
      <w:r>
        <w:rPr>
          <w:rFonts w:ascii="Times New Roman" w:hAnsi="Times New Roman" w:cs="Times New Roman"/>
          <w:sz w:val="28"/>
          <w:szCs w:val="28"/>
          <w:lang w:val="uk-UA"/>
        </w:rPr>
        <w:t xml:space="preserve"> := </w:t>
      </w:r>
      <w:proofErr w:type="spellStart"/>
      <w:r>
        <w:rPr>
          <w:rFonts w:ascii="Times New Roman" w:hAnsi="Times New Roman" w:cs="Times New Roman"/>
          <w:sz w:val="28"/>
          <w:szCs w:val="28"/>
          <w:lang w:val="uk-UA"/>
        </w:rPr>
        <w:t>X</w:t>
      </w:r>
      <w:r>
        <w:rPr>
          <w:rFonts w:ascii="Times New Roman" w:hAnsi="Times New Roman" w:cs="Times New Roman"/>
          <w:sz w:val="28"/>
          <w:szCs w:val="28"/>
          <w:vertAlign w:val="subscript"/>
          <w:lang w:val="uk-UA"/>
        </w:rPr>
        <w:t>i</w:t>
      </w:r>
      <w:proofErr w:type="spellEnd"/>
      <w:r>
        <w:rPr>
          <w:rFonts w:ascii="Times New Roman" w:hAnsi="Times New Roman" w:cs="Times New Roman"/>
          <w:sz w:val="28"/>
          <w:szCs w:val="28"/>
          <w:vertAlign w:val="subscript"/>
          <w:lang w:val="uk-UA"/>
        </w:rPr>
        <w:t xml:space="preserve"> </w:t>
      </w:r>
      <w:r>
        <w:rPr>
          <w:rFonts w:ascii="Times New Roman" w:hAnsi="Times New Roman" w:cs="Times New Roman"/>
          <w:sz w:val="28"/>
          <w:szCs w:val="28"/>
          <w:lang w:val="uk-UA"/>
        </w:rPr>
        <w:t>− X</w:t>
      </w:r>
      <w:r>
        <w:rPr>
          <w:rFonts w:ascii="Times New Roman" w:hAnsi="Times New Roman" w:cs="Times New Roman"/>
          <w:sz w:val="28"/>
          <w:szCs w:val="28"/>
          <w:vertAlign w:val="subscript"/>
          <w:lang w:val="uk-UA"/>
        </w:rPr>
        <w:t>i</w:t>
      </w:r>
      <w:r>
        <w:rPr>
          <w:rFonts w:ascii="Times New Roman" w:hAnsi="Times New Roman" w:cs="Times New Roman"/>
          <w:sz w:val="28"/>
          <w:szCs w:val="28"/>
          <w:lang w:val="uk-UA"/>
        </w:rPr>
        <w:t>−1 для i = 2, 3, . . . і T</w:t>
      </w:r>
      <w:r>
        <w:rPr>
          <w:rFonts w:ascii="Times New Roman" w:hAnsi="Times New Roman" w:cs="Times New Roman"/>
          <w:sz w:val="28"/>
          <w:szCs w:val="28"/>
          <w:vertAlign w:val="subscript"/>
          <w:lang w:val="uk-UA"/>
        </w:rPr>
        <w:t>1</w:t>
      </w:r>
      <w:r>
        <w:rPr>
          <w:rFonts w:ascii="Times New Roman" w:hAnsi="Times New Roman" w:cs="Times New Roman"/>
          <w:sz w:val="28"/>
          <w:szCs w:val="28"/>
          <w:lang w:val="uk-UA"/>
        </w:rPr>
        <w:t xml:space="preserve"> = X</w:t>
      </w:r>
      <w:r>
        <w:rPr>
          <w:rFonts w:ascii="Times New Roman" w:hAnsi="Times New Roman" w:cs="Times New Roman"/>
          <w:sz w:val="28"/>
          <w:szCs w:val="28"/>
          <w:vertAlign w:val="subscript"/>
          <w:lang w:val="uk-UA"/>
        </w:rPr>
        <w:t>1</w:t>
      </w:r>
      <w:r>
        <w:rPr>
          <w:rFonts w:ascii="Times New Roman" w:hAnsi="Times New Roman" w:cs="Times New Roman"/>
          <w:sz w:val="28"/>
          <w:szCs w:val="28"/>
          <w:lang w:val="uk-UA"/>
        </w:rPr>
        <w:t xml:space="preserve">. Випадкові величини </w:t>
      </w:r>
      <w:proofErr w:type="spellStart"/>
      <w:r>
        <w:rPr>
          <w:rFonts w:ascii="Times New Roman" w:hAnsi="Times New Roman" w:cs="Times New Roman"/>
          <w:sz w:val="28"/>
          <w:szCs w:val="28"/>
          <w:lang w:val="uk-UA"/>
        </w:rPr>
        <w:t>T</w:t>
      </w:r>
      <w:r>
        <w:rPr>
          <w:rFonts w:ascii="Times New Roman" w:hAnsi="Times New Roman" w:cs="Times New Roman"/>
          <w:sz w:val="28"/>
          <w:szCs w:val="28"/>
          <w:vertAlign w:val="subscript"/>
          <w:lang w:val="uk-UA"/>
        </w:rPr>
        <w:t>i</w:t>
      </w:r>
      <w:proofErr w:type="spellEnd"/>
      <w:r>
        <w:rPr>
          <w:rFonts w:ascii="Times New Roman" w:hAnsi="Times New Roman" w:cs="Times New Roman"/>
          <w:sz w:val="28"/>
          <w:szCs w:val="28"/>
          <w:lang w:val="uk-UA"/>
        </w:rPr>
        <w:t xml:space="preserve"> відомі як час очікування або час між надходженнями. Для однорідного процесу Пуассона зі швидкістю λ відповідні часи між надходженнями є незалежними та однаково розподіленими експоненціальними випадковими величинами із середнім значенням 1/λ</w:t>
      </w:r>
    </w:p>
    <w:p w14:paraId="65AD1820" w14:textId="6F91426E" w:rsidR="004068C8" w:rsidRPr="00FA1345" w:rsidRDefault="0094227C" w:rsidP="00FA1345">
      <w:pPr>
        <w:pStyle w:val="15"/>
        <w:rPr>
          <w:lang w:val="uk-UA"/>
        </w:rPr>
      </w:pPr>
      <m:oMath>
        <m:r>
          <m:rPr>
            <m:scr m:val="double-struck"/>
            <m:sty m:val="p"/>
          </m:rP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k</m:t>
                </m:r>
              </m:sub>
            </m:sSub>
            <m:r>
              <m:rPr>
                <m:sty m:val="p"/>
              </m:rPr>
              <w:rPr>
                <w:rFonts w:ascii="Cambria Math" w:hAnsi="Cambria Math"/>
              </w:rPr>
              <m:t>&lt;</m:t>
            </m:r>
            <m:r>
              <w:rPr>
                <w:rFonts w:ascii="Cambria Math" w:hAnsi="Cambria Math"/>
              </w:rPr>
              <m:t>t</m:t>
            </m:r>
          </m:e>
        </m:d>
        <m:r>
          <m:rPr>
            <m:sty m:val="p"/>
          </m:rPr>
          <w:rPr>
            <w:rFonts w:ascii="Cambria Math" w:hAnsi="Cambria Math"/>
          </w:rPr>
          <m:t>=1-</m:t>
        </m:r>
        <m:sSup>
          <m:sSupPr>
            <m:ctrlPr>
              <w:rPr>
                <w:rFonts w:ascii="Cambria Math" w:hAnsi="Cambria Math"/>
              </w:rPr>
            </m:ctrlPr>
          </m:sSupPr>
          <m:e>
            <m:r>
              <m:rPr>
                <m:sty m:val="p"/>
              </m:rPr>
              <w:rPr>
                <w:rFonts w:ascii="Cambria Math" w:hAnsi="Cambria Math"/>
              </w:rPr>
              <m:t>ⅇ</m:t>
            </m:r>
          </m:e>
          <m:sup>
            <m:r>
              <m:rPr>
                <m:sty m:val="p"/>
              </m:rPr>
              <w:rPr>
                <w:rFonts w:ascii="Cambria Math" w:hAnsi="Cambria Math"/>
              </w:rPr>
              <m:t>-</m:t>
            </m:r>
            <m:r>
              <w:rPr>
                <w:rFonts w:ascii="Cambria Math" w:hAnsi="Cambria Math"/>
              </w:rPr>
              <m:t>λt</m:t>
            </m:r>
          </m:sup>
        </m:sSup>
      </m:oMath>
      <w:r w:rsidR="00F277BC">
        <w:tab/>
      </w:r>
      <w:r w:rsidR="00F277BC">
        <w:tab/>
      </w:r>
      <w:r w:rsidR="00F277BC">
        <w:rPr>
          <w:lang w:val="uk-UA"/>
        </w:rPr>
        <w:t>(</w:t>
      </w:r>
      <w:r w:rsidR="00F277BC" w:rsidRPr="005B6AF5">
        <w:rPr>
          <w:szCs w:val="28"/>
          <w:lang w:val="ru-RU"/>
        </w:rPr>
        <w:t>4.5)</w:t>
      </w:r>
    </w:p>
    <w:p w14:paraId="3C838121" w14:textId="77777777" w:rsidR="004068C8" w:rsidRPr="005B6AF5" w:rsidRDefault="0094227C">
      <w:pPr>
        <w:pStyle w:val="afa"/>
        <w:spacing w:after="198" w:line="360" w:lineRule="auto"/>
        <w:jc w:val="both"/>
        <w:rPr>
          <w:rFonts w:ascii="Times New Roman" w:hAnsi="Times New Roman" w:cs="Times New Roman"/>
          <w:sz w:val="28"/>
          <w:szCs w:val="28"/>
          <w:lang w:val="ru-RU"/>
        </w:rPr>
      </w:pPr>
      <w:r>
        <w:rPr>
          <w:rFonts w:ascii="Times New Roman" w:hAnsi="Times New Roman" w:cs="Times New Roman"/>
          <w:sz w:val="28"/>
          <w:szCs w:val="28"/>
          <w:lang w:val="uk-UA"/>
        </w:rPr>
        <w:lastRenderedPageBreak/>
        <w:t>Де властивість експоненціального розподілу без пам’яті було використано. Це не стосується неоднорідного точкового процесу Пуассона з інтенсивністю λ(t), де перший час між надходженнями T</w:t>
      </w:r>
      <w:r>
        <w:rPr>
          <w:rFonts w:ascii="Times New Roman" w:hAnsi="Times New Roman" w:cs="Times New Roman"/>
          <w:sz w:val="28"/>
          <w:szCs w:val="28"/>
          <w:vertAlign w:val="subscript"/>
          <w:lang w:val="uk-UA"/>
        </w:rPr>
        <w:t>1</w:t>
      </w:r>
      <w:r>
        <w:rPr>
          <w:rFonts w:ascii="Times New Roman" w:hAnsi="Times New Roman" w:cs="Times New Roman"/>
          <w:sz w:val="28"/>
          <w:szCs w:val="28"/>
          <w:lang w:val="uk-UA"/>
        </w:rPr>
        <w:t xml:space="preserve"> = X</w:t>
      </w:r>
      <w:r>
        <w:rPr>
          <w:rFonts w:ascii="Times New Roman" w:hAnsi="Times New Roman" w:cs="Times New Roman"/>
          <w:sz w:val="28"/>
          <w:szCs w:val="28"/>
          <w:vertAlign w:val="subscript"/>
          <w:lang w:val="uk-UA"/>
        </w:rPr>
        <w:t>1</w:t>
      </w:r>
      <w:r>
        <w:rPr>
          <w:rFonts w:ascii="Times New Roman" w:hAnsi="Times New Roman" w:cs="Times New Roman"/>
          <w:sz w:val="28"/>
          <w:szCs w:val="28"/>
          <w:lang w:val="uk-UA"/>
        </w:rPr>
        <w:t xml:space="preserve"> має розподіл</w:t>
      </w:r>
    </w:p>
    <w:p w14:paraId="1BFDB259" w14:textId="204B12EE" w:rsidR="004068C8" w:rsidRPr="005B6AF5" w:rsidRDefault="0094227C" w:rsidP="00FA1345">
      <w:pPr>
        <w:pStyle w:val="15"/>
        <w:rPr>
          <w:lang w:val="ru-RU"/>
        </w:rPr>
      </w:pPr>
      <m:oMath>
        <m:r>
          <m:rPr>
            <m:scr m:val="double-struck"/>
            <m:sty m:val="p"/>
          </m:rP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T</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1</m:t>
                </m:r>
              </m:sub>
            </m:sSub>
          </m:e>
        </m:d>
        <m:r>
          <m:rPr>
            <m:sty m:val="p"/>
          </m:rPr>
          <w:rPr>
            <w:rFonts w:ascii="Cambria Math" w:hAnsi="Cambria Math"/>
          </w:rPr>
          <m:t>=1-</m:t>
        </m:r>
        <m:sSup>
          <m:sSupPr>
            <m:ctrlPr>
              <w:rPr>
                <w:rFonts w:ascii="Cambria Math" w:hAnsi="Cambria Math"/>
              </w:rPr>
            </m:ctrlPr>
          </m:sSupPr>
          <m:e>
            <m:r>
              <m:rPr>
                <m:sty m:val="p"/>
              </m:rPr>
              <w:rPr>
                <w:rFonts w:ascii="Cambria Math" w:hAnsi="Cambria Math"/>
              </w:rPr>
              <m:t>ⅇ</m:t>
            </m:r>
          </m:e>
          <m:sup>
            <m:r>
              <m:rPr>
                <m:sty m:val="p"/>
              </m:rPr>
              <w:rPr>
                <w:rFonts w:ascii="Cambria Math" w:hAnsi="Cambria Math"/>
              </w:rPr>
              <m:t>-</m:t>
            </m:r>
            <m:nary>
              <m:naryPr>
                <m:limLoc m:val="undOvr"/>
                <m:ctrlPr>
                  <w:rPr>
                    <w:rFonts w:ascii="Cambria Math" w:hAnsi="Cambria Math"/>
                  </w:rPr>
                </m:ctrlPr>
              </m:naryPr>
              <m:sub>
                <m:r>
                  <m:rPr>
                    <m:sty m:val="p"/>
                  </m:rPr>
                  <w:rPr>
                    <w:rFonts w:ascii="Cambria Math" w:hAnsi="Cambria Math"/>
                  </w:rPr>
                  <m:t>0</m:t>
                </m:r>
              </m:sub>
              <m:sup>
                <m:sSub>
                  <m:sSubPr>
                    <m:ctrlPr>
                      <w:rPr>
                        <w:rFonts w:ascii="Cambria Math" w:hAnsi="Cambria Math"/>
                      </w:rPr>
                    </m:ctrlPr>
                  </m:sSubPr>
                  <m:e>
                    <m:r>
                      <w:rPr>
                        <w:rFonts w:ascii="Cambria Math" w:hAnsi="Cambria Math"/>
                      </w:rPr>
                      <m:t>t</m:t>
                    </m:r>
                  </m:e>
                  <m:sub>
                    <m:r>
                      <m:rPr>
                        <m:sty m:val="p"/>
                      </m:rPr>
                      <w:rPr>
                        <w:rFonts w:ascii="Cambria Math" w:hAnsi="Cambria Math"/>
                      </w:rPr>
                      <m:t>1</m:t>
                    </m:r>
                  </m:sub>
                </m:sSub>
              </m:sup>
              <m:e>
                <m:r>
                  <w:rPr>
                    <w:rFonts w:ascii="Cambria Math" w:hAnsi="Cambria Math"/>
                  </w:rPr>
                  <m:t>λ</m:t>
                </m:r>
                <m:r>
                  <m:rPr>
                    <m:sty m:val="p"/>
                  </m:rPr>
                  <w:rPr>
                    <w:rFonts w:ascii="Cambria Math" w:hAnsi="Cambria Math"/>
                  </w:rPr>
                  <m:t>(</m:t>
                </m:r>
                <m:r>
                  <w:rPr>
                    <w:rFonts w:ascii="Cambria Math" w:hAnsi="Cambria Math"/>
                  </w:rPr>
                  <m:t>s</m:t>
                </m:r>
                <m:r>
                  <m:rPr>
                    <m:sty m:val="p"/>
                  </m:rPr>
                  <w:rPr>
                    <w:rFonts w:ascii="Cambria Math" w:hAnsi="Cambria Math"/>
                  </w:rPr>
                  <m:t>)ⅆ</m:t>
                </m:r>
                <m:r>
                  <w:rPr>
                    <w:rFonts w:ascii="Cambria Math" w:hAnsi="Cambria Math"/>
                  </w:rPr>
                  <m:t>S</m:t>
                </m:r>
              </m:e>
            </m:nary>
          </m:sup>
        </m:sSup>
      </m:oMath>
      <w:r w:rsidR="00FA1345">
        <w:rPr>
          <w:lang w:val="uk-UA"/>
        </w:rPr>
        <w:tab/>
      </w:r>
      <w:r w:rsidR="00FA1345">
        <w:rPr>
          <w:lang w:val="uk-UA"/>
        </w:rPr>
        <w:t>(</w:t>
      </w:r>
      <w:r w:rsidR="00FA1345" w:rsidRPr="005B6AF5">
        <w:rPr>
          <w:szCs w:val="28"/>
          <w:lang w:val="ru-RU"/>
        </w:rPr>
        <w:t>4.</w:t>
      </w:r>
      <w:r w:rsidR="00FA1345">
        <w:rPr>
          <w:szCs w:val="28"/>
          <w:lang w:val="ru-RU"/>
        </w:rPr>
        <w:t>6</w:t>
      </w:r>
      <w:r w:rsidR="00FA1345" w:rsidRPr="005B6AF5">
        <w:rPr>
          <w:szCs w:val="28"/>
          <w:lang w:val="ru-RU"/>
        </w:rPr>
        <w:t>)</w:t>
      </w:r>
    </w:p>
    <w:p w14:paraId="6EAFAE43" w14:textId="77777777" w:rsidR="004068C8" w:rsidRPr="005B6AF5" w:rsidRDefault="0094227C">
      <w:pPr>
        <w:pStyle w:val="afa"/>
        <w:spacing w:after="198" w:line="360" w:lineRule="auto"/>
        <w:jc w:val="both"/>
        <w:rPr>
          <w:rFonts w:ascii="Times New Roman" w:hAnsi="Times New Roman" w:cs="Times New Roman"/>
          <w:sz w:val="28"/>
          <w:szCs w:val="28"/>
          <w:lang w:val="ru-RU"/>
        </w:rPr>
      </w:pPr>
      <w:r>
        <w:rPr>
          <w:rFonts w:ascii="Times New Roman" w:hAnsi="Times New Roman" w:cs="Times New Roman"/>
          <w:sz w:val="28"/>
          <w:szCs w:val="28"/>
          <w:lang w:val="uk-UA"/>
        </w:rPr>
        <w:t>За першого часу очікування T</w:t>
      </w:r>
      <w:r>
        <w:rPr>
          <w:rFonts w:ascii="Times New Roman" w:hAnsi="Times New Roman" w:cs="Times New Roman"/>
          <w:sz w:val="28"/>
          <w:szCs w:val="28"/>
          <w:vertAlign w:val="subscript"/>
          <w:lang w:val="uk-UA"/>
        </w:rPr>
        <w:t>1</w:t>
      </w:r>
      <w:r>
        <w:rPr>
          <w:rFonts w:ascii="Times New Roman" w:hAnsi="Times New Roman" w:cs="Times New Roman"/>
          <w:sz w:val="28"/>
          <w:szCs w:val="28"/>
          <w:lang w:val="uk-UA"/>
        </w:rPr>
        <w:t xml:space="preserve"> = t</w:t>
      </w:r>
      <w:r>
        <w:rPr>
          <w:rFonts w:ascii="Times New Roman" w:hAnsi="Times New Roman" w:cs="Times New Roman"/>
          <w:sz w:val="28"/>
          <w:szCs w:val="28"/>
          <w:vertAlign w:val="subscript"/>
          <w:lang w:val="uk-UA"/>
        </w:rPr>
        <w:t>1</w:t>
      </w:r>
      <w:r>
        <w:rPr>
          <w:rFonts w:ascii="Times New Roman" w:hAnsi="Times New Roman" w:cs="Times New Roman"/>
          <w:sz w:val="28"/>
          <w:szCs w:val="28"/>
          <w:lang w:val="uk-UA"/>
        </w:rPr>
        <w:t xml:space="preserve"> умовний розподіл другого часу очікування T</w:t>
      </w:r>
      <w:r>
        <w:rPr>
          <w:rFonts w:ascii="Times New Roman" w:hAnsi="Times New Roman" w:cs="Times New Roman"/>
          <w:sz w:val="28"/>
          <w:szCs w:val="28"/>
          <w:vertAlign w:val="subscript"/>
          <w:lang w:val="uk-UA"/>
        </w:rPr>
        <w:t>2</w:t>
      </w:r>
      <w:r>
        <w:rPr>
          <w:rFonts w:ascii="Times New Roman" w:hAnsi="Times New Roman" w:cs="Times New Roman"/>
          <w:sz w:val="28"/>
          <w:szCs w:val="28"/>
          <w:lang w:val="uk-UA"/>
        </w:rPr>
        <w:t xml:space="preserve"> є</w:t>
      </w:r>
    </w:p>
    <w:p w14:paraId="64BD2770" w14:textId="33671B83" w:rsidR="004068C8" w:rsidRPr="005B6AF5" w:rsidRDefault="0094227C" w:rsidP="00FA1345">
      <w:pPr>
        <w:pStyle w:val="15"/>
        <w:rPr>
          <w:lang w:val="ru-RU"/>
        </w:rPr>
      </w:pPr>
      <m:oMath>
        <m:r>
          <m:rPr>
            <m:scr m:val="double-struck"/>
            <m:sty m:val="p"/>
          </m:rPr>
          <w:rPr>
            <w:rFonts w:ascii="Cambria Math" w:hAnsi="Cambria Math"/>
            <w:lang w:val="ru-RU"/>
          </w:rPr>
          <m:t>P</m:t>
        </m:r>
        <m:d>
          <m:dPr>
            <m:ctrlPr>
              <w:rPr>
                <w:rFonts w:ascii="Cambria Math" w:hAnsi="Cambria Math"/>
              </w:rPr>
            </m:ctrlPr>
          </m:dPr>
          <m:e>
            <m:sSub>
              <m:sSubPr>
                <m:ctrlPr>
                  <w:rPr>
                    <w:rFonts w:ascii="Cambria Math" w:hAnsi="Cambria Math"/>
                  </w:rPr>
                </m:ctrlPr>
              </m:sSubPr>
              <m:e>
                <m:r>
                  <w:rPr>
                    <w:rFonts w:ascii="Cambria Math" w:hAnsi="Cambria Math"/>
                  </w:rPr>
                  <m:t>T</m:t>
                </m:r>
              </m:e>
              <m:sub>
                <m:r>
                  <m:rPr>
                    <m:sty m:val="p"/>
                  </m:rPr>
                  <w:rPr>
                    <w:rFonts w:ascii="Cambria Math" w:hAnsi="Cambria Math"/>
                    <w:lang w:val="ru-RU"/>
                  </w:rPr>
                  <m:t>2</m:t>
                </m:r>
              </m:sub>
            </m:sSub>
            <m:r>
              <m:rPr>
                <m:sty m:val="p"/>
              </m:rPr>
              <w:rPr>
                <w:rFonts w:ascii="Cambria Math" w:hAnsi="Cambria Math"/>
                <w:lang w:val="ru-RU"/>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m:rPr>
                        <m:sty m:val="p"/>
                      </m:rPr>
                      <w:rPr>
                        <w:rFonts w:ascii="Cambria Math" w:hAnsi="Cambria Math"/>
                        <w:lang w:val="ru-RU"/>
                      </w:rPr>
                      <m:t>2</m:t>
                    </m:r>
                  </m:sub>
                </m:sSub>
              </m:e>
            </m:d>
            <m:sSub>
              <m:sSubPr>
                <m:ctrlPr>
                  <w:rPr>
                    <w:rFonts w:ascii="Cambria Math" w:hAnsi="Cambria Math"/>
                  </w:rPr>
                </m:ctrlPr>
              </m:sSubPr>
              <m:e>
                <m:r>
                  <w:rPr>
                    <w:rFonts w:ascii="Cambria Math" w:hAnsi="Cambria Math"/>
                  </w:rPr>
                  <m:t>T</m:t>
                </m:r>
              </m:e>
              <m:sub>
                <m:r>
                  <m:rPr>
                    <m:sty m:val="p"/>
                  </m:rPr>
                  <w:rPr>
                    <w:rFonts w:ascii="Cambria Math" w:hAnsi="Cambria Math"/>
                    <w:lang w:val="ru-RU"/>
                  </w:rPr>
                  <m:t>1</m:t>
                </m:r>
              </m:sub>
            </m:sSub>
            <m:r>
              <m:rPr>
                <m:sty m:val="p"/>
              </m:rPr>
              <w:rPr>
                <w:rFonts w:ascii="Cambria Math" w:hAnsi="Cambria Math"/>
                <w:lang w:val="ru-RU"/>
              </w:rPr>
              <m:t>≤</m:t>
            </m:r>
            <m:sSub>
              <m:sSubPr>
                <m:ctrlPr>
                  <w:rPr>
                    <w:rFonts w:ascii="Cambria Math" w:hAnsi="Cambria Math"/>
                  </w:rPr>
                </m:ctrlPr>
              </m:sSubPr>
              <m:e>
                <m:r>
                  <w:rPr>
                    <w:rFonts w:ascii="Cambria Math" w:hAnsi="Cambria Math"/>
                  </w:rPr>
                  <m:t>t</m:t>
                </m:r>
              </m:e>
              <m:sub>
                <m:r>
                  <m:rPr>
                    <m:sty m:val="p"/>
                  </m:rPr>
                  <w:rPr>
                    <w:rFonts w:ascii="Cambria Math" w:hAnsi="Cambria Math"/>
                    <w:lang w:val="ru-RU"/>
                  </w:rPr>
                  <m:t>1</m:t>
                </m:r>
              </m:sub>
            </m:sSub>
          </m:e>
        </m:d>
        <m:r>
          <m:rPr>
            <m:sty m:val="p"/>
          </m:rPr>
          <w:rPr>
            <w:rFonts w:ascii="Cambria Math" w:hAnsi="Cambria Math"/>
            <w:lang w:val="ru-RU"/>
          </w:rPr>
          <m:t>=1-ⅇ=</m:t>
        </m:r>
        <m:nary>
          <m:naryPr>
            <m:limLoc m:val="undOvr"/>
            <m:ctrlPr>
              <w:rPr>
                <w:rFonts w:ascii="Cambria Math" w:hAnsi="Cambria Math"/>
              </w:rPr>
            </m:ctrlPr>
          </m:naryPr>
          <m:sub>
            <m:sSub>
              <m:sSubPr>
                <m:ctrlPr>
                  <w:rPr>
                    <w:rFonts w:ascii="Cambria Math" w:hAnsi="Cambria Math"/>
                  </w:rPr>
                </m:ctrlPr>
              </m:sSubPr>
              <m:e>
                <m:r>
                  <w:rPr>
                    <w:rFonts w:ascii="Cambria Math" w:hAnsi="Cambria Math"/>
                  </w:rPr>
                  <m:t>t</m:t>
                </m:r>
              </m:e>
              <m:sub>
                <m:r>
                  <m:rPr>
                    <m:sty m:val="p"/>
                  </m:rPr>
                  <w:rPr>
                    <w:rFonts w:ascii="Cambria Math" w:hAnsi="Cambria Math"/>
                    <w:lang w:val="ru-RU"/>
                  </w:rPr>
                  <m:t>1</m:t>
                </m:r>
              </m:sub>
            </m:sSub>
          </m:sub>
          <m:sup>
            <m:r>
              <w:rPr>
                <w:rFonts w:ascii="Cambria Math" w:hAnsi="Cambria Math"/>
              </w:rPr>
              <m:t>t</m:t>
            </m:r>
          </m:sup>
          <m:e>
            <m:r>
              <w:rPr>
                <w:rFonts w:ascii="Cambria Math" w:hAnsi="Cambria Math"/>
              </w:rPr>
              <m:t>λ</m:t>
            </m:r>
            <m:d>
              <m:dPr>
                <m:ctrlPr>
                  <w:rPr>
                    <w:rFonts w:ascii="Cambria Math" w:hAnsi="Cambria Math"/>
                  </w:rPr>
                </m:ctrlPr>
              </m:dPr>
              <m:e>
                <m:r>
                  <w:rPr>
                    <w:rFonts w:ascii="Cambria Math" w:hAnsi="Cambria Math"/>
                  </w:rPr>
                  <m:t>s</m:t>
                </m:r>
              </m:e>
            </m:d>
            <m:r>
              <m:rPr>
                <m:sty m:val="p"/>
              </m:rPr>
              <w:rPr>
                <w:rFonts w:ascii="Cambria Math" w:hAnsi="Cambria Math"/>
                <w:lang w:val="ru-RU"/>
              </w:rPr>
              <m:t>ⅆ</m:t>
            </m:r>
            <m:r>
              <w:rPr>
                <w:rFonts w:ascii="Cambria Math" w:hAnsi="Cambria Math"/>
              </w:rPr>
              <m:t>s</m:t>
            </m:r>
          </m:e>
        </m:nary>
      </m:oMath>
      <w:r w:rsidR="00FA1345" w:rsidRPr="00FA1345">
        <w:rPr>
          <w:lang w:val="ru-RU"/>
        </w:rPr>
        <w:t xml:space="preserve"> </w:t>
      </w:r>
      <w:r w:rsidR="00FA1345">
        <w:rPr>
          <w:lang w:val="ru-RU"/>
        </w:rPr>
        <w:tab/>
      </w:r>
      <w:r w:rsidR="00FA1345">
        <w:rPr>
          <w:lang w:val="uk-UA"/>
        </w:rPr>
        <w:t>(</w:t>
      </w:r>
      <w:r w:rsidR="00FA1345" w:rsidRPr="005B6AF5">
        <w:rPr>
          <w:szCs w:val="28"/>
          <w:lang w:val="ru-RU"/>
        </w:rPr>
        <w:t>4.</w:t>
      </w:r>
      <w:r w:rsidR="00F277BC">
        <w:rPr>
          <w:szCs w:val="28"/>
          <w:lang w:val="ru-RU"/>
        </w:rPr>
        <w:t>7</w:t>
      </w:r>
      <w:r w:rsidR="00FA1345" w:rsidRPr="005B6AF5">
        <w:rPr>
          <w:szCs w:val="28"/>
          <w:lang w:val="ru-RU"/>
        </w:rPr>
        <w:t>)</w:t>
      </w:r>
    </w:p>
    <w:p w14:paraId="479EF17E" w14:textId="77777777" w:rsidR="004068C8" w:rsidRPr="005B6AF5" w:rsidRDefault="0094227C">
      <w:pPr>
        <w:pStyle w:val="afa"/>
        <w:spacing w:after="198" w:line="360" w:lineRule="auto"/>
        <w:jc w:val="both"/>
        <w:rPr>
          <w:rFonts w:ascii="Times New Roman" w:hAnsi="Times New Roman" w:cs="Times New Roman"/>
          <w:sz w:val="28"/>
          <w:szCs w:val="28"/>
          <w:lang w:val="ru-RU"/>
        </w:rPr>
      </w:pPr>
      <w:r>
        <w:rPr>
          <w:rFonts w:ascii="Times New Roman" w:hAnsi="Times New Roman" w:cs="Times New Roman"/>
          <w:sz w:val="28"/>
          <w:szCs w:val="28"/>
          <w:lang w:val="uk-UA"/>
        </w:rPr>
        <w:t>і так далі для k ≥ 2</w:t>
      </w:r>
    </w:p>
    <w:p w14:paraId="37A347A4" w14:textId="181AD153" w:rsidR="004068C8" w:rsidRPr="005B6AF5" w:rsidRDefault="0094227C" w:rsidP="00FA1345">
      <w:pPr>
        <w:pStyle w:val="15"/>
        <w:rPr>
          <w:lang w:val="ru-RU"/>
        </w:rPr>
      </w:pPr>
      <m:oMath>
        <m:r>
          <m:rPr>
            <m:scr m:val="double-struck"/>
            <m:sty m:val="p"/>
          </m:rPr>
          <w:rPr>
            <w:rFonts w:ascii="Cambria Math" w:hAnsi="Cambria Math"/>
            <w:lang w:val="ru-RU"/>
          </w:rPr>
          <m:t>P</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k</m:t>
                </m:r>
              </m:sub>
            </m:sSub>
            <m:r>
              <m:rPr>
                <m:sty m:val="p"/>
              </m:rPr>
              <w:rPr>
                <w:rFonts w:ascii="Cambria Math" w:hAnsi="Cambria Math"/>
                <w:lang w:val="ru-RU"/>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k</m:t>
                    </m:r>
                  </m:sub>
                </m:sSub>
              </m:e>
            </m:d>
            <m:sSub>
              <m:sSubPr>
                <m:ctrlPr>
                  <w:rPr>
                    <w:rFonts w:ascii="Cambria Math" w:hAnsi="Cambria Math"/>
                  </w:rPr>
                </m:ctrlPr>
              </m:sSubPr>
              <m:e>
                <m:r>
                  <w:rPr>
                    <w:rFonts w:ascii="Cambria Math" w:hAnsi="Cambria Math"/>
                  </w:rPr>
                  <m:t>T</m:t>
                </m:r>
              </m:e>
              <m:sub>
                <m:r>
                  <w:rPr>
                    <w:rFonts w:ascii="Cambria Math" w:hAnsi="Cambria Math"/>
                  </w:rPr>
                  <m:t>k</m:t>
                </m:r>
                <m:r>
                  <m:rPr>
                    <m:sty m:val="p"/>
                  </m:rPr>
                  <w:rPr>
                    <w:rFonts w:ascii="Cambria Math" w:hAnsi="Cambria Math"/>
                    <w:lang w:val="ru-RU"/>
                  </w:rPr>
                  <m:t>-1</m:t>
                </m:r>
              </m:sub>
            </m:sSub>
            <m:r>
              <m:rPr>
                <m:sty m:val="p"/>
              </m:rPr>
              <w:rPr>
                <w:rFonts w:ascii="Cambria Math" w:hAnsi="Cambria Math"/>
                <w:lang w:val="ru-RU"/>
              </w:rPr>
              <m:t>≤</m:t>
            </m:r>
            <m:sSub>
              <m:sSubPr>
                <m:ctrlPr>
                  <w:rPr>
                    <w:rFonts w:ascii="Cambria Math" w:hAnsi="Cambria Math"/>
                  </w:rPr>
                </m:ctrlPr>
              </m:sSubPr>
              <m:e>
                <m:r>
                  <w:rPr>
                    <w:rFonts w:ascii="Cambria Math" w:hAnsi="Cambria Math"/>
                  </w:rPr>
                  <m:t>t</m:t>
                </m:r>
              </m:e>
              <m:sub>
                <m:r>
                  <w:rPr>
                    <w:rFonts w:ascii="Cambria Math" w:hAnsi="Cambria Math"/>
                  </w:rPr>
                  <m:t>k</m:t>
                </m:r>
                <m:r>
                  <m:rPr>
                    <m:sty m:val="p"/>
                  </m:rPr>
                  <w:rPr>
                    <w:rFonts w:ascii="Cambria Math" w:hAnsi="Cambria Math"/>
                    <w:lang w:val="ru-RU"/>
                  </w:rPr>
                  <m:t>-1</m:t>
                </m:r>
              </m:sub>
            </m:sSub>
          </m:e>
        </m:d>
        <m:r>
          <m:rPr>
            <m:sty m:val="p"/>
          </m:rPr>
          <w:rPr>
            <w:rFonts w:ascii="Cambria Math" w:hAnsi="Cambria Math"/>
            <w:lang w:val="ru-RU"/>
          </w:rPr>
          <m:t>=1-</m:t>
        </m:r>
        <m:sSup>
          <m:sSupPr>
            <m:ctrlPr>
              <w:rPr>
                <w:rFonts w:ascii="Cambria Math" w:hAnsi="Cambria Math"/>
              </w:rPr>
            </m:ctrlPr>
          </m:sSupPr>
          <m:e>
            <m:r>
              <m:rPr>
                <m:sty m:val="p"/>
              </m:rPr>
              <w:rPr>
                <w:rFonts w:ascii="Cambria Math" w:hAnsi="Cambria Math"/>
                <w:lang w:val="ru-RU"/>
              </w:rPr>
              <m:t>ⅇ</m:t>
            </m:r>
          </m:e>
          <m:sup>
            <m:nary>
              <m:naryPr>
                <m:limLoc m:val="undOvr"/>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k</m:t>
                    </m:r>
                    <m:r>
                      <m:rPr>
                        <m:sty m:val="p"/>
                      </m:rPr>
                      <w:rPr>
                        <w:rFonts w:ascii="Cambria Math" w:hAnsi="Cambria Math"/>
                        <w:lang w:val="ru-RU"/>
                      </w:rPr>
                      <m:t>-1</m:t>
                    </m:r>
                  </m:sub>
                </m:sSub>
              </m:sub>
              <m:sup>
                <m:sSub>
                  <m:sSubPr>
                    <m:ctrlPr>
                      <w:rPr>
                        <w:rFonts w:ascii="Cambria Math" w:hAnsi="Cambria Math"/>
                      </w:rPr>
                    </m:ctrlPr>
                  </m:sSubPr>
                  <m:e>
                    <m:r>
                      <w:rPr>
                        <w:rFonts w:ascii="Cambria Math" w:hAnsi="Cambria Math"/>
                      </w:rPr>
                      <m:t>t</m:t>
                    </m:r>
                  </m:e>
                  <m:sub>
                    <m:r>
                      <w:rPr>
                        <w:rFonts w:ascii="Cambria Math" w:hAnsi="Cambria Math"/>
                      </w:rPr>
                      <m:t>k</m:t>
                    </m:r>
                  </m:sub>
                </m:sSub>
              </m:sup>
              <m:e>
                <m:r>
                  <w:rPr>
                    <w:rFonts w:ascii="Cambria Math" w:hAnsi="Cambria Math"/>
                  </w:rPr>
                  <m:t>λ</m:t>
                </m:r>
                <m:d>
                  <m:dPr>
                    <m:ctrlPr>
                      <w:rPr>
                        <w:rFonts w:ascii="Cambria Math" w:hAnsi="Cambria Math"/>
                      </w:rPr>
                    </m:ctrlPr>
                  </m:dPr>
                  <m:e>
                    <m:r>
                      <w:rPr>
                        <w:rFonts w:ascii="Cambria Math" w:hAnsi="Cambria Math"/>
                      </w:rPr>
                      <m:t>s</m:t>
                    </m:r>
                  </m:e>
                </m:d>
                <m:r>
                  <w:rPr>
                    <w:rFonts w:ascii="Cambria Math" w:hAnsi="Cambria Math"/>
                  </w:rPr>
                  <m:t>ds</m:t>
                </m:r>
              </m:e>
            </m:nary>
          </m:sup>
        </m:sSup>
      </m:oMath>
      <w:r w:rsidR="00FA1345" w:rsidRPr="00FA1345">
        <w:rPr>
          <w:lang w:val="ru-RU"/>
        </w:rPr>
        <w:t xml:space="preserve"> </w:t>
      </w:r>
      <w:r w:rsidR="00FA1345" w:rsidRPr="00FA1345">
        <w:rPr>
          <w:lang w:val="ru-RU"/>
        </w:rPr>
        <w:tab/>
      </w:r>
      <w:r w:rsidR="00FA1345">
        <w:rPr>
          <w:lang w:val="uk-UA"/>
        </w:rPr>
        <w:t>(</w:t>
      </w:r>
      <w:r w:rsidR="00FA1345" w:rsidRPr="005B6AF5">
        <w:rPr>
          <w:szCs w:val="28"/>
          <w:lang w:val="ru-RU"/>
        </w:rPr>
        <w:t>4.</w:t>
      </w:r>
      <w:r w:rsidR="00F277BC">
        <w:rPr>
          <w:szCs w:val="28"/>
          <w:lang w:val="ru-RU"/>
        </w:rPr>
        <w:t>8</w:t>
      </w:r>
      <w:r w:rsidR="00FA1345" w:rsidRPr="005B6AF5">
        <w:rPr>
          <w:szCs w:val="28"/>
          <w:lang w:val="ru-RU"/>
        </w:rPr>
        <w:t>)</w:t>
      </w:r>
    </w:p>
    <w:p w14:paraId="0E002264" w14:textId="77777777" w:rsidR="004068C8" w:rsidRPr="005B6AF5" w:rsidRDefault="0094227C">
      <w:pPr>
        <w:pStyle w:val="afa"/>
        <w:spacing w:after="198" w:line="360" w:lineRule="auto"/>
        <w:jc w:val="both"/>
        <w:rPr>
          <w:rFonts w:ascii="Times New Roman" w:hAnsi="Times New Roman" w:cs="Times New Roman"/>
          <w:sz w:val="28"/>
          <w:szCs w:val="28"/>
          <w:lang w:val="ru-RU"/>
        </w:rPr>
      </w:pPr>
      <w:r>
        <w:rPr>
          <w:rFonts w:ascii="Times New Roman" w:hAnsi="Times New Roman" w:cs="Times New Roman"/>
          <w:sz w:val="28"/>
          <w:szCs w:val="28"/>
          <w:lang w:val="uk-UA"/>
        </w:rPr>
        <w:t xml:space="preserve">Можна показати, що k-й час надходження </w:t>
      </w:r>
      <w:proofErr w:type="spellStart"/>
      <w:r>
        <w:rPr>
          <w:rFonts w:ascii="Times New Roman" w:hAnsi="Times New Roman" w:cs="Times New Roman"/>
          <w:sz w:val="28"/>
          <w:szCs w:val="28"/>
          <w:lang w:val="uk-UA"/>
        </w:rPr>
        <w:t>X</w:t>
      </w:r>
      <w:r>
        <w:rPr>
          <w:rFonts w:ascii="Times New Roman" w:hAnsi="Times New Roman" w:cs="Times New Roman"/>
          <w:sz w:val="28"/>
          <w:szCs w:val="28"/>
          <w:vertAlign w:val="subscript"/>
          <w:lang w:val="uk-UA"/>
        </w:rPr>
        <w:t>k</w:t>
      </w:r>
      <w:proofErr w:type="spellEnd"/>
      <w:r>
        <w:rPr>
          <w:rFonts w:ascii="Times New Roman" w:hAnsi="Times New Roman" w:cs="Times New Roman"/>
          <w:sz w:val="28"/>
          <w:szCs w:val="28"/>
          <w:lang w:val="uk-UA"/>
        </w:rPr>
        <w:t xml:space="preserve"> має розподіл</w:t>
      </w:r>
    </w:p>
    <w:p w14:paraId="36341891" w14:textId="43DE6EC8" w:rsidR="004068C8" w:rsidRPr="005B6AF5" w:rsidRDefault="0094227C" w:rsidP="00F277BC">
      <w:pPr>
        <w:pStyle w:val="15"/>
        <w:rPr>
          <w:lang w:val="ru-RU"/>
        </w:rPr>
      </w:pPr>
      <m:oMath>
        <m:r>
          <m:rPr>
            <m:scr m:val="double-struck"/>
            <m:sty m:val="p"/>
          </m:rPr>
          <w:rPr>
            <w:rFonts w:ascii="Cambria Math" w:hAnsi="Cambria Math"/>
            <w:lang w:val="ru-RU"/>
          </w:rPr>
          <m:t>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k</m:t>
                </m:r>
              </m:sub>
            </m:sSub>
            <m:r>
              <m:rPr>
                <m:sty m:val="p"/>
              </m:rPr>
              <w:rPr>
                <w:rFonts w:ascii="Cambria Math" w:hAnsi="Cambria Math"/>
                <w:lang w:val="ru-RU"/>
              </w:rPr>
              <m:t>≤</m:t>
            </m:r>
            <m:r>
              <w:rPr>
                <w:rFonts w:ascii="Cambria Math" w:hAnsi="Cambria Math"/>
              </w:rPr>
              <m:t>t</m:t>
            </m:r>
          </m:e>
        </m:d>
        <m:r>
          <m:rPr>
            <m:sty m:val="p"/>
          </m:rPr>
          <w:rPr>
            <w:rFonts w:ascii="Cambria Math" w:hAnsi="Cambria Math"/>
            <w:lang w:val="ru-RU"/>
          </w:rPr>
          <m:t>=</m:t>
        </m:r>
        <m:sSup>
          <m:sSupPr>
            <m:ctrlPr>
              <w:rPr>
                <w:rFonts w:ascii="Cambria Math" w:hAnsi="Cambria Math"/>
              </w:rPr>
            </m:ctrlPr>
          </m:sSupPr>
          <m:e>
            <m:r>
              <m:rPr>
                <m:sty m:val="p"/>
              </m:rPr>
              <w:rPr>
                <w:rFonts w:ascii="Cambria Math" w:hAnsi="Cambria Math"/>
                <w:lang w:val="ru-RU"/>
              </w:rPr>
              <m:t>ⅇ</m:t>
            </m:r>
          </m:e>
          <m:sup>
            <m:r>
              <m:rPr>
                <m:sty m:val="p"/>
              </m:rPr>
              <w:rPr>
                <w:rFonts w:ascii="Cambria Math" w:hAnsi="Cambria Math"/>
                <w:lang w:val="ru-RU"/>
              </w:rPr>
              <m:t>-</m:t>
            </m:r>
            <m:r>
              <w:rPr>
                <w:rFonts w:ascii="Cambria Math" w:hAnsi="Cambria Math"/>
              </w:rPr>
              <m:t>Λ</m:t>
            </m:r>
            <m:d>
              <m:dPr>
                <m:ctrlPr>
                  <w:rPr>
                    <w:rFonts w:ascii="Cambria Math" w:hAnsi="Cambria Math"/>
                  </w:rPr>
                </m:ctrlPr>
              </m:dPr>
              <m:e>
                <m:r>
                  <w:rPr>
                    <w:rFonts w:ascii="Cambria Math" w:hAnsi="Cambria Math"/>
                  </w:rPr>
                  <m:t>t</m:t>
                </m:r>
              </m:e>
            </m:d>
          </m:sup>
        </m:sSup>
        <m:nary>
          <m:naryPr>
            <m:chr m:val="∑"/>
            <m:limLoc m:val="undOvr"/>
            <m:ctrlPr>
              <w:rPr>
                <w:rFonts w:ascii="Cambria Math" w:hAnsi="Cambria Math"/>
              </w:rPr>
            </m:ctrlPr>
          </m:naryPr>
          <m:sub>
            <m:r>
              <w:rPr>
                <w:rFonts w:ascii="Cambria Math" w:hAnsi="Cambria Math"/>
              </w:rPr>
              <m:t>n</m:t>
            </m:r>
            <m:r>
              <m:rPr>
                <m:sty m:val="p"/>
              </m:rPr>
              <w:rPr>
                <w:rFonts w:ascii="Cambria Math" w:hAnsi="Cambria Math"/>
                <w:lang w:val="ru-RU"/>
              </w:rPr>
              <m:t>=</m:t>
            </m:r>
            <m:r>
              <w:rPr>
                <w:rFonts w:ascii="Cambria Math" w:hAnsi="Cambria Math"/>
              </w:rPr>
              <m:t>k</m:t>
            </m:r>
          </m:sub>
          <m:sup>
            <m:r>
              <m:rPr>
                <m:sty m:val="p"/>
              </m:rPr>
              <w:rPr>
                <w:rFonts w:ascii="Cambria Math" w:hAnsi="Cambria Math"/>
                <w:lang w:val="ru-RU"/>
              </w:rPr>
              <m:t>∞</m:t>
            </m:r>
          </m:sup>
          <m:e>
            <m:f>
              <m:fPr>
                <m:ctrlPr>
                  <w:rPr>
                    <w:rFonts w:ascii="Cambria Math" w:hAnsi="Cambria Math"/>
                  </w:rPr>
                </m:ctrlPr>
              </m:fPr>
              <m:num>
                <m:r>
                  <w:rPr>
                    <w:rFonts w:ascii="Cambria Math" w:hAnsi="Cambria Math"/>
                  </w:rPr>
                  <m:t>Λ</m:t>
                </m:r>
                <m:sSup>
                  <m:sSupPr>
                    <m:ctrlPr>
                      <w:rPr>
                        <w:rFonts w:ascii="Cambria Math" w:hAnsi="Cambria Math"/>
                      </w:rPr>
                    </m:ctrlPr>
                  </m:sSupPr>
                  <m:e>
                    <m:d>
                      <m:dPr>
                        <m:ctrlPr>
                          <w:rPr>
                            <w:rFonts w:ascii="Cambria Math" w:hAnsi="Cambria Math"/>
                          </w:rPr>
                        </m:ctrlPr>
                      </m:dPr>
                      <m:e>
                        <m:r>
                          <w:rPr>
                            <w:rFonts w:ascii="Cambria Math" w:hAnsi="Cambria Math"/>
                          </w:rPr>
                          <m:t>t</m:t>
                        </m:r>
                      </m:e>
                    </m:d>
                  </m:e>
                  <m:sup>
                    <m:r>
                      <w:rPr>
                        <w:rFonts w:ascii="Cambria Math" w:hAnsi="Cambria Math"/>
                      </w:rPr>
                      <m:t>k</m:t>
                    </m:r>
                  </m:sup>
                </m:sSup>
              </m:num>
              <m:den>
                <m:r>
                  <w:rPr>
                    <w:rFonts w:ascii="Cambria Math" w:hAnsi="Cambria Math"/>
                  </w:rPr>
                  <m:t>k</m:t>
                </m:r>
                <m:r>
                  <m:rPr>
                    <m:sty m:val="p"/>
                  </m:rPr>
                  <w:rPr>
                    <w:rFonts w:ascii="Cambria Math" w:hAnsi="Cambria Math"/>
                    <w:lang w:val="ru-RU"/>
                  </w:rPr>
                  <m:t>!</m:t>
                </m:r>
              </m:den>
            </m:f>
          </m:e>
        </m:nary>
      </m:oMath>
      <w:r w:rsidR="00F277BC" w:rsidRPr="00F277BC">
        <w:rPr>
          <w:lang w:val="ru-RU"/>
        </w:rPr>
        <w:t xml:space="preserve"> </w:t>
      </w:r>
      <w:r w:rsidR="00F277BC">
        <w:rPr>
          <w:lang w:val="ru-RU"/>
        </w:rPr>
        <w:tab/>
      </w:r>
      <w:r w:rsidR="00F277BC">
        <w:rPr>
          <w:lang w:val="uk-UA"/>
        </w:rPr>
        <w:t>(</w:t>
      </w:r>
      <w:r w:rsidR="00F277BC" w:rsidRPr="005B6AF5">
        <w:rPr>
          <w:szCs w:val="28"/>
          <w:lang w:val="ru-RU"/>
        </w:rPr>
        <w:t>4.</w:t>
      </w:r>
      <w:r w:rsidR="00F277BC">
        <w:rPr>
          <w:szCs w:val="28"/>
          <w:lang w:val="ru-RU"/>
        </w:rPr>
        <w:t>9</w:t>
      </w:r>
      <w:r w:rsidR="00F277BC" w:rsidRPr="005B6AF5">
        <w:rPr>
          <w:szCs w:val="28"/>
          <w:lang w:val="ru-RU"/>
        </w:rPr>
        <w:t>)</w:t>
      </w:r>
    </w:p>
    <w:p w14:paraId="079F3C09" w14:textId="77777777" w:rsidR="004068C8" w:rsidRPr="005B6AF5" w:rsidRDefault="0094227C">
      <w:pPr>
        <w:pStyle w:val="afa"/>
        <w:spacing w:after="198" w:line="360" w:lineRule="auto"/>
        <w:jc w:val="both"/>
        <w:rPr>
          <w:rFonts w:ascii="Times New Roman" w:hAnsi="Times New Roman" w:cs="Times New Roman"/>
          <w:sz w:val="28"/>
          <w:szCs w:val="28"/>
          <w:lang w:val="ru-RU"/>
        </w:rPr>
      </w:pPr>
      <w:r>
        <w:rPr>
          <w:rFonts w:ascii="Times New Roman" w:hAnsi="Times New Roman" w:cs="Times New Roman"/>
          <w:sz w:val="28"/>
          <w:szCs w:val="28"/>
          <w:lang w:val="uk-UA"/>
        </w:rPr>
        <w:t xml:space="preserve">З щільністю </w:t>
      </w:r>
    </w:p>
    <w:p w14:paraId="02CED215" w14:textId="52CB30BA" w:rsidR="004068C8" w:rsidRPr="005B6AF5" w:rsidRDefault="0094227C" w:rsidP="00F277BC">
      <w:pPr>
        <w:pStyle w:val="15"/>
        <w:rPr>
          <w:lang w:val="ru-RU"/>
        </w:rPr>
      </w:pPr>
      <m:oMath>
        <m:r>
          <w:rPr>
            <w:rFonts w:ascii="Cambria Math" w:hAnsi="Cambria Math"/>
          </w:rPr>
          <m:t>f</m:t>
        </m:r>
        <m:sSub>
          <m:sSubPr>
            <m:ctrlPr>
              <w:rPr>
                <w:rFonts w:ascii="Cambria Math" w:hAnsi="Cambria Math"/>
              </w:rPr>
            </m:ctrlPr>
          </m:sSubPr>
          <m:e>
            <m:r>
              <w:rPr>
                <w:rFonts w:ascii="Cambria Math" w:hAnsi="Cambria Math"/>
              </w:rPr>
              <m:t>x</m:t>
            </m:r>
          </m:e>
          <m:sub>
            <m:r>
              <w:rPr>
                <w:rFonts w:ascii="Cambria Math" w:hAnsi="Cambria Math"/>
              </w:rPr>
              <m:t>k</m:t>
            </m:r>
          </m:sub>
        </m:sSub>
        <m:d>
          <m:dPr>
            <m:ctrlPr>
              <w:rPr>
                <w:rFonts w:ascii="Cambria Math" w:hAnsi="Cambria Math"/>
              </w:rPr>
            </m:ctrlPr>
          </m:dPr>
          <m:e>
            <m:r>
              <w:rPr>
                <w:rFonts w:ascii="Cambria Math" w:hAnsi="Cambria Math"/>
              </w:rPr>
              <m:t>t</m:t>
            </m:r>
          </m:e>
        </m:d>
        <m:r>
          <m:rPr>
            <m:sty m:val="p"/>
          </m:rPr>
          <w:rPr>
            <w:rFonts w:ascii="Cambria Math" w:hAnsi="Cambria Math"/>
            <w:lang w:val="ru-RU"/>
          </w:rPr>
          <m:t>=</m:t>
        </m:r>
        <m:f>
          <m:fPr>
            <m:ctrlPr>
              <w:rPr>
                <w:rFonts w:ascii="Cambria Math" w:hAnsi="Cambria Math"/>
              </w:rPr>
            </m:ctrlPr>
          </m:fPr>
          <m:num>
            <m:r>
              <w:rPr>
                <w:rFonts w:ascii="Cambria Math" w:hAnsi="Cambria Math"/>
              </w:rPr>
              <m:t>λ</m:t>
            </m:r>
            <m:d>
              <m:dPr>
                <m:ctrlPr>
                  <w:rPr>
                    <w:rFonts w:ascii="Cambria Math" w:hAnsi="Cambria Math"/>
                  </w:rPr>
                </m:ctrlPr>
              </m:dPr>
              <m:e>
                <m:r>
                  <w:rPr>
                    <w:rFonts w:ascii="Cambria Math" w:hAnsi="Cambria Math"/>
                  </w:rPr>
                  <m:t>x</m:t>
                </m:r>
              </m:e>
            </m:d>
            <m:r>
              <m:rPr>
                <m:sty m:val="p"/>
              </m:rPr>
              <w:rPr>
                <w:rFonts w:ascii="Cambria Math" w:hAnsi="Cambria Math"/>
                <w:lang w:val="ru-RU"/>
              </w:rPr>
              <m:t>∧</m:t>
            </m:r>
            <m:sSup>
              <m:sSupPr>
                <m:ctrlPr>
                  <w:rPr>
                    <w:rFonts w:ascii="Cambria Math" w:hAnsi="Cambria Math"/>
                  </w:rPr>
                </m:ctrlPr>
              </m:sSupPr>
              <m:e>
                <m:d>
                  <m:dPr>
                    <m:ctrlPr>
                      <w:rPr>
                        <w:rFonts w:ascii="Cambria Math" w:hAnsi="Cambria Math"/>
                      </w:rPr>
                    </m:ctrlPr>
                  </m:dPr>
                  <m:e>
                    <m:r>
                      <w:rPr>
                        <w:rFonts w:ascii="Cambria Math" w:hAnsi="Cambria Math"/>
                      </w:rPr>
                      <m:t>t</m:t>
                    </m:r>
                  </m:e>
                </m:d>
              </m:e>
              <m:sup>
                <m:r>
                  <w:rPr>
                    <w:rFonts w:ascii="Cambria Math" w:hAnsi="Cambria Math"/>
                  </w:rPr>
                  <m:t>k</m:t>
                </m:r>
                <m:r>
                  <m:rPr>
                    <m:sty m:val="p"/>
                  </m:rPr>
                  <w:rPr>
                    <w:rFonts w:ascii="Cambria Math" w:hAnsi="Cambria Math"/>
                    <w:lang w:val="ru-RU"/>
                  </w:rPr>
                  <m:t>-1</m:t>
                </m:r>
              </m:sup>
            </m:sSup>
          </m:num>
          <m:den>
            <m:d>
              <m:dPr>
                <m:ctrlPr>
                  <w:rPr>
                    <w:rFonts w:ascii="Cambria Math" w:hAnsi="Cambria Math"/>
                  </w:rPr>
                </m:ctrlPr>
              </m:dPr>
              <m:e>
                <m:r>
                  <w:rPr>
                    <w:rFonts w:ascii="Cambria Math" w:hAnsi="Cambria Math"/>
                  </w:rPr>
                  <m:t>k</m:t>
                </m:r>
                <m:r>
                  <m:rPr>
                    <m:sty m:val="p"/>
                  </m:rPr>
                  <w:rPr>
                    <w:rFonts w:ascii="Cambria Math" w:hAnsi="Cambria Math"/>
                    <w:lang w:val="ru-RU"/>
                  </w:rPr>
                  <m:t>-1</m:t>
                </m:r>
              </m:e>
            </m:d>
            <m:r>
              <m:rPr>
                <m:sty m:val="p"/>
              </m:rPr>
              <w:rPr>
                <w:rFonts w:ascii="Cambria Math" w:hAnsi="Cambria Math"/>
                <w:lang w:val="ru-RU"/>
              </w:rPr>
              <m:t>!</m:t>
            </m:r>
          </m:den>
        </m:f>
        <m:sSup>
          <m:sSupPr>
            <m:ctrlPr>
              <w:rPr>
                <w:rFonts w:ascii="Cambria Math" w:hAnsi="Cambria Math"/>
              </w:rPr>
            </m:ctrlPr>
          </m:sSupPr>
          <m:e>
            <m:r>
              <m:rPr>
                <m:sty m:val="p"/>
              </m:rPr>
              <w:rPr>
                <w:rFonts w:ascii="Cambria Math" w:hAnsi="Cambria Math"/>
                <w:lang w:val="ru-RU"/>
              </w:rPr>
              <m:t>ⅇ</m:t>
            </m:r>
          </m:e>
          <m:sup>
            <m:r>
              <m:rPr>
                <m:sty m:val="p"/>
              </m:rPr>
              <w:rPr>
                <w:rFonts w:ascii="Cambria Math" w:hAnsi="Cambria Math"/>
                <w:lang w:val="ru-RU"/>
              </w:rPr>
              <m:t>-</m:t>
            </m:r>
            <m:r>
              <w:rPr>
                <w:rFonts w:ascii="Cambria Math" w:hAnsi="Cambria Math"/>
              </w:rPr>
              <m:t>Λ</m:t>
            </m:r>
            <m:d>
              <m:dPr>
                <m:ctrlPr>
                  <w:rPr>
                    <w:rFonts w:ascii="Cambria Math" w:hAnsi="Cambria Math"/>
                  </w:rPr>
                </m:ctrlPr>
              </m:dPr>
              <m:e>
                <m:r>
                  <w:rPr>
                    <w:rFonts w:ascii="Cambria Math" w:hAnsi="Cambria Math"/>
                  </w:rPr>
                  <m:t>t</m:t>
                </m:r>
              </m:e>
            </m:d>
          </m:sup>
        </m:sSup>
      </m:oMath>
      <w:r w:rsidR="00F277BC" w:rsidRPr="00F277BC">
        <w:rPr>
          <w:lang w:val="ru-RU"/>
        </w:rPr>
        <w:tab/>
      </w:r>
      <w:r w:rsidR="00F277BC" w:rsidRPr="00F277BC">
        <w:rPr>
          <w:lang w:val="ru-RU"/>
        </w:rPr>
        <w:tab/>
      </w:r>
      <w:r w:rsidR="00F277BC">
        <w:rPr>
          <w:lang w:val="uk-UA"/>
        </w:rPr>
        <w:t>(</w:t>
      </w:r>
      <w:r w:rsidR="00F277BC" w:rsidRPr="005B6AF5">
        <w:rPr>
          <w:szCs w:val="28"/>
          <w:lang w:val="ru-RU"/>
        </w:rPr>
        <w:t>4.</w:t>
      </w:r>
      <w:r w:rsidR="00F277BC">
        <w:rPr>
          <w:szCs w:val="28"/>
          <w:lang w:val="ru-RU"/>
        </w:rPr>
        <w:t>10</w:t>
      </w:r>
      <w:r w:rsidR="00F277BC" w:rsidRPr="005B6AF5">
        <w:rPr>
          <w:szCs w:val="28"/>
          <w:lang w:val="ru-RU"/>
        </w:rPr>
        <w:t>)</w:t>
      </w:r>
    </w:p>
    <w:p w14:paraId="535E1491" w14:textId="77777777" w:rsidR="004068C8" w:rsidRPr="005B6AF5" w:rsidRDefault="0094227C">
      <w:pPr>
        <w:pStyle w:val="afa"/>
        <w:spacing w:after="198"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Умова на n точок </w:t>
      </w:r>
      <m:oMath>
        <m:sSubSup>
          <m:sSubSupPr>
            <m:ctrlPr>
              <w:rPr>
                <w:rFonts w:ascii="Cambria Math" w:eastAsia="Cambria Math" w:hAnsi="Cambria Math" w:cs="Cambria Math"/>
                <w:i/>
                <w:sz w:val="28"/>
                <w:szCs w:val="28"/>
                <w:lang w:val="uk-UA"/>
              </w:rPr>
            </m:ctrlPr>
          </m:sSubSupPr>
          <m:e>
            <m:d>
              <m:dPr>
                <m:begChr m:val="{"/>
                <m:endChr m:val="}"/>
                <m:ctrlPr>
                  <w:rPr>
                    <w:rFonts w:ascii="Cambria Math" w:eastAsia="Cambria Math" w:hAnsi="Cambria Math" w:cs="Cambria Math"/>
                    <w:i/>
                    <w:sz w:val="28"/>
                    <w:szCs w:val="28"/>
                    <w:lang w:val="uk-UA"/>
                  </w:rPr>
                </m:ctrlPr>
              </m:dPr>
              <m:e>
                <m:sSub>
                  <m:sSubPr>
                    <m:ctrlPr>
                      <w:rPr>
                        <w:rFonts w:ascii="Cambria Math" w:eastAsia="Cambria Math" w:hAnsi="Cambria Math" w:cs="Cambria Math"/>
                        <w:i/>
                        <w:sz w:val="28"/>
                        <w:szCs w:val="28"/>
                        <w:lang w:val="uk-UA"/>
                      </w:rPr>
                    </m:ctrlPr>
                  </m:sSubPr>
                  <m:e>
                    <m:r>
                      <w:rPr>
                        <w:rFonts w:ascii="Cambria Math" w:eastAsia="Cambria Math" w:hAnsi="Cambria Math" w:cs="Cambria Math"/>
                        <w:sz w:val="28"/>
                        <w:szCs w:val="28"/>
                        <w:lang w:val="uk-UA"/>
                      </w:rPr>
                      <m:t>U</m:t>
                    </m:r>
                  </m:e>
                  <m:sub>
                    <m:r>
                      <w:rPr>
                        <w:rFonts w:ascii="Cambria Math" w:eastAsia="Cambria Math" w:hAnsi="Cambria Math" w:cs="Cambria Math"/>
                        <w:sz w:val="28"/>
                        <w:szCs w:val="28"/>
                        <w:lang w:val="uk-UA"/>
                      </w:rPr>
                      <m:t>i</m:t>
                    </m:r>
                  </m:sub>
                </m:sSub>
              </m:e>
            </m:d>
          </m:e>
          <m:sub>
            <m:r>
              <w:rPr>
                <w:rFonts w:ascii="Cambria Math" w:eastAsia="Cambria Math" w:hAnsi="Cambria Math" w:cs="Cambria Math"/>
                <w:sz w:val="28"/>
                <w:szCs w:val="28"/>
                <w:lang w:val="uk-UA"/>
              </w:rPr>
              <m:t>ⅈ=0</m:t>
            </m:r>
          </m:sub>
          <m:sup>
            <m:r>
              <w:rPr>
                <w:rFonts w:ascii="Cambria Math" w:eastAsia="Cambria Math" w:hAnsi="Cambria Math" w:cs="Cambria Math"/>
                <w:sz w:val="28"/>
                <w:szCs w:val="28"/>
                <w:lang w:val="uk-UA"/>
              </w:rPr>
              <m:t>n</m:t>
            </m:r>
          </m:sup>
        </m:sSubSup>
      </m:oMath>
      <w:r>
        <w:rPr>
          <w:rFonts w:ascii="Times New Roman" w:hAnsi="Times New Roman" w:cs="Times New Roman"/>
          <w:sz w:val="28"/>
          <w:szCs w:val="28"/>
          <w:lang w:val="uk-UA"/>
        </w:rPr>
        <w:t xml:space="preserve"> пуассонівського процесу, що існує в деякому обмеженому інтервалі [0, t]. Ми називаємо ці точки умовним часом надходження блоку. Якщо процес Пуассона є однорідним, то умовні часи надходження рівномірно і незалежно розподілені, утворюючи n рівномірних випадкових величин на [0, t]. Ця різниця між часом очікування </w:t>
      </w:r>
      <w:proofErr w:type="spellStart"/>
      <w:r>
        <w:rPr>
          <w:rFonts w:ascii="Times New Roman" w:hAnsi="Times New Roman" w:cs="Times New Roman"/>
          <w:sz w:val="28"/>
          <w:szCs w:val="28"/>
          <w:lang w:val="uk-UA"/>
        </w:rPr>
        <w:t>T</w:t>
      </w:r>
      <w:r>
        <w:rPr>
          <w:rFonts w:ascii="Times New Roman" w:hAnsi="Times New Roman" w:cs="Times New Roman"/>
          <w:sz w:val="28"/>
          <w:szCs w:val="28"/>
          <w:vertAlign w:val="subscript"/>
          <w:lang w:val="uk-UA"/>
        </w:rPr>
        <w:t>i</w:t>
      </w:r>
      <w:proofErr w:type="spellEnd"/>
      <w:r>
        <w:rPr>
          <w:rFonts w:ascii="Times New Roman" w:hAnsi="Times New Roman" w:cs="Times New Roman"/>
          <w:sz w:val="28"/>
          <w:szCs w:val="28"/>
          <w:lang w:val="uk-UA"/>
        </w:rPr>
        <w:t xml:space="preserve"> та умовним часом надходження </w:t>
      </w:r>
      <w:proofErr w:type="spellStart"/>
      <w:r>
        <w:rPr>
          <w:rFonts w:ascii="Times New Roman" w:hAnsi="Times New Roman" w:cs="Times New Roman"/>
          <w:sz w:val="28"/>
          <w:szCs w:val="28"/>
          <w:lang w:val="uk-UA"/>
        </w:rPr>
        <w:t>U</w:t>
      </w:r>
      <w:r>
        <w:rPr>
          <w:rFonts w:ascii="Times New Roman" w:hAnsi="Times New Roman" w:cs="Times New Roman"/>
          <w:sz w:val="28"/>
          <w:szCs w:val="28"/>
          <w:vertAlign w:val="subscript"/>
          <w:lang w:val="uk-UA"/>
        </w:rPr>
        <w:t>i</w:t>
      </w:r>
      <w:proofErr w:type="spellEnd"/>
      <w:r>
        <w:rPr>
          <w:rFonts w:ascii="Times New Roman" w:hAnsi="Times New Roman" w:cs="Times New Roman"/>
          <w:sz w:val="28"/>
          <w:szCs w:val="28"/>
          <w:lang w:val="uk-UA"/>
        </w:rPr>
        <w:t xml:space="preserve"> відіграє роль у тесті Пуассона. </w:t>
      </w:r>
    </w:p>
    <w:p w14:paraId="5B47ED92" w14:textId="77777777" w:rsidR="004068C8" w:rsidRPr="004046C6" w:rsidRDefault="0094227C">
      <w:pPr>
        <w:pStyle w:val="afa"/>
        <w:spacing w:after="198" w:line="360" w:lineRule="auto"/>
        <w:jc w:val="both"/>
        <w:rPr>
          <w:rFonts w:ascii="Times New Roman" w:hAnsi="Times New Roman" w:cs="Times New Roman"/>
          <w:sz w:val="28"/>
          <w:szCs w:val="28"/>
          <w:lang w:val="ru-RU"/>
        </w:rPr>
      </w:pPr>
      <w:r>
        <w:rPr>
          <w:rFonts w:ascii="Times New Roman" w:hAnsi="Times New Roman" w:cs="Times New Roman"/>
          <w:sz w:val="28"/>
          <w:szCs w:val="28"/>
          <w:lang w:val="uk-UA"/>
        </w:rPr>
        <w:t xml:space="preserve">Для неоднорідного </w:t>
      </w:r>
      <w:proofErr w:type="spellStart"/>
      <w:r>
        <w:rPr>
          <w:rFonts w:ascii="Times New Roman" w:hAnsi="Times New Roman" w:cs="Times New Roman"/>
          <w:sz w:val="28"/>
          <w:szCs w:val="28"/>
          <w:lang w:val="uk-UA"/>
        </w:rPr>
        <w:t>пуассонівського</w:t>
      </w:r>
      <w:proofErr w:type="spellEnd"/>
      <w:r>
        <w:rPr>
          <w:rFonts w:ascii="Times New Roman" w:hAnsi="Times New Roman" w:cs="Times New Roman"/>
          <w:sz w:val="28"/>
          <w:szCs w:val="28"/>
          <w:lang w:val="uk-UA"/>
        </w:rPr>
        <w:t xml:space="preserve"> процесу кожна точка </w:t>
      </w:r>
      <w:proofErr w:type="spellStart"/>
      <w:r>
        <w:rPr>
          <w:rFonts w:ascii="Times New Roman" w:hAnsi="Times New Roman" w:cs="Times New Roman"/>
          <w:sz w:val="28"/>
          <w:szCs w:val="28"/>
          <w:lang w:val="uk-UA"/>
        </w:rPr>
        <w:t>U</w:t>
      </w:r>
      <w:r>
        <w:rPr>
          <w:rFonts w:ascii="Times New Roman" w:hAnsi="Times New Roman" w:cs="Times New Roman"/>
          <w:sz w:val="28"/>
          <w:szCs w:val="28"/>
          <w:vertAlign w:val="subscript"/>
          <w:lang w:val="uk-UA"/>
        </w:rPr>
        <w:t>i</w:t>
      </w:r>
      <w:proofErr w:type="spellEnd"/>
      <w:r>
        <w:rPr>
          <w:rFonts w:ascii="Times New Roman" w:hAnsi="Times New Roman" w:cs="Times New Roman"/>
          <w:sz w:val="28"/>
          <w:szCs w:val="28"/>
          <w:lang w:val="uk-UA"/>
        </w:rPr>
        <w:t xml:space="preserve"> незалежно розподілена на інтервалі [0, t] із розподілом</w:t>
      </w:r>
    </w:p>
    <w:p w14:paraId="7171E449" w14:textId="4EED80B3" w:rsidR="004068C8" w:rsidRPr="00F277BC" w:rsidRDefault="0094227C" w:rsidP="00F277BC">
      <w:pPr>
        <w:pStyle w:val="15"/>
        <w:rPr>
          <w:lang w:val="ru-RU"/>
        </w:rPr>
      </w:pPr>
      <m:oMath>
        <m:r>
          <m:rPr>
            <m:scr m:val="double-struck"/>
            <m:sty m:val="p"/>
          </m:rPr>
          <w:rPr>
            <w:rFonts w:ascii="Cambria Math" w:hAnsi="Cambria Math"/>
            <w:lang w:val="ru-RU"/>
          </w:rPr>
          <m:t>P</m:t>
        </m:r>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lang w:val="ru-RU"/>
              </w:rPr>
              <m:t>≤</m:t>
            </m:r>
            <m:r>
              <w:rPr>
                <w:rFonts w:ascii="Cambria Math" w:hAnsi="Cambria Math"/>
              </w:rPr>
              <m:t>u</m:t>
            </m:r>
          </m:e>
        </m:d>
        <m:r>
          <m:rPr>
            <m:sty m:val="p"/>
          </m:rPr>
          <w:rPr>
            <w:rFonts w:ascii="Cambria Math" w:hAnsi="Cambria Math"/>
            <w:lang w:val="ru-RU"/>
          </w:rPr>
          <m:t>=</m:t>
        </m:r>
        <m:f>
          <m:fPr>
            <m:ctrlPr>
              <w:rPr>
                <w:rFonts w:ascii="Cambria Math" w:hAnsi="Cambria Math"/>
              </w:rPr>
            </m:ctrlPr>
          </m:fPr>
          <m:num>
            <m:r>
              <w:rPr>
                <w:rFonts w:ascii="Cambria Math" w:hAnsi="Cambria Math"/>
              </w:rPr>
              <m:t>Λ</m:t>
            </m:r>
            <m:d>
              <m:dPr>
                <m:ctrlPr>
                  <w:rPr>
                    <w:rFonts w:ascii="Cambria Math" w:hAnsi="Cambria Math"/>
                  </w:rPr>
                </m:ctrlPr>
              </m:dPr>
              <m:e>
                <m:r>
                  <w:rPr>
                    <w:rFonts w:ascii="Cambria Math" w:hAnsi="Cambria Math"/>
                  </w:rPr>
                  <m:t>u</m:t>
                </m:r>
              </m:e>
            </m:d>
          </m:num>
          <m:den>
            <m:r>
              <w:rPr>
                <w:rFonts w:ascii="Cambria Math" w:hAnsi="Cambria Math"/>
              </w:rPr>
              <m:t>Λ</m:t>
            </m:r>
            <m:d>
              <m:dPr>
                <m:ctrlPr>
                  <w:rPr>
                    <w:rFonts w:ascii="Cambria Math" w:hAnsi="Cambria Math"/>
                  </w:rPr>
                </m:ctrlPr>
              </m:dPr>
              <m:e>
                <m:r>
                  <w:rPr>
                    <w:rFonts w:ascii="Cambria Math" w:hAnsi="Cambria Math"/>
                  </w:rPr>
                  <m:t>t</m:t>
                </m:r>
              </m:e>
            </m:d>
          </m:den>
        </m:f>
      </m:oMath>
      <w:r w:rsidRPr="00F277BC">
        <w:rPr>
          <w:lang w:val="ru-RU"/>
        </w:rPr>
        <w:t xml:space="preserve"> , </w:t>
      </w:r>
      <m:oMath>
        <m:r>
          <w:rPr>
            <w:rFonts w:ascii="Cambria Math" w:hAnsi="Cambria Math"/>
          </w:rPr>
          <m:t>u</m:t>
        </m:r>
        <m:r>
          <m:rPr>
            <m:sty m:val="p"/>
          </m:rPr>
          <w:rPr>
            <w:rFonts w:ascii="Cambria Math" w:hAnsi="Cambria Math"/>
            <w:lang w:val="ru-RU"/>
          </w:rPr>
          <m:t>∈</m:t>
        </m:r>
        <m:d>
          <m:dPr>
            <m:begChr m:val="["/>
            <m:endChr m:val="]"/>
            <m:ctrlPr>
              <w:rPr>
                <w:rFonts w:ascii="Cambria Math" w:hAnsi="Cambria Math"/>
              </w:rPr>
            </m:ctrlPr>
          </m:dPr>
          <m:e>
            <m:r>
              <m:rPr>
                <m:sty m:val="p"/>
              </m:rPr>
              <w:rPr>
                <w:rFonts w:ascii="Cambria Math" w:hAnsi="Cambria Math"/>
                <w:lang w:val="ru-RU"/>
              </w:rPr>
              <m:t>0,</m:t>
            </m:r>
            <m:r>
              <w:rPr>
                <w:rFonts w:ascii="Cambria Math" w:hAnsi="Cambria Math"/>
              </w:rPr>
              <m:t>t</m:t>
            </m:r>
          </m:e>
        </m:d>
      </m:oMath>
      <w:r w:rsidR="00F277BC" w:rsidRPr="00F277BC">
        <w:rPr>
          <w:lang w:val="ru-RU"/>
        </w:rPr>
        <w:tab/>
      </w:r>
      <w:r w:rsidR="00F277BC" w:rsidRPr="00F277BC">
        <w:rPr>
          <w:lang w:val="ru-RU"/>
        </w:rPr>
        <w:tab/>
      </w:r>
      <w:r w:rsidR="00F277BC">
        <w:rPr>
          <w:lang w:val="uk-UA"/>
        </w:rPr>
        <w:t>(</w:t>
      </w:r>
      <w:r w:rsidR="00F277BC" w:rsidRPr="005B6AF5">
        <w:rPr>
          <w:szCs w:val="28"/>
          <w:lang w:val="ru-RU"/>
        </w:rPr>
        <w:t>4.</w:t>
      </w:r>
      <w:r w:rsidR="00F277BC">
        <w:rPr>
          <w:szCs w:val="28"/>
          <w:lang w:val="ru-RU"/>
        </w:rPr>
        <w:t>11</w:t>
      </w:r>
      <w:r w:rsidR="00F277BC" w:rsidRPr="005B6AF5">
        <w:rPr>
          <w:szCs w:val="28"/>
          <w:lang w:val="ru-RU"/>
        </w:rPr>
        <w:t>)</w:t>
      </w:r>
    </w:p>
    <w:p w14:paraId="394FB417" w14:textId="77777777" w:rsidR="004068C8" w:rsidRPr="005B6AF5" w:rsidRDefault="0094227C">
      <w:pPr>
        <w:pStyle w:val="afa"/>
        <w:spacing w:after="198" w:line="360" w:lineRule="auto"/>
        <w:jc w:val="both"/>
        <w:rPr>
          <w:rFonts w:ascii="Times New Roman" w:hAnsi="Times New Roman" w:cs="Times New Roman"/>
          <w:sz w:val="28"/>
          <w:szCs w:val="28"/>
          <w:lang w:val="ru-RU"/>
        </w:rPr>
      </w:pPr>
      <w:r>
        <w:rPr>
          <w:rFonts w:ascii="Times New Roman" w:hAnsi="Times New Roman" w:cs="Times New Roman"/>
          <w:sz w:val="28"/>
          <w:szCs w:val="28"/>
          <w:lang w:val="uk-UA"/>
        </w:rPr>
        <w:t xml:space="preserve">Якщо розподіл кожного </w:t>
      </w:r>
      <w:proofErr w:type="spellStart"/>
      <w:r>
        <w:rPr>
          <w:rFonts w:ascii="Times New Roman" w:hAnsi="Times New Roman" w:cs="Times New Roman"/>
          <w:sz w:val="28"/>
          <w:szCs w:val="28"/>
          <w:lang w:val="uk-UA"/>
        </w:rPr>
        <w:t>U</w:t>
      </w:r>
      <w:r>
        <w:rPr>
          <w:rFonts w:ascii="Times New Roman" w:hAnsi="Times New Roman" w:cs="Times New Roman"/>
          <w:sz w:val="28"/>
          <w:szCs w:val="28"/>
          <w:vertAlign w:val="subscript"/>
          <w:lang w:val="uk-UA"/>
        </w:rPr>
        <w:t>i</w:t>
      </w:r>
      <w:proofErr w:type="spellEnd"/>
      <w:r>
        <w:rPr>
          <w:rFonts w:ascii="Times New Roman" w:hAnsi="Times New Roman" w:cs="Times New Roman"/>
          <w:sz w:val="28"/>
          <w:szCs w:val="28"/>
          <w:lang w:val="uk-UA"/>
        </w:rPr>
        <w:t xml:space="preserve"> відомий і оборотний, то кожен </w:t>
      </w:r>
      <w:proofErr w:type="spellStart"/>
      <w:r>
        <w:rPr>
          <w:rFonts w:ascii="Times New Roman" w:hAnsi="Times New Roman" w:cs="Times New Roman"/>
          <w:sz w:val="28"/>
          <w:szCs w:val="28"/>
          <w:lang w:val="uk-UA"/>
        </w:rPr>
        <w:t>U</w:t>
      </w:r>
      <w:r>
        <w:rPr>
          <w:rFonts w:ascii="Times New Roman" w:hAnsi="Times New Roman" w:cs="Times New Roman"/>
          <w:sz w:val="28"/>
          <w:szCs w:val="28"/>
          <w:vertAlign w:val="subscript"/>
          <w:lang w:val="uk-UA"/>
        </w:rPr>
        <w:t>i</w:t>
      </w:r>
      <w:proofErr w:type="spellEnd"/>
      <w:r>
        <w:rPr>
          <w:rFonts w:ascii="Times New Roman" w:hAnsi="Times New Roman" w:cs="Times New Roman"/>
          <w:sz w:val="28"/>
          <w:szCs w:val="28"/>
          <w:lang w:val="uk-UA"/>
        </w:rPr>
        <w:t xml:space="preserve"> може бути </w:t>
      </w:r>
      <w:r>
        <w:rPr>
          <w:rFonts w:ascii="Times New Roman" w:hAnsi="Times New Roman" w:cs="Times New Roman"/>
          <w:sz w:val="28"/>
          <w:szCs w:val="28"/>
          <w:lang w:val="uk-UA"/>
        </w:rPr>
        <w:lastRenderedPageBreak/>
        <w:t>перетворений в рівномірну випадкову величину на [0, 1], що призводить до n незалежних рівномірних випадкових величин. Іншими словами, Λ(t) перетворює процес Пуассона на однорідний процес Пуассона з густиною один на відрізку дійсних чисел. Отже, статистичні методи для неоднорідних процесів Пуассона часто передбачають перетворення даних перед виконанням аналізу.</w:t>
      </w:r>
    </w:p>
    <w:p w14:paraId="41BC9BAA" w14:textId="7783308A" w:rsidR="004068C8" w:rsidRDefault="0026148F">
      <w:pPr>
        <w:pStyle w:val="3"/>
        <w:spacing w:before="0" w:after="198" w:line="360" w:lineRule="auto"/>
        <w:ind w:left="850"/>
        <w:jc w:val="both"/>
        <w:rPr>
          <w:rFonts w:ascii="Times New Roman" w:hAnsi="Times New Roman" w:cs="Times New Roman"/>
          <w:b/>
          <w:bCs/>
          <w:color w:val="000000" w:themeColor="text1"/>
          <w:sz w:val="28"/>
          <w:szCs w:val="28"/>
        </w:rPr>
      </w:pPr>
      <w:bookmarkStart w:id="27" w:name="_Toc136769637"/>
      <w:r>
        <w:rPr>
          <w:noProof/>
        </w:rPr>
        <w:drawing>
          <wp:anchor distT="0" distB="0" distL="114300" distR="114300" simplePos="0" relativeHeight="251741184" behindDoc="0" locked="0" layoutInCell="1" allowOverlap="1" wp14:anchorId="64762108" wp14:editId="7EEA0D53">
            <wp:simplePos x="0" y="0"/>
            <wp:positionH relativeFrom="margin">
              <wp:align>right</wp:align>
            </wp:positionH>
            <wp:positionV relativeFrom="paragraph">
              <wp:posOffset>431165</wp:posOffset>
            </wp:positionV>
            <wp:extent cx="6270625" cy="4829810"/>
            <wp:effectExtent l="0" t="0" r="0" b="8890"/>
            <wp:wrapTopAndBottom/>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7">
                      <a:extLst>
                        <a:ext uri="{28A0092B-C50C-407E-A947-70E740481C1C}">
                          <a14:useLocalDpi xmlns:a14="http://schemas.microsoft.com/office/drawing/2010/main" val="0"/>
                        </a:ext>
                      </a:extLst>
                    </a:blip>
                    <a:srcRect t="-1" r="906" b="1003"/>
                    <a:stretch/>
                  </pic:blipFill>
                  <pic:spPr bwMode="auto">
                    <a:xfrm>
                      <a:off x="0" y="0"/>
                      <a:ext cx="6270625" cy="48298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4227C">
        <w:rPr>
          <w:rFonts w:ascii="Times New Roman" w:hAnsi="Times New Roman" w:cs="Times New Roman"/>
          <w:b/>
          <w:bCs/>
          <w:color w:val="000000" w:themeColor="text1"/>
          <w:sz w:val="28"/>
          <w:szCs w:val="28"/>
        </w:rPr>
        <w:t xml:space="preserve">4.2 </w:t>
      </w:r>
      <w:proofErr w:type="spellStart"/>
      <w:r w:rsidR="0094227C">
        <w:rPr>
          <w:rFonts w:ascii="Times New Roman" w:hAnsi="Times New Roman" w:cs="Times New Roman"/>
          <w:b/>
          <w:bCs/>
          <w:color w:val="000000" w:themeColor="text1"/>
          <w:sz w:val="28"/>
          <w:szCs w:val="28"/>
        </w:rPr>
        <w:t>Аналіз</w:t>
      </w:r>
      <w:proofErr w:type="spellEnd"/>
      <w:r w:rsidR="0094227C">
        <w:rPr>
          <w:rFonts w:ascii="Times New Roman" w:hAnsi="Times New Roman" w:cs="Times New Roman"/>
          <w:b/>
          <w:bCs/>
          <w:color w:val="000000" w:themeColor="text1"/>
          <w:sz w:val="28"/>
          <w:szCs w:val="28"/>
        </w:rPr>
        <w:t xml:space="preserve"> </w:t>
      </w:r>
      <w:proofErr w:type="spellStart"/>
      <w:r w:rsidR="0094227C">
        <w:rPr>
          <w:rFonts w:ascii="Times New Roman" w:hAnsi="Times New Roman" w:cs="Times New Roman"/>
          <w:b/>
          <w:bCs/>
          <w:color w:val="000000" w:themeColor="text1"/>
          <w:sz w:val="28"/>
          <w:szCs w:val="28"/>
        </w:rPr>
        <w:t>результатів</w:t>
      </w:r>
      <w:proofErr w:type="spellEnd"/>
      <w:r w:rsidR="0094227C">
        <w:rPr>
          <w:rFonts w:ascii="Times New Roman" w:hAnsi="Times New Roman" w:cs="Times New Roman"/>
          <w:b/>
          <w:bCs/>
          <w:color w:val="000000" w:themeColor="text1"/>
          <w:sz w:val="28"/>
          <w:szCs w:val="28"/>
        </w:rPr>
        <w:t xml:space="preserve"> </w:t>
      </w:r>
      <w:proofErr w:type="spellStart"/>
      <w:r w:rsidR="0094227C">
        <w:rPr>
          <w:rFonts w:ascii="Times New Roman" w:hAnsi="Times New Roman" w:cs="Times New Roman"/>
          <w:b/>
          <w:bCs/>
          <w:color w:val="000000" w:themeColor="text1"/>
          <w:sz w:val="28"/>
          <w:szCs w:val="28"/>
        </w:rPr>
        <w:t>моделі</w:t>
      </w:r>
      <w:bookmarkEnd w:id="27"/>
      <w:proofErr w:type="spellEnd"/>
    </w:p>
    <w:p w14:paraId="7BACA345" w14:textId="00F9501E" w:rsidR="004068C8" w:rsidRPr="005B6AF5" w:rsidRDefault="00690E62">
      <w:pPr>
        <w:pStyle w:val="afa"/>
        <w:spacing w:after="198" w:line="360" w:lineRule="auto"/>
        <w:jc w:val="both"/>
        <w:rPr>
          <w:rFonts w:ascii="Times New Roman" w:hAnsi="Times New Roman" w:cs="Times New Roman"/>
          <w:sz w:val="28"/>
          <w:szCs w:val="28"/>
          <w:lang w:val="ru-RU"/>
        </w:rPr>
      </w:pPr>
      <w:r>
        <w:rPr>
          <w:noProof/>
        </w:rPr>
        <mc:AlternateContent>
          <mc:Choice Requires="wps">
            <w:drawing>
              <wp:anchor distT="0" distB="0" distL="114300" distR="114300" simplePos="0" relativeHeight="251732992" behindDoc="0" locked="0" layoutInCell="1" allowOverlap="1" wp14:anchorId="380AB33F" wp14:editId="4E3D93B8">
                <wp:simplePos x="0" y="0"/>
                <wp:positionH relativeFrom="column">
                  <wp:posOffset>254635</wp:posOffset>
                </wp:positionH>
                <wp:positionV relativeFrom="paragraph">
                  <wp:posOffset>5003165</wp:posOffset>
                </wp:positionV>
                <wp:extent cx="5783580" cy="635"/>
                <wp:effectExtent l="0" t="0" r="0" b="0"/>
                <wp:wrapTopAndBottom/>
                <wp:docPr id="47" name="Надпись 47"/>
                <wp:cNvGraphicFramePr/>
                <a:graphic xmlns:a="http://schemas.openxmlformats.org/drawingml/2006/main">
                  <a:graphicData uri="http://schemas.microsoft.com/office/word/2010/wordprocessingShape">
                    <wps:wsp>
                      <wps:cNvSpPr txBox="1"/>
                      <wps:spPr>
                        <a:xfrm>
                          <a:off x="0" y="0"/>
                          <a:ext cx="5783580" cy="635"/>
                        </a:xfrm>
                        <a:prstGeom prst="rect">
                          <a:avLst/>
                        </a:prstGeom>
                        <a:solidFill>
                          <a:prstClr val="white"/>
                        </a:solidFill>
                        <a:ln>
                          <a:noFill/>
                        </a:ln>
                      </wps:spPr>
                      <wps:txbx>
                        <w:txbxContent>
                          <w:p w14:paraId="32E54629" w14:textId="020BB3E2" w:rsidR="00690E62" w:rsidRPr="00192FE4" w:rsidRDefault="00690E62" w:rsidP="00690E62">
                            <w:pPr>
                              <w:pStyle w:val="ad"/>
                              <w:jc w:val="center"/>
                              <w:rPr>
                                <w:rFonts w:ascii="Times New Roman" w:eastAsia="Calibri" w:hAnsi="Times New Roman" w:cs="Times New Roman"/>
                                <w:b w:val="0"/>
                                <w:bCs w:val="0"/>
                                <w:i/>
                                <w:iCs/>
                                <w:noProof/>
                                <w:color w:val="000000" w:themeColor="text1"/>
                                <w:sz w:val="28"/>
                                <w:szCs w:val="28"/>
                                <w:lang w:val="uk-UA"/>
                              </w:rPr>
                            </w:pPr>
                            <w:bookmarkStart w:id="28" w:name="_Toc136769568"/>
                            <w:r w:rsidRPr="00192FE4">
                              <w:rPr>
                                <w:rFonts w:ascii="Times New Roman" w:hAnsi="Times New Roman" w:cs="Times New Roman"/>
                                <w:b w:val="0"/>
                                <w:bCs w:val="0"/>
                                <w:color w:val="000000" w:themeColor="text1"/>
                                <w:sz w:val="28"/>
                                <w:szCs w:val="28"/>
                              </w:rPr>
                              <w:t xml:space="preserve">Рисунок </w:t>
                            </w:r>
                            <w:r w:rsidRPr="00192FE4">
                              <w:rPr>
                                <w:rFonts w:ascii="Times New Roman" w:hAnsi="Times New Roman" w:cs="Times New Roman"/>
                                <w:b w:val="0"/>
                                <w:bCs w:val="0"/>
                                <w:color w:val="000000" w:themeColor="text1"/>
                                <w:sz w:val="28"/>
                                <w:szCs w:val="28"/>
                              </w:rPr>
                              <w:fldChar w:fldCharType="begin"/>
                            </w:r>
                            <w:r w:rsidRPr="00192FE4">
                              <w:rPr>
                                <w:rFonts w:ascii="Times New Roman" w:hAnsi="Times New Roman" w:cs="Times New Roman"/>
                                <w:b w:val="0"/>
                                <w:bCs w:val="0"/>
                                <w:color w:val="000000" w:themeColor="text1"/>
                                <w:sz w:val="28"/>
                                <w:szCs w:val="28"/>
                              </w:rPr>
                              <w:instrText xml:space="preserve"> SEQ Рисунок \* ARABIC </w:instrText>
                            </w:r>
                            <w:r w:rsidRPr="00192FE4">
                              <w:rPr>
                                <w:rFonts w:ascii="Times New Roman" w:hAnsi="Times New Roman" w:cs="Times New Roman"/>
                                <w:b w:val="0"/>
                                <w:bCs w:val="0"/>
                                <w:color w:val="000000" w:themeColor="text1"/>
                                <w:sz w:val="28"/>
                                <w:szCs w:val="28"/>
                              </w:rPr>
                              <w:fldChar w:fldCharType="separate"/>
                            </w:r>
                            <w:r w:rsidR="0026148F" w:rsidRPr="00192FE4">
                              <w:rPr>
                                <w:rFonts w:ascii="Times New Roman" w:hAnsi="Times New Roman" w:cs="Times New Roman"/>
                                <w:b w:val="0"/>
                                <w:bCs w:val="0"/>
                                <w:noProof/>
                                <w:color w:val="000000" w:themeColor="text1"/>
                                <w:sz w:val="28"/>
                                <w:szCs w:val="28"/>
                              </w:rPr>
                              <w:t>4</w:t>
                            </w:r>
                            <w:r w:rsidRPr="00192FE4">
                              <w:rPr>
                                <w:rFonts w:ascii="Times New Roman" w:hAnsi="Times New Roman" w:cs="Times New Roman"/>
                                <w:b w:val="0"/>
                                <w:bCs w:val="0"/>
                                <w:color w:val="000000" w:themeColor="text1"/>
                                <w:sz w:val="28"/>
                                <w:szCs w:val="28"/>
                              </w:rPr>
                              <w:fldChar w:fldCharType="end"/>
                            </w:r>
                            <w:r w:rsidRPr="00192FE4">
                              <w:rPr>
                                <w:rFonts w:ascii="Times New Roman" w:hAnsi="Times New Roman" w:cs="Times New Roman"/>
                                <w:b w:val="0"/>
                                <w:bCs w:val="0"/>
                                <w:color w:val="000000" w:themeColor="text1"/>
                                <w:sz w:val="28"/>
                                <w:szCs w:val="28"/>
                              </w:rPr>
                              <w:t xml:space="preserve"> </w:t>
                            </w:r>
                            <w:r w:rsidRPr="00192FE4">
                              <w:rPr>
                                <w:rFonts w:ascii="Times New Roman" w:hAnsi="Times New Roman" w:cs="Times New Roman"/>
                                <w:b w:val="0"/>
                                <w:bCs w:val="0"/>
                                <w:color w:val="000000" w:themeColor="text1"/>
                                <w:sz w:val="28"/>
                                <w:szCs w:val="28"/>
                                <w:lang w:val="uk-UA"/>
                              </w:rPr>
                              <w:t>Гра</w:t>
                            </w:r>
                            <w:r w:rsidRPr="00192FE4">
                              <w:rPr>
                                <w:rFonts w:ascii="Times New Roman" w:hAnsi="Times New Roman" w:cs="Times New Roman"/>
                                <w:b w:val="0"/>
                                <w:bCs w:val="0"/>
                                <w:color w:val="000000" w:themeColor="text1"/>
                                <w:sz w:val="28"/>
                                <w:szCs w:val="28"/>
                              </w:rPr>
                              <w:t>ф</w:t>
                            </w:r>
                            <w:proofErr w:type="spellStart"/>
                            <w:r w:rsidRPr="00192FE4">
                              <w:rPr>
                                <w:rFonts w:ascii="Times New Roman" w:hAnsi="Times New Roman" w:cs="Times New Roman"/>
                                <w:b w:val="0"/>
                                <w:bCs w:val="0"/>
                                <w:color w:val="000000" w:themeColor="text1"/>
                                <w:sz w:val="28"/>
                                <w:szCs w:val="28"/>
                                <w:lang w:val="uk-UA"/>
                              </w:rPr>
                              <w:t>ік</w:t>
                            </w:r>
                            <w:proofErr w:type="spellEnd"/>
                            <w:r w:rsidRPr="00192FE4">
                              <w:rPr>
                                <w:rFonts w:ascii="Times New Roman" w:hAnsi="Times New Roman" w:cs="Times New Roman"/>
                                <w:b w:val="0"/>
                                <w:bCs w:val="0"/>
                                <w:color w:val="000000" w:themeColor="text1"/>
                                <w:sz w:val="28"/>
                                <w:szCs w:val="28"/>
                                <w:lang w:val="uk-UA"/>
                              </w:rPr>
                              <w:t xml:space="preserve"> щільності часу в залежності від кількості </w:t>
                            </w:r>
                            <w:proofErr w:type="gramStart"/>
                            <w:r w:rsidRPr="00192FE4">
                              <w:rPr>
                                <w:rFonts w:ascii="Times New Roman" w:hAnsi="Times New Roman" w:cs="Times New Roman"/>
                                <w:b w:val="0"/>
                                <w:bCs w:val="0"/>
                                <w:color w:val="000000" w:themeColor="text1"/>
                                <w:sz w:val="28"/>
                                <w:szCs w:val="28"/>
                                <w:lang w:val="uk-UA"/>
                              </w:rPr>
                              <w:t>транзакцій(</w:t>
                            </w:r>
                            <w:proofErr w:type="gramEnd"/>
                            <w:r w:rsidRPr="00192FE4">
                              <w:rPr>
                                <w:rFonts w:ascii="Times New Roman" w:hAnsi="Times New Roman" w:cs="Times New Roman"/>
                                <w:b w:val="0"/>
                                <w:bCs w:val="0"/>
                                <w:color w:val="000000" w:themeColor="text1"/>
                                <w:sz w:val="28"/>
                                <w:szCs w:val="28"/>
                                <w:lang w:val="uk-UA"/>
                              </w:rPr>
                              <w:t>4.1)</w:t>
                            </w:r>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80AB33F" id="Надпись 47" o:spid="_x0000_s1028" type="#_x0000_t202" style="position:absolute;left:0;text-align:left;margin-left:20.05pt;margin-top:393.95pt;width:455.4pt;height:.05pt;z-index:251732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" stroked="f">
                <v:textbox style="mso-fit-shape-to-text:t" inset="0,0,0,0">
                  <w:txbxContent>
                    <w:p w14:paraId="32E54629" w14:textId="020BB3E2" w:rsidR="00690E62" w:rsidRPr="00192FE4" w:rsidRDefault="00690E62" w:rsidP="00690E62">
                      <w:pPr>
                        <w:pStyle w:val="ad"/>
                        <w:jc w:val="center"/>
                        <w:rPr>
                          <w:rFonts w:ascii="Times New Roman" w:eastAsia="Calibri" w:hAnsi="Times New Roman" w:cs="Times New Roman"/>
                          <w:b w:val="0"/>
                          <w:bCs w:val="0"/>
                          <w:i/>
                          <w:iCs/>
                          <w:noProof/>
                          <w:color w:val="000000" w:themeColor="text1"/>
                          <w:sz w:val="28"/>
                          <w:szCs w:val="28"/>
                          <w:lang w:val="uk-UA"/>
                        </w:rPr>
                      </w:pPr>
                      <w:bookmarkStart w:id="29" w:name="_Toc136769568"/>
                      <w:r w:rsidRPr="00192FE4">
                        <w:rPr>
                          <w:rFonts w:ascii="Times New Roman" w:hAnsi="Times New Roman" w:cs="Times New Roman"/>
                          <w:b w:val="0"/>
                          <w:bCs w:val="0"/>
                          <w:color w:val="000000" w:themeColor="text1"/>
                          <w:sz w:val="28"/>
                          <w:szCs w:val="28"/>
                        </w:rPr>
                        <w:t xml:space="preserve">Рисунок </w:t>
                      </w:r>
                      <w:r w:rsidRPr="00192FE4">
                        <w:rPr>
                          <w:rFonts w:ascii="Times New Roman" w:hAnsi="Times New Roman" w:cs="Times New Roman"/>
                          <w:b w:val="0"/>
                          <w:bCs w:val="0"/>
                          <w:color w:val="000000" w:themeColor="text1"/>
                          <w:sz w:val="28"/>
                          <w:szCs w:val="28"/>
                        </w:rPr>
                        <w:fldChar w:fldCharType="begin"/>
                      </w:r>
                      <w:r w:rsidRPr="00192FE4">
                        <w:rPr>
                          <w:rFonts w:ascii="Times New Roman" w:hAnsi="Times New Roman" w:cs="Times New Roman"/>
                          <w:b w:val="0"/>
                          <w:bCs w:val="0"/>
                          <w:color w:val="000000" w:themeColor="text1"/>
                          <w:sz w:val="28"/>
                          <w:szCs w:val="28"/>
                        </w:rPr>
                        <w:instrText xml:space="preserve"> SEQ Рисунок \* ARABIC </w:instrText>
                      </w:r>
                      <w:r w:rsidRPr="00192FE4">
                        <w:rPr>
                          <w:rFonts w:ascii="Times New Roman" w:hAnsi="Times New Roman" w:cs="Times New Roman"/>
                          <w:b w:val="0"/>
                          <w:bCs w:val="0"/>
                          <w:color w:val="000000" w:themeColor="text1"/>
                          <w:sz w:val="28"/>
                          <w:szCs w:val="28"/>
                        </w:rPr>
                        <w:fldChar w:fldCharType="separate"/>
                      </w:r>
                      <w:r w:rsidR="0026148F" w:rsidRPr="00192FE4">
                        <w:rPr>
                          <w:rFonts w:ascii="Times New Roman" w:hAnsi="Times New Roman" w:cs="Times New Roman"/>
                          <w:b w:val="0"/>
                          <w:bCs w:val="0"/>
                          <w:noProof/>
                          <w:color w:val="000000" w:themeColor="text1"/>
                          <w:sz w:val="28"/>
                          <w:szCs w:val="28"/>
                        </w:rPr>
                        <w:t>4</w:t>
                      </w:r>
                      <w:r w:rsidRPr="00192FE4">
                        <w:rPr>
                          <w:rFonts w:ascii="Times New Roman" w:hAnsi="Times New Roman" w:cs="Times New Roman"/>
                          <w:b w:val="0"/>
                          <w:bCs w:val="0"/>
                          <w:color w:val="000000" w:themeColor="text1"/>
                          <w:sz w:val="28"/>
                          <w:szCs w:val="28"/>
                        </w:rPr>
                        <w:fldChar w:fldCharType="end"/>
                      </w:r>
                      <w:r w:rsidRPr="00192FE4">
                        <w:rPr>
                          <w:rFonts w:ascii="Times New Roman" w:hAnsi="Times New Roman" w:cs="Times New Roman"/>
                          <w:b w:val="0"/>
                          <w:bCs w:val="0"/>
                          <w:color w:val="000000" w:themeColor="text1"/>
                          <w:sz w:val="28"/>
                          <w:szCs w:val="28"/>
                        </w:rPr>
                        <w:t xml:space="preserve"> </w:t>
                      </w:r>
                      <w:r w:rsidRPr="00192FE4">
                        <w:rPr>
                          <w:rFonts w:ascii="Times New Roman" w:hAnsi="Times New Roman" w:cs="Times New Roman"/>
                          <w:b w:val="0"/>
                          <w:bCs w:val="0"/>
                          <w:color w:val="000000" w:themeColor="text1"/>
                          <w:sz w:val="28"/>
                          <w:szCs w:val="28"/>
                          <w:lang w:val="uk-UA"/>
                        </w:rPr>
                        <w:t>Гра</w:t>
                      </w:r>
                      <w:r w:rsidRPr="00192FE4">
                        <w:rPr>
                          <w:rFonts w:ascii="Times New Roman" w:hAnsi="Times New Roman" w:cs="Times New Roman"/>
                          <w:b w:val="0"/>
                          <w:bCs w:val="0"/>
                          <w:color w:val="000000" w:themeColor="text1"/>
                          <w:sz w:val="28"/>
                          <w:szCs w:val="28"/>
                        </w:rPr>
                        <w:t>ф</w:t>
                      </w:r>
                      <w:proofErr w:type="spellStart"/>
                      <w:r w:rsidRPr="00192FE4">
                        <w:rPr>
                          <w:rFonts w:ascii="Times New Roman" w:hAnsi="Times New Roman" w:cs="Times New Roman"/>
                          <w:b w:val="0"/>
                          <w:bCs w:val="0"/>
                          <w:color w:val="000000" w:themeColor="text1"/>
                          <w:sz w:val="28"/>
                          <w:szCs w:val="28"/>
                          <w:lang w:val="uk-UA"/>
                        </w:rPr>
                        <w:t>ік</w:t>
                      </w:r>
                      <w:proofErr w:type="spellEnd"/>
                      <w:r w:rsidRPr="00192FE4">
                        <w:rPr>
                          <w:rFonts w:ascii="Times New Roman" w:hAnsi="Times New Roman" w:cs="Times New Roman"/>
                          <w:b w:val="0"/>
                          <w:bCs w:val="0"/>
                          <w:color w:val="000000" w:themeColor="text1"/>
                          <w:sz w:val="28"/>
                          <w:szCs w:val="28"/>
                          <w:lang w:val="uk-UA"/>
                        </w:rPr>
                        <w:t xml:space="preserve"> щільності часу в залежності від кількості </w:t>
                      </w:r>
                      <w:proofErr w:type="gramStart"/>
                      <w:r w:rsidRPr="00192FE4">
                        <w:rPr>
                          <w:rFonts w:ascii="Times New Roman" w:hAnsi="Times New Roman" w:cs="Times New Roman"/>
                          <w:b w:val="0"/>
                          <w:bCs w:val="0"/>
                          <w:color w:val="000000" w:themeColor="text1"/>
                          <w:sz w:val="28"/>
                          <w:szCs w:val="28"/>
                          <w:lang w:val="uk-UA"/>
                        </w:rPr>
                        <w:t>транзакцій(</w:t>
                      </w:r>
                      <w:proofErr w:type="gramEnd"/>
                      <w:r w:rsidRPr="00192FE4">
                        <w:rPr>
                          <w:rFonts w:ascii="Times New Roman" w:hAnsi="Times New Roman" w:cs="Times New Roman"/>
                          <w:b w:val="0"/>
                          <w:bCs w:val="0"/>
                          <w:color w:val="000000" w:themeColor="text1"/>
                          <w:sz w:val="28"/>
                          <w:szCs w:val="28"/>
                          <w:lang w:val="uk-UA"/>
                        </w:rPr>
                        <w:t>4.1)</w:t>
                      </w:r>
                      <w:bookmarkEnd w:id="29"/>
                    </w:p>
                  </w:txbxContent>
                </v:textbox>
                <w10:wrap type="topAndBottom"/>
              </v:shape>
            </w:pict>
          </mc:Fallback>
        </mc:AlternateContent>
      </w:r>
      <w:r w:rsidR="0026148F" w:rsidRPr="0026148F">
        <w:rPr>
          <w:noProof/>
          <w:lang w:val="ru-RU"/>
        </w:rPr>
        <w:t xml:space="preserve"> </w:t>
      </w:r>
      <w:r w:rsidR="0094227C">
        <w:rPr>
          <w:rFonts w:ascii="Times New Roman" w:hAnsi="Times New Roman" w:cs="Times New Roman"/>
          <w:sz w:val="28"/>
          <w:szCs w:val="28"/>
          <w:lang w:val="uk-UA"/>
        </w:rPr>
        <w:t xml:space="preserve">Підводячи підсумок, швидкість видобутку біткоїна підпорядковується </w:t>
      </w:r>
      <w:proofErr w:type="spellStart"/>
      <w:r w:rsidR="0094227C">
        <w:rPr>
          <w:rFonts w:ascii="Times New Roman" w:hAnsi="Times New Roman" w:cs="Times New Roman"/>
          <w:sz w:val="28"/>
          <w:szCs w:val="28"/>
          <w:lang w:val="uk-UA"/>
        </w:rPr>
        <w:t>пуассонівському</w:t>
      </w:r>
      <w:proofErr w:type="spellEnd"/>
      <w:r w:rsidR="0094227C">
        <w:rPr>
          <w:rFonts w:ascii="Times New Roman" w:hAnsi="Times New Roman" w:cs="Times New Roman"/>
          <w:sz w:val="28"/>
          <w:szCs w:val="28"/>
          <w:lang w:val="uk-UA"/>
        </w:rPr>
        <w:t xml:space="preserve"> розподілу, що означає, що більшість блоків видобувається протягом 10-хвилинного періоду. Однак, враховуючи випадкову природу біткоїна, завжди будуть певні блоки, на видобуток яких </w:t>
      </w:r>
      <w:proofErr w:type="spellStart"/>
      <w:r w:rsidR="0094227C">
        <w:rPr>
          <w:rFonts w:ascii="Times New Roman" w:hAnsi="Times New Roman" w:cs="Times New Roman"/>
          <w:sz w:val="28"/>
          <w:szCs w:val="28"/>
          <w:lang w:val="uk-UA"/>
        </w:rPr>
        <w:t>майнерам</w:t>
      </w:r>
      <w:proofErr w:type="spellEnd"/>
      <w:r w:rsidR="0094227C">
        <w:rPr>
          <w:rFonts w:ascii="Times New Roman" w:hAnsi="Times New Roman" w:cs="Times New Roman"/>
          <w:sz w:val="28"/>
          <w:szCs w:val="28"/>
          <w:lang w:val="uk-UA"/>
        </w:rPr>
        <w:t xml:space="preserve"> знадобиться більше або менше часу. Отже, середній час підтвердження транзакції повинен коливатися в </w:t>
      </w:r>
      <w:r w:rsidR="0094227C">
        <w:rPr>
          <w:rFonts w:ascii="Times New Roman" w:hAnsi="Times New Roman" w:cs="Times New Roman"/>
          <w:sz w:val="28"/>
          <w:szCs w:val="28"/>
          <w:lang w:val="uk-UA"/>
        </w:rPr>
        <w:lastRenderedPageBreak/>
        <w:t>межах 10 хвилин, як було продемонстровано вище.</w:t>
      </w:r>
    </w:p>
    <w:p w14:paraId="120BE519" w14:textId="1EC0154E" w:rsidR="004068C8" w:rsidRPr="0026148F" w:rsidRDefault="0026148F">
      <w:pPr>
        <w:pStyle w:val="afa"/>
        <w:spacing w:after="198" w:line="360" w:lineRule="auto"/>
        <w:jc w:val="both"/>
        <w:rPr>
          <w:rFonts w:ascii="Times New Roman" w:hAnsi="Times New Roman" w:cs="Times New Roman"/>
          <w:sz w:val="28"/>
          <w:szCs w:val="28"/>
          <w:lang w:val="uk-UA"/>
        </w:rPr>
      </w:pPr>
      <w:r>
        <w:rPr>
          <w:noProof/>
        </w:rPr>
        <mc:AlternateContent>
          <mc:Choice Requires="wps">
            <w:drawing>
              <wp:anchor distT="0" distB="0" distL="114300" distR="114300" simplePos="0" relativeHeight="251740160" behindDoc="0" locked="0" layoutInCell="1" allowOverlap="1" wp14:anchorId="5A252B3E" wp14:editId="41089A7E">
                <wp:simplePos x="0" y="0"/>
                <wp:positionH relativeFrom="column">
                  <wp:posOffset>2549</wp:posOffset>
                </wp:positionH>
                <wp:positionV relativeFrom="paragraph">
                  <wp:posOffset>4649205</wp:posOffset>
                </wp:positionV>
                <wp:extent cx="6195695" cy="635"/>
                <wp:effectExtent l="0" t="0" r="0" b="0"/>
                <wp:wrapTopAndBottom/>
                <wp:docPr id="51" name="Надпись 51"/>
                <wp:cNvGraphicFramePr/>
                <a:graphic xmlns:a="http://schemas.openxmlformats.org/drawingml/2006/main">
                  <a:graphicData uri="http://schemas.microsoft.com/office/word/2010/wordprocessingShape">
                    <wps:wsp>
                      <wps:cNvSpPr txBox="1"/>
                      <wps:spPr>
                        <a:xfrm>
                          <a:off x="0" y="0"/>
                          <a:ext cx="6195695" cy="635"/>
                        </a:xfrm>
                        <a:prstGeom prst="rect">
                          <a:avLst/>
                        </a:prstGeom>
                        <a:solidFill>
                          <a:prstClr val="white"/>
                        </a:solidFill>
                        <a:ln>
                          <a:noFill/>
                        </a:ln>
                      </wps:spPr>
                      <wps:txbx>
                        <w:txbxContent>
                          <w:p w14:paraId="297A5EDE" w14:textId="09BA7892" w:rsidR="0026148F" w:rsidRPr="00192FE4" w:rsidRDefault="0026148F" w:rsidP="0026148F">
                            <w:pPr>
                              <w:pStyle w:val="ad"/>
                              <w:jc w:val="center"/>
                              <w:rPr>
                                <w:rFonts w:ascii="Times New Roman" w:eastAsia="Calibri" w:hAnsi="Times New Roman" w:cs="Times New Roman"/>
                                <w:b w:val="0"/>
                                <w:bCs w:val="0"/>
                                <w:noProof/>
                                <w:color w:val="000000" w:themeColor="text1"/>
                                <w:sz w:val="28"/>
                                <w:szCs w:val="28"/>
                                <w:lang w:val="en-US"/>
                              </w:rPr>
                            </w:pPr>
                            <w:r w:rsidRPr="00192FE4">
                              <w:rPr>
                                <w:rFonts w:ascii="Times New Roman" w:hAnsi="Times New Roman" w:cs="Times New Roman"/>
                                <w:b w:val="0"/>
                                <w:bCs w:val="0"/>
                                <w:color w:val="000000" w:themeColor="text1"/>
                                <w:sz w:val="28"/>
                                <w:szCs w:val="28"/>
                              </w:rPr>
                              <w:t xml:space="preserve">Рисунок </w:t>
                            </w:r>
                            <w:r w:rsidRPr="00192FE4">
                              <w:rPr>
                                <w:rFonts w:ascii="Times New Roman" w:hAnsi="Times New Roman" w:cs="Times New Roman"/>
                                <w:b w:val="0"/>
                                <w:bCs w:val="0"/>
                                <w:color w:val="000000" w:themeColor="text1"/>
                                <w:sz w:val="28"/>
                                <w:szCs w:val="28"/>
                              </w:rPr>
                              <w:fldChar w:fldCharType="begin"/>
                            </w:r>
                            <w:r w:rsidRPr="00192FE4">
                              <w:rPr>
                                <w:rFonts w:ascii="Times New Roman" w:hAnsi="Times New Roman" w:cs="Times New Roman"/>
                                <w:b w:val="0"/>
                                <w:bCs w:val="0"/>
                                <w:color w:val="000000" w:themeColor="text1"/>
                                <w:sz w:val="28"/>
                                <w:szCs w:val="28"/>
                              </w:rPr>
                              <w:instrText xml:space="preserve"> SEQ Рисунок \* ARABIC </w:instrText>
                            </w:r>
                            <w:r w:rsidRPr="00192FE4">
                              <w:rPr>
                                <w:rFonts w:ascii="Times New Roman" w:hAnsi="Times New Roman" w:cs="Times New Roman"/>
                                <w:b w:val="0"/>
                                <w:bCs w:val="0"/>
                                <w:color w:val="000000" w:themeColor="text1"/>
                                <w:sz w:val="28"/>
                                <w:szCs w:val="28"/>
                              </w:rPr>
                              <w:fldChar w:fldCharType="separate"/>
                            </w:r>
                            <w:r w:rsidRPr="00192FE4">
                              <w:rPr>
                                <w:rFonts w:ascii="Times New Roman" w:hAnsi="Times New Roman" w:cs="Times New Roman"/>
                                <w:b w:val="0"/>
                                <w:bCs w:val="0"/>
                                <w:noProof/>
                                <w:color w:val="000000" w:themeColor="text1"/>
                                <w:sz w:val="28"/>
                                <w:szCs w:val="28"/>
                              </w:rPr>
                              <w:t>5</w:t>
                            </w:r>
                            <w:r w:rsidRPr="00192FE4">
                              <w:rPr>
                                <w:rFonts w:ascii="Times New Roman" w:hAnsi="Times New Roman" w:cs="Times New Roman"/>
                                <w:b w:val="0"/>
                                <w:bCs w:val="0"/>
                                <w:color w:val="000000" w:themeColor="text1"/>
                                <w:sz w:val="28"/>
                                <w:szCs w:val="28"/>
                              </w:rPr>
                              <w:fldChar w:fldCharType="end"/>
                            </w:r>
                            <w:bookmarkStart w:id="30" w:name="_Toc136769569"/>
                            <w:r w:rsidRPr="00192FE4">
                              <w:rPr>
                                <w:rFonts w:ascii="Times New Roman" w:hAnsi="Times New Roman" w:cs="Times New Roman"/>
                                <w:b w:val="0"/>
                                <w:bCs w:val="0"/>
                                <w:color w:val="000000" w:themeColor="text1"/>
                                <w:sz w:val="28"/>
                                <w:szCs w:val="28"/>
                              </w:rPr>
                              <w:t xml:space="preserve"> </w:t>
                            </w:r>
                            <w:r w:rsidRPr="00192FE4">
                              <w:rPr>
                                <w:rFonts w:ascii="Times New Roman" w:hAnsi="Times New Roman" w:cs="Times New Roman"/>
                                <w:b w:val="0"/>
                                <w:bCs w:val="0"/>
                                <w:color w:val="000000" w:themeColor="text1"/>
                                <w:sz w:val="28"/>
                                <w:szCs w:val="28"/>
                                <w:lang w:val="uk-UA"/>
                              </w:rPr>
                              <w:t xml:space="preserve">Діаграма кількості транзакцій в залежності від часу підтвердження </w:t>
                            </w:r>
                            <w:proofErr w:type="gramStart"/>
                            <w:r w:rsidRPr="00192FE4">
                              <w:rPr>
                                <w:rFonts w:ascii="Times New Roman" w:hAnsi="Times New Roman" w:cs="Times New Roman"/>
                                <w:b w:val="0"/>
                                <w:bCs w:val="0"/>
                                <w:color w:val="000000" w:themeColor="text1"/>
                                <w:sz w:val="28"/>
                                <w:szCs w:val="28"/>
                                <w:lang w:val="uk-UA"/>
                              </w:rPr>
                              <w:t>блоку(</w:t>
                            </w:r>
                            <w:proofErr w:type="gramEnd"/>
                            <w:r w:rsidRPr="00192FE4">
                              <w:rPr>
                                <w:rFonts w:ascii="Times New Roman" w:hAnsi="Times New Roman" w:cs="Times New Roman"/>
                                <w:b w:val="0"/>
                                <w:bCs w:val="0"/>
                                <w:color w:val="000000" w:themeColor="text1"/>
                                <w:sz w:val="28"/>
                                <w:szCs w:val="28"/>
                                <w:lang w:val="uk-UA"/>
                              </w:rPr>
                              <w:t>4.2)</w:t>
                            </w:r>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252B3E" id="Надпись 51" o:spid="_x0000_s1029" type="#_x0000_t202" style="position:absolute;left:0;text-align:left;margin-left:.2pt;margin-top:366.1pt;width:487.85pt;height:.05pt;z-index:251740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" stroked="f">
                <v:textbox style="mso-fit-shape-to-text:t" inset="0,0,0,0">
                  <w:txbxContent>
                    <w:p w14:paraId="297A5EDE" w14:textId="09BA7892" w:rsidR="0026148F" w:rsidRPr="00192FE4" w:rsidRDefault="0026148F" w:rsidP="0026148F">
                      <w:pPr>
                        <w:pStyle w:val="ad"/>
                        <w:jc w:val="center"/>
                        <w:rPr>
                          <w:rFonts w:ascii="Times New Roman" w:eastAsia="Calibri" w:hAnsi="Times New Roman" w:cs="Times New Roman"/>
                          <w:b w:val="0"/>
                          <w:bCs w:val="0"/>
                          <w:noProof/>
                          <w:color w:val="000000" w:themeColor="text1"/>
                          <w:sz w:val="28"/>
                          <w:szCs w:val="28"/>
                          <w:lang w:val="en-US"/>
                        </w:rPr>
                      </w:pPr>
                      <w:r w:rsidRPr="00192FE4">
                        <w:rPr>
                          <w:rFonts w:ascii="Times New Roman" w:hAnsi="Times New Roman" w:cs="Times New Roman"/>
                          <w:b w:val="0"/>
                          <w:bCs w:val="0"/>
                          <w:color w:val="000000" w:themeColor="text1"/>
                          <w:sz w:val="28"/>
                          <w:szCs w:val="28"/>
                        </w:rPr>
                        <w:t xml:space="preserve">Рисунок </w:t>
                      </w:r>
                      <w:r w:rsidRPr="00192FE4">
                        <w:rPr>
                          <w:rFonts w:ascii="Times New Roman" w:hAnsi="Times New Roman" w:cs="Times New Roman"/>
                          <w:b w:val="0"/>
                          <w:bCs w:val="0"/>
                          <w:color w:val="000000" w:themeColor="text1"/>
                          <w:sz w:val="28"/>
                          <w:szCs w:val="28"/>
                        </w:rPr>
                        <w:fldChar w:fldCharType="begin"/>
                      </w:r>
                      <w:r w:rsidRPr="00192FE4">
                        <w:rPr>
                          <w:rFonts w:ascii="Times New Roman" w:hAnsi="Times New Roman" w:cs="Times New Roman"/>
                          <w:b w:val="0"/>
                          <w:bCs w:val="0"/>
                          <w:color w:val="000000" w:themeColor="text1"/>
                          <w:sz w:val="28"/>
                          <w:szCs w:val="28"/>
                        </w:rPr>
                        <w:instrText xml:space="preserve"> SEQ Рисунок \* ARABIC </w:instrText>
                      </w:r>
                      <w:r w:rsidRPr="00192FE4">
                        <w:rPr>
                          <w:rFonts w:ascii="Times New Roman" w:hAnsi="Times New Roman" w:cs="Times New Roman"/>
                          <w:b w:val="0"/>
                          <w:bCs w:val="0"/>
                          <w:color w:val="000000" w:themeColor="text1"/>
                          <w:sz w:val="28"/>
                          <w:szCs w:val="28"/>
                        </w:rPr>
                        <w:fldChar w:fldCharType="separate"/>
                      </w:r>
                      <w:r w:rsidRPr="00192FE4">
                        <w:rPr>
                          <w:rFonts w:ascii="Times New Roman" w:hAnsi="Times New Roman" w:cs="Times New Roman"/>
                          <w:b w:val="0"/>
                          <w:bCs w:val="0"/>
                          <w:noProof/>
                          <w:color w:val="000000" w:themeColor="text1"/>
                          <w:sz w:val="28"/>
                          <w:szCs w:val="28"/>
                        </w:rPr>
                        <w:t>5</w:t>
                      </w:r>
                      <w:r w:rsidRPr="00192FE4">
                        <w:rPr>
                          <w:rFonts w:ascii="Times New Roman" w:hAnsi="Times New Roman" w:cs="Times New Roman"/>
                          <w:b w:val="0"/>
                          <w:bCs w:val="0"/>
                          <w:color w:val="000000" w:themeColor="text1"/>
                          <w:sz w:val="28"/>
                          <w:szCs w:val="28"/>
                        </w:rPr>
                        <w:fldChar w:fldCharType="end"/>
                      </w:r>
                      <w:bookmarkStart w:id="31" w:name="_Toc136769569"/>
                      <w:r w:rsidRPr="00192FE4">
                        <w:rPr>
                          <w:rFonts w:ascii="Times New Roman" w:hAnsi="Times New Roman" w:cs="Times New Roman"/>
                          <w:b w:val="0"/>
                          <w:bCs w:val="0"/>
                          <w:color w:val="000000" w:themeColor="text1"/>
                          <w:sz w:val="28"/>
                          <w:szCs w:val="28"/>
                        </w:rPr>
                        <w:t xml:space="preserve"> </w:t>
                      </w:r>
                      <w:r w:rsidRPr="00192FE4">
                        <w:rPr>
                          <w:rFonts w:ascii="Times New Roman" w:hAnsi="Times New Roman" w:cs="Times New Roman"/>
                          <w:b w:val="0"/>
                          <w:bCs w:val="0"/>
                          <w:color w:val="000000" w:themeColor="text1"/>
                          <w:sz w:val="28"/>
                          <w:szCs w:val="28"/>
                          <w:lang w:val="uk-UA"/>
                        </w:rPr>
                        <w:t xml:space="preserve">Діаграма кількості транзакцій в залежності від часу підтвердження </w:t>
                      </w:r>
                      <w:proofErr w:type="gramStart"/>
                      <w:r w:rsidRPr="00192FE4">
                        <w:rPr>
                          <w:rFonts w:ascii="Times New Roman" w:hAnsi="Times New Roman" w:cs="Times New Roman"/>
                          <w:b w:val="0"/>
                          <w:bCs w:val="0"/>
                          <w:color w:val="000000" w:themeColor="text1"/>
                          <w:sz w:val="28"/>
                          <w:szCs w:val="28"/>
                          <w:lang w:val="uk-UA"/>
                        </w:rPr>
                        <w:t>блоку(</w:t>
                      </w:r>
                      <w:proofErr w:type="gramEnd"/>
                      <w:r w:rsidRPr="00192FE4">
                        <w:rPr>
                          <w:rFonts w:ascii="Times New Roman" w:hAnsi="Times New Roman" w:cs="Times New Roman"/>
                          <w:b w:val="0"/>
                          <w:bCs w:val="0"/>
                          <w:color w:val="000000" w:themeColor="text1"/>
                          <w:sz w:val="28"/>
                          <w:szCs w:val="28"/>
                          <w:lang w:val="uk-UA"/>
                        </w:rPr>
                        <w:t>4.2)</w:t>
                      </w:r>
                      <w:bookmarkEnd w:id="31"/>
                    </w:p>
                  </w:txbxContent>
                </v:textbox>
                <w10:wrap type="topAndBottom"/>
              </v:shape>
            </w:pict>
          </mc:Fallback>
        </mc:AlternateContent>
      </w:r>
      <w:r w:rsidR="0094227C">
        <w:rPr>
          <w:rFonts w:ascii="Times New Roman" w:hAnsi="Times New Roman" w:cs="Times New Roman"/>
          <w:sz w:val="28"/>
          <w:szCs w:val="28"/>
          <w:lang w:val="uk-UA"/>
        </w:rPr>
        <w:t>Парадокс - це твердження, яке на перший погляд здається абсурдним, але при більш детальному розгляді виявляється одночасно обґрунтованим і суперечливим. Розглянемо, наприклад, припущення, що більшість людей очікують більшого часу підтвердження транзакції, хоча в середньому він становить 10 хвилин.</w:t>
      </w:r>
      <w:r>
        <w:rPr>
          <w:noProof/>
        </w:rPr>
        <w:drawing>
          <wp:anchor distT="0" distB="0" distL="114300" distR="114300" simplePos="0" relativeHeight="251738112" behindDoc="0" locked="0" layoutInCell="1" allowOverlap="1" wp14:anchorId="7F2A9D7E" wp14:editId="59F7EC53">
            <wp:simplePos x="0" y="0"/>
            <wp:positionH relativeFrom="column">
              <wp:posOffset>389890</wp:posOffset>
            </wp:positionH>
            <wp:positionV relativeFrom="paragraph">
              <wp:posOffset>356235</wp:posOffset>
            </wp:positionV>
            <wp:extent cx="5616575" cy="4189730"/>
            <wp:effectExtent l="0" t="0" r="3175" b="1270"/>
            <wp:wrapTopAndBottom/>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8">
                      <a:extLst>
                        <a:ext uri="{28A0092B-C50C-407E-A947-70E740481C1C}">
                          <a14:useLocalDpi xmlns:a14="http://schemas.microsoft.com/office/drawing/2010/main" val="0"/>
                        </a:ext>
                      </a:extLst>
                    </a:blip>
                    <a:srcRect l="5840" t="7455" r="4374" b="5374"/>
                    <a:stretch/>
                  </pic:blipFill>
                  <pic:spPr bwMode="auto">
                    <a:xfrm>
                      <a:off x="0" y="0"/>
                      <a:ext cx="5616575" cy="41897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26148F">
        <w:rPr>
          <w:rFonts w:ascii="Times New Roman" w:hAnsi="Times New Roman" w:cs="Times New Roman"/>
          <w:sz w:val="28"/>
          <w:szCs w:val="28"/>
          <w:lang w:val="uk-UA"/>
        </w:rPr>
        <w:t xml:space="preserve"> </w:t>
      </w:r>
      <w:r w:rsidR="0094227C">
        <w:rPr>
          <w:rFonts w:ascii="Times New Roman" w:hAnsi="Times New Roman" w:cs="Times New Roman"/>
          <w:sz w:val="28"/>
          <w:szCs w:val="28"/>
          <w:lang w:val="uk-UA"/>
        </w:rPr>
        <w:t>Щоб перевірити цю гіпотезу, ми використали невелику вибірку з 140 блоків біткоїнів з номерами від 759149 до 759289.</w:t>
      </w:r>
    </w:p>
    <w:p w14:paraId="6D60A248" w14:textId="62B28E0B" w:rsidR="004068C8" w:rsidRPr="005B6AF5" w:rsidRDefault="0094227C">
      <w:pPr>
        <w:pStyle w:val="afa"/>
        <w:spacing w:after="198" w:line="360" w:lineRule="auto"/>
        <w:jc w:val="both"/>
        <w:rPr>
          <w:rFonts w:ascii="Times New Roman" w:hAnsi="Times New Roman" w:cs="Times New Roman"/>
          <w:sz w:val="28"/>
          <w:szCs w:val="28"/>
          <w:lang w:val="ru-RU"/>
        </w:rPr>
      </w:pPr>
      <w:r>
        <w:rPr>
          <w:rFonts w:ascii="Times New Roman" w:hAnsi="Times New Roman" w:cs="Times New Roman"/>
          <w:sz w:val="28"/>
          <w:szCs w:val="28"/>
          <w:lang w:val="uk-UA"/>
        </w:rPr>
        <w:t xml:space="preserve">Наступна гістограма ілюструє, що час підтвердження транзакцій дійсно підпорядковується </w:t>
      </w:r>
      <w:proofErr w:type="spellStart"/>
      <w:r>
        <w:rPr>
          <w:rFonts w:ascii="Times New Roman" w:hAnsi="Times New Roman" w:cs="Times New Roman"/>
          <w:sz w:val="28"/>
          <w:szCs w:val="28"/>
          <w:lang w:val="uk-UA"/>
        </w:rPr>
        <w:t>пуассонівському</w:t>
      </w:r>
      <w:proofErr w:type="spellEnd"/>
      <w:r>
        <w:rPr>
          <w:rFonts w:ascii="Times New Roman" w:hAnsi="Times New Roman" w:cs="Times New Roman"/>
          <w:sz w:val="28"/>
          <w:szCs w:val="28"/>
          <w:lang w:val="uk-UA"/>
        </w:rPr>
        <w:t xml:space="preserve"> розподілу. Більшість транзакцій, 78%, підтверджуються між 5 і 20 хвилинами. Середній час пошуку блоку становить близько 9,9 хвилин.</w:t>
      </w:r>
    </w:p>
    <w:p w14:paraId="2F3E98D2" w14:textId="77777777" w:rsidR="004068C8" w:rsidRPr="005B6AF5" w:rsidRDefault="0094227C">
      <w:pPr>
        <w:pStyle w:val="afa"/>
        <w:spacing w:after="198" w:line="360" w:lineRule="auto"/>
        <w:jc w:val="both"/>
        <w:rPr>
          <w:rFonts w:ascii="Times New Roman" w:hAnsi="Times New Roman" w:cs="Times New Roman"/>
          <w:sz w:val="28"/>
          <w:szCs w:val="28"/>
          <w:lang w:val="ru-RU"/>
        </w:rPr>
      </w:pPr>
      <w:r>
        <w:rPr>
          <w:rFonts w:ascii="Times New Roman" w:hAnsi="Times New Roman" w:cs="Times New Roman"/>
          <w:sz w:val="28"/>
          <w:szCs w:val="28"/>
          <w:lang w:val="uk-UA"/>
        </w:rPr>
        <w:t xml:space="preserve">На графіку нижче показано хвилини між блоками, представлені помаранчевою </w:t>
      </w:r>
      <w:r>
        <w:rPr>
          <w:rFonts w:ascii="Times New Roman" w:hAnsi="Times New Roman" w:cs="Times New Roman"/>
          <w:sz w:val="28"/>
          <w:szCs w:val="28"/>
          <w:lang w:val="uk-UA"/>
        </w:rPr>
        <w:lastRenderedPageBreak/>
        <w:t>лінією. Обсяг транзакцій за блок зображено синіми стовпчиками. Наші результати показують, що середня кількість транзакцій за блок становить приблизно 1805.</w:t>
      </w:r>
    </w:p>
    <w:p w14:paraId="0F798317" w14:textId="1F6C244F" w:rsidR="004068C8" w:rsidRPr="005B6AF5" w:rsidRDefault="00690E62" w:rsidP="00690E62">
      <w:pPr>
        <w:pStyle w:val="afa"/>
        <w:spacing w:after="198" w:line="360" w:lineRule="auto"/>
        <w:ind w:right="737"/>
        <w:rPr>
          <w:rFonts w:ascii="Times New Roman" w:hAnsi="Times New Roman" w:cs="Times New Roman"/>
          <w:sz w:val="28"/>
          <w:szCs w:val="28"/>
          <w:lang w:val="ru-RU"/>
        </w:rPr>
      </w:pPr>
      <w:r>
        <w:rPr>
          <w:noProof/>
        </w:rPr>
        <mc:AlternateContent>
          <mc:Choice Requires="wps">
            <w:drawing>
              <wp:anchor distT="0" distB="0" distL="114300" distR="114300" simplePos="0" relativeHeight="251737088" behindDoc="0" locked="0" layoutInCell="1" allowOverlap="1" wp14:anchorId="45871EEF" wp14:editId="26AAB33D">
                <wp:simplePos x="0" y="0"/>
                <wp:positionH relativeFrom="column">
                  <wp:posOffset>0</wp:posOffset>
                </wp:positionH>
                <wp:positionV relativeFrom="paragraph">
                  <wp:posOffset>3914140</wp:posOffset>
                </wp:positionV>
                <wp:extent cx="6226175" cy="635"/>
                <wp:effectExtent l="0" t="0" r="0" b="0"/>
                <wp:wrapTopAndBottom/>
                <wp:docPr id="49" name="Надпись 49"/>
                <wp:cNvGraphicFramePr/>
                <a:graphic xmlns:a="http://schemas.openxmlformats.org/drawingml/2006/main">
                  <a:graphicData uri="http://schemas.microsoft.com/office/word/2010/wordprocessingShape">
                    <wps:wsp>
                      <wps:cNvSpPr txBox="1"/>
                      <wps:spPr>
                        <a:xfrm>
                          <a:off x="0" y="0"/>
                          <a:ext cx="6226175" cy="635"/>
                        </a:xfrm>
                        <a:prstGeom prst="rect">
                          <a:avLst/>
                        </a:prstGeom>
                        <a:solidFill>
                          <a:prstClr val="white"/>
                        </a:solidFill>
                        <a:ln>
                          <a:noFill/>
                        </a:ln>
                      </wps:spPr>
                      <wps:txbx>
                        <w:txbxContent>
                          <w:p w14:paraId="264B76E4" w14:textId="209027FB" w:rsidR="00690E62" w:rsidRPr="00192FE4" w:rsidRDefault="00690E62" w:rsidP="00690E62">
                            <w:pPr>
                              <w:pStyle w:val="ad"/>
                              <w:jc w:val="center"/>
                              <w:rPr>
                                <w:rFonts w:ascii="Times New Roman" w:eastAsia="Calibri" w:hAnsi="Times New Roman" w:cs="Times New Roman"/>
                                <w:b w:val="0"/>
                                <w:bCs w:val="0"/>
                                <w:noProof/>
                                <w:color w:val="000000" w:themeColor="text1"/>
                                <w:sz w:val="28"/>
                                <w:szCs w:val="28"/>
                                <w:lang w:val="uk-UA"/>
                              </w:rPr>
                            </w:pPr>
                            <w:bookmarkStart w:id="32" w:name="_Toc136769570"/>
                            <w:r w:rsidRPr="00192FE4">
                              <w:rPr>
                                <w:rFonts w:ascii="Times New Roman" w:hAnsi="Times New Roman" w:cs="Times New Roman"/>
                                <w:b w:val="0"/>
                                <w:bCs w:val="0"/>
                                <w:color w:val="000000" w:themeColor="text1"/>
                                <w:sz w:val="28"/>
                                <w:szCs w:val="28"/>
                              </w:rPr>
                              <w:t xml:space="preserve">Рисунок </w:t>
                            </w:r>
                            <w:r w:rsidRPr="00192FE4">
                              <w:rPr>
                                <w:rFonts w:ascii="Times New Roman" w:hAnsi="Times New Roman" w:cs="Times New Roman"/>
                                <w:b w:val="0"/>
                                <w:bCs w:val="0"/>
                                <w:color w:val="000000" w:themeColor="text1"/>
                                <w:sz w:val="28"/>
                                <w:szCs w:val="28"/>
                              </w:rPr>
                              <w:fldChar w:fldCharType="begin"/>
                            </w:r>
                            <w:r w:rsidRPr="00192FE4">
                              <w:rPr>
                                <w:rFonts w:ascii="Times New Roman" w:hAnsi="Times New Roman" w:cs="Times New Roman"/>
                                <w:b w:val="0"/>
                                <w:bCs w:val="0"/>
                                <w:color w:val="000000" w:themeColor="text1"/>
                                <w:sz w:val="28"/>
                                <w:szCs w:val="28"/>
                              </w:rPr>
                              <w:instrText xml:space="preserve"> SEQ Рисунок \* ARABIC </w:instrText>
                            </w:r>
                            <w:r w:rsidRPr="00192FE4">
                              <w:rPr>
                                <w:rFonts w:ascii="Times New Roman" w:hAnsi="Times New Roman" w:cs="Times New Roman"/>
                                <w:b w:val="0"/>
                                <w:bCs w:val="0"/>
                                <w:color w:val="000000" w:themeColor="text1"/>
                                <w:sz w:val="28"/>
                                <w:szCs w:val="28"/>
                              </w:rPr>
                              <w:fldChar w:fldCharType="separate"/>
                            </w:r>
                            <w:r w:rsidR="0026148F" w:rsidRPr="00192FE4">
                              <w:rPr>
                                <w:rFonts w:ascii="Times New Roman" w:hAnsi="Times New Roman" w:cs="Times New Roman"/>
                                <w:b w:val="0"/>
                                <w:bCs w:val="0"/>
                                <w:noProof/>
                                <w:color w:val="000000" w:themeColor="text1"/>
                                <w:sz w:val="28"/>
                                <w:szCs w:val="28"/>
                              </w:rPr>
                              <w:t>6</w:t>
                            </w:r>
                            <w:r w:rsidRPr="00192FE4">
                              <w:rPr>
                                <w:rFonts w:ascii="Times New Roman" w:hAnsi="Times New Roman" w:cs="Times New Roman"/>
                                <w:b w:val="0"/>
                                <w:bCs w:val="0"/>
                                <w:color w:val="000000" w:themeColor="text1"/>
                                <w:sz w:val="28"/>
                                <w:szCs w:val="28"/>
                              </w:rPr>
                              <w:fldChar w:fldCharType="end"/>
                            </w:r>
                            <w:r w:rsidRPr="00192FE4">
                              <w:rPr>
                                <w:rFonts w:ascii="Times New Roman" w:hAnsi="Times New Roman" w:cs="Times New Roman"/>
                                <w:b w:val="0"/>
                                <w:bCs w:val="0"/>
                                <w:color w:val="000000" w:themeColor="text1"/>
                                <w:sz w:val="28"/>
                                <w:szCs w:val="28"/>
                              </w:rPr>
                              <w:t xml:space="preserve"> </w:t>
                            </w:r>
                            <w:r w:rsidRPr="00192FE4">
                              <w:rPr>
                                <w:rFonts w:ascii="Times New Roman" w:hAnsi="Times New Roman" w:cs="Times New Roman"/>
                                <w:b w:val="0"/>
                                <w:bCs w:val="0"/>
                                <w:color w:val="000000" w:themeColor="text1"/>
                                <w:sz w:val="28"/>
                                <w:szCs w:val="28"/>
                                <w:lang w:val="uk-UA"/>
                              </w:rPr>
                              <w:t xml:space="preserve">Середня кількість транзакцій на </w:t>
                            </w:r>
                            <w:proofErr w:type="gramStart"/>
                            <w:r w:rsidRPr="00192FE4">
                              <w:rPr>
                                <w:rFonts w:ascii="Times New Roman" w:hAnsi="Times New Roman" w:cs="Times New Roman"/>
                                <w:b w:val="0"/>
                                <w:bCs w:val="0"/>
                                <w:color w:val="000000" w:themeColor="text1"/>
                                <w:sz w:val="28"/>
                                <w:szCs w:val="28"/>
                                <w:lang w:val="uk-UA"/>
                              </w:rPr>
                              <w:t>блок(</w:t>
                            </w:r>
                            <w:proofErr w:type="gramEnd"/>
                            <w:r w:rsidRPr="00192FE4">
                              <w:rPr>
                                <w:rFonts w:ascii="Times New Roman" w:hAnsi="Times New Roman" w:cs="Times New Roman"/>
                                <w:b w:val="0"/>
                                <w:bCs w:val="0"/>
                                <w:color w:val="000000" w:themeColor="text1"/>
                                <w:sz w:val="28"/>
                                <w:szCs w:val="28"/>
                                <w:lang w:val="uk-UA"/>
                              </w:rPr>
                              <w:t>4.3)</w:t>
                            </w:r>
                            <w:bookmarkEnd w:id="3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871EEF" id="Надпись 49" o:spid="_x0000_s1030" type="#_x0000_t202" style="position:absolute;margin-left:0;margin-top:308.2pt;width:490.25pt;height:.05pt;z-index:251737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" stroked="f">
                <v:textbox style="mso-fit-shape-to-text:t" inset="0,0,0,0">
                  <w:txbxContent>
                    <w:p w14:paraId="264B76E4" w14:textId="209027FB" w:rsidR="00690E62" w:rsidRPr="00192FE4" w:rsidRDefault="00690E62" w:rsidP="00690E62">
                      <w:pPr>
                        <w:pStyle w:val="ad"/>
                        <w:jc w:val="center"/>
                        <w:rPr>
                          <w:rFonts w:ascii="Times New Roman" w:eastAsia="Calibri" w:hAnsi="Times New Roman" w:cs="Times New Roman"/>
                          <w:b w:val="0"/>
                          <w:bCs w:val="0"/>
                          <w:noProof/>
                          <w:color w:val="000000" w:themeColor="text1"/>
                          <w:sz w:val="28"/>
                          <w:szCs w:val="28"/>
                          <w:lang w:val="uk-UA"/>
                        </w:rPr>
                      </w:pPr>
                      <w:bookmarkStart w:id="33" w:name="_Toc136769570"/>
                      <w:r w:rsidRPr="00192FE4">
                        <w:rPr>
                          <w:rFonts w:ascii="Times New Roman" w:hAnsi="Times New Roman" w:cs="Times New Roman"/>
                          <w:b w:val="0"/>
                          <w:bCs w:val="0"/>
                          <w:color w:val="000000" w:themeColor="text1"/>
                          <w:sz w:val="28"/>
                          <w:szCs w:val="28"/>
                        </w:rPr>
                        <w:t xml:space="preserve">Рисунок </w:t>
                      </w:r>
                      <w:r w:rsidRPr="00192FE4">
                        <w:rPr>
                          <w:rFonts w:ascii="Times New Roman" w:hAnsi="Times New Roman" w:cs="Times New Roman"/>
                          <w:b w:val="0"/>
                          <w:bCs w:val="0"/>
                          <w:color w:val="000000" w:themeColor="text1"/>
                          <w:sz w:val="28"/>
                          <w:szCs w:val="28"/>
                        </w:rPr>
                        <w:fldChar w:fldCharType="begin"/>
                      </w:r>
                      <w:r w:rsidRPr="00192FE4">
                        <w:rPr>
                          <w:rFonts w:ascii="Times New Roman" w:hAnsi="Times New Roman" w:cs="Times New Roman"/>
                          <w:b w:val="0"/>
                          <w:bCs w:val="0"/>
                          <w:color w:val="000000" w:themeColor="text1"/>
                          <w:sz w:val="28"/>
                          <w:szCs w:val="28"/>
                        </w:rPr>
                        <w:instrText xml:space="preserve"> SEQ Рисунок \* ARABIC </w:instrText>
                      </w:r>
                      <w:r w:rsidRPr="00192FE4">
                        <w:rPr>
                          <w:rFonts w:ascii="Times New Roman" w:hAnsi="Times New Roman" w:cs="Times New Roman"/>
                          <w:b w:val="0"/>
                          <w:bCs w:val="0"/>
                          <w:color w:val="000000" w:themeColor="text1"/>
                          <w:sz w:val="28"/>
                          <w:szCs w:val="28"/>
                        </w:rPr>
                        <w:fldChar w:fldCharType="separate"/>
                      </w:r>
                      <w:r w:rsidR="0026148F" w:rsidRPr="00192FE4">
                        <w:rPr>
                          <w:rFonts w:ascii="Times New Roman" w:hAnsi="Times New Roman" w:cs="Times New Roman"/>
                          <w:b w:val="0"/>
                          <w:bCs w:val="0"/>
                          <w:noProof/>
                          <w:color w:val="000000" w:themeColor="text1"/>
                          <w:sz w:val="28"/>
                          <w:szCs w:val="28"/>
                        </w:rPr>
                        <w:t>6</w:t>
                      </w:r>
                      <w:r w:rsidRPr="00192FE4">
                        <w:rPr>
                          <w:rFonts w:ascii="Times New Roman" w:hAnsi="Times New Roman" w:cs="Times New Roman"/>
                          <w:b w:val="0"/>
                          <w:bCs w:val="0"/>
                          <w:color w:val="000000" w:themeColor="text1"/>
                          <w:sz w:val="28"/>
                          <w:szCs w:val="28"/>
                        </w:rPr>
                        <w:fldChar w:fldCharType="end"/>
                      </w:r>
                      <w:r w:rsidRPr="00192FE4">
                        <w:rPr>
                          <w:rFonts w:ascii="Times New Roman" w:hAnsi="Times New Roman" w:cs="Times New Roman"/>
                          <w:b w:val="0"/>
                          <w:bCs w:val="0"/>
                          <w:color w:val="000000" w:themeColor="text1"/>
                          <w:sz w:val="28"/>
                          <w:szCs w:val="28"/>
                        </w:rPr>
                        <w:t xml:space="preserve"> </w:t>
                      </w:r>
                      <w:r w:rsidRPr="00192FE4">
                        <w:rPr>
                          <w:rFonts w:ascii="Times New Roman" w:hAnsi="Times New Roman" w:cs="Times New Roman"/>
                          <w:b w:val="0"/>
                          <w:bCs w:val="0"/>
                          <w:color w:val="000000" w:themeColor="text1"/>
                          <w:sz w:val="28"/>
                          <w:szCs w:val="28"/>
                          <w:lang w:val="uk-UA"/>
                        </w:rPr>
                        <w:t xml:space="preserve">Середня кількість транзакцій на </w:t>
                      </w:r>
                      <w:proofErr w:type="gramStart"/>
                      <w:r w:rsidRPr="00192FE4">
                        <w:rPr>
                          <w:rFonts w:ascii="Times New Roman" w:hAnsi="Times New Roman" w:cs="Times New Roman"/>
                          <w:b w:val="0"/>
                          <w:bCs w:val="0"/>
                          <w:color w:val="000000" w:themeColor="text1"/>
                          <w:sz w:val="28"/>
                          <w:szCs w:val="28"/>
                          <w:lang w:val="uk-UA"/>
                        </w:rPr>
                        <w:t>блок(</w:t>
                      </w:r>
                      <w:proofErr w:type="gramEnd"/>
                      <w:r w:rsidRPr="00192FE4">
                        <w:rPr>
                          <w:rFonts w:ascii="Times New Roman" w:hAnsi="Times New Roman" w:cs="Times New Roman"/>
                          <w:b w:val="0"/>
                          <w:bCs w:val="0"/>
                          <w:color w:val="000000" w:themeColor="text1"/>
                          <w:sz w:val="28"/>
                          <w:szCs w:val="28"/>
                          <w:lang w:val="uk-UA"/>
                        </w:rPr>
                        <w:t>4.3)</w:t>
                      </w:r>
                      <w:bookmarkEnd w:id="33"/>
                    </w:p>
                  </w:txbxContent>
                </v:textbox>
                <w10:wrap type="topAndBottom"/>
              </v:shape>
            </w:pict>
          </mc:Fallback>
        </mc:AlternateContent>
      </w:r>
      <w:r w:rsidR="0026148F" w:rsidRPr="0026148F">
        <w:rPr>
          <w:noProof/>
          <w:lang w:val="ru-RU"/>
        </w:rPr>
        <w:t xml:space="preserve"> </w:t>
      </w:r>
      <w:r w:rsidR="0026148F">
        <w:rPr>
          <w:noProof/>
        </w:rPr>
        <w:drawing>
          <wp:inline distT="0" distB="0" distL="0" distR="0" wp14:anchorId="2FDD3C48" wp14:editId="37D9F6ED">
            <wp:extent cx="6300470" cy="3359785"/>
            <wp:effectExtent l="0" t="0" r="5080" b="0"/>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6300470" cy="3359785"/>
                    </a:xfrm>
                    <a:prstGeom prst="rect">
                      <a:avLst/>
                    </a:prstGeom>
                  </pic:spPr>
                </pic:pic>
              </a:graphicData>
            </a:graphic>
          </wp:inline>
        </w:drawing>
      </w:r>
    </w:p>
    <w:p w14:paraId="43A6B1D1" w14:textId="77777777" w:rsidR="004068C8" w:rsidRPr="005B6AF5" w:rsidRDefault="0094227C">
      <w:pPr>
        <w:pStyle w:val="afa"/>
        <w:spacing w:after="198"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Синя лінія відображає час, витрачений на очікування підтвердження блоку. Вона показує зв'язок між часом очікування блоку і обсягом транзакцій в наступному блоці. По суті, якщо підтвердження відбувається швидко, як показано на 10.47, наступний блок буде порожнім. Навіть якщо 2000 транзакцій було підтверджено протягом 5 хвилин, блоки, що їх містили, були заповнені лише наполовину, що свідчить про те, що менше користувачів отримали швидке підтвердження порівняно з користувачами о 13.21, коли майже 11 000 транзакцій чекали на підтвердження 40 хвилин.</w:t>
      </w:r>
    </w:p>
    <w:p w14:paraId="6D007C0F" w14:textId="77777777" w:rsidR="004068C8" w:rsidRPr="005B6AF5" w:rsidRDefault="0094227C">
      <w:pPr>
        <w:pStyle w:val="afa"/>
        <w:spacing w:after="198"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Таким чином, не обов'язково, що всі блоки, які отримали швидке підтвердження, є невеликими. Наприклад, о 10:55 один блок потребував 5 хвилин </w:t>
      </w:r>
      <w:proofErr w:type="spellStart"/>
      <w:r>
        <w:rPr>
          <w:rFonts w:ascii="Times New Roman" w:hAnsi="Times New Roman" w:cs="Times New Roman"/>
          <w:sz w:val="28"/>
          <w:szCs w:val="28"/>
          <w:lang w:val="uk-UA"/>
        </w:rPr>
        <w:t>майнінгу</w:t>
      </w:r>
      <w:proofErr w:type="spellEnd"/>
      <w:r>
        <w:rPr>
          <w:rFonts w:ascii="Times New Roman" w:hAnsi="Times New Roman" w:cs="Times New Roman"/>
          <w:sz w:val="28"/>
          <w:szCs w:val="28"/>
          <w:lang w:val="uk-UA"/>
        </w:rPr>
        <w:t xml:space="preserve">, але підтвердив лише 200 транзакцій. І навпаки, о 15:28 блок був виявлений за 0 хвилин і містив 2982 транзакції. Отже, розмір блоку залежить від кількості транзакцій, що очікують підтвердження в пулі пам'яті (перевантаження), а не від швидкості </w:t>
      </w:r>
      <w:r>
        <w:rPr>
          <w:rFonts w:ascii="Times New Roman" w:hAnsi="Times New Roman" w:cs="Times New Roman"/>
          <w:sz w:val="28"/>
          <w:szCs w:val="28"/>
          <w:lang w:val="uk-UA"/>
        </w:rPr>
        <w:lastRenderedPageBreak/>
        <w:t>надходження блоків.</w:t>
      </w:r>
    </w:p>
    <w:p w14:paraId="46A4432F" w14:textId="77777777" w:rsidR="004068C8" w:rsidRDefault="0094227C">
      <w:pPr>
        <w:pStyle w:val="afa"/>
        <w:keepNext/>
        <w:spacing w:after="198" w:line="360" w:lineRule="auto"/>
        <w:jc w:val="both"/>
        <w:rPr>
          <w:rFonts w:ascii="Times New Roman" w:hAnsi="Times New Roman" w:cs="Times New Roman"/>
          <w:sz w:val="28"/>
          <w:szCs w:val="28"/>
        </w:rPr>
      </w:pPr>
      <w:r>
        <w:rPr>
          <w:rFonts w:ascii="Times New Roman" w:hAnsi="Times New Roman" w:cs="Times New Roman"/>
          <w:sz w:val="28"/>
          <w:szCs w:val="28"/>
          <w:lang w:val="uk-UA"/>
        </w:rPr>
        <w:t>Хоча цей аналіз даних не є остаточним доказом існування парадоксу Пуассона в біткоїні, доказ насправді криється в початковій гістограмі, а саме в її довгому хвості. Більшість респондентів у нашій вибірці чекають на підтвердження більше 10 хвилин, хоча середній час очікування становить 9,9 хвилин. Це пов'язано з довгим правим хвостом розподілу Пуассона. Іншими словами, існує більше можливостей виявити блок між 10-40 хвилинами, оскільки цей часовий інтервал в чотири рази більший, ніж інтервал 0-10 хвилин. Для кращого розуміння зверніться до діаграми нижче.</w:t>
      </w:r>
    </w:p>
    <w:p w14:paraId="027030E9" w14:textId="77777777" w:rsidR="00690E62" w:rsidRDefault="0094227C" w:rsidP="00690E62">
      <w:pPr>
        <w:pStyle w:val="afa"/>
        <w:keepNext/>
        <w:spacing w:after="198" w:line="360" w:lineRule="auto"/>
        <w:ind w:left="113" w:right="737"/>
        <w:jc w:val="center"/>
      </w:pPr>
      <w:r>
        <w:rPr>
          <w:rFonts w:ascii="Times New Roman" w:hAnsi="Times New Roman" w:cs="Times New Roman"/>
          <w:noProof/>
          <w:sz w:val="28"/>
          <w:szCs w:val="28"/>
          <w:lang w:val="uk-UA"/>
        </w:rPr>
        <w:drawing>
          <wp:inline distT="0" distB="0" distL="0" distR="0" wp14:anchorId="055AA108" wp14:editId="3F2174CD">
            <wp:extent cx="6300219" cy="4981433"/>
            <wp:effectExtent l="0" t="0" r="5715" b="0"/>
            <wp:docPr id="42"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921910" name=""/>
                    <pic:cNvPicPr>
                      <a:picLocks noChangeAspect="1"/>
                    </pic:cNvPicPr>
                  </pic:nvPicPr>
                  <pic:blipFill>
                    <a:blip r:embed="rId40"/>
                    <a:stretch/>
                  </pic:blipFill>
                  <pic:spPr bwMode="auto">
                    <a:xfrm>
                      <a:off x="0" y="0"/>
                      <a:ext cx="6332197" cy="5006718"/>
                    </a:xfrm>
                    <a:prstGeom prst="rect">
                      <a:avLst/>
                    </a:prstGeom>
                  </pic:spPr>
                </pic:pic>
              </a:graphicData>
            </a:graphic>
          </wp:inline>
        </w:drawing>
      </w:r>
    </w:p>
    <w:p w14:paraId="02379AB0" w14:textId="3D520CD4" w:rsidR="00690E62" w:rsidRDefault="00690E62" w:rsidP="00690E62">
      <w:pPr>
        <w:pStyle w:val="ad"/>
        <w:jc w:val="center"/>
        <w:rPr>
          <w:rFonts w:ascii="Times New Roman" w:hAnsi="Times New Roman" w:cs="Times New Roman"/>
          <w:b w:val="0"/>
          <w:bCs w:val="0"/>
          <w:color w:val="000000" w:themeColor="text1"/>
          <w:sz w:val="28"/>
          <w:szCs w:val="28"/>
          <w:lang w:val="uk-UA"/>
        </w:rPr>
      </w:pPr>
      <w:bookmarkStart w:id="34" w:name="_Toc136769571"/>
      <w:r w:rsidRPr="00192FE4">
        <w:rPr>
          <w:rFonts w:ascii="Times New Roman" w:hAnsi="Times New Roman" w:cs="Times New Roman"/>
          <w:b w:val="0"/>
          <w:bCs w:val="0"/>
          <w:color w:val="000000" w:themeColor="text1"/>
          <w:sz w:val="28"/>
          <w:szCs w:val="28"/>
        </w:rPr>
        <w:t xml:space="preserve">Рисунок </w:t>
      </w:r>
      <w:r w:rsidRPr="00192FE4">
        <w:rPr>
          <w:rFonts w:ascii="Times New Roman" w:hAnsi="Times New Roman" w:cs="Times New Roman"/>
          <w:b w:val="0"/>
          <w:bCs w:val="0"/>
          <w:color w:val="000000" w:themeColor="text1"/>
          <w:sz w:val="28"/>
          <w:szCs w:val="28"/>
        </w:rPr>
        <w:fldChar w:fldCharType="begin"/>
      </w:r>
      <w:r w:rsidRPr="00192FE4">
        <w:rPr>
          <w:rFonts w:ascii="Times New Roman" w:hAnsi="Times New Roman" w:cs="Times New Roman"/>
          <w:b w:val="0"/>
          <w:bCs w:val="0"/>
          <w:color w:val="000000" w:themeColor="text1"/>
          <w:sz w:val="28"/>
          <w:szCs w:val="28"/>
        </w:rPr>
        <w:instrText xml:space="preserve"> SEQ Рисунок \* ARABIC </w:instrText>
      </w:r>
      <w:r w:rsidRPr="00192FE4">
        <w:rPr>
          <w:rFonts w:ascii="Times New Roman" w:hAnsi="Times New Roman" w:cs="Times New Roman"/>
          <w:b w:val="0"/>
          <w:bCs w:val="0"/>
          <w:color w:val="000000" w:themeColor="text1"/>
          <w:sz w:val="28"/>
          <w:szCs w:val="28"/>
        </w:rPr>
        <w:fldChar w:fldCharType="separate"/>
      </w:r>
      <w:r w:rsidR="0026148F" w:rsidRPr="00192FE4">
        <w:rPr>
          <w:rFonts w:ascii="Times New Roman" w:hAnsi="Times New Roman" w:cs="Times New Roman"/>
          <w:b w:val="0"/>
          <w:bCs w:val="0"/>
          <w:noProof/>
          <w:color w:val="000000" w:themeColor="text1"/>
          <w:sz w:val="28"/>
          <w:szCs w:val="28"/>
        </w:rPr>
        <w:t>7</w:t>
      </w:r>
      <w:r w:rsidRPr="00192FE4">
        <w:rPr>
          <w:rFonts w:ascii="Times New Roman" w:hAnsi="Times New Roman" w:cs="Times New Roman"/>
          <w:b w:val="0"/>
          <w:bCs w:val="0"/>
          <w:color w:val="000000" w:themeColor="text1"/>
          <w:sz w:val="28"/>
          <w:szCs w:val="28"/>
        </w:rPr>
        <w:fldChar w:fldCharType="end"/>
      </w:r>
      <w:r w:rsidRPr="00192FE4">
        <w:rPr>
          <w:rFonts w:ascii="Times New Roman" w:hAnsi="Times New Roman" w:cs="Times New Roman"/>
          <w:b w:val="0"/>
          <w:bCs w:val="0"/>
          <w:color w:val="000000" w:themeColor="text1"/>
          <w:sz w:val="28"/>
          <w:szCs w:val="28"/>
        </w:rPr>
        <w:t xml:space="preserve"> </w:t>
      </w:r>
      <w:r w:rsidRPr="00192FE4">
        <w:rPr>
          <w:rFonts w:ascii="Times New Roman" w:hAnsi="Times New Roman" w:cs="Times New Roman"/>
          <w:b w:val="0"/>
          <w:bCs w:val="0"/>
          <w:color w:val="000000" w:themeColor="text1"/>
          <w:sz w:val="28"/>
          <w:szCs w:val="28"/>
          <w:lang w:val="uk-UA"/>
        </w:rPr>
        <w:t>Гра</w:t>
      </w:r>
      <w:r w:rsidRPr="00192FE4">
        <w:rPr>
          <w:rFonts w:ascii="Times New Roman" w:hAnsi="Times New Roman" w:cs="Times New Roman"/>
          <w:b w:val="0"/>
          <w:bCs w:val="0"/>
          <w:color w:val="000000" w:themeColor="text1"/>
          <w:sz w:val="28"/>
          <w:szCs w:val="28"/>
        </w:rPr>
        <w:t>ф</w:t>
      </w:r>
      <w:proofErr w:type="spellStart"/>
      <w:r w:rsidRPr="00192FE4">
        <w:rPr>
          <w:rFonts w:ascii="Times New Roman" w:hAnsi="Times New Roman" w:cs="Times New Roman"/>
          <w:b w:val="0"/>
          <w:bCs w:val="0"/>
          <w:color w:val="000000" w:themeColor="text1"/>
          <w:sz w:val="28"/>
          <w:szCs w:val="28"/>
          <w:lang w:val="uk-UA"/>
        </w:rPr>
        <w:t>ік</w:t>
      </w:r>
      <w:proofErr w:type="spellEnd"/>
      <w:r w:rsidRPr="00192FE4">
        <w:rPr>
          <w:rFonts w:ascii="Times New Roman" w:hAnsi="Times New Roman" w:cs="Times New Roman"/>
          <w:b w:val="0"/>
          <w:bCs w:val="0"/>
          <w:color w:val="000000" w:themeColor="text1"/>
          <w:sz w:val="28"/>
          <w:szCs w:val="28"/>
          <w:lang w:val="uk-UA"/>
        </w:rPr>
        <w:t xml:space="preserve"> щільності часу в залежності від кількості </w:t>
      </w:r>
      <w:proofErr w:type="gramStart"/>
      <w:r w:rsidRPr="00192FE4">
        <w:rPr>
          <w:rFonts w:ascii="Times New Roman" w:hAnsi="Times New Roman" w:cs="Times New Roman"/>
          <w:b w:val="0"/>
          <w:bCs w:val="0"/>
          <w:color w:val="000000" w:themeColor="text1"/>
          <w:sz w:val="28"/>
          <w:szCs w:val="28"/>
          <w:lang w:val="uk-UA"/>
        </w:rPr>
        <w:t>транзакцій(</w:t>
      </w:r>
      <w:proofErr w:type="gramEnd"/>
      <w:r w:rsidRPr="00192FE4">
        <w:rPr>
          <w:rFonts w:ascii="Times New Roman" w:hAnsi="Times New Roman" w:cs="Times New Roman"/>
          <w:b w:val="0"/>
          <w:bCs w:val="0"/>
          <w:color w:val="000000" w:themeColor="text1"/>
          <w:sz w:val="28"/>
          <w:szCs w:val="28"/>
          <w:lang w:val="uk-UA"/>
        </w:rPr>
        <w:t>4.4)</w:t>
      </w:r>
      <w:bookmarkEnd w:id="34"/>
    </w:p>
    <w:p w14:paraId="0FC2F1DE" w14:textId="77777777" w:rsidR="00192FE4" w:rsidRPr="00192FE4" w:rsidRDefault="00192FE4" w:rsidP="00192FE4">
      <w:pPr>
        <w:rPr>
          <w:lang w:val="uk-UA"/>
        </w:rPr>
      </w:pPr>
    </w:p>
    <w:p w14:paraId="70DFD2BE" w14:textId="77777777" w:rsidR="004068C8" w:rsidRDefault="0094227C">
      <w:pPr>
        <w:pStyle w:val="ad"/>
        <w:jc w:val="center"/>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lastRenderedPageBreak/>
        <w:t>Таблиця</w:t>
      </w:r>
      <w:proofErr w:type="spellEnd"/>
      <w:r>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lang w:val="en-US"/>
        </w:rPr>
        <w:t>4</w:t>
      </w:r>
      <w:r>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lang w:val="en-US"/>
        </w:rPr>
        <w:t>1</w:t>
      </w:r>
      <w:r>
        <w:rPr>
          <w:rFonts w:ascii="Times New Roman" w:hAnsi="Times New Roman" w:cs="Times New Roman"/>
          <w:color w:val="000000" w:themeColor="text1"/>
          <w:sz w:val="24"/>
          <w:szCs w:val="24"/>
        </w:rPr>
        <w:t xml:space="preserve"> - </w:t>
      </w:r>
      <w:proofErr w:type="spellStart"/>
      <w:r>
        <w:rPr>
          <w:rFonts w:ascii="Times New Roman" w:hAnsi="Times New Roman" w:cs="Times New Roman"/>
          <w:color w:val="000000" w:themeColor="text1"/>
          <w:sz w:val="24"/>
          <w:szCs w:val="24"/>
        </w:rPr>
        <w:t>Результати</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виборки</w:t>
      </w:r>
      <w:proofErr w:type="spellEnd"/>
    </w:p>
    <w:tbl>
      <w:tblPr>
        <w:tblStyle w:val="ae"/>
        <w:tblpPr w:leftFromText="180" w:rightFromText="180" w:vertAnchor="text" w:horzAnchor="margin" w:tblpXSpec="center" w:tblpY="21"/>
        <w:tblW w:w="0" w:type="auto"/>
        <w:tblLook w:val="04A0" w:firstRow="1" w:lastRow="0" w:firstColumn="1" w:lastColumn="0" w:noHBand="0" w:noVBand="1"/>
      </w:tblPr>
      <w:tblGrid>
        <w:gridCol w:w="3411"/>
        <w:gridCol w:w="2826"/>
      </w:tblGrid>
      <w:tr w:rsidR="004068C8" w14:paraId="3F83F6F9" w14:textId="77777777">
        <w:trPr>
          <w:trHeight w:val="324"/>
        </w:trPr>
        <w:tc>
          <w:tcPr>
            <w:tcW w:w="3411" w:type="dxa"/>
          </w:tcPr>
          <w:p w14:paraId="55A4C8EB" w14:textId="77777777" w:rsidR="004068C8" w:rsidRDefault="0094227C">
            <w:pPr>
              <w:pStyle w:val="afa"/>
              <w:spacing w:after="198" w:line="360" w:lineRule="auto"/>
              <w:jc w:val="both"/>
              <w:rPr>
                <w:rFonts w:ascii="Times New Roman" w:hAnsi="Times New Roman" w:cs="Times New Roman"/>
                <w:sz w:val="28"/>
                <w:szCs w:val="28"/>
              </w:rPr>
            </w:pPr>
            <w:r>
              <w:rPr>
                <w:rFonts w:ascii="Times New Roman" w:hAnsi="Times New Roman" w:cs="Times New Roman"/>
                <w:sz w:val="28"/>
                <w:szCs w:val="28"/>
                <w:lang w:val="uk-UA"/>
              </w:rPr>
              <w:t>Час підтвердження блоку</w:t>
            </w:r>
          </w:p>
        </w:tc>
        <w:tc>
          <w:tcPr>
            <w:tcW w:w="2826" w:type="dxa"/>
          </w:tcPr>
          <w:p w14:paraId="2DBCCFFD" w14:textId="77777777" w:rsidR="004068C8" w:rsidRDefault="0094227C">
            <w:pPr>
              <w:pStyle w:val="afa"/>
              <w:spacing w:after="198" w:line="360" w:lineRule="auto"/>
              <w:jc w:val="both"/>
              <w:rPr>
                <w:rFonts w:ascii="Times New Roman" w:hAnsi="Times New Roman" w:cs="Times New Roman"/>
                <w:sz w:val="28"/>
                <w:szCs w:val="28"/>
              </w:rPr>
            </w:pPr>
            <w:r>
              <w:rPr>
                <w:rFonts w:ascii="Times New Roman" w:hAnsi="Times New Roman" w:cs="Times New Roman"/>
                <w:sz w:val="28"/>
                <w:szCs w:val="28"/>
                <w:lang w:val="uk-UA"/>
              </w:rPr>
              <w:t>Відсоток вибірки</w:t>
            </w:r>
          </w:p>
        </w:tc>
      </w:tr>
      <w:tr w:rsidR="004068C8" w14:paraId="16ABFDF6" w14:textId="77777777">
        <w:trPr>
          <w:trHeight w:val="324"/>
        </w:trPr>
        <w:tc>
          <w:tcPr>
            <w:tcW w:w="3411" w:type="dxa"/>
          </w:tcPr>
          <w:p w14:paraId="44A69509" w14:textId="77777777" w:rsidR="004068C8" w:rsidRDefault="0094227C">
            <w:pPr>
              <w:pStyle w:val="afa"/>
              <w:spacing w:after="198" w:line="360" w:lineRule="auto"/>
              <w:jc w:val="both"/>
              <w:rPr>
                <w:rFonts w:ascii="Times New Roman" w:hAnsi="Times New Roman" w:cs="Times New Roman"/>
                <w:sz w:val="28"/>
                <w:szCs w:val="28"/>
              </w:rPr>
            </w:pPr>
            <w:r>
              <w:rPr>
                <w:rFonts w:ascii="Times New Roman" w:hAnsi="Times New Roman" w:cs="Times New Roman"/>
                <w:sz w:val="28"/>
                <w:szCs w:val="28"/>
                <w:lang w:val="uk-UA"/>
              </w:rPr>
              <w:t xml:space="preserve"> 0 – 10 хвилин</w:t>
            </w:r>
          </w:p>
        </w:tc>
        <w:tc>
          <w:tcPr>
            <w:tcW w:w="2826" w:type="dxa"/>
          </w:tcPr>
          <w:p w14:paraId="45B0474C" w14:textId="77777777" w:rsidR="004068C8" w:rsidRDefault="0094227C">
            <w:pPr>
              <w:pStyle w:val="afa"/>
              <w:spacing w:after="198" w:line="360" w:lineRule="auto"/>
              <w:jc w:val="both"/>
              <w:rPr>
                <w:rFonts w:ascii="Times New Roman" w:hAnsi="Times New Roman" w:cs="Times New Roman"/>
                <w:sz w:val="28"/>
                <w:szCs w:val="28"/>
              </w:rPr>
            </w:pPr>
            <w:r>
              <w:rPr>
                <w:rFonts w:ascii="Times New Roman" w:hAnsi="Times New Roman" w:cs="Times New Roman"/>
                <w:sz w:val="28"/>
                <w:szCs w:val="28"/>
                <w:lang w:val="uk-UA"/>
              </w:rPr>
              <w:t>40 %</w:t>
            </w:r>
          </w:p>
        </w:tc>
      </w:tr>
      <w:tr w:rsidR="004068C8" w14:paraId="3B306176" w14:textId="77777777">
        <w:trPr>
          <w:trHeight w:val="324"/>
        </w:trPr>
        <w:tc>
          <w:tcPr>
            <w:tcW w:w="3411" w:type="dxa"/>
          </w:tcPr>
          <w:p w14:paraId="5F3A878E" w14:textId="77777777" w:rsidR="004068C8" w:rsidRDefault="0094227C">
            <w:pPr>
              <w:pStyle w:val="afa"/>
              <w:spacing w:after="198" w:line="360" w:lineRule="auto"/>
              <w:jc w:val="both"/>
              <w:rPr>
                <w:rFonts w:ascii="Times New Roman" w:hAnsi="Times New Roman" w:cs="Times New Roman"/>
                <w:sz w:val="28"/>
                <w:szCs w:val="28"/>
              </w:rPr>
            </w:pPr>
            <w:r>
              <w:rPr>
                <w:rFonts w:ascii="Times New Roman" w:hAnsi="Times New Roman" w:cs="Times New Roman"/>
                <w:sz w:val="28"/>
                <w:szCs w:val="28"/>
                <w:lang w:val="uk-UA"/>
              </w:rPr>
              <w:t>10 – 40 хвилин</w:t>
            </w:r>
          </w:p>
        </w:tc>
        <w:tc>
          <w:tcPr>
            <w:tcW w:w="2826" w:type="dxa"/>
          </w:tcPr>
          <w:p w14:paraId="636F2D79" w14:textId="77777777" w:rsidR="004068C8" w:rsidRDefault="0094227C">
            <w:pPr>
              <w:pStyle w:val="afa"/>
              <w:spacing w:after="198" w:line="360" w:lineRule="auto"/>
              <w:jc w:val="both"/>
              <w:rPr>
                <w:rFonts w:ascii="Times New Roman" w:hAnsi="Times New Roman" w:cs="Times New Roman"/>
                <w:sz w:val="28"/>
                <w:szCs w:val="28"/>
              </w:rPr>
            </w:pPr>
            <w:r>
              <w:rPr>
                <w:rFonts w:ascii="Times New Roman" w:hAnsi="Times New Roman" w:cs="Times New Roman"/>
                <w:sz w:val="28"/>
                <w:szCs w:val="28"/>
                <w:lang w:val="uk-UA"/>
              </w:rPr>
              <w:t>60 %</w:t>
            </w:r>
          </w:p>
        </w:tc>
      </w:tr>
    </w:tbl>
    <w:p w14:paraId="4A17B1ED" w14:textId="77777777" w:rsidR="004068C8" w:rsidRDefault="004068C8">
      <w:pPr>
        <w:pStyle w:val="afa"/>
        <w:spacing w:after="198" w:line="360" w:lineRule="auto"/>
        <w:ind w:left="737" w:right="170" w:firstLine="567"/>
        <w:jc w:val="both"/>
        <w:rPr>
          <w:rFonts w:ascii="Times New Roman" w:hAnsi="Times New Roman" w:cs="Times New Roman"/>
          <w:sz w:val="28"/>
          <w:szCs w:val="28"/>
        </w:rPr>
      </w:pPr>
    </w:p>
    <w:p w14:paraId="0A11A492" w14:textId="77777777" w:rsidR="004068C8" w:rsidRDefault="004068C8">
      <w:pPr>
        <w:pStyle w:val="afa"/>
        <w:spacing w:after="198" w:line="360" w:lineRule="auto"/>
        <w:ind w:left="737" w:right="170" w:firstLine="567"/>
        <w:jc w:val="both"/>
        <w:rPr>
          <w:rFonts w:ascii="Times New Roman" w:hAnsi="Times New Roman" w:cs="Times New Roman"/>
          <w:sz w:val="28"/>
          <w:szCs w:val="28"/>
        </w:rPr>
      </w:pPr>
    </w:p>
    <w:p w14:paraId="61E335DA" w14:textId="77777777" w:rsidR="004068C8" w:rsidRDefault="004068C8">
      <w:pPr>
        <w:pStyle w:val="afa"/>
        <w:spacing w:after="198" w:line="360" w:lineRule="auto"/>
        <w:ind w:firstLine="567"/>
        <w:jc w:val="both"/>
        <w:rPr>
          <w:rFonts w:ascii="Times New Roman" w:hAnsi="Times New Roman" w:cs="Times New Roman"/>
          <w:sz w:val="28"/>
          <w:szCs w:val="28"/>
        </w:rPr>
      </w:pPr>
    </w:p>
    <w:p w14:paraId="6495CA9A" w14:textId="77777777" w:rsidR="004068C8" w:rsidRDefault="004068C8">
      <w:pPr>
        <w:pStyle w:val="afa"/>
        <w:spacing w:after="198" w:line="360" w:lineRule="auto"/>
        <w:ind w:right="170"/>
        <w:jc w:val="both"/>
        <w:rPr>
          <w:rFonts w:ascii="Times New Roman" w:hAnsi="Times New Roman" w:cs="Times New Roman"/>
          <w:sz w:val="28"/>
          <w:szCs w:val="28"/>
        </w:rPr>
      </w:pPr>
    </w:p>
    <w:p w14:paraId="618A710D" w14:textId="77777777" w:rsidR="004068C8" w:rsidRPr="005B6AF5" w:rsidRDefault="0094227C">
      <w:pPr>
        <w:pStyle w:val="afa"/>
        <w:spacing w:after="198"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Таким чином, 2/5 нашої вибірки отримали підтвердження транзакції менш ніж за 10 хвилин, тоді як решта 3/5 були свідками того, що час підтвердження перевищував 10 хвилин. Це те, що ми називаємо парадоксом Пуассона.</w:t>
      </w:r>
    </w:p>
    <w:p w14:paraId="171FEA46" w14:textId="77777777" w:rsidR="004068C8" w:rsidRPr="005B6AF5" w:rsidRDefault="0094227C">
      <w:pPr>
        <w:pStyle w:val="afa"/>
        <w:spacing w:after="198" w:line="360" w:lineRule="auto"/>
        <w:jc w:val="both"/>
        <w:rPr>
          <w:rFonts w:ascii="Times New Roman" w:hAnsi="Times New Roman" w:cs="Times New Roman"/>
          <w:sz w:val="28"/>
          <w:szCs w:val="28"/>
          <w:lang w:val="ru-RU"/>
        </w:rPr>
      </w:pPr>
      <w:r>
        <w:rPr>
          <w:rFonts w:ascii="Times New Roman" w:hAnsi="Times New Roman" w:cs="Times New Roman"/>
          <w:sz w:val="28"/>
          <w:szCs w:val="28"/>
          <w:lang w:val="uk-UA"/>
        </w:rPr>
        <w:t xml:space="preserve">Існує кілька інших факторів, які можуть призвести до того, що транзакції </w:t>
      </w:r>
      <w:proofErr w:type="spellStart"/>
      <w:r>
        <w:rPr>
          <w:rFonts w:ascii="Times New Roman" w:hAnsi="Times New Roman" w:cs="Times New Roman"/>
          <w:sz w:val="28"/>
          <w:szCs w:val="28"/>
          <w:lang w:val="uk-UA"/>
        </w:rPr>
        <w:t>Bitcoin</w:t>
      </w:r>
      <w:proofErr w:type="spellEnd"/>
      <w:r>
        <w:rPr>
          <w:rFonts w:ascii="Times New Roman" w:hAnsi="Times New Roman" w:cs="Times New Roman"/>
          <w:sz w:val="28"/>
          <w:szCs w:val="28"/>
          <w:lang w:val="uk-UA"/>
        </w:rPr>
        <w:t xml:space="preserve"> будуть довшими або коротшими за середній 10-хвилинний часовий проміжок. Однак вони не пов'язані безпосередньо з парадоксом Пуассона.</w:t>
      </w:r>
    </w:p>
    <w:p w14:paraId="3E6B3E25" w14:textId="77777777" w:rsidR="004068C8" w:rsidRPr="005B6AF5" w:rsidRDefault="0094227C">
      <w:pPr>
        <w:pStyle w:val="afa"/>
        <w:spacing w:after="198"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По-перше, </w:t>
      </w:r>
      <w:proofErr w:type="spellStart"/>
      <w:r>
        <w:rPr>
          <w:rFonts w:ascii="Times New Roman" w:hAnsi="Times New Roman" w:cs="Times New Roman"/>
          <w:sz w:val="28"/>
          <w:szCs w:val="28"/>
          <w:lang w:val="uk-UA"/>
        </w:rPr>
        <w:t>майнери</w:t>
      </w:r>
      <w:proofErr w:type="spellEnd"/>
      <w:r>
        <w:rPr>
          <w:rFonts w:ascii="Times New Roman" w:hAnsi="Times New Roman" w:cs="Times New Roman"/>
          <w:sz w:val="28"/>
          <w:szCs w:val="28"/>
          <w:lang w:val="uk-UA"/>
        </w:rPr>
        <w:t xml:space="preserve"> витягують і </w:t>
      </w:r>
      <w:proofErr w:type="spellStart"/>
      <w:r>
        <w:rPr>
          <w:rFonts w:ascii="Times New Roman" w:hAnsi="Times New Roman" w:cs="Times New Roman"/>
          <w:sz w:val="28"/>
          <w:szCs w:val="28"/>
          <w:lang w:val="uk-UA"/>
        </w:rPr>
        <w:t>хешують</w:t>
      </w:r>
      <w:proofErr w:type="spellEnd"/>
      <w:r>
        <w:rPr>
          <w:rFonts w:ascii="Times New Roman" w:hAnsi="Times New Roman" w:cs="Times New Roman"/>
          <w:sz w:val="28"/>
          <w:szCs w:val="28"/>
          <w:lang w:val="uk-UA"/>
        </w:rPr>
        <w:t xml:space="preserve"> транзакції з пулу пам'яті в заголовок блоку перед тим, як шукати наступне значення </w:t>
      </w:r>
      <w:proofErr w:type="spellStart"/>
      <w:r>
        <w:rPr>
          <w:rFonts w:ascii="Times New Roman" w:hAnsi="Times New Roman" w:cs="Times New Roman"/>
          <w:sz w:val="28"/>
          <w:szCs w:val="28"/>
          <w:lang w:val="uk-UA"/>
        </w:rPr>
        <w:t>nonce</w:t>
      </w:r>
      <w:proofErr w:type="spellEnd"/>
      <w:r>
        <w:rPr>
          <w:rFonts w:ascii="Times New Roman" w:hAnsi="Times New Roman" w:cs="Times New Roman"/>
          <w:sz w:val="28"/>
          <w:szCs w:val="28"/>
          <w:lang w:val="uk-UA"/>
        </w:rPr>
        <w:t xml:space="preserve">. Це може призвести до відставання. Наприклад, нові транзакції, які </w:t>
      </w:r>
      <w:proofErr w:type="spellStart"/>
      <w:r>
        <w:rPr>
          <w:rFonts w:ascii="Times New Roman" w:hAnsi="Times New Roman" w:cs="Times New Roman"/>
          <w:sz w:val="28"/>
          <w:szCs w:val="28"/>
          <w:lang w:val="uk-UA"/>
        </w:rPr>
        <w:t>майнери</w:t>
      </w:r>
      <w:proofErr w:type="spellEnd"/>
      <w:r>
        <w:rPr>
          <w:rFonts w:ascii="Times New Roman" w:hAnsi="Times New Roman" w:cs="Times New Roman"/>
          <w:sz w:val="28"/>
          <w:szCs w:val="28"/>
          <w:lang w:val="uk-UA"/>
        </w:rPr>
        <w:t xml:space="preserve"> ще не забрали, залишаються в пулі пам'яті, поки не буде видобуто попередній блок. Це включає в себе час, необхідний для виявлення нових блоків. Транзакції також можуть застрягти, якщо пов'язані з ними комісії занадто низькі[15].</w:t>
      </w:r>
    </w:p>
    <w:p w14:paraId="333BEC8E" w14:textId="77777777" w:rsidR="004068C8" w:rsidRDefault="0094227C">
      <w:pPr>
        <w:spacing w:after="198" w:line="360" w:lineRule="auto"/>
        <w:jc w:val="both"/>
        <w:rPr>
          <w:rFonts w:ascii="Times New Roman" w:hAnsi="Times New Roman" w:cs="Times New Roman"/>
          <w:sz w:val="28"/>
          <w:szCs w:val="28"/>
        </w:rPr>
        <w:sectPr w:rsidR="004068C8">
          <w:headerReference w:type="default" r:id="rId41"/>
          <w:type w:val="continuous"/>
          <w:pgSz w:w="11906" w:h="16838"/>
          <w:pgMar w:top="1134" w:right="567" w:bottom="850" w:left="1417" w:header="709" w:footer="709" w:gutter="0"/>
          <w:cols w:space="708"/>
          <w:docGrid w:linePitch="360"/>
        </w:sectPr>
      </w:pPr>
      <w:r>
        <w:rPr>
          <w:rFonts w:ascii="Times New Roman" w:hAnsi="Times New Roman" w:cs="Times New Roman"/>
          <w:sz w:val="28"/>
          <w:szCs w:val="28"/>
          <w:lang w:val="uk-UA"/>
        </w:rPr>
        <w:t xml:space="preserve">Тим не менш, якщо транзакція застрягла, її комісію можна збільшити за допомогою таких методів, як </w:t>
      </w:r>
      <w:proofErr w:type="spellStart"/>
      <w:r>
        <w:rPr>
          <w:rFonts w:ascii="Times New Roman" w:hAnsi="Times New Roman" w:cs="Times New Roman"/>
          <w:sz w:val="28"/>
          <w:szCs w:val="28"/>
          <w:lang w:val="uk-UA"/>
        </w:rPr>
        <w:t>Child-Pays-for-Parent</w:t>
      </w:r>
      <w:proofErr w:type="spellEnd"/>
      <w:r>
        <w:rPr>
          <w:rFonts w:ascii="Times New Roman" w:hAnsi="Times New Roman" w:cs="Times New Roman"/>
          <w:sz w:val="28"/>
          <w:szCs w:val="28"/>
          <w:lang w:val="uk-UA"/>
        </w:rPr>
        <w:t xml:space="preserve"> (CPFP) або </w:t>
      </w:r>
      <w:proofErr w:type="spellStart"/>
      <w:r>
        <w:rPr>
          <w:rFonts w:ascii="Times New Roman" w:hAnsi="Times New Roman" w:cs="Times New Roman"/>
          <w:sz w:val="28"/>
          <w:szCs w:val="28"/>
          <w:lang w:val="uk-UA"/>
        </w:rPr>
        <w:t>Replace-by-Fee</w:t>
      </w:r>
      <w:proofErr w:type="spellEnd"/>
      <w:r>
        <w:rPr>
          <w:rFonts w:ascii="Times New Roman" w:hAnsi="Times New Roman" w:cs="Times New Roman"/>
          <w:sz w:val="28"/>
          <w:szCs w:val="28"/>
          <w:lang w:val="uk-UA"/>
        </w:rPr>
        <w:t xml:space="preserve"> (RBF). Збільшення комісії за транзакцію підвищує її пріоритет, що підвищує ймовірність того, що </w:t>
      </w:r>
      <w:proofErr w:type="spellStart"/>
      <w:r>
        <w:rPr>
          <w:rFonts w:ascii="Times New Roman" w:hAnsi="Times New Roman" w:cs="Times New Roman"/>
          <w:sz w:val="28"/>
          <w:szCs w:val="28"/>
          <w:lang w:val="uk-UA"/>
        </w:rPr>
        <w:t>майнери</w:t>
      </w:r>
      <w:proofErr w:type="spellEnd"/>
      <w:r>
        <w:rPr>
          <w:rFonts w:ascii="Times New Roman" w:hAnsi="Times New Roman" w:cs="Times New Roman"/>
          <w:sz w:val="28"/>
          <w:szCs w:val="28"/>
          <w:lang w:val="uk-UA"/>
        </w:rPr>
        <w:t xml:space="preserve"> включать її в наступний блок. Крім того, деякі </w:t>
      </w:r>
      <w:proofErr w:type="spellStart"/>
      <w:r>
        <w:rPr>
          <w:rFonts w:ascii="Times New Roman" w:hAnsi="Times New Roman" w:cs="Times New Roman"/>
          <w:sz w:val="28"/>
          <w:szCs w:val="28"/>
          <w:lang w:val="uk-UA"/>
        </w:rPr>
        <w:t>майнінг</w:t>
      </w:r>
      <w:proofErr w:type="spellEnd"/>
      <w:r>
        <w:rPr>
          <w:rFonts w:ascii="Times New Roman" w:hAnsi="Times New Roman" w:cs="Times New Roman"/>
          <w:sz w:val="28"/>
          <w:szCs w:val="28"/>
          <w:lang w:val="uk-UA"/>
        </w:rPr>
        <w:t>-пули мають можливість додавати транзакції безпосередньо до своїх блоків, що може прискорити час проведення транзакцій.</w:t>
      </w:r>
    </w:p>
    <w:p w14:paraId="1CEED8A2" w14:textId="77777777" w:rsidR="004068C8" w:rsidRDefault="004068C8">
      <w:pPr>
        <w:spacing w:after="198" w:line="360" w:lineRule="auto"/>
        <w:jc w:val="both"/>
        <w:rPr>
          <w:rFonts w:ascii="Times New Roman" w:hAnsi="Times New Roman" w:cs="Times New Roman"/>
          <w:sz w:val="28"/>
          <w:szCs w:val="28"/>
        </w:rPr>
      </w:pPr>
    </w:p>
    <w:p w14:paraId="11F9788D" w14:textId="77777777" w:rsidR="004068C8" w:rsidRDefault="0094227C">
      <w:pPr>
        <w:pStyle w:val="1"/>
        <w:ind w:left="850"/>
        <w:rPr>
          <w:rFonts w:ascii="Times New Roman" w:hAnsi="Times New Roman" w:cs="Times New Roman"/>
          <w:b/>
          <w:bCs/>
          <w:sz w:val="32"/>
          <w:szCs w:val="32"/>
        </w:rPr>
      </w:pPr>
      <w:bookmarkStart w:id="35" w:name="_Toc136769638"/>
      <w:r>
        <w:rPr>
          <w:rFonts w:ascii="Times New Roman" w:hAnsi="Times New Roman" w:cs="Times New Roman"/>
          <w:b/>
          <w:bCs/>
          <w:sz w:val="32"/>
          <w:szCs w:val="32"/>
          <w:lang w:val="uk-UA"/>
        </w:rPr>
        <w:t>5. Запропоноване рішення</w:t>
      </w:r>
      <w:bookmarkEnd w:id="35"/>
    </w:p>
    <w:p w14:paraId="2A926774" w14:textId="77777777" w:rsidR="004068C8" w:rsidRPr="005B6AF5" w:rsidRDefault="0094227C">
      <w:pPr>
        <w:spacing w:after="198" w:line="360" w:lineRule="auto"/>
        <w:jc w:val="both"/>
        <w:rPr>
          <w:rFonts w:ascii="Times New Roman" w:hAnsi="Times New Roman" w:cs="Times New Roman"/>
          <w:lang w:val="uk-UA"/>
        </w:rPr>
      </w:pPr>
      <w:r>
        <w:rPr>
          <w:rFonts w:ascii="Times New Roman" w:hAnsi="Times New Roman" w:cs="Times New Roman"/>
          <w:sz w:val="28"/>
          <w:szCs w:val="28"/>
          <w:lang w:val="uk-UA"/>
        </w:rPr>
        <w:t>Запропоноване нами рішення - це платіжна система на основі блокчейну, розроблена для вирішення існуючих проблем у сучасних технологіях блокчейну. Архітектура системи складається з декількох взаємопов'язаних компонентів: вузлів блокчейну, реєстру блокчейну, пулу пам'яті, процесів верифікації транзакцій, веб-гаманця та консольного інтерфейсу.</w:t>
      </w:r>
    </w:p>
    <w:p w14:paraId="4D97A9C0" w14:textId="77777777" w:rsidR="004068C8" w:rsidRDefault="0094227C">
      <w:pPr>
        <w:spacing w:after="198" w:line="360" w:lineRule="auto"/>
        <w:jc w:val="both"/>
        <w:rPr>
          <w:rFonts w:ascii="Times New Roman" w:hAnsi="Times New Roman" w:cs="Times New Roman"/>
        </w:rPr>
      </w:pPr>
      <w:r>
        <w:rPr>
          <w:rFonts w:ascii="Times New Roman" w:hAnsi="Times New Roman" w:cs="Times New Roman"/>
          <w:sz w:val="28"/>
          <w:szCs w:val="28"/>
          <w:lang w:val="uk-UA"/>
        </w:rPr>
        <w:t>Ці компоненти працюють разом, обробляючи дані відповідно до стандартних протоколів блокчейну. У веб-гаманці дані шифруються і обробляються авторизацією, в той час як в ядрі блокчейну відбувається обмін пакетами даних, включаючи повідомлення про блоки і транзакції, між вузлами. Ця система може бути реалізована на різних апаратних платформах або хмарних середовищах, пропонуючи надійну безпеку і масштабованість.</w:t>
      </w:r>
    </w:p>
    <w:p w14:paraId="4E581812" w14:textId="77777777" w:rsidR="004068C8" w:rsidRDefault="0094227C">
      <w:pPr>
        <w:pStyle w:val="2"/>
        <w:ind w:left="850"/>
        <w:rPr>
          <w:rFonts w:ascii="Times New Roman" w:hAnsi="Times New Roman" w:cs="Times New Roman"/>
          <w:b/>
          <w:bCs/>
        </w:rPr>
      </w:pPr>
      <w:bookmarkStart w:id="36" w:name="_Toc136769639"/>
      <w:r>
        <w:rPr>
          <w:rFonts w:ascii="Times New Roman" w:hAnsi="Times New Roman" w:cs="Times New Roman"/>
          <w:b/>
          <w:bCs/>
          <w:sz w:val="28"/>
          <w:szCs w:val="28"/>
          <w:lang w:val="uk-UA"/>
        </w:rPr>
        <w:t>5.1 Архітектура системи</w:t>
      </w:r>
      <w:bookmarkEnd w:id="36"/>
    </w:p>
    <w:p w14:paraId="24A044E8" w14:textId="77777777" w:rsidR="004068C8" w:rsidRDefault="0094227C">
      <w:pPr>
        <w:spacing w:line="360" w:lineRule="auto"/>
        <w:jc w:val="both"/>
        <w:rPr>
          <w:rFonts w:ascii="Times New Roman" w:hAnsi="Times New Roman" w:cs="Times New Roman"/>
          <w:sz w:val="28"/>
          <w:szCs w:val="28"/>
        </w:rPr>
      </w:pPr>
      <w:r>
        <w:rPr>
          <w:rFonts w:ascii="Times New Roman" w:hAnsi="Times New Roman" w:cs="Times New Roman"/>
          <w:sz w:val="28"/>
          <w:szCs w:val="28"/>
          <w:lang w:val="uk-UA"/>
        </w:rPr>
        <w:t>Запропонована блокчейн-система складається з унікальної та комплексної архітектури, спрямованої на подолання деяких загальних проблем в існуючих блокчейн-платформах. Її архітектурними компонентами є</w:t>
      </w:r>
    </w:p>
    <w:p w14:paraId="33802E02" w14:textId="77777777" w:rsidR="004068C8" w:rsidRPr="005B6AF5" w:rsidRDefault="0094227C">
      <w:pPr>
        <w:pStyle w:val="af9"/>
        <w:numPr>
          <w:ilvl w:val="0"/>
          <w:numId w:val="17"/>
        </w:numPr>
        <w:spacing w:line="360" w:lineRule="auto"/>
        <w:ind w:left="473"/>
        <w:jc w:val="both"/>
        <w:rPr>
          <w:rFonts w:ascii="Times New Roman" w:hAnsi="Times New Roman" w:cs="Times New Roman"/>
          <w:sz w:val="28"/>
          <w:szCs w:val="28"/>
          <w:lang w:val="uk-UA"/>
        </w:rPr>
      </w:pPr>
      <w:r>
        <w:rPr>
          <w:rFonts w:ascii="Times New Roman" w:hAnsi="Times New Roman" w:cs="Times New Roman"/>
          <w:b/>
          <w:bCs/>
          <w:sz w:val="28"/>
          <w:szCs w:val="28"/>
          <w:lang w:val="uk-UA"/>
        </w:rPr>
        <w:t>Ноди блокчейну</w:t>
      </w:r>
      <w:r>
        <w:rPr>
          <w:rFonts w:ascii="Times New Roman" w:hAnsi="Times New Roman" w:cs="Times New Roman"/>
          <w:sz w:val="28"/>
          <w:szCs w:val="28"/>
          <w:lang w:val="uk-UA"/>
        </w:rPr>
        <w:t xml:space="preserve">: Кожен вузол у цій мережі може виступати як клієнтом (робити запити), так і сервером (отримувати запити), що сприяє децентралізації системи. Кожен вузол також містить копію реєстру блокчейну, що забезпечує високу </w:t>
      </w:r>
      <w:proofErr w:type="spellStart"/>
      <w:r>
        <w:rPr>
          <w:rFonts w:ascii="Times New Roman" w:hAnsi="Times New Roman" w:cs="Times New Roman"/>
          <w:sz w:val="28"/>
          <w:szCs w:val="28"/>
          <w:lang w:val="uk-UA"/>
        </w:rPr>
        <w:t>відмовостійкість</w:t>
      </w:r>
      <w:proofErr w:type="spellEnd"/>
      <w:r>
        <w:rPr>
          <w:rFonts w:ascii="Times New Roman" w:hAnsi="Times New Roman" w:cs="Times New Roman"/>
          <w:sz w:val="28"/>
          <w:szCs w:val="28"/>
          <w:lang w:val="uk-UA"/>
        </w:rPr>
        <w:t xml:space="preserve"> системи і стійкість до поділу мережі.</w:t>
      </w:r>
    </w:p>
    <w:p w14:paraId="5771BF44" w14:textId="77777777" w:rsidR="004068C8" w:rsidRPr="005B6AF5" w:rsidRDefault="0094227C">
      <w:pPr>
        <w:pStyle w:val="af9"/>
        <w:numPr>
          <w:ilvl w:val="0"/>
          <w:numId w:val="17"/>
        </w:numPr>
        <w:spacing w:line="360" w:lineRule="auto"/>
        <w:ind w:left="473"/>
        <w:jc w:val="both"/>
        <w:rPr>
          <w:rFonts w:ascii="Times New Roman" w:hAnsi="Times New Roman" w:cs="Times New Roman"/>
          <w:sz w:val="28"/>
          <w:szCs w:val="28"/>
          <w:lang w:val="uk-UA"/>
        </w:rPr>
      </w:pPr>
      <w:r>
        <w:rPr>
          <w:rFonts w:ascii="Times New Roman" w:hAnsi="Times New Roman" w:cs="Times New Roman"/>
          <w:b/>
          <w:bCs/>
          <w:sz w:val="28"/>
          <w:szCs w:val="28"/>
          <w:lang w:val="uk-UA"/>
        </w:rPr>
        <w:t>Блокчейн-леджер</w:t>
      </w:r>
      <w:r>
        <w:rPr>
          <w:rFonts w:ascii="Times New Roman" w:hAnsi="Times New Roman" w:cs="Times New Roman"/>
          <w:sz w:val="28"/>
          <w:szCs w:val="28"/>
          <w:lang w:val="uk-UA"/>
        </w:rPr>
        <w:t>: Це децентралізований журнал транзакцій, доступний лише для додатків, який розподілений між усіма вузлами мережі. Він забезпечує прозорість і незмінність записаних транзакцій. У нашій системі реєстр слідує за ланцюжком блоків, де кожен блок пов'язаний зі своїм попередником за допомогою хешу[6].</w:t>
      </w:r>
    </w:p>
    <w:p w14:paraId="41C38AEA" w14:textId="77777777" w:rsidR="004068C8" w:rsidRDefault="0094227C">
      <w:pPr>
        <w:pStyle w:val="af9"/>
        <w:numPr>
          <w:ilvl w:val="0"/>
          <w:numId w:val="17"/>
        </w:numPr>
        <w:spacing w:line="360" w:lineRule="auto"/>
        <w:ind w:left="473"/>
        <w:jc w:val="both"/>
        <w:rPr>
          <w:rFonts w:ascii="Times New Roman" w:hAnsi="Times New Roman" w:cs="Times New Roman"/>
          <w:sz w:val="28"/>
          <w:szCs w:val="28"/>
        </w:rPr>
      </w:pPr>
      <w:proofErr w:type="spellStart"/>
      <w:r>
        <w:rPr>
          <w:rFonts w:ascii="Times New Roman" w:hAnsi="Times New Roman" w:cs="Times New Roman"/>
          <w:b/>
          <w:bCs/>
          <w:sz w:val="28"/>
          <w:szCs w:val="28"/>
          <w:lang w:val="uk-UA"/>
        </w:rPr>
        <w:lastRenderedPageBreak/>
        <w:t>Mempool</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Mempool</w:t>
      </w:r>
      <w:proofErr w:type="spellEnd"/>
      <w:r>
        <w:rPr>
          <w:rFonts w:ascii="Times New Roman" w:hAnsi="Times New Roman" w:cs="Times New Roman"/>
          <w:sz w:val="28"/>
          <w:szCs w:val="28"/>
          <w:lang w:val="uk-UA"/>
        </w:rPr>
        <w:t xml:space="preserve"> зберігає непідтверджені транзакції, які очікують на включення в наступний блок. Він слугує буфером для транзакцій до того, як вони будуть офіційно записані в реєстрі блокчейну. Кожен вузол в мережі підтримує власну версію пулу пам'яті.</w:t>
      </w:r>
    </w:p>
    <w:p w14:paraId="05B50C7A" w14:textId="77777777" w:rsidR="004068C8" w:rsidRPr="005B6AF5" w:rsidRDefault="0094227C">
      <w:pPr>
        <w:pStyle w:val="af9"/>
        <w:numPr>
          <w:ilvl w:val="0"/>
          <w:numId w:val="17"/>
        </w:numPr>
        <w:spacing w:line="360" w:lineRule="auto"/>
        <w:ind w:left="473"/>
        <w:jc w:val="both"/>
        <w:rPr>
          <w:rFonts w:ascii="Times New Roman" w:hAnsi="Times New Roman" w:cs="Times New Roman"/>
          <w:sz w:val="28"/>
          <w:szCs w:val="28"/>
          <w:lang w:val="uk-UA"/>
        </w:rPr>
      </w:pPr>
      <w:r>
        <w:rPr>
          <w:rFonts w:ascii="Times New Roman" w:hAnsi="Times New Roman" w:cs="Times New Roman"/>
          <w:b/>
          <w:bCs/>
          <w:sz w:val="28"/>
          <w:szCs w:val="28"/>
          <w:lang w:val="uk-UA"/>
        </w:rPr>
        <w:t>Процес перевірки транзакцій</w:t>
      </w:r>
      <w:r>
        <w:rPr>
          <w:rFonts w:ascii="Times New Roman" w:hAnsi="Times New Roman" w:cs="Times New Roman"/>
          <w:sz w:val="28"/>
          <w:szCs w:val="28"/>
          <w:lang w:val="uk-UA"/>
        </w:rPr>
        <w:t xml:space="preserve">: Транзакції спочатку розподіляються по мережі в пул пам'яті кожного вузла. Транзакція включається в блокчейн тільки після того, як вона підтверджена як дійсна. </w:t>
      </w:r>
      <w:proofErr w:type="spellStart"/>
      <w:r>
        <w:rPr>
          <w:rFonts w:ascii="Times New Roman" w:hAnsi="Times New Roman" w:cs="Times New Roman"/>
          <w:sz w:val="28"/>
          <w:szCs w:val="28"/>
          <w:lang w:val="uk-UA"/>
        </w:rPr>
        <w:t>Cистема</w:t>
      </w:r>
      <w:proofErr w:type="spellEnd"/>
      <w:r>
        <w:rPr>
          <w:rFonts w:ascii="Times New Roman" w:hAnsi="Times New Roman" w:cs="Times New Roman"/>
          <w:sz w:val="28"/>
          <w:szCs w:val="28"/>
          <w:lang w:val="uk-UA"/>
        </w:rPr>
        <w:t xml:space="preserve"> використовує гібридний механізм консенсусу (</w:t>
      </w:r>
      <w:proofErr w:type="spellStart"/>
      <w:r>
        <w:rPr>
          <w:rFonts w:ascii="Times New Roman" w:hAnsi="Times New Roman" w:cs="Times New Roman"/>
          <w:sz w:val="28"/>
          <w:szCs w:val="28"/>
          <w:lang w:val="uk-UA"/>
        </w:rPr>
        <w:t>PoET</w:t>
      </w:r>
      <w:proofErr w:type="spellEnd"/>
      <w:r>
        <w:rPr>
          <w:rFonts w:ascii="Times New Roman" w:hAnsi="Times New Roman" w:cs="Times New Roman"/>
          <w:sz w:val="28"/>
          <w:szCs w:val="28"/>
          <w:lang w:val="uk-UA"/>
        </w:rPr>
        <w:t xml:space="preserve"> і </w:t>
      </w:r>
      <w:proofErr w:type="spellStart"/>
      <w:r>
        <w:rPr>
          <w:rFonts w:ascii="Times New Roman" w:hAnsi="Times New Roman" w:cs="Times New Roman"/>
          <w:sz w:val="28"/>
          <w:szCs w:val="28"/>
          <w:lang w:val="uk-UA"/>
        </w:rPr>
        <w:t>PoW</w:t>
      </w:r>
      <w:proofErr w:type="spellEnd"/>
      <w:r>
        <w:rPr>
          <w:rFonts w:ascii="Times New Roman" w:hAnsi="Times New Roman" w:cs="Times New Roman"/>
          <w:sz w:val="28"/>
          <w:szCs w:val="28"/>
          <w:lang w:val="uk-UA"/>
        </w:rPr>
        <w:t>) для перевірки транзакцій, який балансує між обчислювальною ефективністю і безпекою.</w:t>
      </w:r>
    </w:p>
    <w:p w14:paraId="0DAC5327" w14:textId="77777777" w:rsidR="004068C8" w:rsidRDefault="0094227C">
      <w:pPr>
        <w:pStyle w:val="af9"/>
        <w:numPr>
          <w:ilvl w:val="0"/>
          <w:numId w:val="17"/>
        </w:numPr>
        <w:spacing w:line="360" w:lineRule="auto"/>
        <w:ind w:left="473"/>
        <w:jc w:val="both"/>
        <w:rPr>
          <w:rFonts w:ascii="Times New Roman" w:hAnsi="Times New Roman" w:cs="Times New Roman"/>
          <w:sz w:val="28"/>
          <w:szCs w:val="28"/>
        </w:rPr>
      </w:pPr>
      <w:r>
        <w:rPr>
          <w:rFonts w:ascii="Times New Roman" w:hAnsi="Times New Roman" w:cs="Times New Roman"/>
          <w:b/>
          <w:bCs/>
          <w:sz w:val="28"/>
          <w:szCs w:val="28"/>
          <w:lang w:val="uk-UA"/>
        </w:rPr>
        <w:t>Веб-гаманець</w:t>
      </w:r>
      <w:r>
        <w:rPr>
          <w:rFonts w:ascii="Times New Roman" w:hAnsi="Times New Roman" w:cs="Times New Roman"/>
          <w:sz w:val="28"/>
          <w:szCs w:val="28"/>
          <w:lang w:val="uk-UA"/>
        </w:rPr>
        <w:t>: Веб-гаманець - це інтерфейс, який дозволяє користувачам взаємодіяти з мережею блокчейн. Він включає в себе функціонал для створення транзакцій, перегляду історії транзакцій та перевірки балансу. Транзакції, ініційовані через веб-гаманець, транслюються в мережу і додаються до пулу пам'яті.</w:t>
      </w:r>
    </w:p>
    <w:p w14:paraId="26FEC6CD" w14:textId="77777777" w:rsidR="004068C8" w:rsidRDefault="0094227C">
      <w:pPr>
        <w:pStyle w:val="af9"/>
        <w:numPr>
          <w:ilvl w:val="0"/>
          <w:numId w:val="17"/>
        </w:numPr>
        <w:spacing w:line="360" w:lineRule="auto"/>
        <w:ind w:left="473"/>
        <w:jc w:val="both"/>
        <w:rPr>
          <w:rFonts w:ascii="Times New Roman" w:hAnsi="Times New Roman" w:cs="Times New Roman"/>
          <w:sz w:val="28"/>
          <w:szCs w:val="28"/>
        </w:rPr>
      </w:pPr>
      <w:r>
        <w:rPr>
          <w:rFonts w:ascii="Times New Roman" w:hAnsi="Times New Roman" w:cs="Times New Roman"/>
          <w:b/>
          <w:bCs/>
          <w:sz w:val="28"/>
          <w:szCs w:val="28"/>
          <w:lang w:val="uk-UA"/>
        </w:rPr>
        <w:t>Консольний інтерфейс</w:t>
      </w:r>
      <w:r>
        <w:rPr>
          <w:rFonts w:ascii="Times New Roman" w:hAnsi="Times New Roman" w:cs="Times New Roman"/>
          <w:sz w:val="28"/>
          <w:szCs w:val="28"/>
          <w:lang w:val="uk-UA"/>
        </w:rPr>
        <w:t>: Консольний інтерфейс - це більш просунутий інтерфейс, який надає додаткові функції для системних адміністраторів або досвідчених користувачів. Це можуть бути функції керування вузлами, детальна мережева статистика тощо.</w:t>
      </w:r>
    </w:p>
    <w:p w14:paraId="171D72D4" w14:textId="77777777" w:rsidR="004068C8" w:rsidRDefault="0094227C">
      <w:pPr>
        <w:pStyle w:val="af9"/>
        <w:numPr>
          <w:ilvl w:val="0"/>
          <w:numId w:val="17"/>
        </w:numPr>
        <w:spacing w:line="360" w:lineRule="auto"/>
        <w:ind w:left="473"/>
        <w:jc w:val="both"/>
        <w:rPr>
          <w:rFonts w:ascii="Times New Roman" w:hAnsi="Times New Roman" w:cs="Times New Roman"/>
          <w:sz w:val="28"/>
          <w:szCs w:val="28"/>
        </w:rPr>
      </w:pPr>
      <w:r>
        <w:rPr>
          <w:rFonts w:ascii="Times New Roman" w:hAnsi="Times New Roman" w:cs="Times New Roman"/>
          <w:b/>
          <w:bCs/>
          <w:sz w:val="28"/>
          <w:szCs w:val="28"/>
          <w:lang w:val="uk-UA"/>
        </w:rPr>
        <w:t>Сервер пулу і сервер часу</w:t>
      </w:r>
      <w:r>
        <w:rPr>
          <w:rFonts w:ascii="Times New Roman" w:hAnsi="Times New Roman" w:cs="Times New Roman"/>
          <w:sz w:val="28"/>
          <w:szCs w:val="28"/>
          <w:lang w:val="uk-UA"/>
        </w:rPr>
        <w:t xml:space="preserve">: Ці сервери полегшують спільну розробку стратегій </w:t>
      </w:r>
      <w:proofErr w:type="spellStart"/>
      <w:r>
        <w:rPr>
          <w:rFonts w:ascii="Times New Roman" w:hAnsi="Times New Roman" w:cs="Times New Roman"/>
          <w:sz w:val="28"/>
          <w:szCs w:val="28"/>
          <w:lang w:val="uk-UA"/>
        </w:rPr>
        <w:t>майнінгу</w:t>
      </w:r>
      <w:proofErr w:type="spellEnd"/>
      <w:r>
        <w:rPr>
          <w:rFonts w:ascii="Times New Roman" w:hAnsi="Times New Roman" w:cs="Times New Roman"/>
          <w:sz w:val="28"/>
          <w:szCs w:val="28"/>
          <w:lang w:val="uk-UA"/>
        </w:rPr>
        <w:t xml:space="preserve"> і синхронізують час на всіх вузлах, сприяючи підвищенню надійності і точності системи.</w:t>
      </w:r>
    </w:p>
    <w:p w14:paraId="5FCAE603" w14:textId="77777777" w:rsidR="004068C8" w:rsidRPr="005B6AF5" w:rsidRDefault="0094227C">
      <w:pPr>
        <w:pStyle w:val="af9"/>
        <w:numPr>
          <w:ilvl w:val="0"/>
          <w:numId w:val="17"/>
        </w:numPr>
        <w:spacing w:line="360" w:lineRule="auto"/>
        <w:ind w:left="473"/>
        <w:jc w:val="both"/>
        <w:rPr>
          <w:rFonts w:ascii="Times New Roman" w:hAnsi="Times New Roman" w:cs="Times New Roman"/>
          <w:sz w:val="28"/>
          <w:szCs w:val="28"/>
          <w:lang w:val="uk-UA"/>
        </w:rPr>
      </w:pPr>
      <w:r>
        <w:rPr>
          <w:rFonts w:ascii="Times New Roman" w:hAnsi="Times New Roman" w:cs="Times New Roman"/>
          <w:b/>
          <w:bCs/>
          <w:sz w:val="28"/>
          <w:szCs w:val="28"/>
          <w:lang w:val="uk-UA"/>
        </w:rPr>
        <w:t>Гібридна мережа</w:t>
      </w:r>
      <w:r>
        <w:rPr>
          <w:rFonts w:ascii="Times New Roman" w:hAnsi="Times New Roman" w:cs="Times New Roman"/>
          <w:sz w:val="28"/>
          <w:szCs w:val="28"/>
          <w:lang w:val="uk-UA"/>
        </w:rPr>
        <w:t>: Архітектура цієї системи є гібридом як клієнт-серверної, так і однорангової мережі, що дозволяє використовувати сильні сторони обох типів мереж. Така структура є особливо стійкою, оскільки поєднує в собі надійність однорангової мережі зі стабільністю та ефективністю клієнт-серверної мережі.</w:t>
      </w:r>
    </w:p>
    <w:p w14:paraId="05E6E75F" w14:textId="77777777" w:rsidR="004068C8" w:rsidRPr="005B6AF5" w:rsidRDefault="0094227C">
      <w:p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Архітектура цієї системи розроблена з акцентом на децентралізацію, безпеку та масштабованість. Завдяки поєднанню гібридного консенсусу, гібридного налаштування мережі та ефективного процесу перевірки транзакцій, ця система </w:t>
      </w:r>
      <w:r>
        <w:rPr>
          <w:rFonts w:ascii="Times New Roman" w:hAnsi="Times New Roman" w:cs="Times New Roman"/>
          <w:sz w:val="28"/>
          <w:szCs w:val="28"/>
          <w:lang w:val="uk-UA"/>
        </w:rPr>
        <w:lastRenderedPageBreak/>
        <w:t>вирішує проблеми високої затримки транзакцій, централізації та парадоксу Пуассона, які часто зустрічаються в традиційних блокчейн-платформах.</w:t>
      </w:r>
    </w:p>
    <w:p w14:paraId="0646D8AB" w14:textId="77777777" w:rsidR="004068C8" w:rsidRPr="005B6AF5" w:rsidRDefault="0094227C">
      <w:pPr>
        <w:pStyle w:val="2"/>
        <w:ind w:left="850"/>
        <w:rPr>
          <w:rFonts w:ascii="Times New Roman" w:hAnsi="Times New Roman" w:cs="Times New Roman"/>
          <w:b/>
          <w:bCs/>
          <w:lang w:val="uk-UA"/>
        </w:rPr>
      </w:pPr>
      <w:bookmarkStart w:id="37" w:name="_Toc136769640"/>
      <w:r>
        <w:rPr>
          <w:rFonts w:ascii="Times New Roman" w:hAnsi="Times New Roman" w:cs="Times New Roman"/>
          <w:b/>
          <w:bCs/>
          <w:sz w:val="28"/>
          <w:szCs w:val="28"/>
          <w:lang w:val="uk-UA"/>
        </w:rPr>
        <w:t>5.2 Кореляція між проблемами та рішеннями</w:t>
      </w:r>
      <w:bookmarkEnd w:id="37"/>
      <w:r>
        <w:rPr>
          <w:rFonts w:ascii="Times New Roman" w:hAnsi="Times New Roman" w:cs="Times New Roman"/>
          <w:b/>
          <w:bCs/>
          <w:sz w:val="28"/>
          <w:szCs w:val="28"/>
          <w:lang w:val="uk-UA"/>
        </w:rPr>
        <w:t xml:space="preserve"> </w:t>
      </w:r>
    </w:p>
    <w:p w14:paraId="66F2D197" w14:textId="77777777" w:rsidR="004068C8" w:rsidRPr="005B6AF5" w:rsidRDefault="0094227C">
      <w:pPr>
        <w:spacing w:line="360" w:lineRule="auto"/>
        <w:jc w:val="both"/>
        <w:rPr>
          <w:rFonts w:ascii="Times New Roman" w:hAnsi="Times New Roman" w:cs="Times New Roman"/>
          <w:lang w:val="uk-UA"/>
        </w:rPr>
      </w:pPr>
      <w:r>
        <w:rPr>
          <w:rFonts w:ascii="Times New Roman" w:hAnsi="Times New Roman" w:cs="Times New Roman"/>
          <w:sz w:val="28"/>
          <w:szCs w:val="28"/>
          <w:lang w:val="uk-UA"/>
        </w:rPr>
        <w:t>Цей розділ співвідносить виявлені проблеми з відповідними рішеннями, які пропонує наша блокчейн-система.</w:t>
      </w:r>
    </w:p>
    <w:p w14:paraId="0C5F73E9" w14:textId="77777777" w:rsidR="004068C8" w:rsidRPr="005B6AF5" w:rsidRDefault="0094227C">
      <w:pPr>
        <w:pStyle w:val="af9"/>
        <w:numPr>
          <w:ilvl w:val="0"/>
          <w:numId w:val="19"/>
        </w:numPr>
        <w:spacing w:line="360" w:lineRule="auto"/>
        <w:ind w:left="473"/>
        <w:jc w:val="both"/>
        <w:rPr>
          <w:rFonts w:ascii="Times New Roman" w:hAnsi="Times New Roman" w:cs="Times New Roman"/>
          <w:sz w:val="28"/>
          <w:szCs w:val="28"/>
          <w:lang w:val="uk-UA"/>
        </w:rPr>
      </w:pPr>
      <w:r>
        <w:rPr>
          <w:rFonts w:ascii="Times New Roman" w:hAnsi="Times New Roman" w:cs="Times New Roman"/>
          <w:b/>
          <w:bCs/>
          <w:sz w:val="28"/>
          <w:szCs w:val="28"/>
          <w:lang w:val="uk-UA"/>
        </w:rPr>
        <w:t>Затримка транзакцій</w:t>
      </w:r>
      <w:r>
        <w:rPr>
          <w:rFonts w:ascii="Times New Roman" w:hAnsi="Times New Roman" w:cs="Times New Roman"/>
          <w:sz w:val="28"/>
          <w:szCs w:val="28"/>
          <w:lang w:val="uk-UA"/>
        </w:rPr>
        <w:t xml:space="preserve">: Традиційні технології блокчейн часто страждають від високої затримки транзакцій, що робить їх непридатними для транзакцій в режимі реального часу. Запропонована нами блокчейн-система вирішує цю проблему шляхом впровадження гібридного механізму консенсусу, що складається з </w:t>
      </w:r>
      <w:proofErr w:type="spellStart"/>
      <w:r>
        <w:rPr>
          <w:rFonts w:ascii="Times New Roman" w:hAnsi="Times New Roman" w:cs="Times New Roman"/>
          <w:sz w:val="28"/>
          <w:szCs w:val="28"/>
          <w:lang w:val="uk-UA"/>
        </w:rPr>
        <w:t>Proof</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of</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Elapsed</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Time</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PoET</w:t>
      </w:r>
      <w:proofErr w:type="spellEnd"/>
      <w:r>
        <w:rPr>
          <w:rFonts w:ascii="Times New Roman" w:hAnsi="Times New Roman" w:cs="Times New Roman"/>
          <w:sz w:val="28"/>
          <w:szCs w:val="28"/>
          <w:lang w:val="uk-UA"/>
        </w:rPr>
        <w:t xml:space="preserve">) і </w:t>
      </w:r>
      <w:proofErr w:type="spellStart"/>
      <w:r>
        <w:rPr>
          <w:rFonts w:ascii="Times New Roman" w:hAnsi="Times New Roman" w:cs="Times New Roman"/>
          <w:sz w:val="28"/>
          <w:szCs w:val="28"/>
          <w:lang w:val="uk-UA"/>
        </w:rPr>
        <w:t>Proof</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of</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Work</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PoW</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PoET</w:t>
      </w:r>
      <w:proofErr w:type="spellEnd"/>
      <w:r>
        <w:rPr>
          <w:rFonts w:ascii="Times New Roman" w:hAnsi="Times New Roman" w:cs="Times New Roman"/>
          <w:sz w:val="28"/>
          <w:szCs w:val="28"/>
          <w:lang w:val="uk-UA"/>
        </w:rPr>
        <w:t xml:space="preserve"> в основному займається перевіркою транзакцій, використовуючи притаманну йому ефективність, в той час як </w:t>
      </w:r>
      <w:proofErr w:type="spellStart"/>
      <w:r>
        <w:rPr>
          <w:rFonts w:ascii="Times New Roman" w:hAnsi="Times New Roman" w:cs="Times New Roman"/>
          <w:sz w:val="28"/>
          <w:szCs w:val="28"/>
          <w:lang w:val="uk-UA"/>
        </w:rPr>
        <w:t>PoW</w:t>
      </w:r>
      <w:proofErr w:type="spellEnd"/>
      <w:r>
        <w:rPr>
          <w:rFonts w:ascii="Times New Roman" w:hAnsi="Times New Roman" w:cs="Times New Roman"/>
          <w:sz w:val="28"/>
          <w:szCs w:val="28"/>
          <w:lang w:val="uk-UA"/>
        </w:rPr>
        <w:t xml:space="preserve"> займається вирішенням потенційних розгалужень, які можуть виникнути, таким чином, ефективно підтримуючи баланс між швидкістю і безпекою.</w:t>
      </w:r>
    </w:p>
    <w:p w14:paraId="44EE7441" w14:textId="77777777" w:rsidR="004068C8" w:rsidRPr="005B6AF5" w:rsidRDefault="0094227C">
      <w:pPr>
        <w:pStyle w:val="af9"/>
        <w:numPr>
          <w:ilvl w:val="0"/>
          <w:numId w:val="19"/>
        </w:numPr>
        <w:spacing w:line="360" w:lineRule="auto"/>
        <w:ind w:left="473"/>
        <w:jc w:val="both"/>
        <w:rPr>
          <w:rFonts w:ascii="Times New Roman" w:hAnsi="Times New Roman" w:cs="Times New Roman"/>
          <w:sz w:val="28"/>
          <w:szCs w:val="28"/>
          <w:lang w:val="uk-UA"/>
        </w:rPr>
      </w:pPr>
      <w:r>
        <w:rPr>
          <w:rFonts w:ascii="Times New Roman" w:hAnsi="Times New Roman" w:cs="Times New Roman"/>
          <w:b/>
          <w:bCs/>
          <w:sz w:val="28"/>
          <w:szCs w:val="28"/>
          <w:lang w:val="uk-UA"/>
        </w:rPr>
        <w:t>Масштабованість</w:t>
      </w:r>
      <w:r>
        <w:rPr>
          <w:rFonts w:ascii="Times New Roman" w:hAnsi="Times New Roman" w:cs="Times New Roman"/>
          <w:sz w:val="28"/>
          <w:szCs w:val="28"/>
          <w:lang w:val="uk-UA"/>
        </w:rPr>
        <w:t>: Наша система вирішує проблему масштабованості, загальну для сучасних блокчейн-технологій, шляхом розгортання гібридної однорангової мережі. Такий дизайн мережі дозволяє нашій системі підтримувати високий рівень продуктивності при масштабуванні, оскільки кожен додатковий вузол збільшує загальну пропускну здатність мережі для обробки транзакцій.</w:t>
      </w:r>
    </w:p>
    <w:p w14:paraId="0AEECDD0" w14:textId="77777777" w:rsidR="004068C8" w:rsidRDefault="0094227C">
      <w:pPr>
        <w:pStyle w:val="af9"/>
        <w:numPr>
          <w:ilvl w:val="0"/>
          <w:numId w:val="19"/>
        </w:numPr>
        <w:spacing w:line="360" w:lineRule="auto"/>
        <w:ind w:left="473"/>
        <w:jc w:val="both"/>
        <w:rPr>
          <w:rFonts w:ascii="Times New Roman" w:hAnsi="Times New Roman" w:cs="Times New Roman"/>
        </w:rPr>
      </w:pPr>
      <w:r>
        <w:rPr>
          <w:rFonts w:ascii="Times New Roman" w:hAnsi="Times New Roman" w:cs="Times New Roman"/>
          <w:b/>
          <w:bCs/>
          <w:sz w:val="28"/>
          <w:szCs w:val="28"/>
          <w:lang w:val="uk-UA"/>
        </w:rPr>
        <w:t>Ризики централізації</w:t>
      </w:r>
      <w:r>
        <w:rPr>
          <w:rFonts w:ascii="Times New Roman" w:hAnsi="Times New Roman" w:cs="Times New Roman"/>
          <w:sz w:val="28"/>
          <w:szCs w:val="28"/>
          <w:lang w:val="uk-UA"/>
        </w:rPr>
        <w:t xml:space="preserve">: Ризики централізації - ще одна проблема, яку вирішує наша блокчейн-система. Гібридний механізм консенсусу </w:t>
      </w:r>
      <w:proofErr w:type="spellStart"/>
      <w:r>
        <w:rPr>
          <w:rFonts w:ascii="Times New Roman" w:hAnsi="Times New Roman" w:cs="Times New Roman"/>
          <w:sz w:val="28"/>
          <w:szCs w:val="28"/>
          <w:lang w:val="uk-UA"/>
        </w:rPr>
        <w:t>PoET</w:t>
      </w:r>
      <w:proofErr w:type="spellEnd"/>
      <w:r>
        <w:rPr>
          <w:rFonts w:ascii="Times New Roman" w:hAnsi="Times New Roman" w:cs="Times New Roman"/>
          <w:sz w:val="28"/>
          <w:szCs w:val="28"/>
          <w:lang w:val="uk-UA"/>
        </w:rPr>
        <w:t>/</w:t>
      </w:r>
      <w:proofErr w:type="spellStart"/>
      <w:r>
        <w:rPr>
          <w:rFonts w:ascii="Times New Roman" w:hAnsi="Times New Roman" w:cs="Times New Roman"/>
          <w:sz w:val="28"/>
          <w:szCs w:val="28"/>
          <w:lang w:val="uk-UA"/>
        </w:rPr>
        <w:t>PoW</w:t>
      </w:r>
      <w:proofErr w:type="spellEnd"/>
      <w:r>
        <w:rPr>
          <w:rFonts w:ascii="Times New Roman" w:hAnsi="Times New Roman" w:cs="Times New Roman"/>
          <w:sz w:val="28"/>
          <w:szCs w:val="28"/>
          <w:lang w:val="uk-UA"/>
        </w:rPr>
        <w:t xml:space="preserve"> відіграє тут вирішальну роль. На відміну від чистих </w:t>
      </w:r>
      <w:proofErr w:type="spellStart"/>
      <w:r>
        <w:rPr>
          <w:rFonts w:ascii="Times New Roman" w:hAnsi="Times New Roman" w:cs="Times New Roman"/>
          <w:sz w:val="28"/>
          <w:szCs w:val="28"/>
          <w:lang w:val="uk-UA"/>
        </w:rPr>
        <w:t>PoW</w:t>
      </w:r>
      <w:proofErr w:type="spellEnd"/>
      <w:r>
        <w:rPr>
          <w:rFonts w:ascii="Times New Roman" w:hAnsi="Times New Roman" w:cs="Times New Roman"/>
          <w:sz w:val="28"/>
          <w:szCs w:val="28"/>
          <w:lang w:val="uk-UA"/>
        </w:rPr>
        <w:t xml:space="preserve">-систем, де потужність </w:t>
      </w:r>
      <w:proofErr w:type="spellStart"/>
      <w:r>
        <w:rPr>
          <w:rFonts w:ascii="Times New Roman" w:hAnsi="Times New Roman" w:cs="Times New Roman"/>
          <w:sz w:val="28"/>
          <w:szCs w:val="28"/>
          <w:lang w:val="uk-UA"/>
        </w:rPr>
        <w:t>майнінгу</w:t>
      </w:r>
      <w:proofErr w:type="spellEnd"/>
      <w:r>
        <w:rPr>
          <w:rFonts w:ascii="Times New Roman" w:hAnsi="Times New Roman" w:cs="Times New Roman"/>
          <w:sz w:val="28"/>
          <w:szCs w:val="28"/>
          <w:lang w:val="uk-UA"/>
        </w:rPr>
        <w:t xml:space="preserve"> може бути потенційно централізована в руках невеликої кількості потужних суб'єктів, компонент </w:t>
      </w:r>
      <w:proofErr w:type="spellStart"/>
      <w:r>
        <w:rPr>
          <w:rFonts w:ascii="Times New Roman" w:hAnsi="Times New Roman" w:cs="Times New Roman"/>
          <w:sz w:val="28"/>
          <w:szCs w:val="28"/>
          <w:lang w:val="uk-UA"/>
        </w:rPr>
        <w:t>PoET</w:t>
      </w:r>
      <w:proofErr w:type="spellEnd"/>
      <w:r>
        <w:rPr>
          <w:rFonts w:ascii="Times New Roman" w:hAnsi="Times New Roman" w:cs="Times New Roman"/>
          <w:sz w:val="28"/>
          <w:szCs w:val="28"/>
          <w:lang w:val="uk-UA"/>
        </w:rPr>
        <w:t xml:space="preserve"> в нашій системі забезпечує більш справедливий розподіл потужності </w:t>
      </w:r>
      <w:proofErr w:type="spellStart"/>
      <w:r>
        <w:rPr>
          <w:rFonts w:ascii="Times New Roman" w:hAnsi="Times New Roman" w:cs="Times New Roman"/>
          <w:sz w:val="28"/>
          <w:szCs w:val="28"/>
          <w:lang w:val="uk-UA"/>
        </w:rPr>
        <w:t>майнінгу</w:t>
      </w:r>
      <w:proofErr w:type="spellEnd"/>
      <w:r>
        <w:rPr>
          <w:rFonts w:ascii="Times New Roman" w:hAnsi="Times New Roman" w:cs="Times New Roman"/>
          <w:sz w:val="28"/>
          <w:szCs w:val="28"/>
          <w:lang w:val="uk-UA"/>
        </w:rPr>
        <w:t xml:space="preserve">. Ця рівновага зберігає ідею </w:t>
      </w:r>
      <w:r>
        <w:rPr>
          <w:rFonts w:ascii="Times New Roman" w:hAnsi="Times New Roman" w:cs="Times New Roman"/>
          <w:sz w:val="28"/>
          <w:szCs w:val="28"/>
          <w:lang w:val="uk-UA"/>
        </w:rPr>
        <w:lastRenderedPageBreak/>
        <w:t>децентралізації блокчейну, яка є основним принципом запропонованої нами системи.</w:t>
      </w:r>
    </w:p>
    <w:p w14:paraId="065A6322" w14:textId="77777777" w:rsidR="004068C8" w:rsidRPr="005B6AF5" w:rsidRDefault="0094227C">
      <w:pPr>
        <w:pStyle w:val="af9"/>
        <w:numPr>
          <w:ilvl w:val="0"/>
          <w:numId w:val="19"/>
        </w:numPr>
        <w:spacing w:line="360" w:lineRule="auto"/>
        <w:ind w:left="473"/>
        <w:jc w:val="both"/>
        <w:rPr>
          <w:rFonts w:ascii="Times New Roman" w:hAnsi="Times New Roman" w:cs="Times New Roman"/>
          <w:lang w:val="uk-UA"/>
        </w:rPr>
      </w:pPr>
      <w:r>
        <w:rPr>
          <w:rFonts w:ascii="Times New Roman" w:hAnsi="Times New Roman" w:cs="Times New Roman"/>
          <w:b/>
          <w:bCs/>
          <w:sz w:val="28"/>
          <w:szCs w:val="28"/>
          <w:lang w:val="uk-UA"/>
        </w:rPr>
        <w:t>Споживання енергії</w:t>
      </w:r>
      <w:r>
        <w:rPr>
          <w:rFonts w:ascii="Times New Roman" w:hAnsi="Times New Roman" w:cs="Times New Roman"/>
          <w:sz w:val="28"/>
          <w:szCs w:val="28"/>
          <w:lang w:val="uk-UA"/>
        </w:rPr>
        <w:t xml:space="preserve">: Ми розробили нашу систему, щоб вона була екологічно чистою. Завдяки використанню гібридного механізму консенсусу </w:t>
      </w:r>
      <w:proofErr w:type="spellStart"/>
      <w:r>
        <w:rPr>
          <w:rFonts w:ascii="Times New Roman" w:hAnsi="Times New Roman" w:cs="Times New Roman"/>
          <w:sz w:val="28"/>
          <w:szCs w:val="28"/>
          <w:lang w:val="uk-UA"/>
        </w:rPr>
        <w:t>PoET</w:t>
      </w:r>
      <w:proofErr w:type="spellEnd"/>
      <w:r>
        <w:rPr>
          <w:rFonts w:ascii="Times New Roman" w:hAnsi="Times New Roman" w:cs="Times New Roman"/>
          <w:sz w:val="28"/>
          <w:szCs w:val="28"/>
          <w:lang w:val="uk-UA"/>
        </w:rPr>
        <w:t xml:space="preserve"> і </w:t>
      </w:r>
      <w:proofErr w:type="spellStart"/>
      <w:r>
        <w:rPr>
          <w:rFonts w:ascii="Times New Roman" w:hAnsi="Times New Roman" w:cs="Times New Roman"/>
          <w:sz w:val="28"/>
          <w:szCs w:val="28"/>
          <w:lang w:val="uk-UA"/>
        </w:rPr>
        <w:t>PoW</w:t>
      </w:r>
      <w:proofErr w:type="spellEnd"/>
      <w:r>
        <w:rPr>
          <w:rFonts w:ascii="Times New Roman" w:hAnsi="Times New Roman" w:cs="Times New Roman"/>
          <w:sz w:val="28"/>
          <w:szCs w:val="28"/>
          <w:lang w:val="uk-UA"/>
        </w:rPr>
        <w:t xml:space="preserve">, наша система значно знижує споживання енергії в порівнянні зі звичайними </w:t>
      </w:r>
      <w:proofErr w:type="spellStart"/>
      <w:r>
        <w:rPr>
          <w:rFonts w:ascii="Times New Roman" w:hAnsi="Times New Roman" w:cs="Times New Roman"/>
          <w:sz w:val="28"/>
          <w:szCs w:val="28"/>
          <w:lang w:val="uk-UA"/>
        </w:rPr>
        <w:t>блокчейнами</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PoW</w:t>
      </w:r>
      <w:proofErr w:type="spellEnd"/>
      <w:r>
        <w:rPr>
          <w:rFonts w:ascii="Times New Roman" w:hAnsi="Times New Roman" w:cs="Times New Roman"/>
          <w:sz w:val="28"/>
          <w:szCs w:val="28"/>
          <w:lang w:val="uk-UA"/>
        </w:rPr>
        <w:t xml:space="preserve">. Враховуючи, що </w:t>
      </w:r>
      <w:proofErr w:type="spellStart"/>
      <w:r>
        <w:rPr>
          <w:rFonts w:ascii="Times New Roman" w:hAnsi="Times New Roman" w:cs="Times New Roman"/>
          <w:sz w:val="28"/>
          <w:szCs w:val="28"/>
          <w:lang w:val="uk-UA"/>
        </w:rPr>
        <w:t>PoET</w:t>
      </w:r>
      <w:proofErr w:type="spellEnd"/>
      <w:r>
        <w:rPr>
          <w:rFonts w:ascii="Times New Roman" w:hAnsi="Times New Roman" w:cs="Times New Roman"/>
          <w:sz w:val="28"/>
          <w:szCs w:val="28"/>
          <w:lang w:val="uk-UA"/>
        </w:rPr>
        <w:t xml:space="preserve"> менш енергоємний, ніж </w:t>
      </w:r>
      <w:proofErr w:type="spellStart"/>
      <w:r>
        <w:rPr>
          <w:rFonts w:ascii="Times New Roman" w:hAnsi="Times New Roman" w:cs="Times New Roman"/>
          <w:sz w:val="28"/>
          <w:szCs w:val="28"/>
          <w:lang w:val="uk-UA"/>
        </w:rPr>
        <w:t>PoW</w:t>
      </w:r>
      <w:proofErr w:type="spellEnd"/>
      <w:r>
        <w:rPr>
          <w:rFonts w:ascii="Times New Roman" w:hAnsi="Times New Roman" w:cs="Times New Roman"/>
          <w:sz w:val="28"/>
          <w:szCs w:val="28"/>
          <w:lang w:val="uk-UA"/>
        </w:rPr>
        <w:t>, він обробляє більшість підтверджень транзакцій, що призводить до зниження загального енергоспоживання.</w:t>
      </w:r>
    </w:p>
    <w:p w14:paraId="5499B62A" w14:textId="77777777" w:rsidR="004068C8" w:rsidRDefault="0094227C">
      <w:pPr>
        <w:pStyle w:val="af9"/>
        <w:numPr>
          <w:ilvl w:val="0"/>
          <w:numId w:val="19"/>
        </w:numPr>
        <w:spacing w:line="360" w:lineRule="auto"/>
        <w:ind w:left="473"/>
        <w:jc w:val="both"/>
        <w:rPr>
          <w:rFonts w:ascii="Times New Roman" w:hAnsi="Times New Roman" w:cs="Times New Roman"/>
        </w:rPr>
      </w:pPr>
      <w:r>
        <w:rPr>
          <w:rFonts w:ascii="Times New Roman" w:hAnsi="Times New Roman" w:cs="Times New Roman"/>
          <w:b/>
          <w:bCs/>
          <w:sz w:val="28"/>
          <w:szCs w:val="28"/>
          <w:lang w:val="uk-UA"/>
        </w:rPr>
        <w:t>Високі комісійні витрати</w:t>
      </w:r>
      <w:r>
        <w:rPr>
          <w:rFonts w:ascii="Times New Roman" w:hAnsi="Times New Roman" w:cs="Times New Roman"/>
          <w:sz w:val="28"/>
          <w:szCs w:val="28"/>
          <w:lang w:val="uk-UA"/>
        </w:rPr>
        <w:t>: Проблема високих комісій за транзакції, особливо під час високих перевантажень мережі, є ще однією проблемою, яку вирішує наша система. Завдяки ефективному дизайну мережі та механізму обробки транзакцій наша система забезпечує високу продуктивність мережі навіть під час пікових обсягів транзакцій. Як результат, вона може підтримувати низьку комісію за транзакції, що робить її економічно доцільною і зручною для повсякденних транзакцій.</w:t>
      </w:r>
    </w:p>
    <w:p w14:paraId="27EE468C" w14:textId="77777777" w:rsidR="004068C8" w:rsidRDefault="0094227C">
      <w:pPr>
        <w:spacing w:line="360" w:lineRule="auto"/>
        <w:jc w:val="both"/>
        <w:rPr>
          <w:rFonts w:ascii="Times New Roman" w:hAnsi="Times New Roman" w:cs="Times New Roman"/>
          <w:sz w:val="28"/>
          <w:szCs w:val="28"/>
        </w:rPr>
        <w:sectPr w:rsidR="004068C8">
          <w:headerReference w:type="default" r:id="rId42"/>
          <w:pgSz w:w="11906" w:h="16838"/>
          <w:pgMar w:top="1134" w:right="567" w:bottom="850" w:left="1417" w:header="709" w:footer="709" w:gutter="0"/>
          <w:cols w:space="708"/>
          <w:docGrid w:linePitch="360"/>
        </w:sectPr>
      </w:pPr>
      <w:r>
        <w:rPr>
          <w:rFonts w:ascii="Times New Roman" w:hAnsi="Times New Roman" w:cs="Times New Roman"/>
          <w:sz w:val="28"/>
          <w:szCs w:val="28"/>
          <w:lang w:val="uk-UA"/>
        </w:rPr>
        <w:t xml:space="preserve">Застосовуючи такий комплексний підхід до вирішення проблем, ми впевнені, що наша блокчейн-система є найкращою альтернативою в індустрії блокчейн-технологій. Вона об'єднує сильні сторони механізмів консенсусу </w:t>
      </w:r>
      <w:proofErr w:type="spellStart"/>
      <w:r>
        <w:rPr>
          <w:rFonts w:ascii="Times New Roman" w:hAnsi="Times New Roman" w:cs="Times New Roman"/>
          <w:sz w:val="28"/>
          <w:szCs w:val="28"/>
          <w:lang w:val="uk-UA"/>
        </w:rPr>
        <w:t>PoET</w:t>
      </w:r>
      <w:proofErr w:type="spellEnd"/>
      <w:r>
        <w:rPr>
          <w:rFonts w:ascii="Times New Roman" w:hAnsi="Times New Roman" w:cs="Times New Roman"/>
          <w:sz w:val="28"/>
          <w:szCs w:val="28"/>
          <w:lang w:val="uk-UA"/>
        </w:rPr>
        <w:t xml:space="preserve"> і </w:t>
      </w:r>
      <w:proofErr w:type="spellStart"/>
      <w:r>
        <w:rPr>
          <w:rFonts w:ascii="Times New Roman" w:hAnsi="Times New Roman" w:cs="Times New Roman"/>
          <w:sz w:val="28"/>
          <w:szCs w:val="28"/>
          <w:lang w:val="uk-UA"/>
        </w:rPr>
        <w:t>PoW</w:t>
      </w:r>
      <w:proofErr w:type="spellEnd"/>
      <w:r>
        <w:rPr>
          <w:rFonts w:ascii="Times New Roman" w:hAnsi="Times New Roman" w:cs="Times New Roman"/>
          <w:sz w:val="28"/>
          <w:szCs w:val="28"/>
          <w:lang w:val="uk-UA"/>
        </w:rPr>
        <w:t>, що дозволяє створити швидку, масштабовану та енергоефективну систему. Крім того, гібридна структура мережі забезпечує високий рівень децентралізації, підтримуючи таким чином демократичний дух блокчейну.</w:t>
      </w:r>
    </w:p>
    <w:p w14:paraId="7B1521CD" w14:textId="77777777" w:rsidR="004068C8" w:rsidRDefault="004068C8">
      <w:pPr>
        <w:spacing w:line="360" w:lineRule="auto"/>
        <w:jc w:val="both"/>
        <w:rPr>
          <w:rFonts w:ascii="Times New Roman" w:hAnsi="Times New Roman" w:cs="Times New Roman"/>
          <w:sz w:val="28"/>
          <w:szCs w:val="28"/>
        </w:rPr>
      </w:pPr>
    </w:p>
    <w:p w14:paraId="74BEB778" w14:textId="77777777" w:rsidR="004068C8" w:rsidRDefault="0094227C">
      <w:pPr>
        <w:pStyle w:val="1"/>
        <w:spacing w:before="0" w:after="0" w:line="360" w:lineRule="auto"/>
        <w:ind w:left="850"/>
        <w:jc w:val="both"/>
        <w:rPr>
          <w:rFonts w:ascii="Times New Roman" w:hAnsi="Times New Roman" w:cs="Times New Roman"/>
          <w:b/>
          <w:bCs/>
          <w:sz w:val="32"/>
          <w:szCs w:val="32"/>
        </w:rPr>
      </w:pPr>
      <w:bookmarkStart w:id="38" w:name="_Toc136769641"/>
      <w:r>
        <w:rPr>
          <w:rFonts w:ascii="Times New Roman" w:hAnsi="Times New Roman" w:cs="Times New Roman"/>
          <w:b/>
          <w:bCs/>
          <w:sz w:val="32"/>
          <w:szCs w:val="32"/>
        </w:rPr>
        <w:t xml:space="preserve">6. </w:t>
      </w:r>
      <w:r>
        <w:rPr>
          <w:rFonts w:ascii="Times New Roman" w:hAnsi="Times New Roman" w:cs="Times New Roman"/>
          <w:b/>
          <w:bCs/>
          <w:sz w:val="32"/>
          <w:szCs w:val="32"/>
          <w:lang w:val="uk-UA"/>
        </w:rPr>
        <w:t>Реалізація програмного забезпечення</w:t>
      </w:r>
      <w:bookmarkEnd w:id="38"/>
    </w:p>
    <w:p w14:paraId="53917C7D" w14:textId="77777777" w:rsidR="004068C8" w:rsidRPr="005B6AF5" w:rsidRDefault="0094227C">
      <w:pPr>
        <w:pStyle w:val="afa"/>
        <w:spacing w:after="198" w:line="360" w:lineRule="auto"/>
        <w:jc w:val="both"/>
        <w:rPr>
          <w:rFonts w:ascii="Times New Roman" w:hAnsi="Times New Roman" w:cs="Times New Roman"/>
          <w:sz w:val="28"/>
          <w:szCs w:val="28"/>
          <w:lang w:val="ru-RU"/>
        </w:rPr>
      </w:pPr>
      <w:r>
        <w:rPr>
          <w:rFonts w:ascii="Times New Roman" w:hAnsi="Times New Roman" w:cs="Times New Roman"/>
          <w:spacing w:val="-10"/>
          <w:sz w:val="28"/>
          <w:szCs w:val="28"/>
          <w:lang w:val="uk-UA"/>
        </w:rPr>
        <w:t>У цьому розділі було обговорено дизайн, архітектуру та реалізацію нашого програмного забезпечення на основі блокчейну.</w:t>
      </w:r>
    </w:p>
    <w:p w14:paraId="0F61B808" w14:textId="77777777" w:rsidR="004068C8" w:rsidRDefault="0094227C">
      <w:pPr>
        <w:pStyle w:val="2"/>
        <w:spacing w:before="0" w:after="0"/>
        <w:ind w:left="850"/>
        <w:rPr>
          <w:rFonts w:ascii="Times New Roman" w:hAnsi="Times New Roman" w:cs="Times New Roman"/>
          <w:sz w:val="28"/>
          <w:szCs w:val="28"/>
        </w:rPr>
      </w:pPr>
      <w:bookmarkStart w:id="39" w:name="_Toc136769642"/>
      <w:r>
        <w:rPr>
          <w:rFonts w:ascii="Times New Roman" w:hAnsi="Times New Roman" w:cs="Times New Roman"/>
          <w:b/>
          <w:bCs/>
          <w:color w:val="000000" w:themeColor="text1"/>
          <w:sz w:val="28"/>
          <w:szCs w:val="28"/>
          <w:lang w:val="uk-UA"/>
        </w:rPr>
        <w:t>6.1 Створення програмного продукту</w:t>
      </w:r>
      <w:bookmarkEnd w:id="39"/>
    </w:p>
    <w:p w14:paraId="32DDBE9C" w14:textId="77777777" w:rsidR="004068C8" w:rsidRDefault="004068C8">
      <w:pPr>
        <w:spacing w:after="0"/>
        <w:rPr>
          <w:rFonts w:ascii="Times New Roman" w:hAnsi="Times New Roman" w:cs="Times New Roman"/>
        </w:rPr>
      </w:pPr>
    </w:p>
    <w:p w14:paraId="7FE626E2" w14:textId="77777777" w:rsidR="004068C8" w:rsidRDefault="0094227C">
      <w:pPr>
        <w:spacing w:after="0" w:line="360" w:lineRule="auto"/>
        <w:jc w:val="both"/>
        <w:rPr>
          <w:rFonts w:ascii="Times New Roman" w:hAnsi="Times New Roman" w:cs="Times New Roman"/>
          <w:sz w:val="28"/>
          <w:szCs w:val="28"/>
        </w:rPr>
      </w:pPr>
      <w:r>
        <w:rPr>
          <w:rFonts w:ascii="Times New Roman" w:eastAsia="Calibri" w:hAnsi="Times New Roman" w:cs="Times New Roman"/>
          <w:sz w:val="28"/>
          <w:szCs w:val="28"/>
          <w:lang w:val="uk-UA"/>
        </w:rPr>
        <w:t xml:space="preserve">Програмний продукт було створено з використанням мови програмування </w:t>
      </w:r>
      <w:proofErr w:type="spellStart"/>
      <w:r>
        <w:rPr>
          <w:rFonts w:ascii="Times New Roman" w:eastAsia="Calibri" w:hAnsi="Times New Roman" w:cs="Times New Roman"/>
          <w:sz w:val="28"/>
          <w:szCs w:val="28"/>
          <w:lang w:val="uk-UA"/>
        </w:rPr>
        <w:t>Go</w:t>
      </w:r>
      <w:proofErr w:type="spellEnd"/>
      <w:r>
        <w:rPr>
          <w:rFonts w:ascii="Times New Roman" w:eastAsia="Calibri" w:hAnsi="Times New Roman" w:cs="Times New Roman"/>
          <w:sz w:val="28"/>
          <w:szCs w:val="28"/>
          <w:lang w:val="uk-UA"/>
        </w:rPr>
        <w:t>, завдяки її простоті, високій продуктивності та потужній підтримці паралельних процесів, що є критично важливим для роботи мережі блокчейн.</w:t>
      </w:r>
    </w:p>
    <w:p w14:paraId="3B6E9F7E" w14:textId="77777777" w:rsidR="004068C8" w:rsidRDefault="0094227C">
      <w:pPr>
        <w:spacing w:after="198" w:line="360" w:lineRule="auto"/>
        <w:jc w:val="both"/>
        <w:rPr>
          <w:rFonts w:ascii="Times New Roman" w:hAnsi="Times New Roman" w:cs="Times New Roman"/>
          <w:sz w:val="28"/>
          <w:szCs w:val="28"/>
        </w:rPr>
      </w:pPr>
      <w:r>
        <w:rPr>
          <w:rFonts w:ascii="Times New Roman" w:eastAsia="Calibri" w:hAnsi="Times New Roman" w:cs="Times New Roman"/>
          <w:sz w:val="28"/>
          <w:szCs w:val="28"/>
          <w:lang w:val="uk-UA"/>
        </w:rPr>
        <w:t xml:space="preserve">Ми також використали різні пакети </w:t>
      </w:r>
      <w:proofErr w:type="spellStart"/>
      <w:r>
        <w:rPr>
          <w:rFonts w:ascii="Times New Roman" w:eastAsia="Calibri" w:hAnsi="Times New Roman" w:cs="Times New Roman"/>
          <w:sz w:val="28"/>
          <w:szCs w:val="28"/>
          <w:lang w:val="uk-UA"/>
        </w:rPr>
        <w:t>Go</w:t>
      </w:r>
      <w:proofErr w:type="spellEnd"/>
      <w:r>
        <w:rPr>
          <w:rFonts w:ascii="Times New Roman" w:eastAsia="Calibri" w:hAnsi="Times New Roman" w:cs="Times New Roman"/>
          <w:sz w:val="28"/>
          <w:szCs w:val="28"/>
          <w:lang w:val="uk-UA"/>
        </w:rPr>
        <w:t xml:space="preserve">, такі як </w:t>
      </w:r>
      <w:proofErr w:type="spellStart"/>
      <w:r>
        <w:rPr>
          <w:rFonts w:ascii="Times New Roman" w:eastAsia="Calibri" w:hAnsi="Times New Roman" w:cs="Times New Roman"/>
          <w:sz w:val="28"/>
          <w:szCs w:val="28"/>
          <w:lang w:val="uk-UA"/>
        </w:rPr>
        <w:t>bufio</w:t>
      </w:r>
      <w:proofErr w:type="spellEnd"/>
      <w:r>
        <w:rPr>
          <w:rFonts w:ascii="Times New Roman" w:eastAsia="Calibri" w:hAnsi="Times New Roman" w:cs="Times New Roman"/>
          <w:sz w:val="28"/>
          <w:szCs w:val="28"/>
          <w:lang w:val="uk-UA"/>
        </w:rPr>
        <w:t xml:space="preserve">, </w:t>
      </w:r>
      <w:proofErr w:type="spellStart"/>
      <w:r>
        <w:rPr>
          <w:rFonts w:ascii="Times New Roman" w:eastAsia="Calibri" w:hAnsi="Times New Roman" w:cs="Times New Roman"/>
          <w:sz w:val="28"/>
          <w:szCs w:val="28"/>
          <w:lang w:val="uk-UA"/>
        </w:rPr>
        <w:t>fmt</w:t>
      </w:r>
      <w:proofErr w:type="spellEnd"/>
      <w:r>
        <w:rPr>
          <w:rFonts w:ascii="Times New Roman" w:eastAsia="Calibri" w:hAnsi="Times New Roman" w:cs="Times New Roman"/>
          <w:sz w:val="28"/>
          <w:szCs w:val="28"/>
          <w:lang w:val="uk-UA"/>
        </w:rPr>
        <w:t xml:space="preserve">, </w:t>
      </w:r>
      <w:proofErr w:type="spellStart"/>
      <w:r>
        <w:rPr>
          <w:rFonts w:ascii="Times New Roman" w:eastAsia="Calibri" w:hAnsi="Times New Roman" w:cs="Times New Roman"/>
          <w:sz w:val="28"/>
          <w:szCs w:val="28"/>
          <w:lang w:val="uk-UA"/>
        </w:rPr>
        <w:t>os</w:t>
      </w:r>
      <w:proofErr w:type="spellEnd"/>
      <w:r>
        <w:rPr>
          <w:rFonts w:ascii="Times New Roman" w:eastAsia="Calibri" w:hAnsi="Times New Roman" w:cs="Times New Roman"/>
          <w:sz w:val="28"/>
          <w:szCs w:val="28"/>
          <w:lang w:val="uk-UA"/>
        </w:rPr>
        <w:t xml:space="preserve">, </w:t>
      </w:r>
      <w:proofErr w:type="spellStart"/>
      <w:r>
        <w:rPr>
          <w:rFonts w:ascii="Times New Roman" w:eastAsia="Calibri" w:hAnsi="Times New Roman" w:cs="Times New Roman"/>
          <w:sz w:val="28"/>
          <w:szCs w:val="28"/>
          <w:lang w:val="uk-UA"/>
        </w:rPr>
        <w:t>strconv</w:t>
      </w:r>
      <w:proofErr w:type="spellEnd"/>
      <w:r>
        <w:rPr>
          <w:rFonts w:ascii="Times New Roman" w:eastAsia="Calibri" w:hAnsi="Times New Roman" w:cs="Times New Roman"/>
          <w:sz w:val="28"/>
          <w:szCs w:val="28"/>
          <w:lang w:val="uk-UA"/>
        </w:rPr>
        <w:t xml:space="preserve">, </w:t>
      </w:r>
      <w:proofErr w:type="spellStart"/>
      <w:r>
        <w:rPr>
          <w:rFonts w:ascii="Times New Roman" w:eastAsia="Calibri" w:hAnsi="Times New Roman" w:cs="Times New Roman"/>
          <w:sz w:val="28"/>
          <w:szCs w:val="28"/>
          <w:lang w:val="uk-UA"/>
        </w:rPr>
        <w:t>strings</w:t>
      </w:r>
      <w:proofErr w:type="spellEnd"/>
      <w:r>
        <w:rPr>
          <w:rFonts w:ascii="Times New Roman" w:eastAsia="Calibri" w:hAnsi="Times New Roman" w:cs="Times New Roman"/>
          <w:sz w:val="28"/>
          <w:szCs w:val="28"/>
          <w:lang w:val="uk-UA"/>
        </w:rPr>
        <w:t xml:space="preserve">, </w:t>
      </w:r>
      <w:proofErr w:type="spellStart"/>
      <w:r>
        <w:rPr>
          <w:rFonts w:ascii="Times New Roman" w:eastAsia="Calibri" w:hAnsi="Times New Roman" w:cs="Times New Roman"/>
          <w:sz w:val="28"/>
          <w:szCs w:val="28"/>
          <w:lang w:val="uk-UA"/>
        </w:rPr>
        <w:t>json</w:t>
      </w:r>
      <w:proofErr w:type="spellEnd"/>
      <w:r>
        <w:rPr>
          <w:rFonts w:ascii="Times New Roman" w:eastAsia="Calibri" w:hAnsi="Times New Roman" w:cs="Times New Roman"/>
          <w:sz w:val="28"/>
          <w:szCs w:val="28"/>
          <w:lang w:val="uk-UA"/>
        </w:rPr>
        <w:t xml:space="preserve">, </w:t>
      </w:r>
      <w:proofErr w:type="spellStart"/>
      <w:r>
        <w:rPr>
          <w:rFonts w:ascii="Times New Roman" w:eastAsia="Calibri" w:hAnsi="Times New Roman" w:cs="Times New Roman"/>
          <w:sz w:val="28"/>
          <w:szCs w:val="28"/>
          <w:lang w:val="uk-UA"/>
        </w:rPr>
        <w:t>blockchain</w:t>
      </w:r>
      <w:proofErr w:type="spellEnd"/>
      <w:r>
        <w:rPr>
          <w:rFonts w:ascii="Times New Roman" w:eastAsia="Calibri" w:hAnsi="Times New Roman" w:cs="Times New Roman"/>
          <w:sz w:val="28"/>
          <w:szCs w:val="28"/>
          <w:lang w:val="uk-UA"/>
        </w:rPr>
        <w:t xml:space="preserve"> і </w:t>
      </w:r>
      <w:proofErr w:type="spellStart"/>
      <w:r>
        <w:rPr>
          <w:rFonts w:ascii="Times New Roman" w:eastAsia="Calibri" w:hAnsi="Times New Roman" w:cs="Times New Roman"/>
          <w:sz w:val="28"/>
          <w:szCs w:val="28"/>
          <w:lang w:val="uk-UA"/>
        </w:rPr>
        <w:t>network</w:t>
      </w:r>
      <w:proofErr w:type="spellEnd"/>
      <w:r>
        <w:rPr>
          <w:rFonts w:ascii="Times New Roman" w:eastAsia="Calibri" w:hAnsi="Times New Roman" w:cs="Times New Roman"/>
          <w:sz w:val="28"/>
          <w:szCs w:val="28"/>
          <w:lang w:val="uk-UA"/>
        </w:rPr>
        <w:t>, щоб абстрагуватися і спростити деякі завдання, пов'язані з мережею, криптографією, взаємодією користувачів і управлінням даними.</w:t>
      </w:r>
    </w:p>
    <w:p w14:paraId="1DE97420" w14:textId="77777777" w:rsidR="004068C8" w:rsidRDefault="0094227C">
      <w:pPr>
        <w:pStyle w:val="3"/>
        <w:spacing w:before="0" w:after="0" w:line="360" w:lineRule="auto"/>
        <w:ind w:left="850"/>
        <w:jc w:val="both"/>
        <w:rPr>
          <w:rFonts w:ascii="Times New Roman" w:hAnsi="Times New Roman" w:cs="Times New Roman"/>
          <w:sz w:val="28"/>
          <w:szCs w:val="28"/>
        </w:rPr>
      </w:pPr>
      <w:bookmarkStart w:id="40" w:name="_Toc136769643"/>
      <w:r>
        <w:rPr>
          <w:rStyle w:val="20"/>
          <w:rFonts w:ascii="Times New Roman" w:hAnsi="Times New Roman" w:cs="Times New Roman"/>
          <w:b/>
          <w:bCs/>
          <w:sz w:val="28"/>
          <w:szCs w:val="28"/>
        </w:rPr>
        <w:t xml:space="preserve">6.2 </w:t>
      </w:r>
      <w:r>
        <w:rPr>
          <w:rStyle w:val="20"/>
          <w:rFonts w:ascii="Times New Roman" w:hAnsi="Times New Roman" w:cs="Times New Roman"/>
          <w:b/>
          <w:bCs/>
          <w:sz w:val="28"/>
          <w:szCs w:val="28"/>
          <w:lang w:val="uk-UA"/>
        </w:rPr>
        <w:t>Класи та об'єкти</w:t>
      </w:r>
      <w:bookmarkEnd w:id="40"/>
    </w:p>
    <w:p w14:paraId="2018B0D1" w14:textId="77777777" w:rsidR="004068C8" w:rsidRDefault="0094227C">
      <w:pPr>
        <w:spacing w:after="0" w:line="360" w:lineRule="auto"/>
        <w:jc w:val="both"/>
        <w:rPr>
          <w:rFonts w:ascii="Times New Roman" w:hAnsi="Times New Roman" w:cs="Times New Roman"/>
          <w:sz w:val="28"/>
          <w:szCs w:val="28"/>
        </w:rPr>
      </w:pPr>
      <w:r>
        <w:rPr>
          <w:rFonts w:ascii="Times New Roman" w:hAnsi="Times New Roman" w:cs="Times New Roman"/>
          <w:sz w:val="28"/>
          <w:szCs w:val="28"/>
          <w:lang w:val="uk-UA"/>
        </w:rPr>
        <w:t>Програмне забезпечення використовує декілька класів та об'єктів, визначених у пакетах блокчейну та мережі. Короткий опис кожного з них наведено нижче:</w:t>
      </w:r>
    </w:p>
    <w:p w14:paraId="6E43F673" w14:textId="77777777" w:rsidR="004068C8" w:rsidRPr="005B6AF5" w:rsidRDefault="0094227C">
      <w:pPr>
        <w:pStyle w:val="af9"/>
        <w:numPr>
          <w:ilvl w:val="0"/>
          <w:numId w:val="24"/>
        </w:numPr>
        <w:spacing w:after="0" w:line="360" w:lineRule="auto"/>
        <w:ind w:left="473"/>
        <w:jc w:val="both"/>
        <w:rPr>
          <w:rFonts w:ascii="Times New Roman" w:hAnsi="Times New Roman" w:cs="Times New Roman"/>
          <w:sz w:val="28"/>
          <w:szCs w:val="28"/>
          <w:lang w:val="uk-UA"/>
        </w:rPr>
      </w:pPr>
      <w:r>
        <w:rPr>
          <w:rFonts w:ascii="Times New Roman" w:hAnsi="Times New Roman" w:cs="Times New Roman"/>
          <w:sz w:val="28"/>
          <w:szCs w:val="28"/>
        </w:rPr>
        <w:t>‘</w:t>
      </w:r>
      <w:r>
        <w:rPr>
          <w:rFonts w:ascii="Times New Roman" w:hAnsi="Times New Roman" w:cs="Times New Roman"/>
          <w:sz w:val="28"/>
          <w:szCs w:val="28"/>
          <w:lang w:val="en-US"/>
        </w:rPr>
        <w:t>User</w:t>
      </w:r>
      <w:r>
        <w:rPr>
          <w:rFonts w:ascii="Times New Roman" w:hAnsi="Times New Roman" w:cs="Times New Roman"/>
          <w:sz w:val="28"/>
          <w:szCs w:val="28"/>
        </w:rPr>
        <w:t>’</w:t>
      </w:r>
      <w:r>
        <w:rPr>
          <w:rFonts w:ascii="Times New Roman" w:hAnsi="Times New Roman" w:cs="Times New Roman"/>
          <w:sz w:val="28"/>
          <w:szCs w:val="28"/>
          <w:lang w:val="uk-UA"/>
        </w:rPr>
        <w:t xml:space="preserve">: Клас </w:t>
      </w:r>
      <w:proofErr w:type="spellStart"/>
      <w:r>
        <w:rPr>
          <w:rFonts w:ascii="Times New Roman" w:hAnsi="Times New Roman" w:cs="Times New Roman"/>
          <w:sz w:val="28"/>
          <w:szCs w:val="28"/>
          <w:lang w:val="uk-UA"/>
        </w:rPr>
        <w:t>User</w:t>
      </w:r>
      <w:proofErr w:type="spellEnd"/>
      <w:r>
        <w:rPr>
          <w:rFonts w:ascii="Times New Roman" w:hAnsi="Times New Roman" w:cs="Times New Roman"/>
          <w:sz w:val="28"/>
          <w:szCs w:val="28"/>
          <w:lang w:val="uk-UA"/>
        </w:rPr>
        <w:t xml:space="preserve"> представляє користувача в мережі блокчейн. Він надає методи для доступу до специфічної для користувача інформації, такої як адреса та гаманець користувача. Об'єкти цього класу створюються методами </w:t>
      </w:r>
      <w:proofErr w:type="spellStart"/>
      <w:r>
        <w:rPr>
          <w:rFonts w:ascii="Times New Roman" w:hAnsi="Times New Roman" w:cs="Times New Roman"/>
          <w:sz w:val="28"/>
          <w:szCs w:val="28"/>
          <w:lang w:val="uk-UA"/>
        </w:rPr>
        <w:t>userNew</w:t>
      </w:r>
      <w:proofErr w:type="spellEnd"/>
      <w:r>
        <w:rPr>
          <w:rFonts w:ascii="Times New Roman" w:hAnsi="Times New Roman" w:cs="Times New Roman"/>
          <w:sz w:val="28"/>
          <w:szCs w:val="28"/>
          <w:lang w:val="uk-UA"/>
        </w:rPr>
        <w:t xml:space="preserve"> або </w:t>
      </w:r>
      <w:proofErr w:type="spellStart"/>
      <w:r>
        <w:rPr>
          <w:rFonts w:ascii="Times New Roman" w:hAnsi="Times New Roman" w:cs="Times New Roman"/>
          <w:sz w:val="28"/>
          <w:szCs w:val="28"/>
          <w:lang w:val="uk-UA"/>
        </w:rPr>
        <w:t>userLoad</w:t>
      </w:r>
      <w:proofErr w:type="spellEnd"/>
      <w:r>
        <w:rPr>
          <w:rFonts w:ascii="Times New Roman" w:hAnsi="Times New Roman" w:cs="Times New Roman"/>
          <w:sz w:val="28"/>
          <w:szCs w:val="28"/>
          <w:lang w:val="uk-UA"/>
        </w:rPr>
        <w:t>, в залежності від наданих аргументів.</w:t>
      </w:r>
    </w:p>
    <w:p w14:paraId="40528048" w14:textId="77777777" w:rsidR="004068C8" w:rsidRPr="005B6AF5" w:rsidRDefault="0094227C">
      <w:pPr>
        <w:pStyle w:val="af9"/>
        <w:numPr>
          <w:ilvl w:val="0"/>
          <w:numId w:val="24"/>
        </w:numPr>
        <w:spacing w:after="0" w:line="360" w:lineRule="auto"/>
        <w:ind w:left="473"/>
        <w:jc w:val="both"/>
        <w:rPr>
          <w:rFonts w:ascii="Times New Roman" w:hAnsi="Times New Roman" w:cs="Times New Roman"/>
          <w:sz w:val="28"/>
          <w:szCs w:val="28"/>
          <w:lang w:val="uk-UA"/>
        </w:rPr>
      </w:pPr>
      <w:r>
        <w:rPr>
          <w:rFonts w:ascii="Times New Roman" w:hAnsi="Times New Roman" w:cs="Times New Roman"/>
          <w:sz w:val="28"/>
          <w:szCs w:val="28"/>
          <w:lang w:val="uk-UA"/>
        </w:rPr>
        <w:t>‘</w:t>
      </w:r>
      <w:proofErr w:type="spellStart"/>
      <w:r>
        <w:rPr>
          <w:rFonts w:ascii="Times New Roman" w:hAnsi="Times New Roman" w:cs="Times New Roman"/>
          <w:sz w:val="28"/>
          <w:szCs w:val="28"/>
          <w:lang w:val="uk-UA"/>
        </w:rPr>
        <w:t>Transaction</w:t>
      </w:r>
      <w:proofErr w:type="spellEnd"/>
      <w:r>
        <w:rPr>
          <w:rFonts w:ascii="Times New Roman" w:hAnsi="Times New Roman" w:cs="Times New Roman"/>
          <w:sz w:val="28"/>
          <w:szCs w:val="28"/>
          <w:lang w:val="uk-UA"/>
        </w:rPr>
        <w:t xml:space="preserve">’: Клас </w:t>
      </w:r>
      <w:proofErr w:type="spellStart"/>
      <w:r>
        <w:rPr>
          <w:rFonts w:ascii="Times New Roman" w:hAnsi="Times New Roman" w:cs="Times New Roman"/>
          <w:sz w:val="28"/>
          <w:szCs w:val="28"/>
          <w:lang w:val="uk-UA"/>
        </w:rPr>
        <w:t>Transaction</w:t>
      </w:r>
      <w:proofErr w:type="spellEnd"/>
      <w:r>
        <w:rPr>
          <w:rFonts w:ascii="Times New Roman" w:hAnsi="Times New Roman" w:cs="Times New Roman"/>
          <w:sz w:val="28"/>
          <w:szCs w:val="28"/>
          <w:lang w:val="uk-UA"/>
        </w:rPr>
        <w:t xml:space="preserve"> представляє транзакцію в </w:t>
      </w:r>
      <w:proofErr w:type="spellStart"/>
      <w:r>
        <w:rPr>
          <w:rFonts w:ascii="Times New Roman" w:hAnsi="Times New Roman" w:cs="Times New Roman"/>
          <w:sz w:val="28"/>
          <w:szCs w:val="28"/>
          <w:lang w:val="uk-UA"/>
        </w:rPr>
        <w:t>блокчейні</w:t>
      </w:r>
      <w:proofErr w:type="spellEnd"/>
      <w:r>
        <w:rPr>
          <w:rFonts w:ascii="Times New Roman" w:hAnsi="Times New Roman" w:cs="Times New Roman"/>
          <w:sz w:val="28"/>
          <w:szCs w:val="28"/>
          <w:lang w:val="uk-UA"/>
        </w:rPr>
        <w:t xml:space="preserve">. Він </w:t>
      </w:r>
      <w:proofErr w:type="spellStart"/>
      <w:r>
        <w:rPr>
          <w:rFonts w:ascii="Times New Roman" w:hAnsi="Times New Roman" w:cs="Times New Roman"/>
          <w:sz w:val="28"/>
          <w:szCs w:val="28"/>
          <w:lang w:val="uk-UA"/>
        </w:rPr>
        <w:t>інкапсулює</w:t>
      </w:r>
      <w:proofErr w:type="spellEnd"/>
      <w:r>
        <w:rPr>
          <w:rFonts w:ascii="Times New Roman" w:hAnsi="Times New Roman" w:cs="Times New Roman"/>
          <w:sz w:val="28"/>
          <w:szCs w:val="28"/>
          <w:lang w:val="uk-UA"/>
        </w:rPr>
        <w:t xml:space="preserve"> всі необхідні деталі транзакції, такі як відправник, одержувач і сума переказу.</w:t>
      </w:r>
    </w:p>
    <w:p w14:paraId="38101037" w14:textId="77777777" w:rsidR="004068C8" w:rsidRPr="005B6AF5" w:rsidRDefault="0094227C">
      <w:pPr>
        <w:pStyle w:val="af9"/>
        <w:numPr>
          <w:ilvl w:val="0"/>
          <w:numId w:val="24"/>
        </w:numPr>
        <w:spacing w:after="0" w:line="360" w:lineRule="auto"/>
        <w:ind w:left="473"/>
        <w:jc w:val="both"/>
        <w:rPr>
          <w:rFonts w:ascii="Times New Roman" w:hAnsi="Times New Roman" w:cs="Times New Roman"/>
          <w:sz w:val="28"/>
          <w:szCs w:val="28"/>
          <w:lang w:val="uk-UA"/>
        </w:rPr>
      </w:pPr>
      <w:r>
        <w:rPr>
          <w:rFonts w:ascii="Times New Roman" w:hAnsi="Times New Roman" w:cs="Times New Roman"/>
          <w:sz w:val="28"/>
          <w:szCs w:val="28"/>
        </w:rPr>
        <w:t>‘</w:t>
      </w:r>
      <w:proofErr w:type="spellStart"/>
      <w:r>
        <w:rPr>
          <w:rFonts w:ascii="Times New Roman" w:hAnsi="Times New Roman" w:cs="Times New Roman"/>
          <w:sz w:val="28"/>
          <w:szCs w:val="28"/>
          <w:lang w:val="uk-UA"/>
        </w:rPr>
        <w:t>Package</w:t>
      </w:r>
      <w:proofErr w:type="spellEnd"/>
      <w:r>
        <w:rPr>
          <w:rFonts w:ascii="Times New Roman" w:hAnsi="Times New Roman" w:cs="Times New Roman"/>
          <w:sz w:val="28"/>
          <w:szCs w:val="28"/>
        </w:rPr>
        <w:t>’</w:t>
      </w:r>
      <w:r>
        <w:rPr>
          <w:rFonts w:ascii="Times New Roman" w:hAnsi="Times New Roman" w:cs="Times New Roman"/>
          <w:sz w:val="28"/>
          <w:szCs w:val="28"/>
          <w:lang w:val="uk-UA"/>
        </w:rPr>
        <w:t xml:space="preserve">: Клас </w:t>
      </w:r>
      <w:proofErr w:type="spellStart"/>
      <w:r>
        <w:rPr>
          <w:rFonts w:ascii="Times New Roman" w:hAnsi="Times New Roman" w:cs="Times New Roman"/>
          <w:sz w:val="28"/>
          <w:szCs w:val="28"/>
          <w:lang w:val="uk-UA"/>
        </w:rPr>
        <w:t>Package</w:t>
      </w:r>
      <w:proofErr w:type="spellEnd"/>
      <w:r>
        <w:rPr>
          <w:rFonts w:ascii="Times New Roman" w:hAnsi="Times New Roman" w:cs="Times New Roman"/>
          <w:sz w:val="28"/>
          <w:szCs w:val="28"/>
          <w:lang w:val="uk-UA"/>
        </w:rPr>
        <w:t xml:space="preserve"> з мережевого пакету представляє пакет даних, який надсилається через мережу. Він включає опцію (операцію, яку потрібно виконати) і дані (пов'язані з нею дані).</w:t>
      </w:r>
    </w:p>
    <w:p w14:paraId="5B4AE173" w14:textId="77777777" w:rsidR="004068C8" w:rsidRPr="005B6AF5" w:rsidRDefault="004068C8">
      <w:pPr>
        <w:pStyle w:val="afa"/>
        <w:spacing w:line="360" w:lineRule="auto"/>
        <w:ind w:left="680"/>
        <w:jc w:val="both"/>
        <w:rPr>
          <w:rFonts w:ascii="Times New Roman" w:hAnsi="Times New Roman" w:cs="Times New Roman"/>
          <w:sz w:val="28"/>
          <w:szCs w:val="28"/>
          <w:lang w:val="uk-UA"/>
        </w:rPr>
      </w:pPr>
    </w:p>
    <w:p w14:paraId="62B7DFF4" w14:textId="77777777" w:rsidR="004068C8" w:rsidRDefault="0094227C">
      <w:pPr>
        <w:pStyle w:val="2"/>
        <w:ind w:left="850"/>
        <w:rPr>
          <w:rFonts w:ascii="Times New Roman" w:hAnsi="Times New Roman" w:cs="Times New Roman"/>
          <w:sz w:val="28"/>
          <w:szCs w:val="28"/>
        </w:rPr>
      </w:pPr>
      <w:bookmarkStart w:id="41" w:name="_Toc136769644"/>
      <w:r>
        <w:rPr>
          <w:rFonts w:ascii="Times New Roman" w:hAnsi="Times New Roman" w:cs="Times New Roman"/>
          <w:b/>
          <w:bCs/>
          <w:color w:val="000000" w:themeColor="text1"/>
          <w:sz w:val="28"/>
          <w:szCs w:val="28"/>
          <w:lang w:val="uk-UA"/>
        </w:rPr>
        <w:lastRenderedPageBreak/>
        <w:t>6.3 Реалізація інтерфейсу користувача</w:t>
      </w:r>
      <w:bookmarkEnd w:id="41"/>
    </w:p>
    <w:p w14:paraId="4317720D" w14:textId="77777777" w:rsidR="004068C8" w:rsidRDefault="0094227C">
      <w:pPr>
        <w:spacing w:after="0" w:line="360" w:lineRule="auto"/>
        <w:jc w:val="both"/>
        <w:rPr>
          <w:rFonts w:ascii="Times New Roman" w:hAnsi="Times New Roman" w:cs="Times New Roman"/>
          <w:sz w:val="28"/>
          <w:szCs w:val="28"/>
        </w:rPr>
      </w:pPr>
      <w:r>
        <w:rPr>
          <w:rFonts w:ascii="Times New Roman" w:hAnsi="Times New Roman" w:cs="Times New Roman"/>
          <w:sz w:val="28"/>
          <w:szCs w:val="28"/>
          <w:lang w:val="uk-UA"/>
        </w:rPr>
        <w:t>Інтерфейс користувача для програмного забезпечення - це інтерфейс командного рядка (CLI). Таке рішення було прийнято для того, щоб зробити додаток легким і незалежним від платформи.</w:t>
      </w:r>
    </w:p>
    <w:p w14:paraId="757F3177" w14:textId="77777777" w:rsidR="004068C8" w:rsidRPr="005B6AF5" w:rsidRDefault="0094227C">
      <w:p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CLI надає користувачеві команди для взаємодії з мережею блокчейн, такі як створення нового користувача, завантаження існуючого користувача, створення транзакцій і запит балансів. Кожна команда має структуру /</w:t>
      </w:r>
      <w:proofErr w:type="spellStart"/>
      <w:r>
        <w:rPr>
          <w:rFonts w:ascii="Times New Roman" w:hAnsi="Times New Roman" w:cs="Times New Roman"/>
          <w:sz w:val="28"/>
          <w:szCs w:val="28"/>
          <w:lang w:val="uk-UA"/>
        </w:rPr>
        <w:t>command</w:t>
      </w:r>
      <w:proofErr w:type="spellEnd"/>
      <w:r>
        <w:rPr>
          <w:rFonts w:ascii="Times New Roman" w:hAnsi="Times New Roman" w:cs="Times New Roman"/>
          <w:sz w:val="28"/>
          <w:szCs w:val="28"/>
          <w:lang w:val="uk-UA"/>
        </w:rPr>
        <w:t xml:space="preserve"> arg1 arg2 ..., де </w:t>
      </w:r>
      <w:proofErr w:type="spellStart"/>
      <w:r>
        <w:rPr>
          <w:rFonts w:ascii="Times New Roman" w:hAnsi="Times New Roman" w:cs="Times New Roman"/>
          <w:sz w:val="28"/>
          <w:szCs w:val="28"/>
          <w:lang w:val="uk-UA"/>
        </w:rPr>
        <w:t>command</w:t>
      </w:r>
      <w:proofErr w:type="spellEnd"/>
      <w:r>
        <w:rPr>
          <w:rFonts w:ascii="Times New Roman" w:hAnsi="Times New Roman" w:cs="Times New Roman"/>
          <w:sz w:val="28"/>
          <w:szCs w:val="28"/>
          <w:lang w:val="uk-UA"/>
        </w:rPr>
        <w:t xml:space="preserve"> - ім'я команди, а arg1, arg2, ... - аргументи команди.</w:t>
      </w:r>
    </w:p>
    <w:p w14:paraId="2B998CC8" w14:textId="77777777" w:rsidR="004068C8" w:rsidRDefault="0094227C">
      <w:pPr>
        <w:spacing w:after="198" w:line="360" w:lineRule="auto"/>
        <w:jc w:val="both"/>
        <w:rPr>
          <w:rFonts w:ascii="Times New Roman" w:hAnsi="Times New Roman" w:cs="Times New Roman"/>
          <w:sz w:val="28"/>
          <w:szCs w:val="28"/>
        </w:rPr>
      </w:pPr>
      <w:r>
        <w:rPr>
          <w:rFonts w:ascii="Times New Roman" w:hAnsi="Times New Roman" w:cs="Times New Roman"/>
          <w:sz w:val="28"/>
          <w:szCs w:val="28"/>
          <w:lang w:val="uk-UA"/>
        </w:rPr>
        <w:t>Ось приклад коду функції розбору та обробки команд:</w:t>
      </w:r>
    </w:p>
    <w:p w14:paraId="3CBA9386" w14:textId="77777777" w:rsidR="004068C8" w:rsidRPr="005B6AF5" w:rsidRDefault="00942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83"/>
        <w:jc w:val="both"/>
        <w:rPr>
          <w:rFonts w:ascii="Times New Roman" w:hAnsi="Times New Roman" w:cs="Times New Roman"/>
          <w:sz w:val="28"/>
          <w:szCs w:val="28"/>
          <w:lang w:val="en-US"/>
        </w:rPr>
      </w:pPr>
      <w:proofErr w:type="spellStart"/>
      <w:r>
        <w:rPr>
          <w:rFonts w:ascii="Times New Roman" w:eastAsia="Times New Roman" w:hAnsi="Times New Roman" w:cs="Times New Roman"/>
          <w:b/>
          <w:bCs/>
          <w:color w:val="008800"/>
          <w:sz w:val="28"/>
          <w:szCs w:val="28"/>
          <w:lang w:val="en-US" w:eastAsia="ru-RU"/>
        </w:rPr>
        <w:t>func</w:t>
      </w:r>
      <w:proofErr w:type="spellEnd"/>
      <w:r>
        <w:rPr>
          <w:rFonts w:ascii="Times New Roman" w:eastAsia="Times New Roman" w:hAnsi="Times New Roman" w:cs="Times New Roman"/>
          <w:color w:val="333333"/>
          <w:sz w:val="28"/>
          <w:szCs w:val="28"/>
          <w:lang w:val="en-US" w:eastAsia="ru-RU"/>
        </w:rPr>
        <w:t xml:space="preserve"> </w:t>
      </w:r>
      <w:proofErr w:type="spellStart"/>
      <w:r>
        <w:rPr>
          <w:rFonts w:ascii="Times New Roman" w:eastAsia="Times New Roman" w:hAnsi="Times New Roman" w:cs="Times New Roman"/>
          <w:color w:val="333333"/>
          <w:sz w:val="28"/>
          <w:szCs w:val="28"/>
          <w:lang w:val="en-US" w:eastAsia="ru-RU"/>
        </w:rPr>
        <w:t>handleClientInput</w:t>
      </w:r>
      <w:proofErr w:type="spellEnd"/>
      <w:r>
        <w:rPr>
          <w:rFonts w:ascii="Times New Roman" w:eastAsia="Times New Roman" w:hAnsi="Times New Roman" w:cs="Times New Roman"/>
          <w:color w:val="333333"/>
          <w:sz w:val="28"/>
          <w:szCs w:val="28"/>
          <w:lang w:val="en-US" w:eastAsia="ru-RU"/>
        </w:rPr>
        <w:t>() {</w:t>
      </w:r>
    </w:p>
    <w:p w14:paraId="5CBA3E5D" w14:textId="77777777" w:rsidR="004068C8" w:rsidRPr="005B6AF5" w:rsidRDefault="00942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83"/>
        <w:jc w:val="both"/>
        <w:rPr>
          <w:rFonts w:ascii="Times New Roman" w:hAnsi="Times New Roman" w:cs="Times New Roman"/>
          <w:sz w:val="28"/>
          <w:szCs w:val="28"/>
          <w:lang w:val="en-US"/>
        </w:rPr>
      </w:pPr>
      <w:r>
        <w:rPr>
          <w:rFonts w:ascii="Times New Roman" w:eastAsia="Times New Roman" w:hAnsi="Times New Roman" w:cs="Times New Roman"/>
          <w:color w:val="333333"/>
          <w:sz w:val="28"/>
          <w:szCs w:val="28"/>
          <w:lang w:val="en-US" w:eastAsia="ru-RU"/>
        </w:rPr>
        <w:t xml:space="preserve">    </w:t>
      </w:r>
      <w:r>
        <w:rPr>
          <w:rFonts w:ascii="Times New Roman" w:eastAsia="Times New Roman" w:hAnsi="Times New Roman" w:cs="Times New Roman"/>
          <w:color w:val="888888"/>
          <w:sz w:val="28"/>
          <w:szCs w:val="28"/>
          <w:lang w:val="en-US" w:eastAsia="ru-RU"/>
        </w:rPr>
        <w:t>// ...</w:t>
      </w:r>
    </w:p>
    <w:p w14:paraId="6FF768F3" w14:textId="77777777" w:rsidR="004068C8" w:rsidRPr="005B6AF5" w:rsidRDefault="00942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83"/>
        <w:jc w:val="both"/>
        <w:rPr>
          <w:rFonts w:ascii="Times New Roman" w:hAnsi="Times New Roman" w:cs="Times New Roman"/>
          <w:sz w:val="28"/>
          <w:szCs w:val="28"/>
          <w:lang w:val="en-US"/>
        </w:rPr>
      </w:pPr>
      <w:r>
        <w:rPr>
          <w:rFonts w:ascii="Times New Roman" w:eastAsia="Times New Roman" w:hAnsi="Times New Roman" w:cs="Times New Roman"/>
          <w:color w:val="333333"/>
          <w:sz w:val="28"/>
          <w:szCs w:val="28"/>
          <w:lang w:val="en-US" w:eastAsia="ru-RU"/>
        </w:rPr>
        <w:t xml:space="preserve">    </w:t>
      </w:r>
      <w:r>
        <w:rPr>
          <w:rFonts w:ascii="Times New Roman" w:eastAsia="Times New Roman" w:hAnsi="Times New Roman" w:cs="Times New Roman"/>
          <w:b/>
          <w:bCs/>
          <w:color w:val="008800"/>
          <w:sz w:val="28"/>
          <w:szCs w:val="28"/>
          <w:lang w:val="en-US" w:eastAsia="ru-RU"/>
        </w:rPr>
        <w:t>for</w:t>
      </w:r>
      <w:r>
        <w:rPr>
          <w:rFonts w:ascii="Times New Roman" w:eastAsia="Times New Roman" w:hAnsi="Times New Roman" w:cs="Times New Roman"/>
          <w:color w:val="333333"/>
          <w:sz w:val="28"/>
          <w:szCs w:val="28"/>
          <w:lang w:val="en-US" w:eastAsia="ru-RU"/>
        </w:rPr>
        <w:t xml:space="preserve"> {</w:t>
      </w:r>
    </w:p>
    <w:p w14:paraId="01821317" w14:textId="77777777" w:rsidR="004068C8" w:rsidRPr="005B6AF5" w:rsidRDefault="00942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83"/>
        <w:jc w:val="both"/>
        <w:rPr>
          <w:rFonts w:ascii="Times New Roman" w:hAnsi="Times New Roman" w:cs="Times New Roman"/>
          <w:sz w:val="28"/>
          <w:szCs w:val="28"/>
          <w:lang w:val="en-US"/>
        </w:rPr>
      </w:pPr>
      <w:r>
        <w:rPr>
          <w:rFonts w:ascii="Times New Roman" w:eastAsia="Times New Roman" w:hAnsi="Times New Roman" w:cs="Times New Roman"/>
          <w:color w:val="333333"/>
          <w:sz w:val="28"/>
          <w:szCs w:val="28"/>
          <w:lang w:val="en-US" w:eastAsia="ru-RU"/>
        </w:rPr>
        <w:t xml:space="preserve">        message := </w:t>
      </w:r>
      <w:proofErr w:type="spellStart"/>
      <w:r>
        <w:rPr>
          <w:rFonts w:ascii="Times New Roman" w:eastAsia="Times New Roman" w:hAnsi="Times New Roman" w:cs="Times New Roman"/>
          <w:color w:val="333333"/>
          <w:sz w:val="28"/>
          <w:szCs w:val="28"/>
          <w:lang w:val="en-US" w:eastAsia="ru-RU"/>
        </w:rPr>
        <w:t>inputString</w:t>
      </w:r>
      <w:proofErr w:type="spellEnd"/>
      <w:r>
        <w:rPr>
          <w:rFonts w:ascii="Times New Roman" w:eastAsia="Times New Roman" w:hAnsi="Times New Roman" w:cs="Times New Roman"/>
          <w:color w:val="333333"/>
          <w:sz w:val="28"/>
          <w:szCs w:val="28"/>
          <w:lang w:val="en-US" w:eastAsia="ru-RU"/>
        </w:rPr>
        <w:t>(</w:t>
      </w:r>
      <w:r>
        <w:rPr>
          <w:rFonts w:ascii="Times New Roman" w:eastAsia="Times New Roman" w:hAnsi="Times New Roman" w:cs="Times New Roman"/>
          <w:color w:val="333333"/>
          <w:sz w:val="28"/>
          <w:szCs w:val="28"/>
          <w:shd w:val="clear" w:color="auto" w:fill="FFF0F0"/>
          <w:lang w:val="en-US" w:eastAsia="ru-RU"/>
        </w:rPr>
        <w:t>"&gt; "</w:t>
      </w:r>
      <w:r>
        <w:rPr>
          <w:rFonts w:ascii="Times New Roman" w:eastAsia="Times New Roman" w:hAnsi="Times New Roman" w:cs="Times New Roman"/>
          <w:color w:val="333333"/>
          <w:sz w:val="28"/>
          <w:szCs w:val="28"/>
          <w:lang w:val="en-US" w:eastAsia="ru-RU"/>
        </w:rPr>
        <w:t>)</w:t>
      </w:r>
    </w:p>
    <w:p w14:paraId="7623008A" w14:textId="77777777" w:rsidR="004068C8" w:rsidRPr="005B6AF5" w:rsidRDefault="00942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83"/>
        <w:jc w:val="both"/>
        <w:rPr>
          <w:rFonts w:ascii="Times New Roman" w:hAnsi="Times New Roman" w:cs="Times New Roman"/>
          <w:sz w:val="28"/>
          <w:szCs w:val="28"/>
          <w:lang w:val="en-US"/>
        </w:rPr>
      </w:pPr>
      <w:r>
        <w:rPr>
          <w:rFonts w:ascii="Times New Roman" w:eastAsia="Times New Roman" w:hAnsi="Times New Roman" w:cs="Times New Roman"/>
          <w:color w:val="333333"/>
          <w:sz w:val="28"/>
          <w:szCs w:val="28"/>
          <w:lang w:val="en-US" w:eastAsia="ru-RU"/>
        </w:rPr>
        <w:t xml:space="preserve">        </w:t>
      </w:r>
      <w:proofErr w:type="spellStart"/>
      <w:r>
        <w:rPr>
          <w:rFonts w:ascii="Times New Roman" w:eastAsia="Times New Roman" w:hAnsi="Times New Roman" w:cs="Times New Roman"/>
          <w:color w:val="333333"/>
          <w:sz w:val="28"/>
          <w:szCs w:val="28"/>
          <w:lang w:val="en-US" w:eastAsia="ru-RU"/>
        </w:rPr>
        <w:t>splitted</w:t>
      </w:r>
      <w:proofErr w:type="spellEnd"/>
      <w:r>
        <w:rPr>
          <w:rFonts w:ascii="Times New Roman" w:eastAsia="Times New Roman" w:hAnsi="Times New Roman" w:cs="Times New Roman"/>
          <w:color w:val="333333"/>
          <w:sz w:val="28"/>
          <w:szCs w:val="28"/>
          <w:lang w:val="en-US" w:eastAsia="ru-RU"/>
        </w:rPr>
        <w:t xml:space="preserve"> := </w:t>
      </w:r>
      <w:proofErr w:type="spellStart"/>
      <w:r>
        <w:rPr>
          <w:rFonts w:ascii="Times New Roman" w:eastAsia="Times New Roman" w:hAnsi="Times New Roman" w:cs="Times New Roman"/>
          <w:color w:val="333333"/>
          <w:sz w:val="28"/>
          <w:szCs w:val="28"/>
          <w:lang w:val="en-US" w:eastAsia="ru-RU"/>
        </w:rPr>
        <w:t>strings.Split</w:t>
      </w:r>
      <w:proofErr w:type="spellEnd"/>
      <w:r>
        <w:rPr>
          <w:rFonts w:ascii="Times New Roman" w:eastAsia="Times New Roman" w:hAnsi="Times New Roman" w:cs="Times New Roman"/>
          <w:color w:val="333333"/>
          <w:sz w:val="28"/>
          <w:szCs w:val="28"/>
          <w:lang w:val="en-US" w:eastAsia="ru-RU"/>
        </w:rPr>
        <w:t xml:space="preserve">(message, </w:t>
      </w:r>
      <w:r>
        <w:rPr>
          <w:rFonts w:ascii="Times New Roman" w:eastAsia="Times New Roman" w:hAnsi="Times New Roman" w:cs="Times New Roman"/>
          <w:color w:val="333333"/>
          <w:sz w:val="28"/>
          <w:szCs w:val="28"/>
          <w:shd w:val="clear" w:color="auto" w:fill="FFF0F0"/>
          <w:lang w:val="en-US" w:eastAsia="ru-RU"/>
        </w:rPr>
        <w:t>" "</w:t>
      </w:r>
      <w:r>
        <w:rPr>
          <w:rFonts w:ascii="Times New Roman" w:eastAsia="Times New Roman" w:hAnsi="Times New Roman" w:cs="Times New Roman"/>
          <w:color w:val="333333"/>
          <w:sz w:val="28"/>
          <w:szCs w:val="28"/>
          <w:lang w:val="en-US" w:eastAsia="ru-RU"/>
        </w:rPr>
        <w:t>)</w:t>
      </w:r>
    </w:p>
    <w:p w14:paraId="37D8AE43" w14:textId="77777777" w:rsidR="004068C8" w:rsidRPr="005B6AF5" w:rsidRDefault="0040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83"/>
        <w:jc w:val="both"/>
        <w:rPr>
          <w:rFonts w:ascii="Times New Roman" w:hAnsi="Times New Roman" w:cs="Times New Roman"/>
          <w:sz w:val="28"/>
          <w:szCs w:val="28"/>
          <w:lang w:val="en-US"/>
        </w:rPr>
      </w:pPr>
    </w:p>
    <w:p w14:paraId="0EA21696" w14:textId="77777777" w:rsidR="004068C8" w:rsidRPr="005B6AF5" w:rsidRDefault="00942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83"/>
        <w:jc w:val="both"/>
        <w:rPr>
          <w:rFonts w:ascii="Times New Roman" w:hAnsi="Times New Roman" w:cs="Times New Roman"/>
          <w:sz w:val="28"/>
          <w:szCs w:val="28"/>
          <w:lang w:val="en-US"/>
        </w:rPr>
      </w:pPr>
      <w:r>
        <w:rPr>
          <w:rFonts w:ascii="Times New Roman" w:eastAsia="Times New Roman" w:hAnsi="Times New Roman" w:cs="Times New Roman"/>
          <w:color w:val="333333"/>
          <w:sz w:val="28"/>
          <w:szCs w:val="28"/>
          <w:lang w:val="en-US" w:eastAsia="ru-RU"/>
        </w:rPr>
        <w:t xml:space="preserve">        </w:t>
      </w:r>
      <w:r>
        <w:rPr>
          <w:rFonts w:ascii="Times New Roman" w:eastAsia="Times New Roman" w:hAnsi="Times New Roman" w:cs="Times New Roman"/>
          <w:b/>
          <w:bCs/>
          <w:color w:val="008800"/>
          <w:sz w:val="28"/>
          <w:szCs w:val="28"/>
          <w:lang w:val="en-US" w:eastAsia="ru-RU"/>
        </w:rPr>
        <w:t>switch</w:t>
      </w:r>
      <w:r>
        <w:rPr>
          <w:rFonts w:ascii="Times New Roman" w:eastAsia="Times New Roman" w:hAnsi="Times New Roman" w:cs="Times New Roman"/>
          <w:color w:val="333333"/>
          <w:sz w:val="28"/>
          <w:szCs w:val="28"/>
          <w:lang w:val="en-US" w:eastAsia="ru-RU"/>
        </w:rPr>
        <w:t xml:space="preserve"> </w:t>
      </w:r>
      <w:proofErr w:type="spellStart"/>
      <w:r>
        <w:rPr>
          <w:rFonts w:ascii="Times New Roman" w:eastAsia="Times New Roman" w:hAnsi="Times New Roman" w:cs="Times New Roman"/>
          <w:color w:val="333333"/>
          <w:sz w:val="28"/>
          <w:szCs w:val="28"/>
          <w:lang w:val="en-US" w:eastAsia="ru-RU"/>
        </w:rPr>
        <w:t>splitted</w:t>
      </w:r>
      <w:proofErr w:type="spellEnd"/>
      <w:r>
        <w:rPr>
          <w:rFonts w:ascii="Times New Roman" w:eastAsia="Times New Roman" w:hAnsi="Times New Roman" w:cs="Times New Roman"/>
          <w:color w:val="333333"/>
          <w:sz w:val="28"/>
          <w:szCs w:val="28"/>
          <w:lang w:val="en-US" w:eastAsia="ru-RU"/>
        </w:rPr>
        <w:t>[</w:t>
      </w:r>
      <w:r>
        <w:rPr>
          <w:rFonts w:ascii="Times New Roman" w:eastAsia="Times New Roman" w:hAnsi="Times New Roman" w:cs="Times New Roman"/>
          <w:b/>
          <w:bCs/>
          <w:color w:val="0000DD"/>
          <w:sz w:val="28"/>
          <w:szCs w:val="28"/>
          <w:lang w:val="en-US" w:eastAsia="ru-RU"/>
        </w:rPr>
        <w:t>0</w:t>
      </w:r>
      <w:r>
        <w:rPr>
          <w:rFonts w:ascii="Times New Roman" w:eastAsia="Times New Roman" w:hAnsi="Times New Roman" w:cs="Times New Roman"/>
          <w:color w:val="333333"/>
          <w:sz w:val="28"/>
          <w:szCs w:val="28"/>
          <w:lang w:val="en-US" w:eastAsia="ru-RU"/>
        </w:rPr>
        <w:t>] {</w:t>
      </w:r>
    </w:p>
    <w:p w14:paraId="7B492E96" w14:textId="77777777" w:rsidR="004068C8" w:rsidRPr="005B6AF5" w:rsidRDefault="00942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83"/>
        <w:jc w:val="both"/>
        <w:rPr>
          <w:rFonts w:ascii="Times New Roman" w:hAnsi="Times New Roman" w:cs="Times New Roman"/>
          <w:sz w:val="28"/>
          <w:szCs w:val="28"/>
          <w:lang w:val="en-US"/>
        </w:rPr>
      </w:pPr>
      <w:r>
        <w:rPr>
          <w:rFonts w:ascii="Times New Roman" w:eastAsia="Times New Roman" w:hAnsi="Times New Roman" w:cs="Times New Roman"/>
          <w:color w:val="333333"/>
          <w:sz w:val="28"/>
          <w:szCs w:val="28"/>
          <w:lang w:val="en-US" w:eastAsia="ru-RU"/>
        </w:rPr>
        <w:t xml:space="preserve">        </w:t>
      </w:r>
      <w:r>
        <w:rPr>
          <w:rFonts w:ascii="Times New Roman" w:eastAsia="Times New Roman" w:hAnsi="Times New Roman" w:cs="Times New Roman"/>
          <w:b/>
          <w:bCs/>
          <w:color w:val="008800"/>
          <w:sz w:val="28"/>
          <w:szCs w:val="28"/>
          <w:lang w:val="en-US" w:eastAsia="ru-RU"/>
        </w:rPr>
        <w:t>case</w:t>
      </w:r>
      <w:r>
        <w:rPr>
          <w:rFonts w:ascii="Times New Roman" w:eastAsia="Times New Roman" w:hAnsi="Times New Roman" w:cs="Times New Roman"/>
          <w:color w:val="333333"/>
          <w:sz w:val="28"/>
          <w:szCs w:val="28"/>
          <w:lang w:val="en-US" w:eastAsia="ru-RU"/>
        </w:rPr>
        <w:t xml:space="preserve"> </w:t>
      </w:r>
      <w:r>
        <w:rPr>
          <w:rFonts w:ascii="Times New Roman" w:eastAsia="Times New Roman" w:hAnsi="Times New Roman" w:cs="Times New Roman"/>
          <w:color w:val="333333"/>
          <w:sz w:val="28"/>
          <w:szCs w:val="28"/>
          <w:shd w:val="clear" w:color="auto" w:fill="FFF0F0"/>
          <w:lang w:val="en-US" w:eastAsia="ru-RU"/>
        </w:rPr>
        <w:t>"/exit"</w:t>
      </w:r>
      <w:r>
        <w:rPr>
          <w:rFonts w:ascii="Times New Roman" w:eastAsia="Times New Roman" w:hAnsi="Times New Roman" w:cs="Times New Roman"/>
          <w:color w:val="333333"/>
          <w:sz w:val="28"/>
          <w:szCs w:val="28"/>
          <w:lang w:val="en-US" w:eastAsia="ru-RU"/>
        </w:rPr>
        <w:t>:</w:t>
      </w:r>
    </w:p>
    <w:p w14:paraId="418D363D" w14:textId="77777777" w:rsidR="004068C8" w:rsidRPr="005B6AF5" w:rsidRDefault="00942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83"/>
        <w:jc w:val="both"/>
        <w:rPr>
          <w:rFonts w:ascii="Times New Roman" w:hAnsi="Times New Roman" w:cs="Times New Roman"/>
          <w:sz w:val="28"/>
          <w:szCs w:val="28"/>
          <w:lang w:val="en-US"/>
        </w:rPr>
      </w:pPr>
      <w:r>
        <w:rPr>
          <w:rFonts w:ascii="Times New Roman" w:eastAsia="Times New Roman" w:hAnsi="Times New Roman" w:cs="Times New Roman"/>
          <w:color w:val="333333"/>
          <w:sz w:val="28"/>
          <w:szCs w:val="28"/>
          <w:lang w:val="en-US" w:eastAsia="ru-RU"/>
        </w:rPr>
        <w:t xml:space="preserve">            </w:t>
      </w:r>
      <w:proofErr w:type="spellStart"/>
      <w:r>
        <w:rPr>
          <w:rFonts w:ascii="Times New Roman" w:eastAsia="Times New Roman" w:hAnsi="Times New Roman" w:cs="Times New Roman"/>
          <w:color w:val="333333"/>
          <w:sz w:val="28"/>
          <w:szCs w:val="28"/>
          <w:lang w:val="en-US" w:eastAsia="ru-RU"/>
        </w:rPr>
        <w:t>os.Exit</w:t>
      </w:r>
      <w:proofErr w:type="spellEnd"/>
      <w:r>
        <w:rPr>
          <w:rFonts w:ascii="Times New Roman" w:eastAsia="Times New Roman" w:hAnsi="Times New Roman" w:cs="Times New Roman"/>
          <w:color w:val="333333"/>
          <w:sz w:val="28"/>
          <w:szCs w:val="28"/>
          <w:lang w:val="en-US" w:eastAsia="ru-RU"/>
        </w:rPr>
        <w:t>(</w:t>
      </w:r>
      <w:r>
        <w:rPr>
          <w:rFonts w:ascii="Times New Roman" w:eastAsia="Times New Roman" w:hAnsi="Times New Roman" w:cs="Times New Roman"/>
          <w:b/>
          <w:bCs/>
          <w:color w:val="0000DD"/>
          <w:sz w:val="28"/>
          <w:szCs w:val="28"/>
          <w:lang w:val="en-US" w:eastAsia="ru-RU"/>
        </w:rPr>
        <w:t>0</w:t>
      </w:r>
      <w:r>
        <w:rPr>
          <w:rFonts w:ascii="Times New Roman" w:eastAsia="Times New Roman" w:hAnsi="Times New Roman" w:cs="Times New Roman"/>
          <w:color w:val="333333"/>
          <w:sz w:val="28"/>
          <w:szCs w:val="28"/>
          <w:lang w:val="en-US" w:eastAsia="ru-RU"/>
        </w:rPr>
        <w:t>)</w:t>
      </w:r>
    </w:p>
    <w:p w14:paraId="6166A4D7" w14:textId="77777777" w:rsidR="004068C8" w:rsidRPr="005B6AF5" w:rsidRDefault="00942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83"/>
        <w:jc w:val="both"/>
        <w:rPr>
          <w:rFonts w:ascii="Times New Roman" w:hAnsi="Times New Roman" w:cs="Times New Roman"/>
          <w:sz w:val="28"/>
          <w:szCs w:val="28"/>
          <w:lang w:val="en-US"/>
        </w:rPr>
      </w:pPr>
      <w:r>
        <w:rPr>
          <w:rFonts w:ascii="Times New Roman" w:eastAsia="Times New Roman" w:hAnsi="Times New Roman" w:cs="Times New Roman"/>
          <w:color w:val="333333"/>
          <w:sz w:val="28"/>
          <w:szCs w:val="28"/>
          <w:lang w:val="en-US" w:eastAsia="ru-RU"/>
        </w:rPr>
        <w:t xml:space="preserve">        </w:t>
      </w:r>
      <w:r>
        <w:rPr>
          <w:rFonts w:ascii="Times New Roman" w:eastAsia="Times New Roman" w:hAnsi="Times New Roman" w:cs="Times New Roman"/>
          <w:b/>
          <w:bCs/>
          <w:color w:val="008800"/>
          <w:sz w:val="28"/>
          <w:szCs w:val="28"/>
          <w:lang w:val="en-US" w:eastAsia="ru-RU"/>
        </w:rPr>
        <w:t>case</w:t>
      </w:r>
      <w:r>
        <w:rPr>
          <w:rFonts w:ascii="Times New Roman" w:eastAsia="Times New Roman" w:hAnsi="Times New Roman" w:cs="Times New Roman"/>
          <w:color w:val="333333"/>
          <w:sz w:val="28"/>
          <w:szCs w:val="28"/>
          <w:lang w:val="en-US" w:eastAsia="ru-RU"/>
        </w:rPr>
        <w:t xml:space="preserve"> </w:t>
      </w:r>
      <w:r>
        <w:rPr>
          <w:rFonts w:ascii="Times New Roman" w:eastAsia="Times New Roman" w:hAnsi="Times New Roman" w:cs="Times New Roman"/>
          <w:color w:val="333333"/>
          <w:sz w:val="28"/>
          <w:szCs w:val="28"/>
          <w:shd w:val="clear" w:color="auto" w:fill="FFF0F0"/>
          <w:lang w:val="en-US" w:eastAsia="ru-RU"/>
        </w:rPr>
        <w:t>"/user"</w:t>
      </w:r>
      <w:r>
        <w:rPr>
          <w:rFonts w:ascii="Times New Roman" w:eastAsia="Times New Roman" w:hAnsi="Times New Roman" w:cs="Times New Roman"/>
          <w:color w:val="333333"/>
          <w:sz w:val="28"/>
          <w:szCs w:val="28"/>
          <w:lang w:val="en-US" w:eastAsia="ru-RU"/>
        </w:rPr>
        <w:t>:</w:t>
      </w:r>
    </w:p>
    <w:p w14:paraId="39CEAE69" w14:textId="77777777" w:rsidR="004068C8" w:rsidRPr="005B6AF5" w:rsidRDefault="00942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83"/>
        <w:jc w:val="both"/>
        <w:rPr>
          <w:rFonts w:ascii="Times New Roman" w:hAnsi="Times New Roman" w:cs="Times New Roman"/>
          <w:sz w:val="28"/>
          <w:szCs w:val="28"/>
          <w:lang w:val="en-US"/>
        </w:rPr>
      </w:pPr>
      <w:r>
        <w:rPr>
          <w:rFonts w:ascii="Times New Roman" w:eastAsia="Times New Roman" w:hAnsi="Times New Roman" w:cs="Times New Roman"/>
          <w:color w:val="333333"/>
          <w:sz w:val="28"/>
          <w:szCs w:val="28"/>
          <w:lang w:val="en-US" w:eastAsia="ru-RU"/>
        </w:rPr>
        <w:t xml:space="preserve">            </w:t>
      </w:r>
      <w:proofErr w:type="spellStart"/>
      <w:r>
        <w:rPr>
          <w:rFonts w:ascii="Times New Roman" w:eastAsia="Times New Roman" w:hAnsi="Times New Roman" w:cs="Times New Roman"/>
          <w:color w:val="333333"/>
          <w:sz w:val="28"/>
          <w:szCs w:val="28"/>
          <w:lang w:val="en-US" w:eastAsia="ru-RU"/>
        </w:rPr>
        <w:t>handleUserCommand</w:t>
      </w:r>
      <w:proofErr w:type="spellEnd"/>
      <w:r>
        <w:rPr>
          <w:rFonts w:ascii="Times New Roman" w:eastAsia="Times New Roman" w:hAnsi="Times New Roman" w:cs="Times New Roman"/>
          <w:color w:val="333333"/>
          <w:sz w:val="28"/>
          <w:szCs w:val="28"/>
          <w:lang w:val="en-US" w:eastAsia="ru-RU"/>
        </w:rPr>
        <w:t>(</w:t>
      </w:r>
      <w:proofErr w:type="spellStart"/>
      <w:r>
        <w:rPr>
          <w:rFonts w:ascii="Times New Roman" w:eastAsia="Times New Roman" w:hAnsi="Times New Roman" w:cs="Times New Roman"/>
          <w:color w:val="333333"/>
          <w:sz w:val="28"/>
          <w:szCs w:val="28"/>
          <w:lang w:val="en-US" w:eastAsia="ru-RU"/>
        </w:rPr>
        <w:t>splitted</w:t>
      </w:r>
      <w:proofErr w:type="spellEnd"/>
      <w:r>
        <w:rPr>
          <w:rFonts w:ascii="Times New Roman" w:eastAsia="Times New Roman" w:hAnsi="Times New Roman" w:cs="Times New Roman"/>
          <w:color w:val="333333"/>
          <w:sz w:val="28"/>
          <w:szCs w:val="28"/>
          <w:lang w:val="en-US" w:eastAsia="ru-RU"/>
        </w:rPr>
        <w:t>)</w:t>
      </w:r>
    </w:p>
    <w:p w14:paraId="4905D7F9" w14:textId="77777777" w:rsidR="004068C8" w:rsidRPr="005B6AF5" w:rsidRDefault="00942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83"/>
        <w:jc w:val="both"/>
        <w:rPr>
          <w:rFonts w:ascii="Times New Roman" w:hAnsi="Times New Roman" w:cs="Times New Roman"/>
          <w:sz w:val="28"/>
          <w:szCs w:val="28"/>
          <w:lang w:val="en-US"/>
        </w:rPr>
      </w:pPr>
      <w:r>
        <w:rPr>
          <w:rFonts w:ascii="Times New Roman" w:eastAsia="Times New Roman" w:hAnsi="Times New Roman" w:cs="Times New Roman"/>
          <w:color w:val="333333"/>
          <w:sz w:val="28"/>
          <w:szCs w:val="28"/>
          <w:lang w:val="en-US" w:eastAsia="ru-RU"/>
        </w:rPr>
        <w:t xml:space="preserve">        </w:t>
      </w:r>
      <w:r>
        <w:rPr>
          <w:rFonts w:ascii="Times New Roman" w:eastAsia="Times New Roman" w:hAnsi="Times New Roman" w:cs="Times New Roman"/>
          <w:b/>
          <w:bCs/>
          <w:color w:val="008800"/>
          <w:sz w:val="28"/>
          <w:szCs w:val="28"/>
          <w:lang w:val="en-US" w:eastAsia="ru-RU"/>
        </w:rPr>
        <w:t>case</w:t>
      </w:r>
      <w:r>
        <w:rPr>
          <w:rFonts w:ascii="Times New Roman" w:eastAsia="Times New Roman" w:hAnsi="Times New Roman" w:cs="Times New Roman"/>
          <w:color w:val="333333"/>
          <w:sz w:val="28"/>
          <w:szCs w:val="28"/>
          <w:lang w:val="en-US" w:eastAsia="ru-RU"/>
        </w:rPr>
        <w:t xml:space="preserve"> </w:t>
      </w:r>
      <w:r>
        <w:rPr>
          <w:rFonts w:ascii="Times New Roman" w:eastAsia="Times New Roman" w:hAnsi="Times New Roman" w:cs="Times New Roman"/>
          <w:color w:val="333333"/>
          <w:sz w:val="28"/>
          <w:szCs w:val="28"/>
          <w:shd w:val="clear" w:color="auto" w:fill="FFF0F0"/>
          <w:lang w:val="en-US" w:eastAsia="ru-RU"/>
        </w:rPr>
        <w:t>"/chain"</w:t>
      </w:r>
      <w:r>
        <w:rPr>
          <w:rFonts w:ascii="Times New Roman" w:eastAsia="Times New Roman" w:hAnsi="Times New Roman" w:cs="Times New Roman"/>
          <w:color w:val="333333"/>
          <w:sz w:val="28"/>
          <w:szCs w:val="28"/>
          <w:lang w:val="en-US" w:eastAsia="ru-RU"/>
        </w:rPr>
        <w:t>:</w:t>
      </w:r>
    </w:p>
    <w:p w14:paraId="003B3F88" w14:textId="77777777" w:rsidR="004068C8" w:rsidRPr="005B6AF5" w:rsidRDefault="00942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83"/>
        <w:jc w:val="both"/>
        <w:rPr>
          <w:rFonts w:ascii="Times New Roman" w:hAnsi="Times New Roman" w:cs="Times New Roman"/>
          <w:sz w:val="28"/>
          <w:szCs w:val="28"/>
          <w:lang w:val="en-US"/>
        </w:rPr>
      </w:pPr>
      <w:r>
        <w:rPr>
          <w:rFonts w:ascii="Times New Roman" w:eastAsia="Times New Roman" w:hAnsi="Times New Roman" w:cs="Times New Roman"/>
          <w:color w:val="333333"/>
          <w:sz w:val="28"/>
          <w:szCs w:val="28"/>
          <w:lang w:val="en-US" w:eastAsia="ru-RU"/>
        </w:rPr>
        <w:t xml:space="preserve">            </w:t>
      </w:r>
      <w:proofErr w:type="spellStart"/>
      <w:r>
        <w:rPr>
          <w:rFonts w:ascii="Times New Roman" w:eastAsia="Times New Roman" w:hAnsi="Times New Roman" w:cs="Times New Roman"/>
          <w:color w:val="333333"/>
          <w:sz w:val="28"/>
          <w:szCs w:val="28"/>
          <w:lang w:val="en-US" w:eastAsia="ru-RU"/>
        </w:rPr>
        <w:t>handleChainCommand</w:t>
      </w:r>
      <w:proofErr w:type="spellEnd"/>
      <w:r>
        <w:rPr>
          <w:rFonts w:ascii="Times New Roman" w:eastAsia="Times New Roman" w:hAnsi="Times New Roman" w:cs="Times New Roman"/>
          <w:color w:val="333333"/>
          <w:sz w:val="28"/>
          <w:szCs w:val="28"/>
          <w:lang w:val="en-US" w:eastAsia="ru-RU"/>
        </w:rPr>
        <w:t>(</w:t>
      </w:r>
      <w:proofErr w:type="spellStart"/>
      <w:r>
        <w:rPr>
          <w:rFonts w:ascii="Times New Roman" w:eastAsia="Times New Roman" w:hAnsi="Times New Roman" w:cs="Times New Roman"/>
          <w:color w:val="333333"/>
          <w:sz w:val="28"/>
          <w:szCs w:val="28"/>
          <w:lang w:val="en-US" w:eastAsia="ru-RU"/>
        </w:rPr>
        <w:t>splitted</w:t>
      </w:r>
      <w:proofErr w:type="spellEnd"/>
      <w:r>
        <w:rPr>
          <w:rFonts w:ascii="Times New Roman" w:eastAsia="Times New Roman" w:hAnsi="Times New Roman" w:cs="Times New Roman"/>
          <w:color w:val="333333"/>
          <w:sz w:val="28"/>
          <w:szCs w:val="28"/>
          <w:lang w:val="en-US" w:eastAsia="ru-RU"/>
        </w:rPr>
        <w:t>)</w:t>
      </w:r>
    </w:p>
    <w:p w14:paraId="7C00F03C" w14:textId="77777777" w:rsidR="004068C8" w:rsidRPr="005B6AF5" w:rsidRDefault="00942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83"/>
        <w:jc w:val="both"/>
        <w:rPr>
          <w:rFonts w:ascii="Times New Roman" w:hAnsi="Times New Roman" w:cs="Times New Roman"/>
          <w:sz w:val="28"/>
          <w:szCs w:val="28"/>
          <w:lang w:val="en-US"/>
        </w:rPr>
      </w:pPr>
      <w:r>
        <w:rPr>
          <w:rFonts w:ascii="Times New Roman" w:eastAsia="Times New Roman" w:hAnsi="Times New Roman" w:cs="Times New Roman"/>
          <w:color w:val="333333"/>
          <w:sz w:val="28"/>
          <w:szCs w:val="28"/>
          <w:lang w:val="en-US" w:eastAsia="ru-RU"/>
        </w:rPr>
        <w:t xml:space="preserve">        </w:t>
      </w:r>
      <w:r>
        <w:rPr>
          <w:rFonts w:ascii="Times New Roman" w:eastAsia="Times New Roman" w:hAnsi="Times New Roman" w:cs="Times New Roman"/>
          <w:b/>
          <w:bCs/>
          <w:color w:val="008800"/>
          <w:sz w:val="28"/>
          <w:szCs w:val="28"/>
          <w:lang w:val="en-US" w:eastAsia="ru-RU"/>
        </w:rPr>
        <w:t>default</w:t>
      </w:r>
      <w:r>
        <w:rPr>
          <w:rFonts w:ascii="Times New Roman" w:eastAsia="Times New Roman" w:hAnsi="Times New Roman" w:cs="Times New Roman"/>
          <w:color w:val="333333"/>
          <w:sz w:val="28"/>
          <w:szCs w:val="28"/>
          <w:lang w:val="en-US" w:eastAsia="ru-RU"/>
        </w:rPr>
        <w:t>:</w:t>
      </w:r>
    </w:p>
    <w:p w14:paraId="4B0D37F7" w14:textId="77777777" w:rsidR="004068C8" w:rsidRPr="005B6AF5" w:rsidRDefault="00942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83"/>
        <w:jc w:val="both"/>
        <w:rPr>
          <w:rFonts w:ascii="Times New Roman" w:hAnsi="Times New Roman" w:cs="Times New Roman"/>
          <w:sz w:val="28"/>
          <w:szCs w:val="28"/>
          <w:lang w:val="en-US"/>
        </w:rPr>
      </w:pPr>
      <w:r>
        <w:rPr>
          <w:rFonts w:ascii="Times New Roman" w:eastAsia="Times New Roman" w:hAnsi="Times New Roman" w:cs="Times New Roman"/>
          <w:color w:val="333333"/>
          <w:sz w:val="28"/>
          <w:szCs w:val="28"/>
          <w:lang w:val="en-US" w:eastAsia="ru-RU"/>
        </w:rPr>
        <w:t xml:space="preserve">            </w:t>
      </w:r>
      <w:proofErr w:type="spellStart"/>
      <w:r>
        <w:rPr>
          <w:rFonts w:ascii="Times New Roman" w:eastAsia="Times New Roman" w:hAnsi="Times New Roman" w:cs="Times New Roman"/>
          <w:color w:val="333333"/>
          <w:sz w:val="28"/>
          <w:szCs w:val="28"/>
          <w:lang w:val="en-US" w:eastAsia="ru-RU"/>
        </w:rPr>
        <w:t>fmt.Println</w:t>
      </w:r>
      <w:proofErr w:type="spellEnd"/>
      <w:r>
        <w:rPr>
          <w:rFonts w:ascii="Times New Roman" w:eastAsia="Times New Roman" w:hAnsi="Times New Roman" w:cs="Times New Roman"/>
          <w:color w:val="333333"/>
          <w:sz w:val="28"/>
          <w:szCs w:val="28"/>
          <w:lang w:val="en-US" w:eastAsia="ru-RU"/>
        </w:rPr>
        <w:t>(</w:t>
      </w:r>
      <w:r>
        <w:rPr>
          <w:rFonts w:ascii="Times New Roman" w:eastAsia="Times New Roman" w:hAnsi="Times New Roman" w:cs="Times New Roman"/>
          <w:color w:val="333333"/>
          <w:sz w:val="28"/>
          <w:szCs w:val="28"/>
          <w:shd w:val="clear" w:color="auto" w:fill="FFF0F0"/>
          <w:lang w:val="en-US" w:eastAsia="ru-RU"/>
        </w:rPr>
        <w:t>"Undefined command"</w:t>
      </w:r>
      <w:r>
        <w:rPr>
          <w:rFonts w:ascii="Times New Roman" w:eastAsia="Times New Roman" w:hAnsi="Times New Roman" w:cs="Times New Roman"/>
          <w:color w:val="333333"/>
          <w:sz w:val="28"/>
          <w:szCs w:val="28"/>
          <w:lang w:val="en-US" w:eastAsia="ru-RU"/>
        </w:rPr>
        <w:t>)</w:t>
      </w:r>
    </w:p>
    <w:p w14:paraId="5528E4DB" w14:textId="77777777" w:rsidR="004068C8" w:rsidRPr="005B6AF5" w:rsidRDefault="00942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83"/>
        <w:jc w:val="both"/>
        <w:rPr>
          <w:rFonts w:ascii="Times New Roman" w:hAnsi="Times New Roman" w:cs="Times New Roman"/>
          <w:sz w:val="28"/>
          <w:szCs w:val="28"/>
          <w:lang w:val="en-US"/>
        </w:rPr>
      </w:pPr>
      <w:r>
        <w:rPr>
          <w:rFonts w:ascii="Times New Roman" w:eastAsia="Times New Roman" w:hAnsi="Times New Roman" w:cs="Times New Roman"/>
          <w:color w:val="333333"/>
          <w:sz w:val="28"/>
          <w:szCs w:val="28"/>
          <w:lang w:val="en-US" w:eastAsia="ru-RU"/>
        </w:rPr>
        <w:t xml:space="preserve">        }</w:t>
      </w:r>
    </w:p>
    <w:p w14:paraId="1CE09581" w14:textId="77777777" w:rsidR="004068C8" w:rsidRPr="005B6AF5" w:rsidRDefault="00942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83"/>
        <w:jc w:val="both"/>
        <w:rPr>
          <w:rFonts w:ascii="Times New Roman" w:hAnsi="Times New Roman" w:cs="Times New Roman"/>
          <w:sz w:val="28"/>
          <w:szCs w:val="28"/>
          <w:lang w:val="en-US"/>
        </w:rPr>
      </w:pPr>
      <w:r>
        <w:rPr>
          <w:rFonts w:ascii="Times New Roman" w:eastAsia="Times New Roman" w:hAnsi="Times New Roman" w:cs="Times New Roman"/>
          <w:color w:val="333333"/>
          <w:sz w:val="28"/>
          <w:szCs w:val="28"/>
          <w:lang w:val="en-US" w:eastAsia="ru-RU"/>
        </w:rPr>
        <w:t xml:space="preserve">    }</w:t>
      </w:r>
    </w:p>
    <w:p w14:paraId="6ED43793" w14:textId="77777777" w:rsidR="004068C8" w:rsidRPr="005B6AF5" w:rsidRDefault="00942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83"/>
        <w:jc w:val="both"/>
        <w:rPr>
          <w:rFonts w:ascii="Times New Roman" w:hAnsi="Times New Roman" w:cs="Times New Roman"/>
          <w:color w:val="333333"/>
          <w:sz w:val="28"/>
          <w:szCs w:val="28"/>
          <w:lang w:val="en-US"/>
        </w:rPr>
      </w:pPr>
      <w:r>
        <w:rPr>
          <w:rFonts w:ascii="Times New Roman" w:eastAsia="Times New Roman" w:hAnsi="Times New Roman" w:cs="Times New Roman"/>
          <w:color w:val="333333"/>
          <w:sz w:val="28"/>
          <w:szCs w:val="28"/>
          <w:lang w:val="en-US" w:eastAsia="ru-RU"/>
        </w:rPr>
        <w:t>}</w:t>
      </w:r>
    </w:p>
    <w:p w14:paraId="5E64E7B4" w14:textId="77777777" w:rsidR="004068C8" w:rsidRPr="005B6AF5" w:rsidRDefault="0094227C">
      <w:pPr>
        <w:pStyle w:val="2"/>
        <w:ind w:left="850"/>
        <w:rPr>
          <w:rFonts w:ascii="Times New Roman" w:hAnsi="Times New Roman" w:cs="Times New Roman"/>
          <w:sz w:val="28"/>
          <w:szCs w:val="28"/>
          <w:lang w:val="en-US"/>
        </w:rPr>
      </w:pPr>
      <w:bookmarkStart w:id="42" w:name="_Toc136769645"/>
      <w:r>
        <w:rPr>
          <w:rFonts w:ascii="Times New Roman" w:hAnsi="Times New Roman" w:cs="Times New Roman"/>
          <w:b/>
          <w:bCs/>
          <w:sz w:val="28"/>
          <w:szCs w:val="28"/>
          <w:lang w:val="en-US"/>
        </w:rPr>
        <w:t>6.4</w:t>
      </w:r>
      <w:r>
        <w:rPr>
          <w:rFonts w:ascii="Times New Roman" w:hAnsi="Times New Roman" w:cs="Times New Roman"/>
          <w:b/>
          <w:bCs/>
          <w:color w:val="000000" w:themeColor="text1"/>
          <w:sz w:val="28"/>
          <w:szCs w:val="28"/>
          <w:lang w:val="uk-UA"/>
        </w:rPr>
        <w:t xml:space="preserve"> Реалізація програмного модуля</w:t>
      </w:r>
      <w:bookmarkEnd w:id="42"/>
    </w:p>
    <w:p w14:paraId="6019D468" w14:textId="77777777" w:rsidR="004068C8" w:rsidRPr="005B6AF5" w:rsidRDefault="0094227C">
      <w:pPr>
        <w:pStyle w:val="afa"/>
        <w:spacing w:line="360" w:lineRule="auto"/>
        <w:jc w:val="both"/>
        <w:rPr>
          <w:rFonts w:ascii="Times New Roman" w:hAnsi="Times New Roman" w:cs="Times New Roman"/>
          <w:sz w:val="28"/>
          <w:szCs w:val="28"/>
          <w:lang w:val="uk-UA"/>
        </w:rPr>
      </w:pPr>
      <w:r>
        <w:rPr>
          <w:rFonts w:ascii="Times New Roman" w:hAnsi="Times New Roman" w:cs="Times New Roman"/>
          <w:spacing w:val="-10"/>
          <w:sz w:val="28"/>
          <w:szCs w:val="28"/>
          <w:lang w:val="uk-UA"/>
        </w:rPr>
        <w:t xml:space="preserve">Основна логіка програми </w:t>
      </w:r>
      <w:proofErr w:type="spellStart"/>
      <w:r>
        <w:rPr>
          <w:rFonts w:ascii="Times New Roman" w:hAnsi="Times New Roman" w:cs="Times New Roman"/>
          <w:spacing w:val="-10"/>
          <w:sz w:val="28"/>
          <w:szCs w:val="28"/>
          <w:lang w:val="uk-UA"/>
        </w:rPr>
        <w:t>інкапсульована</w:t>
      </w:r>
      <w:proofErr w:type="spellEnd"/>
      <w:r>
        <w:rPr>
          <w:rFonts w:ascii="Times New Roman" w:hAnsi="Times New Roman" w:cs="Times New Roman"/>
          <w:spacing w:val="-10"/>
          <w:sz w:val="28"/>
          <w:szCs w:val="28"/>
          <w:lang w:val="uk-UA"/>
        </w:rPr>
        <w:t xml:space="preserve"> в головній функції </w:t>
      </w:r>
      <w:proofErr w:type="spellStart"/>
      <w:r>
        <w:rPr>
          <w:rFonts w:ascii="Times New Roman" w:hAnsi="Times New Roman" w:cs="Times New Roman"/>
          <w:spacing w:val="-10"/>
          <w:sz w:val="28"/>
          <w:szCs w:val="28"/>
          <w:lang w:val="uk-UA"/>
        </w:rPr>
        <w:t>handleClientInput</w:t>
      </w:r>
      <w:proofErr w:type="spellEnd"/>
      <w:r>
        <w:rPr>
          <w:rFonts w:ascii="Times New Roman" w:hAnsi="Times New Roman" w:cs="Times New Roman"/>
          <w:spacing w:val="-10"/>
          <w:sz w:val="28"/>
          <w:szCs w:val="28"/>
          <w:lang w:val="uk-UA"/>
        </w:rPr>
        <w:t>. Ця функція обробляє команди користувача, викликає відповідні функції на основі команд і обробляє будь-які помилки, які можуть виникнути під час цього процесу.</w:t>
      </w:r>
    </w:p>
    <w:p w14:paraId="59F688D3" w14:textId="77777777" w:rsidR="004068C8" w:rsidRPr="005B6AF5" w:rsidRDefault="0094227C">
      <w:pPr>
        <w:pStyle w:val="afa"/>
        <w:spacing w:after="198" w:line="360" w:lineRule="auto"/>
        <w:jc w:val="both"/>
        <w:rPr>
          <w:rFonts w:ascii="Times New Roman" w:hAnsi="Times New Roman" w:cs="Times New Roman"/>
          <w:sz w:val="28"/>
          <w:szCs w:val="28"/>
          <w:lang w:val="uk-UA"/>
        </w:rPr>
      </w:pPr>
      <w:r>
        <w:rPr>
          <w:rFonts w:ascii="Times New Roman" w:hAnsi="Times New Roman" w:cs="Times New Roman"/>
          <w:spacing w:val="-10"/>
          <w:sz w:val="28"/>
          <w:szCs w:val="28"/>
          <w:lang w:val="uk-UA"/>
        </w:rPr>
        <w:t xml:space="preserve">Програма використовує функцію </w:t>
      </w:r>
      <w:proofErr w:type="spellStart"/>
      <w:r>
        <w:rPr>
          <w:rFonts w:ascii="Times New Roman" w:hAnsi="Times New Roman" w:cs="Times New Roman"/>
          <w:spacing w:val="-10"/>
          <w:sz w:val="28"/>
          <w:szCs w:val="28"/>
          <w:lang w:val="uk-UA"/>
        </w:rPr>
        <w:t>init</w:t>
      </w:r>
      <w:proofErr w:type="spellEnd"/>
      <w:r>
        <w:rPr>
          <w:rFonts w:ascii="Times New Roman" w:hAnsi="Times New Roman" w:cs="Times New Roman"/>
          <w:spacing w:val="-10"/>
          <w:sz w:val="28"/>
          <w:szCs w:val="28"/>
          <w:lang w:val="uk-UA"/>
        </w:rPr>
        <w:t xml:space="preserve"> для розбору аргументів командного рядка та </w:t>
      </w:r>
      <w:r>
        <w:rPr>
          <w:rFonts w:ascii="Times New Roman" w:hAnsi="Times New Roman" w:cs="Times New Roman"/>
          <w:spacing w:val="-10"/>
          <w:sz w:val="28"/>
          <w:szCs w:val="28"/>
          <w:lang w:val="uk-UA"/>
        </w:rPr>
        <w:lastRenderedPageBreak/>
        <w:t xml:space="preserve">ініціалізації глобальних змінних </w:t>
      </w:r>
      <w:proofErr w:type="spellStart"/>
      <w:r>
        <w:rPr>
          <w:rFonts w:ascii="Times New Roman" w:hAnsi="Times New Roman" w:cs="Times New Roman"/>
          <w:spacing w:val="-10"/>
          <w:sz w:val="28"/>
          <w:szCs w:val="28"/>
          <w:lang w:val="uk-UA"/>
        </w:rPr>
        <w:t>Address</w:t>
      </w:r>
      <w:proofErr w:type="spellEnd"/>
      <w:r>
        <w:rPr>
          <w:rFonts w:ascii="Times New Roman" w:hAnsi="Times New Roman" w:cs="Times New Roman"/>
          <w:spacing w:val="-10"/>
          <w:sz w:val="28"/>
          <w:szCs w:val="28"/>
          <w:lang w:val="uk-UA"/>
        </w:rPr>
        <w:t xml:space="preserve"> і </w:t>
      </w:r>
      <w:proofErr w:type="spellStart"/>
      <w:r>
        <w:rPr>
          <w:rFonts w:ascii="Times New Roman" w:hAnsi="Times New Roman" w:cs="Times New Roman"/>
          <w:spacing w:val="-10"/>
          <w:sz w:val="28"/>
          <w:szCs w:val="28"/>
          <w:lang w:val="uk-UA"/>
        </w:rPr>
        <w:t>User</w:t>
      </w:r>
      <w:proofErr w:type="spellEnd"/>
      <w:r>
        <w:rPr>
          <w:rFonts w:ascii="Times New Roman" w:hAnsi="Times New Roman" w:cs="Times New Roman"/>
          <w:spacing w:val="-10"/>
          <w:sz w:val="28"/>
          <w:szCs w:val="28"/>
          <w:lang w:val="uk-UA"/>
        </w:rPr>
        <w:t xml:space="preserve">. Потім функція </w:t>
      </w:r>
      <w:proofErr w:type="spellStart"/>
      <w:r>
        <w:rPr>
          <w:rFonts w:ascii="Times New Roman" w:hAnsi="Times New Roman" w:cs="Times New Roman"/>
          <w:spacing w:val="-10"/>
          <w:sz w:val="28"/>
          <w:szCs w:val="28"/>
          <w:lang w:val="uk-UA"/>
        </w:rPr>
        <w:t>main</w:t>
      </w:r>
      <w:proofErr w:type="spellEnd"/>
      <w:r>
        <w:rPr>
          <w:rFonts w:ascii="Times New Roman" w:hAnsi="Times New Roman" w:cs="Times New Roman"/>
          <w:spacing w:val="-10"/>
          <w:sz w:val="28"/>
          <w:szCs w:val="28"/>
          <w:lang w:val="uk-UA"/>
        </w:rPr>
        <w:t xml:space="preserve"> викликає функцію </w:t>
      </w:r>
      <w:proofErr w:type="spellStart"/>
      <w:r>
        <w:rPr>
          <w:rFonts w:ascii="Times New Roman" w:hAnsi="Times New Roman" w:cs="Times New Roman"/>
          <w:spacing w:val="-10"/>
          <w:sz w:val="28"/>
          <w:szCs w:val="28"/>
          <w:lang w:val="uk-UA"/>
        </w:rPr>
        <w:t>handleClientInput</w:t>
      </w:r>
      <w:proofErr w:type="spellEnd"/>
      <w:r>
        <w:rPr>
          <w:rFonts w:ascii="Times New Roman" w:hAnsi="Times New Roman" w:cs="Times New Roman"/>
          <w:spacing w:val="-10"/>
          <w:sz w:val="28"/>
          <w:szCs w:val="28"/>
          <w:lang w:val="uk-UA"/>
        </w:rPr>
        <w:t xml:space="preserve"> для обробки команд клієнта.</w:t>
      </w:r>
    </w:p>
    <w:p w14:paraId="61EBE7D5" w14:textId="77777777" w:rsidR="004068C8" w:rsidRDefault="0094227C">
      <w:pPr>
        <w:pStyle w:val="2"/>
        <w:ind w:left="850"/>
        <w:rPr>
          <w:rFonts w:ascii="Times New Roman" w:hAnsi="Times New Roman" w:cs="Times New Roman"/>
          <w:sz w:val="28"/>
          <w:szCs w:val="28"/>
        </w:rPr>
      </w:pPr>
      <w:bookmarkStart w:id="43" w:name="_Toc136769646"/>
      <w:r>
        <w:rPr>
          <w:rFonts w:ascii="Times New Roman" w:hAnsi="Times New Roman" w:cs="Times New Roman"/>
          <w:b/>
          <w:bCs/>
          <w:color w:val="000000" w:themeColor="text1"/>
          <w:sz w:val="28"/>
          <w:szCs w:val="28"/>
          <w:lang w:val="uk-UA"/>
        </w:rPr>
        <w:t>6.5 Інструкція для користувача програми</w:t>
      </w:r>
      <w:bookmarkEnd w:id="43"/>
    </w:p>
    <w:p w14:paraId="3229C6C6" w14:textId="77777777" w:rsidR="004068C8" w:rsidRPr="005B6AF5" w:rsidRDefault="0094227C">
      <w:pPr>
        <w:pStyle w:val="afa"/>
        <w:spacing w:line="360" w:lineRule="auto"/>
        <w:jc w:val="both"/>
        <w:rPr>
          <w:rFonts w:ascii="Times New Roman" w:hAnsi="Times New Roman" w:cs="Times New Roman"/>
          <w:sz w:val="28"/>
          <w:szCs w:val="28"/>
          <w:lang w:val="ru-RU"/>
        </w:rPr>
      </w:pPr>
      <w:r>
        <w:rPr>
          <w:rFonts w:ascii="Times New Roman" w:hAnsi="Times New Roman" w:cs="Times New Roman"/>
          <w:spacing w:val="-10"/>
          <w:sz w:val="28"/>
          <w:szCs w:val="28"/>
          <w:lang w:val="uk-UA"/>
        </w:rPr>
        <w:t>Щоб скористатися програмою, виконайте наступні кроки:</w:t>
      </w:r>
    </w:p>
    <w:p w14:paraId="07BB5F18" w14:textId="77777777" w:rsidR="004068C8" w:rsidRPr="005B6AF5" w:rsidRDefault="0094227C">
      <w:pPr>
        <w:pStyle w:val="afa"/>
        <w:numPr>
          <w:ilvl w:val="0"/>
          <w:numId w:val="23"/>
        </w:numPr>
        <w:spacing w:line="360" w:lineRule="auto"/>
        <w:ind w:left="717"/>
        <w:jc w:val="both"/>
        <w:rPr>
          <w:rFonts w:ascii="Times New Roman" w:hAnsi="Times New Roman" w:cs="Times New Roman"/>
          <w:sz w:val="28"/>
          <w:szCs w:val="28"/>
          <w:lang w:val="ru-RU"/>
        </w:rPr>
      </w:pPr>
      <w:r>
        <w:rPr>
          <w:rFonts w:ascii="Times New Roman" w:hAnsi="Times New Roman" w:cs="Times New Roman"/>
          <w:spacing w:val="-10"/>
          <w:sz w:val="28"/>
          <w:szCs w:val="28"/>
          <w:lang w:val="uk-UA"/>
        </w:rPr>
        <w:t>Запустіть виконуваний файл з відповідними аргументами командного рядка: -</w:t>
      </w:r>
      <w:proofErr w:type="spellStart"/>
      <w:r>
        <w:rPr>
          <w:rFonts w:ascii="Times New Roman" w:hAnsi="Times New Roman" w:cs="Times New Roman"/>
          <w:spacing w:val="-10"/>
          <w:sz w:val="28"/>
          <w:szCs w:val="28"/>
          <w:lang w:val="uk-UA"/>
        </w:rPr>
        <w:t>loadaddr</w:t>
      </w:r>
      <w:proofErr w:type="spellEnd"/>
      <w:r>
        <w:rPr>
          <w:rFonts w:ascii="Times New Roman" w:hAnsi="Times New Roman" w:cs="Times New Roman"/>
          <w:spacing w:val="-10"/>
          <w:sz w:val="28"/>
          <w:szCs w:val="28"/>
          <w:lang w:val="uk-UA"/>
        </w:rPr>
        <w:t>:&lt;шлях до файлу адреси&gt;, -</w:t>
      </w:r>
      <w:proofErr w:type="spellStart"/>
      <w:r>
        <w:rPr>
          <w:rFonts w:ascii="Times New Roman" w:hAnsi="Times New Roman" w:cs="Times New Roman"/>
          <w:spacing w:val="-10"/>
          <w:sz w:val="28"/>
          <w:szCs w:val="28"/>
          <w:lang w:val="uk-UA"/>
        </w:rPr>
        <w:t>newuser</w:t>
      </w:r>
      <w:proofErr w:type="spellEnd"/>
      <w:r>
        <w:rPr>
          <w:rFonts w:ascii="Times New Roman" w:hAnsi="Times New Roman" w:cs="Times New Roman"/>
          <w:spacing w:val="-10"/>
          <w:sz w:val="28"/>
          <w:szCs w:val="28"/>
          <w:lang w:val="uk-UA"/>
        </w:rPr>
        <w:t>:&lt;ім'я користувача&gt; або -</w:t>
      </w:r>
      <w:proofErr w:type="spellStart"/>
      <w:r>
        <w:rPr>
          <w:rFonts w:ascii="Times New Roman" w:hAnsi="Times New Roman" w:cs="Times New Roman"/>
          <w:spacing w:val="-10"/>
          <w:sz w:val="28"/>
          <w:szCs w:val="28"/>
          <w:lang w:val="uk-UA"/>
        </w:rPr>
        <w:t>loaduser</w:t>
      </w:r>
      <w:proofErr w:type="spellEnd"/>
      <w:r>
        <w:rPr>
          <w:rFonts w:ascii="Times New Roman" w:hAnsi="Times New Roman" w:cs="Times New Roman"/>
          <w:spacing w:val="-10"/>
          <w:sz w:val="28"/>
          <w:szCs w:val="28"/>
          <w:lang w:val="uk-UA"/>
        </w:rPr>
        <w:t>:&lt;ім'я користувача&gt;.</w:t>
      </w:r>
    </w:p>
    <w:p w14:paraId="3A3BC1EF" w14:textId="77777777" w:rsidR="004068C8" w:rsidRPr="005B6AF5" w:rsidRDefault="0094227C">
      <w:pPr>
        <w:pStyle w:val="afa"/>
        <w:numPr>
          <w:ilvl w:val="0"/>
          <w:numId w:val="23"/>
        </w:numPr>
        <w:spacing w:line="360" w:lineRule="auto"/>
        <w:ind w:left="717"/>
        <w:jc w:val="both"/>
        <w:rPr>
          <w:rFonts w:ascii="Times New Roman" w:hAnsi="Times New Roman" w:cs="Times New Roman"/>
          <w:sz w:val="28"/>
          <w:szCs w:val="28"/>
          <w:lang w:val="ru-RU"/>
        </w:rPr>
      </w:pPr>
      <w:r>
        <w:rPr>
          <w:rFonts w:ascii="Times New Roman" w:hAnsi="Times New Roman" w:cs="Times New Roman"/>
          <w:spacing w:val="-10"/>
          <w:sz w:val="28"/>
          <w:szCs w:val="28"/>
          <w:lang w:val="uk-UA"/>
        </w:rPr>
        <w:t>Після запуску програми ви побачите запрошення &gt;. Тут ви можете ввести наступні команди:</w:t>
      </w:r>
    </w:p>
    <w:p w14:paraId="218BB9BB" w14:textId="77777777" w:rsidR="004068C8" w:rsidRPr="005B6AF5" w:rsidRDefault="0094227C">
      <w:pPr>
        <w:pStyle w:val="afa"/>
        <w:numPr>
          <w:ilvl w:val="1"/>
          <w:numId w:val="23"/>
        </w:numPr>
        <w:spacing w:line="360" w:lineRule="auto"/>
        <w:ind w:left="1437"/>
        <w:jc w:val="both"/>
        <w:rPr>
          <w:rFonts w:ascii="Times New Roman" w:hAnsi="Times New Roman" w:cs="Times New Roman"/>
          <w:sz w:val="28"/>
          <w:szCs w:val="28"/>
          <w:lang w:val="ru-RU"/>
        </w:rPr>
      </w:pPr>
      <w:r>
        <w:rPr>
          <w:rFonts w:ascii="Times New Roman" w:hAnsi="Times New Roman" w:cs="Times New Roman"/>
          <w:spacing w:val="-10"/>
          <w:sz w:val="28"/>
          <w:szCs w:val="28"/>
          <w:lang w:val="uk-UA"/>
        </w:rPr>
        <w:t>/адреса користувача: Вивести адресу поточного користувача.</w:t>
      </w:r>
    </w:p>
    <w:p w14:paraId="0860EE7D" w14:textId="77777777" w:rsidR="004068C8" w:rsidRPr="005B6AF5" w:rsidRDefault="0094227C">
      <w:pPr>
        <w:pStyle w:val="afa"/>
        <w:numPr>
          <w:ilvl w:val="1"/>
          <w:numId w:val="23"/>
        </w:numPr>
        <w:spacing w:line="360" w:lineRule="auto"/>
        <w:ind w:left="1437"/>
        <w:jc w:val="both"/>
        <w:rPr>
          <w:rFonts w:ascii="Times New Roman" w:hAnsi="Times New Roman" w:cs="Times New Roman"/>
          <w:sz w:val="28"/>
          <w:szCs w:val="28"/>
          <w:lang w:val="ru-RU"/>
        </w:rPr>
      </w:pPr>
      <w:r>
        <w:rPr>
          <w:rFonts w:ascii="Times New Roman" w:hAnsi="Times New Roman" w:cs="Times New Roman"/>
          <w:spacing w:val="-10"/>
          <w:sz w:val="28"/>
          <w:szCs w:val="28"/>
          <w:lang w:val="uk-UA"/>
        </w:rPr>
        <w:t>/гаманець користувача: Надрукувати гаманець поточного користувача.</w:t>
      </w:r>
    </w:p>
    <w:p w14:paraId="09A9E3B1" w14:textId="77777777" w:rsidR="004068C8" w:rsidRPr="005B6AF5" w:rsidRDefault="0094227C">
      <w:pPr>
        <w:pStyle w:val="afa"/>
        <w:numPr>
          <w:ilvl w:val="1"/>
          <w:numId w:val="23"/>
        </w:numPr>
        <w:spacing w:line="360" w:lineRule="auto"/>
        <w:ind w:left="1437"/>
        <w:jc w:val="both"/>
        <w:rPr>
          <w:rFonts w:ascii="Times New Roman" w:hAnsi="Times New Roman" w:cs="Times New Roman"/>
          <w:sz w:val="28"/>
          <w:szCs w:val="28"/>
          <w:lang w:val="ru-RU"/>
        </w:rPr>
      </w:pPr>
      <w:r>
        <w:rPr>
          <w:rFonts w:ascii="Times New Roman" w:hAnsi="Times New Roman" w:cs="Times New Roman"/>
          <w:spacing w:val="-10"/>
          <w:sz w:val="28"/>
          <w:szCs w:val="28"/>
          <w:lang w:val="uk-UA"/>
        </w:rPr>
        <w:t>/</w:t>
      </w:r>
      <w:proofErr w:type="spellStart"/>
      <w:r>
        <w:rPr>
          <w:rFonts w:ascii="Times New Roman" w:hAnsi="Times New Roman" w:cs="Times New Roman"/>
          <w:spacing w:val="-10"/>
          <w:sz w:val="28"/>
          <w:szCs w:val="28"/>
          <w:lang w:val="uk-UA"/>
        </w:rPr>
        <w:t>user</w:t>
      </w:r>
      <w:proofErr w:type="spellEnd"/>
      <w:r>
        <w:rPr>
          <w:rFonts w:ascii="Times New Roman" w:hAnsi="Times New Roman" w:cs="Times New Roman"/>
          <w:spacing w:val="-10"/>
          <w:sz w:val="28"/>
          <w:szCs w:val="28"/>
          <w:lang w:val="uk-UA"/>
        </w:rPr>
        <w:t xml:space="preserve"> </w:t>
      </w:r>
      <w:proofErr w:type="spellStart"/>
      <w:r>
        <w:rPr>
          <w:rFonts w:ascii="Times New Roman" w:hAnsi="Times New Roman" w:cs="Times New Roman"/>
          <w:spacing w:val="-10"/>
          <w:sz w:val="28"/>
          <w:szCs w:val="28"/>
          <w:lang w:val="uk-UA"/>
        </w:rPr>
        <w:t>balance</w:t>
      </w:r>
      <w:proofErr w:type="spellEnd"/>
      <w:r>
        <w:rPr>
          <w:rFonts w:ascii="Times New Roman" w:hAnsi="Times New Roman" w:cs="Times New Roman"/>
          <w:spacing w:val="-10"/>
          <w:sz w:val="28"/>
          <w:szCs w:val="28"/>
          <w:lang w:val="uk-UA"/>
        </w:rPr>
        <w:t>: Роздрукувати баланс поточного користувача.</w:t>
      </w:r>
    </w:p>
    <w:p w14:paraId="5590AC34" w14:textId="77777777" w:rsidR="004068C8" w:rsidRPr="005B6AF5" w:rsidRDefault="0094227C">
      <w:pPr>
        <w:pStyle w:val="afa"/>
        <w:numPr>
          <w:ilvl w:val="1"/>
          <w:numId w:val="23"/>
        </w:numPr>
        <w:spacing w:line="360" w:lineRule="auto"/>
        <w:ind w:left="1437"/>
        <w:jc w:val="both"/>
        <w:rPr>
          <w:rFonts w:ascii="Times New Roman" w:hAnsi="Times New Roman" w:cs="Times New Roman"/>
          <w:sz w:val="28"/>
          <w:szCs w:val="28"/>
          <w:lang w:val="ru-RU"/>
        </w:rPr>
      </w:pPr>
      <w:r>
        <w:rPr>
          <w:rFonts w:ascii="Times New Roman" w:hAnsi="Times New Roman" w:cs="Times New Roman"/>
          <w:spacing w:val="-10"/>
          <w:sz w:val="28"/>
          <w:szCs w:val="28"/>
          <w:lang w:val="uk-UA"/>
        </w:rPr>
        <w:t>/</w:t>
      </w:r>
      <w:proofErr w:type="spellStart"/>
      <w:r>
        <w:rPr>
          <w:rFonts w:ascii="Times New Roman" w:hAnsi="Times New Roman" w:cs="Times New Roman"/>
          <w:spacing w:val="-10"/>
          <w:sz w:val="28"/>
          <w:szCs w:val="28"/>
          <w:lang w:val="uk-UA"/>
        </w:rPr>
        <w:t>chain</w:t>
      </w:r>
      <w:proofErr w:type="spellEnd"/>
      <w:r>
        <w:rPr>
          <w:rFonts w:ascii="Times New Roman" w:hAnsi="Times New Roman" w:cs="Times New Roman"/>
          <w:spacing w:val="-10"/>
          <w:sz w:val="28"/>
          <w:szCs w:val="28"/>
          <w:lang w:val="uk-UA"/>
        </w:rPr>
        <w:t xml:space="preserve"> </w:t>
      </w:r>
      <w:proofErr w:type="spellStart"/>
      <w:r>
        <w:rPr>
          <w:rFonts w:ascii="Times New Roman" w:hAnsi="Times New Roman" w:cs="Times New Roman"/>
          <w:spacing w:val="-10"/>
          <w:sz w:val="28"/>
          <w:szCs w:val="28"/>
          <w:lang w:val="uk-UA"/>
        </w:rPr>
        <w:t>print</w:t>
      </w:r>
      <w:proofErr w:type="spellEnd"/>
      <w:r>
        <w:rPr>
          <w:rFonts w:ascii="Times New Roman" w:hAnsi="Times New Roman" w:cs="Times New Roman"/>
          <w:spacing w:val="-10"/>
          <w:sz w:val="28"/>
          <w:szCs w:val="28"/>
          <w:lang w:val="uk-UA"/>
        </w:rPr>
        <w:t>: Вивести поточний стан блокчейну.</w:t>
      </w:r>
    </w:p>
    <w:p w14:paraId="2A2B3BDB" w14:textId="77777777" w:rsidR="004068C8" w:rsidRPr="005B6AF5" w:rsidRDefault="0094227C">
      <w:pPr>
        <w:pStyle w:val="afa"/>
        <w:numPr>
          <w:ilvl w:val="1"/>
          <w:numId w:val="23"/>
        </w:numPr>
        <w:spacing w:line="360" w:lineRule="auto"/>
        <w:ind w:left="1437"/>
        <w:jc w:val="both"/>
        <w:rPr>
          <w:rFonts w:ascii="Times New Roman" w:hAnsi="Times New Roman" w:cs="Times New Roman"/>
          <w:sz w:val="28"/>
          <w:szCs w:val="28"/>
          <w:lang w:val="ru-RU"/>
        </w:rPr>
      </w:pPr>
      <w:r>
        <w:rPr>
          <w:rFonts w:ascii="Times New Roman" w:hAnsi="Times New Roman" w:cs="Times New Roman"/>
          <w:spacing w:val="-10"/>
          <w:sz w:val="28"/>
          <w:szCs w:val="28"/>
          <w:lang w:val="uk-UA"/>
        </w:rPr>
        <w:t>/</w:t>
      </w:r>
      <w:proofErr w:type="spellStart"/>
      <w:r>
        <w:rPr>
          <w:rFonts w:ascii="Times New Roman" w:hAnsi="Times New Roman" w:cs="Times New Roman"/>
          <w:spacing w:val="-10"/>
          <w:sz w:val="28"/>
          <w:szCs w:val="28"/>
          <w:lang w:val="uk-UA"/>
        </w:rPr>
        <w:t>chain</w:t>
      </w:r>
      <w:proofErr w:type="spellEnd"/>
      <w:r>
        <w:rPr>
          <w:rFonts w:ascii="Times New Roman" w:hAnsi="Times New Roman" w:cs="Times New Roman"/>
          <w:spacing w:val="-10"/>
          <w:sz w:val="28"/>
          <w:szCs w:val="28"/>
          <w:lang w:val="uk-UA"/>
        </w:rPr>
        <w:t xml:space="preserve"> </w:t>
      </w:r>
      <w:proofErr w:type="spellStart"/>
      <w:r>
        <w:rPr>
          <w:rFonts w:ascii="Times New Roman" w:hAnsi="Times New Roman" w:cs="Times New Roman"/>
          <w:spacing w:val="-10"/>
          <w:sz w:val="28"/>
          <w:szCs w:val="28"/>
          <w:lang w:val="uk-UA"/>
        </w:rPr>
        <w:t>tx</w:t>
      </w:r>
      <w:proofErr w:type="spellEnd"/>
      <w:r>
        <w:rPr>
          <w:rFonts w:ascii="Times New Roman" w:hAnsi="Times New Roman" w:cs="Times New Roman"/>
          <w:spacing w:val="-10"/>
          <w:sz w:val="28"/>
          <w:szCs w:val="28"/>
          <w:lang w:val="uk-UA"/>
        </w:rPr>
        <w:t xml:space="preserve"> &lt;отримувач&gt; &lt;сума&gt;: Створити транзакцію для відправки монет на вказану суму одержувачу.</w:t>
      </w:r>
    </w:p>
    <w:p w14:paraId="57A408CA" w14:textId="77777777" w:rsidR="004068C8" w:rsidRDefault="0094227C">
      <w:pPr>
        <w:pStyle w:val="afa"/>
        <w:numPr>
          <w:ilvl w:val="1"/>
          <w:numId w:val="23"/>
        </w:numPr>
        <w:spacing w:line="360" w:lineRule="auto"/>
        <w:ind w:left="1437"/>
        <w:jc w:val="both"/>
        <w:rPr>
          <w:rFonts w:ascii="Times New Roman" w:hAnsi="Times New Roman" w:cs="Times New Roman"/>
          <w:sz w:val="28"/>
          <w:szCs w:val="28"/>
        </w:rPr>
      </w:pPr>
      <w:r>
        <w:rPr>
          <w:rFonts w:ascii="Times New Roman" w:hAnsi="Times New Roman" w:cs="Times New Roman"/>
          <w:spacing w:val="-10"/>
          <w:sz w:val="28"/>
          <w:szCs w:val="28"/>
          <w:lang w:val="uk-UA"/>
        </w:rPr>
        <w:t>/</w:t>
      </w:r>
      <w:proofErr w:type="spellStart"/>
      <w:r>
        <w:rPr>
          <w:rFonts w:ascii="Times New Roman" w:hAnsi="Times New Roman" w:cs="Times New Roman"/>
          <w:spacing w:val="-10"/>
          <w:sz w:val="28"/>
          <w:szCs w:val="28"/>
          <w:lang w:val="uk-UA"/>
        </w:rPr>
        <w:t>chain</w:t>
      </w:r>
      <w:proofErr w:type="spellEnd"/>
      <w:r>
        <w:rPr>
          <w:rFonts w:ascii="Times New Roman" w:hAnsi="Times New Roman" w:cs="Times New Roman"/>
          <w:spacing w:val="-10"/>
          <w:sz w:val="28"/>
          <w:szCs w:val="28"/>
          <w:lang w:val="uk-UA"/>
        </w:rPr>
        <w:t xml:space="preserve"> </w:t>
      </w:r>
      <w:proofErr w:type="spellStart"/>
      <w:r>
        <w:rPr>
          <w:rFonts w:ascii="Times New Roman" w:hAnsi="Times New Roman" w:cs="Times New Roman"/>
          <w:spacing w:val="-10"/>
          <w:sz w:val="28"/>
          <w:szCs w:val="28"/>
          <w:lang w:val="uk-UA"/>
        </w:rPr>
        <w:t>balance</w:t>
      </w:r>
      <w:proofErr w:type="spellEnd"/>
      <w:r>
        <w:rPr>
          <w:rFonts w:ascii="Times New Roman" w:hAnsi="Times New Roman" w:cs="Times New Roman"/>
          <w:spacing w:val="-10"/>
          <w:sz w:val="28"/>
          <w:szCs w:val="28"/>
          <w:lang w:val="uk-UA"/>
        </w:rPr>
        <w:t xml:space="preserve"> &lt;</w:t>
      </w:r>
      <w:proofErr w:type="spellStart"/>
      <w:r>
        <w:rPr>
          <w:rFonts w:ascii="Times New Roman" w:hAnsi="Times New Roman" w:cs="Times New Roman"/>
          <w:spacing w:val="-10"/>
          <w:sz w:val="28"/>
          <w:szCs w:val="28"/>
          <w:lang w:val="uk-UA"/>
        </w:rPr>
        <w:t>user</w:t>
      </w:r>
      <w:proofErr w:type="spellEnd"/>
      <w:r>
        <w:rPr>
          <w:rFonts w:ascii="Times New Roman" w:hAnsi="Times New Roman" w:cs="Times New Roman"/>
          <w:spacing w:val="-10"/>
          <w:sz w:val="28"/>
          <w:szCs w:val="28"/>
          <w:lang w:val="uk-UA"/>
        </w:rPr>
        <w:t>&gt;: Вивести баланс користувача.</w:t>
      </w:r>
    </w:p>
    <w:p w14:paraId="4AF20B1E" w14:textId="77777777" w:rsidR="004068C8" w:rsidRDefault="0094227C">
      <w:pPr>
        <w:pStyle w:val="afa"/>
        <w:numPr>
          <w:ilvl w:val="1"/>
          <w:numId w:val="23"/>
        </w:numPr>
        <w:spacing w:line="360" w:lineRule="auto"/>
        <w:ind w:left="1437"/>
        <w:jc w:val="both"/>
        <w:rPr>
          <w:rFonts w:ascii="Times New Roman" w:hAnsi="Times New Roman" w:cs="Times New Roman"/>
          <w:sz w:val="28"/>
          <w:szCs w:val="28"/>
        </w:rPr>
      </w:pPr>
      <w:r>
        <w:rPr>
          <w:rFonts w:ascii="Times New Roman" w:hAnsi="Times New Roman" w:cs="Times New Roman"/>
          <w:spacing w:val="-10"/>
          <w:sz w:val="28"/>
          <w:szCs w:val="28"/>
          <w:lang w:val="uk-UA"/>
        </w:rPr>
        <w:t>/</w:t>
      </w:r>
      <w:proofErr w:type="spellStart"/>
      <w:r>
        <w:rPr>
          <w:rFonts w:ascii="Times New Roman" w:hAnsi="Times New Roman" w:cs="Times New Roman"/>
          <w:spacing w:val="-10"/>
          <w:sz w:val="28"/>
          <w:szCs w:val="28"/>
          <w:lang w:val="uk-UA"/>
        </w:rPr>
        <w:t>exit</w:t>
      </w:r>
      <w:proofErr w:type="spellEnd"/>
      <w:r>
        <w:rPr>
          <w:rFonts w:ascii="Times New Roman" w:hAnsi="Times New Roman" w:cs="Times New Roman"/>
          <w:spacing w:val="-10"/>
          <w:sz w:val="28"/>
          <w:szCs w:val="28"/>
          <w:lang w:val="uk-UA"/>
        </w:rPr>
        <w:t>: Вийти з програми.</w:t>
      </w:r>
    </w:p>
    <w:p w14:paraId="42A160A7" w14:textId="77777777" w:rsidR="004068C8" w:rsidRPr="005B6AF5" w:rsidRDefault="0094227C">
      <w:pPr>
        <w:pStyle w:val="afa"/>
        <w:numPr>
          <w:ilvl w:val="0"/>
          <w:numId w:val="23"/>
        </w:numPr>
        <w:spacing w:after="198" w:line="360" w:lineRule="auto"/>
        <w:ind w:left="717"/>
        <w:jc w:val="both"/>
        <w:rPr>
          <w:rFonts w:ascii="Times New Roman" w:hAnsi="Times New Roman" w:cs="Times New Roman"/>
          <w:sz w:val="28"/>
          <w:szCs w:val="28"/>
          <w:lang w:val="ru-RU"/>
        </w:rPr>
      </w:pPr>
      <w:r>
        <w:rPr>
          <w:rFonts w:ascii="Times New Roman" w:hAnsi="Times New Roman" w:cs="Times New Roman"/>
          <w:spacing w:val="-10"/>
          <w:sz w:val="28"/>
          <w:szCs w:val="28"/>
          <w:lang w:val="uk-UA"/>
        </w:rPr>
        <w:t>Після завершення роботи використовуйте команду /</w:t>
      </w:r>
      <w:proofErr w:type="spellStart"/>
      <w:r>
        <w:rPr>
          <w:rFonts w:ascii="Times New Roman" w:hAnsi="Times New Roman" w:cs="Times New Roman"/>
          <w:spacing w:val="-10"/>
          <w:sz w:val="28"/>
          <w:szCs w:val="28"/>
          <w:lang w:val="uk-UA"/>
        </w:rPr>
        <w:t>exit</w:t>
      </w:r>
      <w:proofErr w:type="spellEnd"/>
      <w:r>
        <w:rPr>
          <w:rFonts w:ascii="Times New Roman" w:hAnsi="Times New Roman" w:cs="Times New Roman"/>
          <w:spacing w:val="-10"/>
          <w:sz w:val="28"/>
          <w:szCs w:val="28"/>
          <w:lang w:val="uk-UA"/>
        </w:rPr>
        <w:t xml:space="preserve"> для безпечного виходу з програми.</w:t>
      </w:r>
    </w:p>
    <w:p w14:paraId="4405CFF1" w14:textId="77777777" w:rsidR="004068C8" w:rsidRDefault="0094227C">
      <w:pPr>
        <w:pStyle w:val="2"/>
        <w:ind w:left="850"/>
        <w:rPr>
          <w:rFonts w:ascii="Times New Roman" w:hAnsi="Times New Roman" w:cs="Times New Roman"/>
          <w:sz w:val="28"/>
          <w:szCs w:val="28"/>
        </w:rPr>
      </w:pPr>
      <w:bookmarkStart w:id="44" w:name="_Toc136769647"/>
      <w:r>
        <w:rPr>
          <w:rFonts w:ascii="Times New Roman" w:hAnsi="Times New Roman" w:cs="Times New Roman"/>
          <w:b/>
          <w:bCs/>
          <w:color w:val="000000" w:themeColor="text1"/>
          <w:sz w:val="28"/>
          <w:szCs w:val="28"/>
          <w:lang w:val="uk-UA"/>
        </w:rPr>
        <w:t xml:space="preserve">6.6 Детальний опис </w:t>
      </w:r>
      <w:r>
        <w:rPr>
          <w:rFonts w:ascii="Times New Roman" w:hAnsi="Times New Roman" w:cs="Times New Roman"/>
          <w:b/>
          <w:bCs/>
          <w:sz w:val="28"/>
          <w:szCs w:val="28"/>
          <w:lang w:val="uk-UA"/>
        </w:rPr>
        <w:t xml:space="preserve">класів </w:t>
      </w:r>
      <w:r>
        <w:rPr>
          <w:rFonts w:ascii="Times New Roman" w:hAnsi="Times New Roman" w:cs="Times New Roman"/>
          <w:b/>
          <w:bCs/>
          <w:color w:val="000000" w:themeColor="text1"/>
          <w:sz w:val="28"/>
          <w:szCs w:val="28"/>
          <w:lang w:val="uk-UA"/>
        </w:rPr>
        <w:t>та об'єктів</w:t>
      </w:r>
      <w:bookmarkEnd w:id="44"/>
    </w:p>
    <w:p w14:paraId="2E073242" w14:textId="77777777" w:rsidR="004068C8" w:rsidRDefault="0094227C">
      <w:pPr>
        <w:spacing w:after="198" w:line="360" w:lineRule="auto"/>
        <w:jc w:val="both"/>
        <w:rPr>
          <w:rFonts w:ascii="Times New Roman" w:hAnsi="Times New Roman" w:cs="Times New Roman"/>
          <w:sz w:val="28"/>
          <w:szCs w:val="28"/>
        </w:rPr>
      </w:pPr>
      <w:r>
        <w:rPr>
          <w:rFonts w:ascii="Times New Roman" w:hAnsi="Times New Roman" w:cs="Times New Roman"/>
          <w:sz w:val="28"/>
          <w:szCs w:val="28"/>
          <w:lang w:val="uk-UA"/>
        </w:rPr>
        <w:t>Давайте розширимо наше дослідження класів та об'єктів, реалізованих у цьому програмному забезпеченні.</w:t>
      </w:r>
    </w:p>
    <w:p w14:paraId="651FE26B" w14:textId="77777777" w:rsidR="004068C8" w:rsidRDefault="0094227C">
      <w:pPr>
        <w:pStyle w:val="3"/>
        <w:ind w:left="567"/>
        <w:rPr>
          <w:rFonts w:ascii="Times New Roman" w:hAnsi="Times New Roman" w:cs="Times New Roman"/>
          <w:sz w:val="28"/>
          <w:szCs w:val="28"/>
        </w:rPr>
      </w:pPr>
      <w:bookmarkStart w:id="45" w:name="_Toc136769648"/>
      <w:r>
        <w:rPr>
          <w:rFonts w:ascii="Times New Roman" w:hAnsi="Times New Roman" w:cs="Times New Roman"/>
          <w:b/>
          <w:bCs/>
          <w:sz w:val="28"/>
          <w:szCs w:val="28"/>
          <w:lang w:val="uk-UA"/>
        </w:rPr>
        <w:t xml:space="preserve">6.6.1 Класи </w:t>
      </w:r>
      <w:proofErr w:type="spellStart"/>
      <w:r>
        <w:rPr>
          <w:rFonts w:ascii="Times New Roman" w:hAnsi="Times New Roman" w:cs="Times New Roman"/>
          <w:b/>
          <w:bCs/>
          <w:sz w:val="28"/>
          <w:szCs w:val="28"/>
          <w:lang w:val="uk-UA"/>
        </w:rPr>
        <w:t>Block</w:t>
      </w:r>
      <w:proofErr w:type="spellEnd"/>
      <w:r>
        <w:rPr>
          <w:rFonts w:ascii="Times New Roman" w:hAnsi="Times New Roman" w:cs="Times New Roman"/>
          <w:b/>
          <w:bCs/>
          <w:sz w:val="28"/>
          <w:szCs w:val="28"/>
          <w:lang w:val="uk-UA"/>
        </w:rPr>
        <w:t xml:space="preserve"> і </w:t>
      </w:r>
      <w:proofErr w:type="spellStart"/>
      <w:r>
        <w:rPr>
          <w:rFonts w:ascii="Times New Roman" w:hAnsi="Times New Roman" w:cs="Times New Roman"/>
          <w:b/>
          <w:bCs/>
          <w:sz w:val="28"/>
          <w:szCs w:val="28"/>
          <w:lang w:val="uk-UA"/>
        </w:rPr>
        <w:t>BlockChain</w:t>
      </w:r>
      <w:bookmarkEnd w:id="45"/>
      <w:proofErr w:type="spellEnd"/>
    </w:p>
    <w:p w14:paraId="133E17EA" w14:textId="77777777" w:rsidR="004068C8" w:rsidRPr="005B6AF5" w:rsidRDefault="0094227C">
      <w:p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Клас </w:t>
      </w:r>
      <w:proofErr w:type="spellStart"/>
      <w:r>
        <w:rPr>
          <w:rFonts w:ascii="Times New Roman" w:hAnsi="Times New Roman" w:cs="Times New Roman"/>
          <w:sz w:val="28"/>
          <w:szCs w:val="28"/>
          <w:lang w:val="uk-UA"/>
        </w:rPr>
        <w:t>Block</w:t>
      </w:r>
      <w:proofErr w:type="spellEnd"/>
      <w:r>
        <w:rPr>
          <w:rFonts w:ascii="Times New Roman" w:hAnsi="Times New Roman" w:cs="Times New Roman"/>
          <w:sz w:val="28"/>
          <w:szCs w:val="28"/>
          <w:lang w:val="uk-UA"/>
        </w:rPr>
        <w:t xml:space="preserve"> представляє окремий блок у </w:t>
      </w:r>
      <w:proofErr w:type="spellStart"/>
      <w:r>
        <w:rPr>
          <w:rFonts w:ascii="Times New Roman" w:hAnsi="Times New Roman" w:cs="Times New Roman"/>
          <w:sz w:val="28"/>
          <w:szCs w:val="28"/>
          <w:lang w:val="uk-UA"/>
        </w:rPr>
        <w:t>блокчейні</w:t>
      </w:r>
      <w:proofErr w:type="spellEnd"/>
      <w:r>
        <w:rPr>
          <w:rFonts w:ascii="Times New Roman" w:hAnsi="Times New Roman" w:cs="Times New Roman"/>
          <w:sz w:val="28"/>
          <w:szCs w:val="28"/>
          <w:lang w:val="uk-UA"/>
        </w:rPr>
        <w:t xml:space="preserve">. Кожен блок включає в себе </w:t>
      </w:r>
      <w:proofErr w:type="spellStart"/>
      <w:r>
        <w:rPr>
          <w:rFonts w:ascii="Times New Roman" w:hAnsi="Times New Roman" w:cs="Times New Roman"/>
          <w:sz w:val="28"/>
          <w:szCs w:val="28"/>
          <w:lang w:val="uk-UA"/>
        </w:rPr>
        <w:t>CurrHash</w:t>
      </w:r>
      <w:proofErr w:type="spellEnd"/>
      <w:r>
        <w:rPr>
          <w:rFonts w:ascii="Times New Roman" w:hAnsi="Times New Roman" w:cs="Times New Roman"/>
          <w:sz w:val="28"/>
          <w:szCs w:val="28"/>
          <w:lang w:val="uk-UA"/>
        </w:rPr>
        <w:t xml:space="preserve">, карту </w:t>
      </w:r>
      <w:proofErr w:type="spellStart"/>
      <w:r>
        <w:rPr>
          <w:rFonts w:ascii="Times New Roman" w:hAnsi="Times New Roman" w:cs="Times New Roman"/>
          <w:sz w:val="28"/>
          <w:szCs w:val="28"/>
          <w:lang w:val="uk-UA"/>
        </w:rPr>
        <w:t>Mapping</w:t>
      </w:r>
      <w:proofErr w:type="spellEnd"/>
      <w:r>
        <w:rPr>
          <w:rFonts w:ascii="Times New Roman" w:hAnsi="Times New Roman" w:cs="Times New Roman"/>
          <w:sz w:val="28"/>
          <w:szCs w:val="28"/>
          <w:lang w:val="uk-UA"/>
        </w:rPr>
        <w:t xml:space="preserve"> (яка відображає стан кожної адреси в блоці), </w:t>
      </w:r>
      <w:proofErr w:type="spellStart"/>
      <w:r>
        <w:rPr>
          <w:rFonts w:ascii="Times New Roman" w:hAnsi="Times New Roman" w:cs="Times New Roman"/>
          <w:sz w:val="28"/>
          <w:szCs w:val="28"/>
          <w:lang w:val="uk-UA"/>
        </w:rPr>
        <w:t>Miner</w:t>
      </w:r>
      <w:proofErr w:type="spellEnd"/>
      <w:r>
        <w:rPr>
          <w:rFonts w:ascii="Times New Roman" w:hAnsi="Times New Roman" w:cs="Times New Roman"/>
          <w:sz w:val="28"/>
          <w:szCs w:val="28"/>
          <w:lang w:val="uk-UA"/>
        </w:rPr>
        <w:t xml:space="preserve"> (хто видобув цей блок) і </w:t>
      </w:r>
      <w:proofErr w:type="spellStart"/>
      <w:r>
        <w:rPr>
          <w:rFonts w:ascii="Times New Roman" w:hAnsi="Times New Roman" w:cs="Times New Roman"/>
          <w:sz w:val="28"/>
          <w:szCs w:val="28"/>
          <w:lang w:val="uk-UA"/>
        </w:rPr>
        <w:t>TimeStamp</w:t>
      </w:r>
      <w:proofErr w:type="spellEnd"/>
      <w:r>
        <w:rPr>
          <w:rFonts w:ascii="Times New Roman" w:hAnsi="Times New Roman" w:cs="Times New Roman"/>
          <w:sz w:val="28"/>
          <w:szCs w:val="28"/>
          <w:lang w:val="uk-UA"/>
        </w:rPr>
        <w:t xml:space="preserve"> (коли цей блок був створений).</w:t>
      </w:r>
    </w:p>
    <w:p w14:paraId="502814D8" w14:textId="77777777" w:rsidR="004068C8" w:rsidRDefault="0094227C">
      <w:pPr>
        <w:spacing w:after="0" w:line="360" w:lineRule="auto"/>
        <w:jc w:val="both"/>
        <w:rPr>
          <w:rFonts w:ascii="Times New Roman" w:hAnsi="Times New Roman" w:cs="Times New Roman"/>
          <w:sz w:val="28"/>
          <w:szCs w:val="28"/>
        </w:rPr>
      </w:pPr>
      <w:r>
        <w:rPr>
          <w:rFonts w:ascii="Times New Roman" w:hAnsi="Times New Roman" w:cs="Times New Roman"/>
          <w:sz w:val="28"/>
          <w:szCs w:val="28"/>
          <w:lang w:val="uk-UA"/>
        </w:rPr>
        <w:lastRenderedPageBreak/>
        <w:t xml:space="preserve">Клас </w:t>
      </w:r>
      <w:proofErr w:type="spellStart"/>
      <w:r>
        <w:rPr>
          <w:rFonts w:ascii="Times New Roman" w:hAnsi="Times New Roman" w:cs="Times New Roman"/>
          <w:sz w:val="28"/>
          <w:szCs w:val="28"/>
          <w:lang w:val="uk-UA"/>
        </w:rPr>
        <w:t>BlockChain</w:t>
      </w:r>
      <w:proofErr w:type="spellEnd"/>
      <w:r>
        <w:rPr>
          <w:rFonts w:ascii="Times New Roman" w:hAnsi="Times New Roman" w:cs="Times New Roman"/>
          <w:sz w:val="28"/>
          <w:szCs w:val="28"/>
          <w:lang w:val="uk-UA"/>
        </w:rPr>
        <w:t xml:space="preserve"> представляє весь блокчейн і включає в себе БД для підключення до бази даних та індекс для відстеження довжини блокчейну. Він надає різні методи для маніпуляцій та запитів до блокчейну, такі як </w:t>
      </w:r>
      <w:proofErr w:type="spellStart"/>
      <w:r>
        <w:rPr>
          <w:rFonts w:ascii="Times New Roman" w:hAnsi="Times New Roman" w:cs="Times New Roman"/>
          <w:sz w:val="28"/>
          <w:szCs w:val="28"/>
          <w:lang w:val="uk-UA"/>
        </w:rPr>
        <w:t>LastHash</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Balance</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Size</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AddBlock</w:t>
      </w:r>
      <w:proofErr w:type="spellEnd"/>
      <w:r>
        <w:rPr>
          <w:rFonts w:ascii="Times New Roman" w:hAnsi="Times New Roman" w:cs="Times New Roman"/>
          <w:sz w:val="28"/>
          <w:szCs w:val="28"/>
          <w:lang w:val="uk-UA"/>
        </w:rPr>
        <w:t xml:space="preserve"> та </w:t>
      </w:r>
      <w:proofErr w:type="spellStart"/>
      <w:r>
        <w:rPr>
          <w:rFonts w:ascii="Times New Roman" w:hAnsi="Times New Roman" w:cs="Times New Roman"/>
          <w:sz w:val="28"/>
          <w:szCs w:val="28"/>
          <w:lang w:val="uk-UA"/>
        </w:rPr>
        <w:t>HeadBlock</w:t>
      </w:r>
      <w:proofErr w:type="spellEnd"/>
      <w:r>
        <w:rPr>
          <w:rFonts w:ascii="Times New Roman" w:hAnsi="Times New Roman" w:cs="Times New Roman"/>
          <w:sz w:val="28"/>
          <w:szCs w:val="28"/>
          <w:lang w:val="uk-UA"/>
        </w:rPr>
        <w:t xml:space="preserve">. Ці методи дозволяють нам взаємодіяти з </w:t>
      </w:r>
      <w:proofErr w:type="spellStart"/>
      <w:r>
        <w:rPr>
          <w:rFonts w:ascii="Times New Roman" w:hAnsi="Times New Roman" w:cs="Times New Roman"/>
          <w:sz w:val="28"/>
          <w:szCs w:val="28"/>
          <w:lang w:val="uk-UA"/>
        </w:rPr>
        <w:t>блокчейном</w:t>
      </w:r>
      <w:proofErr w:type="spellEnd"/>
      <w:r>
        <w:rPr>
          <w:rFonts w:ascii="Times New Roman" w:hAnsi="Times New Roman" w:cs="Times New Roman"/>
          <w:sz w:val="28"/>
          <w:szCs w:val="28"/>
          <w:lang w:val="uk-UA"/>
        </w:rPr>
        <w:t xml:space="preserve"> та його окремими блоками.</w:t>
      </w:r>
    </w:p>
    <w:p w14:paraId="2CB47C16" w14:textId="77777777" w:rsidR="004068C8" w:rsidRDefault="0094227C">
      <w:pPr>
        <w:spacing w:after="198" w:line="360" w:lineRule="auto"/>
        <w:jc w:val="both"/>
        <w:rPr>
          <w:rFonts w:ascii="Times New Roman" w:hAnsi="Times New Roman" w:cs="Times New Roman"/>
          <w:sz w:val="28"/>
          <w:szCs w:val="28"/>
        </w:rPr>
      </w:pPr>
      <w:r>
        <w:rPr>
          <w:rFonts w:ascii="Times New Roman" w:hAnsi="Times New Roman" w:cs="Times New Roman"/>
          <w:sz w:val="28"/>
          <w:szCs w:val="28"/>
          <w:lang w:val="uk-UA"/>
        </w:rPr>
        <w:t xml:space="preserve">Ось приклад реалізації класу </w:t>
      </w:r>
      <w:proofErr w:type="spellStart"/>
      <w:r>
        <w:rPr>
          <w:rFonts w:ascii="Times New Roman" w:hAnsi="Times New Roman" w:cs="Times New Roman"/>
          <w:sz w:val="28"/>
          <w:szCs w:val="28"/>
          <w:lang w:val="uk-UA"/>
        </w:rPr>
        <w:t>BlockChain</w:t>
      </w:r>
      <w:proofErr w:type="spellEnd"/>
      <w:r>
        <w:rPr>
          <w:rFonts w:ascii="Times New Roman" w:hAnsi="Times New Roman" w:cs="Times New Roman"/>
          <w:sz w:val="28"/>
          <w:szCs w:val="28"/>
          <w:lang w:val="uk-UA"/>
        </w:rPr>
        <w:t>:</w:t>
      </w:r>
    </w:p>
    <w:p w14:paraId="230914C3" w14:textId="77777777" w:rsidR="004068C8" w:rsidRPr="005B6AF5" w:rsidRDefault="0094227C">
      <w:pPr>
        <w:pStyle w:val="HTML1"/>
        <w:spacing w:line="276" w:lineRule="auto"/>
        <w:ind w:left="283"/>
        <w:jc w:val="both"/>
        <w:rPr>
          <w:rFonts w:ascii="Times New Roman" w:hAnsi="Times New Roman" w:cs="Times New Roman"/>
          <w:sz w:val="28"/>
          <w:szCs w:val="28"/>
          <w:lang w:val="en-US"/>
        </w:rPr>
      </w:pPr>
      <w:r>
        <w:rPr>
          <w:rFonts w:ascii="Times New Roman" w:hAnsi="Times New Roman" w:cs="Times New Roman"/>
          <w:b/>
          <w:bCs/>
          <w:color w:val="008800"/>
          <w:sz w:val="28"/>
          <w:szCs w:val="28"/>
          <w:lang w:val="en-US"/>
        </w:rPr>
        <w:t>type</w:t>
      </w:r>
      <w:r>
        <w:rPr>
          <w:rFonts w:ascii="Times New Roman" w:hAnsi="Times New Roman" w:cs="Times New Roman"/>
          <w:color w:val="333333"/>
          <w:sz w:val="28"/>
          <w:szCs w:val="28"/>
          <w:lang w:val="en-US"/>
        </w:rPr>
        <w:t xml:space="preserve"> </w:t>
      </w:r>
      <w:proofErr w:type="spellStart"/>
      <w:r>
        <w:rPr>
          <w:rFonts w:ascii="Times New Roman" w:hAnsi="Times New Roman" w:cs="Times New Roman"/>
          <w:color w:val="333333"/>
          <w:sz w:val="28"/>
          <w:szCs w:val="28"/>
          <w:lang w:val="en-US"/>
        </w:rPr>
        <w:t>BlockChain</w:t>
      </w:r>
      <w:proofErr w:type="spellEnd"/>
      <w:r>
        <w:rPr>
          <w:rFonts w:ascii="Times New Roman" w:hAnsi="Times New Roman" w:cs="Times New Roman"/>
          <w:color w:val="333333"/>
          <w:sz w:val="28"/>
          <w:szCs w:val="28"/>
          <w:lang w:val="en-US"/>
        </w:rPr>
        <w:t xml:space="preserve"> </w:t>
      </w:r>
      <w:r>
        <w:rPr>
          <w:rFonts w:ascii="Times New Roman" w:hAnsi="Times New Roman" w:cs="Times New Roman"/>
          <w:b/>
          <w:bCs/>
          <w:color w:val="008800"/>
          <w:sz w:val="28"/>
          <w:szCs w:val="28"/>
          <w:lang w:val="en-US"/>
        </w:rPr>
        <w:t>struct</w:t>
      </w:r>
      <w:r>
        <w:rPr>
          <w:rFonts w:ascii="Times New Roman" w:hAnsi="Times New Roman" w:cs="Times New Roman"/>
          <w:color w:val="333333"/>
          <w:sz w:val="28"/>
          <w:szCs w:val="28"/>
          <w:lang w:val="en-US"/>
        </w:rPr>
        <w:t xml:space="preserve"> {</w:t>
      </w:r>
    </w:p>
    <w:p w14:paraId="2E6E3C3B" w14:textId="77777777" w:rsidR="004068C8" w:rsidRPr="005B6AF5" w:rsidRDefault="0094227C">
      <w:pPr>
        <w:pStyle w:val="HTML1"/>
        <w:spacing w:line="276" w:lineRule="auto"/>
        <w:ind w:left="283"/>
        <w:jc w:val="both"/>
        <w:rPr>
          <w:rFonts w:ascii="Times New Roman" w:hAnsi="Times New Roman" w:cs="Times New Roman"/>
          <w:sz w:val="28"/>
          <w:szCs w:val="28"/>
          <w:lang w:val="en-US"/>
        </w:rPr>
      </w:pPr>
      <w:r>
        <w:rPr>
          <w:rFonts w:ascii="Times New Roman" w:hAnsi="Times New Roman" w:cs="Times New Roman"/>
          <w:color w:val="333333"/>
          <w:sz w:val="28"/>
          <w:szCs w:val="28"/>
          <w:lang w:val="en-US"/>
        </w:rPr>
        <w:t xml:space="preserve">    DB *</w:t>
      </w:r>
      <w:proofErr w:type="spellStart"/>
      <w:r>
        <w:rPr>
          <w:rFonts w:ascii="Times New Roman" w:hAnsi="Times New Roman" w:cs="Times New Roman"/>
          <w:color w:val="333333"/>
          <w:sz w:val="28"/>
          <w:szCs w:val="28"/>
          <w:lang w:val="en-US"/>
        </w:rPr>
        <w:t>sql.DB</w:t>
      </w:r>
      <w:proofErr w:type="spellEnd"/>
    </w:p>
    <w:p w14:paraId="56097089" w14:textId="77777777" w:rsidR="004068C8" w:rsidRPr="005B6AF5" w:rsidRDefault="0094227C">
      <w:pPr>
        <w:pStyle w:val="HTML1"/>
        <w:spacing w:line="276" w:lineRule="auto"/>
        <w:ind w:left="283"/>
        <w:jc w:val="both"/>
        <w:rPr>
          <w:rFonts w:ascii="Times New Roman" w:hAnsi="Times New Roman" w:cs="Times New Roman"/>
          <w:sz w:val="28"/>
          <w:szCs w:val="28"/>
          <w:lang w:val="en-US"/>
        </w:rPr>
      </w:pPr>
      <w:r>
        <w:rPr>
          <w:rFonts w:ascii="Times New Roman" w:hAnsi="Times New Roman" w:cs="Times New Roman"/>
          <w:color w:val="333333"/>
          <w:sz w:val="28"/>
          <w:szCs w:val="28"/>
          <w:lang w:val="en-US"/>
        </w:rPr>
        <w:t xml:space="preserve">    index </w:t>
      </w:r>
      <w:r>
        <w:rPr>
          <w:rFonts w:ascii="Times New Roman" w:hAnsi="Times New Roman" w:cs="Times New Roman"/>
          <w:b/>
          <w:bCs/>
          <w:color w:val="333399"/>
          <w:sz w:val="28"/>
          <w:szCs w:val="28"/>
          <w:lang w:val="en-US"/>
        </w:rPr>
        <w:t>uint64</w:t>
      </w:r>
    </w:p>
    <w:p w14:paraId="432F0E16" w14:textId="77777777" w:rsidR="004068C8" w:rsidRPr="005B6AF5" w:rsidRDefault="0094227C">
      <w:pPr>
        <w:pStyle w:val="HTML1"/>
        <w:spacing w:line="276" w:lineRule="auto"/>
        <w:ind w:left="283"/>
        <w:jc w:val="both"/>
        <w:rPr>
          <w:rFonts w:ascii="Times New Roman" w:hAnsi="Times New Roman" w:cs="Times New Roman"/>
          <w:sz w:val="28"/>
          <w:szCs w:val="28"/>
          <w:lang w:val="en-US"/>
        </w:rPr>
      </w:pPr>
      <w:r>
        <w:rPr>
          <w:rFonts w:ascii="Times New Roman" w:hAnsi="Times New Roman" w:cs="Times New Roman"/>
          <w:color w:val="333333"/>
          <w:sz w:val="28"/>
          <w:szCs w:val="28"/>
          <w:lang w:val="en-US"/>
        </w:rPr>
        <w:t>}</w:t>
      </w:r>
    </w:p>
    <w:p w14:paraId="7F3C456B" w14:textId="77777777" w:rsidR="004068C8" w:rsidRPr="005B6AF5" w:rsidRDefault="004068C8">
      <w:pPr>
        <w:pStyle w:val="HTML1"/>
        <w:spacing w:line="276" w:lineRule="auto"/>
        <w:ind w:left="283"/>
        <w:jc w:val="both"/>
        <w:rPr>
          <w:rFonts w:ascii="Times New Roman" w:hAnsi="Times New Roman" w:cs="Times New Roman"/>
          <w:sz w:val="28"/>
          <w:szCs w:val="28"/>
          <w:lang w:val="en-US"/>
        </w:rPr>
      </w:pPr>
    </w:p>
    <w:p w14:paraId="46401B7F" w14:textId="77777777" w:rsidR="004068C8" w:rsidRPr="005B6AF5" w:rsidRDefault="0094227C">
      <w:pPr>
        <w:pStyle w:val="HTML1"/>
        <w:spacing w:line="276" w:lineRule="auto"/>
        <w:ind w:left="283"/>
        <w:jc w:val="both"/>
        <w:rPr>
          <w:rFonts w:ascii="Times New Roman" w:hAnsi="Times New Roman" w:cs="Times New Roman"/>
          <w:sz w:val="28"/>
          <w:szCs w:val="28"/>
          <w:lang w:val="en-US"/>
        </w:rPr>
      </w:pPr>
      <w:proofErr w:type="spellStart"/>
      <w:r>
        <w:rPr>
          <w:rFonts w:ascii="Times New Roman" w:hAnsi="Times New Roman" w:cs="Times New Roman"/>
          <w:b/>
          <w:bCs/>
          <w:color w:val="008800"/>
          <w:sz w:val="28"/>
          <w:szCs w:val="28"/>
          <w:lang w:val="en-US"/>
        </w:rPr>
        <w:t>func</w:t>
      </w:r>
      <w:proofErr w:type="spellEnd"/>
      <w:r>
        <w:rPr>
          <w:rFonts w:ascii="Times New Roman" w:hAnsi="Times New Roman" w:cs="Times New Roman"/>
          <w:color w:val="333333"/>
          <w:sz w:val="28"/>
          <w:szCs w:val="28"/>
          <w:lang w:val="en-US"/>
        </w:rPr>
        <w:t xml:space="preserve"> (chain *</w:t>
      </w:r>
      <w:proofErr w:type="spellStart"/>
      <w:r>
        <w:rPr>
          <w:rFonts w:ascii="Times New Roman" w:hAnsi="Times New Roman" w:cs="Times New Roman"/>
          <w:color w:val="333333"/>
          <w:sz w:val="28"/>
          <w:szCs w:val="28"/>
          <w:lang w:val="en-US"/>
        </w:rPr>
        <w:t>BlockChain</w:t>
      </w:r>
      <w:proofErr w:type="spellEnd"/>
      <w:r>
        <w:rPr>
          <w:rFonts w:ascii="Times New Roman" w:hAnsi="Times New Roman" w:cs="Times New Roman"/>
          <w:color w:val="333333"/>
          <w:sz w:val="28"/>
          <w:szCs w:val="28"/>
          <w:lang w:val="en-US"/>
        </w:rPr>
        <w:t xml:space="preserve">) </w:t>
      </w:r>
      <w:proofErr w:type="spellStart"/>
      <w:r>
        <w:rPr>
          <w:rFonts w:ascii="Times New Roman" w:hAnsi="Times New Roman" w:cs="Times New Roman"/>
          <w:color w:val="333333"/>
          <w:sz w:val="28"/>
          <w:szCs w:val="28"/>
          <w:lang w:val="en-US"/>
        </w:rPr>
        <w:t>AddBlock</w:t>
      </w:r>
      <w:proofErr w:type="spellEnd"/>
      <w:r>
        <w:rPr>
          <w:rFonts w:ascii="Times New Roman" w:hAnsi="Times New Roman" w:cs="Times New Roman"/>
          <w:color w:val="333333"/>
          <w:sz w:val="28"/>
          <w:szCs w:val="28"/>
          <w:lang w:val="en-US"/>
        </w:rPr>
        <w:t xml:space="preserve">(block *Block) </w:t>
      </w:r>
      <w:r>
        <w:rPr>
          <w:rFonts w:ascii="Times New Roman" w:hAnsi="Times New Roman" w:cs="Times New Roman"/>
          <w:b/>
          <w:bCs/>
          <w:color w:val="333399"/>
          <w:sz w:val="28"/>
          <w:szCs w:val="28"/>
          <w:lang w:val="en-US"/>
        </w:rPr>
        <w:t>error</w:t>
      </w:r>
      <w:r>
        <w:rPr>
          <w:rFonts w:ascii="Times New Roman" w:hAnsi="Times New Roman" w:cs="Times New Roman"/>
          <w:color w:val="333333"/>
          <w:sz w:val="28"/>
          <w:szCs w:val="28"/>
          <w:lang w:val="en-US"/>
        </w:rPr>
        <w:t xml:space="preserve"> {</w:t>
      </w:r>
    </w:p>
    <w:p w14:paraId="246BBA45" w14:textId="77777777" w:rsidR="004068C8" w:rsidRPr="005B6AF5" w:rsidRDefault="0094227C">
      <w:pPr>
        <w:pStyle w:val="HTML1"/>
        <w:spacing w:line="276" w:lineRule="auto"/>
        <w:ind w:left="283"/>
        <w:jc w:val="both"/>
        <w:rPr>
          <w:rFonts w:ascii="Times New Roman" w:hAnsi="Times New Roman" w:cs="Times New Roman"/>
          <w:sz w:val="28"/>
          <w:szCs w:val="28"/>
          <w:lang w:val="en-US"/>
        </w:rPr>
      </w:pPr>
      <w:r>
        <w:rPr>
          <w:rFonts w:ascii="Times New Roman" w:hAnsi="Times New Roman" w:cs="Times New Roman"/>
          <w:color w:val="333333"/>
          <w:sz w:val="28"/>
          <w:szCs w:val="28"/>
          <w:lang w:val="en-US"/>
        </w:rPr>
        <w:t xml:space="preserve">    </w:t>
      </w:r>
      <w:proofErr w:type="spellStart"/>
      <w:r>
        <w:rPr>
          <w:rFonts w:ascii="Times New Roman" w:hAnsi="Times New Roman" w:cs="Times New Roman"/>
          <w:color w:val="333333"/>
          <w:sz w:val="28"/>
          <w:szCs w:val="28"/>
          <w:lang w:val="en-US"/>
        </w:rPr>
        <w:t>chain.index</w:t>
      </w:r>
      <w:proofErr w:type="spellEnd"/>
      <w:r>
        <w:rPr>
          <w:rFonts w:ascii="Times New Roman" w:hAnsi="Times New Roman" w:cs="Times New Roman"/>
          <w:color w:val="333333"/>
          <w:sz w:val="28"/>
          <w:szCs w:val="28"/>
          <w:lang w:val="en-US"/>
        </w:rPr>
        <w:t>++</w:t>
      </w:r>
    </w:p>
    <w:p w14:paraId="53D5A874" w14:textId="77777777" w:rsidR="004068C8" w:rsidRPr="005B6AF5" w:rsidRDefault="0094227C">
      <w:pPr>
        <w:pStyle w:val="HTML1"/>
        <w:spacing w:line="276" w:lineRule="auto"/>
        <w:ind w:left="283"/>
        <w:jc w:val="both"/>
        <w:rPr>
          <w:rFonts w:ascii="Times New Roman" w:hAnsi="Times New Roman" w:cs="Times New Roman"/>
          <w:sz w:val="28"/>
          <w:szCs w:val="28"/>
          <w:lang w:val="en-US"/>
        </w:rPr>
      </w:pPr>
      <w:r>
        <w:rPr>
          <w:rFonts w:ascii="Times New Roman" w:hAnsi="Times New Roman" w:cs="Times New Roman"/>
          <w:color w:val="333333"/>
          <w:sz w:val="28"/>
          <w:szCs w:val="28"/>
          <w:lang w:val="en-US"/>
        </w:rPr>
        <w:t xml:space="preserve">    _, err := </w:t>
      </w:r>
      <w:proofErr w:type="spellStart"/>
      <w:r>
        <w:rPr>
          <w:rFonts w:ascii="Times New Roman" w:hAnsi="Times New Roman" w:cs="Times New Roman"/>
          <w:color w:val="333333"/>
          <w:sz w:val="28"/>
          <w:szCs w:val="28"/>
          <w:lang w:val="en-US"/>
        </w:rPr>
        <w:t>chain.DB.Exec</w:t>
      </w:r>
      <w:proofErr w:type="spellEnd"/>
      <w:r>
        <w:rPr>
          <w:rFonts w:ascii="Times New Roman" w:hAnsi="Times New Roman" w:cs="Times New Roman"/>
          <w:color w:val="333333"/>
          <w:sz w:val="28"/>
          <w:szCs w:val="28"/>
          <w:lang w:val="en-US"/>
        </w:rPr>
        <w:t>(</w:t>
      </w:r>
      <w:r>
        <w:rPr>
          <w:rFonts w:ascii="Times New Roman" w:hAnsi="Times New Roman" w:cs="Times New Roman"/>
          <w:color w:val="333333"/>
          <w:sz w:val="28"/>
          <w:szCs w:val="28"/>
          <w:shd w:val="clear" w:color="auto" w:fill="FFF0F0"/>
          <w:lang w:val="en-US"/>
        </w:rPr>
        <w:t xml:space="preserve">"INSERT INTO </w:t>
      </w:r>
      <w:proofErr w:type="spellStart"/>
      <w:r>
        <w:rPr>
          <w:rFonts w:ascii="Times New Roman" w:hAnsi="Times New Roman" w:cs="Times New Roman"/>
          <w:color w:val="333333"/>
          <w:sz w:val="28"/>
          <w:szCs w:val="28"/>
          <w:shd w:val="clear" w:color="auto" w:fill="FFF0F0"/>
          <w:lang w:val="en-US"/>
        </w:rPr>
        <w:t>BlockChain</w:t>
      </w:r>
      <w:proofErr w:type="spellEnd"/>
      <w:r>
        <w:rPr>
          <w:rFonts w:ascii="Times New Roman" w:hAnsi="Times New Roman" w:cs="Times New Roman"/>
          <w:color w:val="333333"/>
          <w:sz w:val="28"/>
          <w:szCs w:val="28"/>
          <w:shd w:val="clear" w:color="auto" w:fill="FFF0F0"/>
          <w:lang w:val="en-US"/>
        </w:rPr>
        <w:t xml:space="preserve"> (Hash, Block) VALUES </w:t>
      </w:r>
      <w:proofErr w:type="gramStart"/>
      <w:r>
        <w:rPr>
          <w:rFonts w:ascii="Times New Roman" w:hAnsi="Times New Roman" w:cs="Times New Roman"/>
          <w:color w:val="333333"/>
          <w:sz w:val="28"/>
          <w:szCs w:val="28"/>
          <w:shd w:val="clear" w:color="auto" w:fill="FFF0F0"/>
          <w:lang w:val="en-US"/>
        </w:rPr>
        <w:t>(?,</w:t>
      </w:r>
      <w:proofErr w:type="gramEnd"/>
      <w:r>
        <w:rPr>
          <w:rFonts w:ascii="Times New Roman" w:hAnsi="Times New Roman" w:cs="Times New Roman"/>
          <w:color w:val="333333"/>
          <w:sz w:val="28"/>
          <w:szCs w:val="28"/>
          <w:shd w:val="clear" w:color="auto" w:fill="FFF0F0"/>
          <w:lang w:val="en-US"/>
        </w:rPr>
        <w:t xml:space="preserve"> ?)"</w:t>
      </w:r>
      <w:r>
        <w:rPr>
          <w:rFonts w:ascii="Times New Roman" w:hAnsi="Times New Roman" w:cs="Times New Roman"/>
          <w:color w:val="333333"/>
          <w:sz w:val="28"/>
          <w:szCs w:val="28"/>
          <w:lang w:val="en-US"/>
        </w:rPr>
        <w:t>,</w:t>
      </w:r>
    </w:p>
    <w:p w14:paraId="46AC5D9B" w14:textId="77777777" w:rsidR="004068C8" w:rsidRPr="005B6AF5" w:rsidRDefault="0094227C">
      <w:pPr>
        <w:pStyle w:val="HTML1"/>
        <w:spacing w:line="276" w:lineRule="auto"/>
        <w:ind w:left="283"/>
        <w:jc w:val="both"/>
        <w:rPr>
          <w:rFonts w:ascii="Times New Roman" w:hAnsi="Times New Roman" w:cs="Times New Roman"/>
          <w:sz w:val="28"/>
          <w:szCs w:val="28"/>
          <w:lang w:val="en-US"/>
        </w:rPr>
      </w:pPr>
      <w:r>
        <w:rPr>
          <w:rFonts w:ascii="Times New Roman" w:hAnsi="Times New Roman" w:cs="Times New Roman"/>
          <w:color w:val="333333"/>
          <w:sz w:val="28"/>
          <w:szCs w:val="28"/>
          <w:lang w:val="en-US"/>
        </w:rPr>
        <w:t xml:space="preserve">    Base64Encode(</w:t>
      </w:r>
      <w:proofErr w:type="spellStart"/>
      <w:r>
        <w:rPr>
          <w:rFonts w:ascii="Times New Roman" w:hAnsi="Times New Roman" w:cs="Times New Roman"/>
          <w:color w:val="333333"/>
          <w:sz w:val="28"/>
          <w:szCs w:val="28"/>
          <w:lang w:val="en-US"/>
        </w:rPr>
        <w:t>block.CurrHash</w:t>
      </w:r>
      <w:proofErr w:type="spellEnd"/>
      <w:r>
        <w:rPr>
          <w:rFonts w:ascii="Times New Roman" w:hAnsi="Times New Roman" w:cs="Times New Roman"/>
          <w:color w:val="333333"/>
          <w:sz w:val="28"/>
          <w:szCs w:val="28"/>
          <w:lang w:val="en-US"/>
        </w:rPr>
        <w:t>),</w:t>
      </w:r>
    </w:p>
    <w:p w14:paraId="5D8FD9A0" w14:textId="77777777" w:rsidR="004068C8" w:rsidRPr="005B6AF5" w:rsidRDefault="0094227C">
      <w:pPr>
        <w:pStyle w:val="HTML1"/>
        <w:spacing w:line="276" w:lineRule="auto"/>
        <w:ind w:left="283"/>
        <w:jc w:val="both"/>
        <w:rPr>
          <w:rFonts w:ascii="Times New Roman" w:hAnsi="Times New Roman" w:cs="Times New Roman"/>
          <w:sz w:val="28"/>
          <w:szCs w:val="28"/>
          <w:lang w:val="en-US"/>
        </w:rPr>
      </w:pPr>
      <w:r>
        <w:rPr>
          <w:rFonts w:ascii="Times New Roman" w:hAnsi="Times New Roman" w:cs="Times New Roman"/>
          <w:color w:val="333333"/>
          <w:sz w:val="28"/>
          <w:szCs w:val="28"/>
          <w:lang w:val="en-US"/>
        </w:rPr>
        <w:t xml:space="preserve">    </w:t>
      </w:r>
      <w:proofErr w:type="spellStart"/>
      <w:r>
        <w:rPr>
          <w:rFonts w:ascii="Times New Roman" w:hAnsi="Times New Roman" w:cs="Times New Roman"/>
          <w:color w:val="333333"/>
          <w:sz w:val="28"/>
          <w:szCs w:val="28"/>
          <w:lang w:val="en-US"/>
        </w:rPr>
        <w:t>SerializeBlock</w:t>
      </w:r>
      <w:proofErr w:type="spellEnd"/>
      <w:r>
        <w:rPr>
          <w:rFonts w:ascii="Times New Roman" w:hAnsi="Times New Roman" w:cs="Times New Roman"/>
          <w:color w:val="333333"/>
          <w:sz w:val="28"/>
          <w:szCs w:val="28"/>
          <w:lang w:val="en-US"/>
        </w:rPr>
        <w:t>(block))</w:t>
      </w:r>
    </w:p>
    <w:p w14:paraId="729CB28D" w14:textId="77777777" w:rsidR="004068C8" w:rsidRPr="005B6AF5" w:rsidRDefault="0094227C">
      <w:pPr>
        <w:pStyle w:val="HTML1"/>
        <w:spacing w:line="276" w:lineRule="auto"/>
        <w:ind w:left="283"/>
        <w:jc w:val="both"/>
        <w:rPr>
          <w:rFonts w:ascii="Times New Roman" w:hAnsi="Times New Roman" w:cs="Times New Roman"/>
          <w:sz w:val="28"/>
          <w:szCs w:val="28"/>
          <w:lang w:val="en-US"/>
        </w:rPr>
      </w:pPr>
      <w:r>
        <w:rPr>
          <w:rFonts w:ascii="Times New Roman" w:hAnsi="Times New Roman" w:cs="Times New Roman"/>
          <w:color w:val="333333"/>
          <w:sz w:val="28"/>
          <w:szCs w:val="28"/>
          <w:lang w:val="en-US"/>
        </w:rPr>
        <w:t xml:space="preserve">    </w:t>
      </w:r>
      <w:r>
        <w:rPr>
          <w:rFonts w:ascii="Times New Roman" w:hAnsi="Times New Roman" w:cs="Times New Roman"/>
          <w:b/>
          <w:bCs/>
          <w:color w:val="008800"/>
          <w:sz w:val="28"/>
          <w:szCs w:val="28"/>
          <w:lang w:val="en-US"/>
        </w:rPr>
        <w:t>return</w:t>
      </w:r>
      <w:r>
        <w:rPr>
          <w:rFonts w:ascii="Times New Roman" w:hAnsi="Times New Roman" w:cs="Times New Roman"/>
          <w:color w:val="333333"/>
          <w:sz w:val="28"/>
          <w:szCs w:val="28"/>
          <w:lang w:val="en-US"/>
        </w:rPr>
        <w:t xml:space="preserve"> </w:t>
      </w:r>
      <w:proofErr w:type="gramStart"/>
      <w:r>
        <w:rPr>
          <w:rFonts w:ascii="Times New Roman" w:hAnsi="Times New Roman" w:cs="Times New Roman"/>
          <w:color w:val="333333"/>
          <w:sz w:val="28"/>
          <w:szCs w:val="28"/>
          <w:lang w:val="en-US"/>
        </w:rPr>
        <w:t>err</w:t>
      </w:r>
      <w:proofErr w:type="gramEnd"/>
    </w:p>
    <w:p w14:paraId="007ACCDA" w14:textId="77777777" w:rsidR="004068C8" w:rsidRPr="005B6AF5" w:rsidRDefault="0094227C">
      <w:pPr>
        <w:pStyle w:val="HTML1"/>
        <w:spacing w:line="276" w:lineRule="auto"/>
        <w:ind w:left="283"/>
        <w:jc w:val="both"/>
        <w:rPr>
          <w:rFonts w:ascii="Times New Roman" w:hAnsi="Times New Roman" w:cs="Times New Roman"/>
          <w:color w:val="333333"/>
          <w:sz w:val="28"/>
          <w:szCs w:val="28"/>
          <w:lang w:val="en-US"/>
        </w:rPr>
      </w:pPr>
      <w:r>
        <w:rPr>
          <w:rFonts w:ascii="Times New Roman" w:hAnsi="Times New Roman" w:cs="Times New Roman"/>
          <w:color w:val="333333"/>
          <w:sz w:val="28"/>
          <w:szCs w:val="28"/>
          <w:lang w:val="en-US"/>
        </w:rPr>
        <w:t>}</w:t>
      </w:r>
    </w:p>
    <w:p w14:paraId="021183F7" w14:textId="77777777" w:rsidR="004068C8" w:rsidRPr="005B6AF5" w:rsidRDefault="004068C8">
      <w:pPr>
        <w:pStyle w:val="HTML1"/>
        <w:spacing w:after="198"/>
        <w:jc w:val="both"/>
        <w:rPr>
          <w:rFonts w:ascii="Times New Roman" w:hAnsi="Times New Roman" w:cs="Times New Roman"/>
          <w:color w:val="333333"/>
          <w:sz w:val="28"/>
          <w:szCs w:val="28"/>
          <w:lang w:val="en-US"/>
        </w:rPr>
      </w:pPr>
    </w:p>
    <w:p w14:paraId="75005A1E" w14:textId="77777777" w:rsidR="004068C8" w:rsidRPr="005B6AF5" w:rsidRDefault="0094227C">
      <w:pPr>
        <w:pStyle w:val="3"/>
        <w:ind w:left="567"/>
        <w:rPr>
          <w:rFonts w:ascii="Times New Roman" w:hAnsi="Times New Roman" w:cs="Times New Roman"/>
          <w:sz w:val="28"/>
          <w:szCs w:val="28"/>
          <w:lang w:val="en-US"/>
        </w:rPr>
      </w:pPr>
      <w:bookmarkStart w:id="46" w:name="_Toc136769649"/>
      <w:r>
        <w:rPr>
          <w:rFonts w:ascii="Times New Roman" w:hAnsi="Times New Roman" w:cs="Times New Roman"/>
          <w:b/>
          <w:bCs/>
          <w:sz w:val="28"/>
          <w:szCs w:val="28"/>
          <w:lang w:val="uk-UA"/>
        </w:rPr>
        <w:t xml:space="preserve">6.6.2 Клас </w:t>
      </w:r>
      <w:proofErr w:type="spellStart"/>
      <w:r>
        <w:rPr>
          <w:rFonts w:ascii="Times New Roman" w:hAnsi="Times New Roman" w:cs="Times New Roman"/>
          <w:b/>
          <w:bCs/>
          <w:sz w:val="28"/>
          <w:szCs w:val="28"/>
          <w:lang w:val="uk-UA"/>
        </w:rPr>
        <w:t>Transaction</w:t>
      </w:r>
      <w:bookmarkEnd w:id="46"/>
      <w:proofErr w:type="spellEnd"/>
    </w:p>
    <w:p w14:paraId="298E2FDD" w14:textId="77777777" w:rsidR="004068C8" w:rsidRPr="005B6AF5" w:rsidRDefault="0094227C">
      <w:p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Клас </w:t>
      </w:r>
      <w:proofErr w:type="spellStart"/>
      <w:r>
        <w:rPr>
          <w:rFonts w:ascii="Times New Roman" w:hAnsi="Times New Roman" w:cs="Times New Roman"/>
          <w:sz w:val="28"/>
          <w:szCs w:val="28"/>
          <w:lang w:val="uk-UA"/>
        </w:rPr>
        <w:t>Transaction</w:t>
      </w:r>
      <w:proofErr w:type="spellEnd"/>
      <w:r>
        <w:rPr>
          <w:rFonts w:ascii="Times New Roman" w:hAnsi="Times New Roman" w:cs="Times New Roman"/>
          <w:sz w:val="28"/>
          <w:szCs w:val="28"/>
          <w:lang w:val="uk-UA"/>
        </w:rPr>
        <w:t xml:space="preserve">, який представляє транзакцію в </w:t>
      </w:r>
      <w:proofErr w:type="spellStart"/>
      <w:r>
        <w:rPr>
          <w:rFonts w:ascii="Times New Roman" w:hAnsi="Times New Roman" w:cs="Times New Roman"/>
          <w:sz w:val="28"/>
          <w:szCs w:val="28"/>
          <w:lang w:val="uk-UA"/>
        </w:rPr>
        <w:t>блокчейні</w:t>
      </w:r>
      <w:proofErr w:type="spellEnd"/>
      <w:r>
        <w:rPr>
          <w:rFonts w:ascii="Times New Roman" w:hAnsi="Times New Roman" w:cs="Times New Roman"/>
          <w:sz w:val="28"/>
          <w:szCs w:val="28"/>
          <w:lang w:val="uk-UA"/>
        </w:rPr>
        <w:t>, є критично важливим для функціонування нашого блокчейн-додатку. Він включає різні поля, такі як заголовок (який містить мета-інформацію про транзакцію) та входи і виходи (які містять фактичні дані транзакції).</w:t>
      </w:r>
    </w:p>
    <w:p w14:paraId="4ECEFF49" w14:textId="77777777" w:rsidR="004068C8" w:rsidRDefault="0094227C">
      <w:pPr>
        <w:spacing w:after="198" w:line="360" w:lineRule="auto"/>
        <w:jc w:val="both"/>
        <w:rPr>
          <w:rFonts w:ascii="Times New Roman" w:hAnsi="Times New Roman" w:cs="Times New Roman"/>
          <w:sz w:val="28"/>
          <w:szCs w:val="28"/>
        </w:rPr>
      </w:pPr>
      <w:r>
        <w:rPr>
          <w:rFonts w:ascii="Times New Roman" w:hAnsi="Times New Roman" w:cs="Times New Roman"/>
          <w:sz w:val="28"/>
          <w:szCs w:val="28"/>
          <w:lang w:val="uk-UA"/>
        </w:rPr>
        <w:t xml:space="preserve">Ось спрощений огляд класу </w:t>
      </w:r>
      <w:proofErr w:type="spellStart"/>
      <w:r>
        <w:rPr>
          <w:rFonts w:ascii="Times New Roman" w:hAnsi="Times New Roman" w:cs="Times New Roman"/>
          <w:sz w:val="28"/>
          <w:szCs w:val="28"/>
          <w:lang w:val="uk-UA"/>
        </w:rPr>
        <w:t>Transaction</w:t>
      </w:r>
      <w:proofErr w:type="spellEnd"/>
      <w:r>
        <w:rPr>
          <w:rFonts w:ascii="Times New Roman" w:hAnsi="Times New Roman" w:cs="Times New Roman"/>
          <w:sz w:val="28"/>
          <w:szCs w:val="28"/>
          <w:lang w:val="uk-UA"/>
        </w:rPr>
        <w:t>:</w:t>
      </w:r>
    </w:p>
    <w:p w14:paraId="762470BA" w14:textId="77777777" w:rsidR="004068C8" w:rsidRPr="005B6AF5" w:rsidRDefault="0094227C">
      <w:pPr>
        <w:pStyle w:val="HTML1"/>
        <w:spacing w:line="276" w:lineRule="auto"/>
        <w:ind w:left="283"/>
        <w:jc w:val="both"/>
        <w:rPr>
          <w:rFonts w:ascii="Times New Roman" w:hAnsi="Times New Roman" w:cs="Times New Roman"/>
          <w:sz w:val="28"/>
          <w:szCs w:val="28"/>
          <w:lang w:val="en-US"/>
        </w:rPr>
      </w:pPr>
      <w:r>
        <w:rPr>
          <w:rFonts w:ascii="Times New Roman" w:hAnsi="Times New Roman" w:cs="Times New Roman"/>
          <w:b/>
          <w:bCs/>
          <w:color w:val="008800"/>
          <w:sz w:val="28"/>
          <w:szCs w:val="28"/>
          <w:lang w:val="en-US"/>
        </w:rPr>
        <w:t>type</w:t>
      </w:r>
      <w:r>
        <w:rPr>
          <w:rFonts w:ascii="Times New Roman" w:hAnsi="Times New Roman" w:cs="Times New Roman"/>
          <w:color w:val="333333"/>
          <w:sz w:val="28"/>
          <w:szCs w:val="28"/>
          <w:lang w:val="en-US"/>
        </w:rPr>
        <w:t xml:space="preserve"> Transaction </w:t>
      </w:r>
      <w:r>
        <w:rPr>
          <w:rFonts w:ascii="Times New Roman" w:hAnsi="Times New Roman" w:cs="Times New Roman"/>
          <w:b/>
          <w:bCs/>
          <w:color w:val="008800"/>
          <w:sz w:val="28"/>
          <w:szCs w:val="28"/>
          <w:lang w:val="en-US"/>
        </w:rPr>
        <w:t>struct</w:t>
      </w:r>
      <w:r>
        <w:rPr>
          <w:rFonts w:ascii="Times New Roman" w:hAnsi="Times New Roman" w:cs="Times New Roman"/>
          <w:color w:val="333333"/>
          <w:sz w:val="28"/>
          <w:szCs w:val="28"/>
          <w:lang w:val="en-US"/>
        </w:rPr>
        <w:t xml:space="preserve"> {</w:t>
      </w:r>
    </w:p>
    <w:p w14:paraId="6F058E46" w14:textId="77777777" w:rsidR="004068C8" w:rsidRPr="005B6AF5" w:rsidRDefault="0094227C">
      <w:pPr>
        <w:pStyle w:val="HTML1"/>
        <w:spacing w:line="276" w:lineRule="auto"/>
        <w:ind w:left="283"/>
        <w:jc w:val="both"/>
        <w:rPr>
          <w:rFonts w:ascii="Times New Roman" w:hAnsi="Times New Roman" w:cs="Times New Roman"/>
          <w:sz w:val="28"/>
          <w:szCs w:val="28"/>
          <w:lang w:val="en-US"/>
        </w:rPr>
      </w:pPr>
      <w:r>
        <w:rPr>
          <w:rFonts w:ascii="Times New Roman" w:hAnsi="Times New Roman" w:cs="Times New Roman"/>
          <w:color w:val="333333"/>
          <w:sz w:val="28"/>
          <w:szCs w:val="28"/>
          <w:lang w:val="en-US"/>
        </w:rPr>
        <w:t xml:space="preserve">    Header  </w:t>
      </w:r>
      <w:proofErr w:type="spellStart"/>
      <w:r>
        <w:rPr>
          <w:rFonts w:ascii="Times New Roman" w:hAnsi="Times New Roman" w:cs="Times New Roman"/>
          <w:color w:val="333333"/>
          <w:sz w:val="28"/>
          <w:szCs w:val="28"/>
          <w:lang w:val="en-US"/>
        </w:rPr>
        <w:t>TransactionHeader</w:t>
      </w:r>
      <w:proofErr w:type="spellEnd"/>
    </w:p>
    <w:p w14:paraId="432FF343" w14:textId="77777777" w:rsidR="004068C8" w:rsidRPr="005B6AF5" w:rsidRDefault="0094227C">
      <w:pPr>
        <w:pStyle w:val="HTML1"/>
        <w:spacing w:line="276" w:lineRule="auto"/>
        <w:ind w:left="283"/>
        <w:jc w:val="both"/>
        <w:rPr>
          <w:rFonts w:ascii="Times New Roman" w:hAnsi="Times New Roman" w:cs="Times New Roman"/>
          <w:sz w:val="28"/>
          <w:szCs w:val="28"/>
          <w:lang w:val="en-US"/>
        </w:rPr>
      </w:pPr>
      <w:r>
        <w:rPr>
          <w:rFonts w:ascii="Times New Roman" w:hAnsi="Times New Roman" w:cs="Times New Roman"/>
          <w:color w:val="333333"/>
          <w:sz w:val="28"/>
          <w:szCs w:val="28"/>
          <w:lang w:val="en-US"/>
        </w:rPr>
        <w:t xml:space="preserve">    Inputs  []</w:t>
      </w:r>
      <w:proofErr w:type="spellStart"/>
      <w:r>
        <w:rPr>
          <w:rFonts w:ascii="Times New Roman" w:hAnsi="Times New Roman" w:cs="Times New Roman"/>
          <w:color w:val="333333"/>
          <w:sz w:val="28"/>
          <w:szCs w:val="28"/>
          <w:lang w:val="en-US"/>
        </w:rPr>
        <w:t>TxInput</w:t>
      </w:r>
      <w:proofErr w:type="spellEnd"/>
    </w:p>
    <w:p w14:paraId="21943778" w14:textId="77777777" w:rsidR="004068C8" w:rsidRDefault="0094227C">
      <w:pPr>
        <w:pStyle w:val="HTML1"/>
        <w:spacing w:line="276" w:lineRule="auto"/>
        <w:ind w:left="283"/>
        <w:jc w:val="both"/>
        <w:rPr>
          <w:rFonts w:ascii="Times New Roman" w:hAnsi="Times New Roman" w:cs="Times New Roman"/>
          <w:sz w:val="28"/>
          <w:szCs w:val="28"/>
        </w:rPr>
      </w:pPr>
      <w:r>
        <w:rPr>
          <w:rFonts w:ascii="Times New Roman" w:hAnsi="Times New Roman" w:cs="Times New Roman"/>
          <w:color w:val="333333"/>
          <w:sz w:val="28"/>
          <w:szCs w:val="28"/>
          <w:lang w:val="en-US"/>
        </w:rPr>
        <w:t xml:space="preserve">    </w:t>
      </w:r>
      <w:proofErr w:type="spellStart"/>
      <w:r>
        <w:rPr>
          <w:rFonts w:ascii="Times New Roman" w:hAnsi="Times New Roman" w:cs="Times New Roman"/>
          <w:color w:val="333333"/>
          <w:sz w:val="28"/>
          <w:szCs w:val="28"/>
        </w:rPr>
        <w:t>Outputs</w:t>
      </w:r>
      <w:proofErr w:type="spellEnd"/>
      <w:r>
        <w:rPr>
          <w:rFonts w:ascii="Times New Roman" w:hAnsi="Times New Roman" w:cs="Times New Roman"/>
          <w:color w:val="333333"/>
          <w:sz w:val="28"/>
          <w:szCs w:val="28"/>
        </w:rPr>
        <w:t xml:space="preserve"> </w:t>
      </w:r>
      <w:proofErr w:type="gramStart"/>
      <w:r>
        <w:rPr>
          <w:rFonts w:ascii="Times New Roman" w:hAnsi="Times New Roman" w:cs="Times New Roman"/>
          <w:color w:val="333333"/>
          <w:sz w:val="28"/>
          <w:szCs w:val="28"/>
        </w:rPr>
        <w:t>[]</w:t>
      </w:r>
      <w:proofErr w:type="spellStart"/>
      <w:r>
        <w:rPr>
          <w:rFonts w:ascii="Times New Roman" w:hAnsi="Times New Roman" w:cs="Times New Roman"/>
          <w:color w:val="333333"/>
          <w:sz w:val="28"/>
          <w:szCs w:val="28"/>
        </w:rPr>
        <w:t>TxOutput</w:t>
      </w:r>
      <w:proofErr w:type="spellEnd"/>
      <w:proofErr w:type="gramEnd"/>
    </w:p>
    <w:p w14:paraId="4E20C02C" w14:textId="77777777" w:rsidR="004068C8" w:rsidRDefault="0094227C">
      <w:pPr>
        <w:pStyle w:val="HTML1"/>
        <w:spacing w:line="276" w:lineRule="auto"/>
        <w:ind w:left="283"/>
        <w:jc w:val="both"/>
        <w:rPr>
          <w:rFonts w:ascii="Times New Roman" w:hAnsi="Times New Roman" w:cs="Times New Roman"/>
          <w:color w:val="333333"/>
          <w:sz w:val="28"/>
          <w:szCs w:val="28"/>
        </w:rPr>
      </w:pPr>
      <w:r>
        <w:rPr>
          <w:rFonts w:ascii="Times New Roman" w:hAnsi="Times New Roman" w:cs="Times New Roman"/>
          <w:color w:val="333333"/>
          <w:sz w:val="28"/>
          <w:szCs w:val="28"/>
        </w:rPr>
        <w:t>}</w:t>
      </w:r>
    </w:p>
    <w:p w14:paraId="5979400F" w14:textId="77777777" w:rsidR="004068C8" w:rsidRDefault="0094227C">
      <w:pPr>
        <w:pStyle w:val="3"/>
        <w:ind w:left="567"/>
        <w:rPr>
          <w:rFonts w:ascii="Times New Roman" w:hAnsi="Times New Roman" w:cs="Times New Roman"/>
          <w:sz w:val="28"/>
          <w:szCs w:val="28"/>
        </w:rPr>
      </w:pPr>
      <w:bookmarkStart w:id="47" w:name="_Toc136769650"/>
      <w:r>
        <w:rPr>
          <w:rFonts w:ascii="Times New Roman" w:hAnsi="Times New Roman" w:cs="Times New Roman"/>
          <w:b/>
          <w:bCs/>
          <w:sz w:val="28"/>
          <w:szCs w:val="28"/>
          <w:lang w:val="uk-UA"/>
        </w:rPr>
        <w:lastRenderedPageBreak/>
        <w:t>6.6.3 Реалізація мережевого пакету</w:t>
      </w:r>
      <w:bookmarkEnd w:id="47"/>
    </w:p>
    <w:p w14:paraId="1B9B64C1" w14:textId="77777777" w:rsidR="004068C8" w:rsidRDefault="0094227C">
      <w:pPr>
        <w:spacing w:after="0" w:line="360" w:lineRule="auto"/>
        <w:jc w:val="both"/>
        <w:rPr>
          <w:rFonts w:ascii="Times New Roman" w:hAnsi="Times New Roman" w:cs="Times New Roman"/>
          <w:sz w:val="28"/>
          <w:szCs w:val="28"/>
        </w:rPr>
      </w:pPr>
      <w:r>
        <w:rPr>
          <w:rFonts w:ascii="Times New Roman" w:hAnsi="Times New Roman" w:cs="Times New Roman"/>
          <w:sz w:val="28"/>
          <w:szCs w:val="28"/>
          <w:lang w:val="uk-UA"/>
        </w:rPr>
        <w:t>Мережевий компонент нашого програмного забезпечення реалізований за допомогою мережевого пакету. Цей пакет реалізує мережевий зв'язок між вузлами в мережі блокчейн.</w:t>
      </w:r>
    </w:p>
    <w:p w14:paraId="337509C5" w14:textId="77777777" w:rsidR="004068C8" w:rsidRDefault="0094227C">
      <w:pPr>
        <w:spacing w:after="0" w:line="360" w:lineRule="auto"/>
        <w:jc w:val="both"/>
        <w:rPr>
          <w:rFonts w:ascii="Times New Roman" w:hAnsi="Times New Roman" w:cs="Times New Roman"/>
          <w:sz w:val="28"/>
          <w:szCs w:val="28"/>
        </w:rPr>
      </w:pPr>
      <w:r>
        <w:rPr>
          <w:rFonts w:ascii="Times New Roman" w:hAnsi="Times New Roman" w:cs="Times New Roman"/>
          <w:sz w:val="28"/>
          <w:szCs w:val="28"/>
          <w:lang w:val="uk-UA"/>
        </w:rPr>
        <w:t xml:space="preserve">Мережевий пакет включає клас </w:t>
      </w:r>
      <w:proofErr w:type="spellStart"/>
      <w:r>
        <w:rPr>
          <w:rFonts w:ascii="Times New Roman" w:hAnsi="Times New Roman" w:cs="Times New Roman"/>
          <w:sz w:val="28"/>
          <w:szCs w:val="28"/>
          <w:lang w:val="uk-UA"/>
        </w:rPr>
        <w:t>Package</w:t>
      </w:r>
      <w:proofErr w:type="spellEnd"/>
      <w:r>
        <w:rPr>
          <w:rFonts w:ascii="Times New Roman" w:hAnsi="Times New Roman" w:cs="Times New Roman"/>
          <w:sz w:val="28"/>
          <w:szCs w:val="28"/>
          <w:lang w:val="uk-UA"/>
        </w:rPr>
        <w:t xml:space="preserve">, який </w:t>
      </w:r>
      <w:proofErr w:type="spellStart"/>
      <w:r>
        <w:rPr>
          <w:rFonts w:ascii="Times New Roman" w:hAnsi="Times New Roman" w:cs="Times New Roman"/>
          <w:sz w:val="28"/>
          <w:szCs w:val="28"/>
          <w:lang w:val="uk-UA"/>
        </w:rPr>
        <w:t>інкапсулює</w:t>
      </w:r>
      <w:proofErr w:type="spellEnd"/>
      <w:r>
        <w:rPr>
          <w:rFonts w:ascii="Times New Roman" w:hAnsi="Times New Roman" w:cs="Times New Roman"/>
          <w:sz w:val="28"/>
          <w:szCs w:val="28"/>
          <w:lang w:val="uk-UA"/>
        </w:rPr>
        <w:t xml:space="preserve"> дані, що надсилаються мережею, та функцію </w:t>
      </w:r>
      <w:proofErr w:type="spellStart"/>
      <w:r>
        <w:rPr>
          <w:rFonts w:ascii="Times New Roman" w:hAnsi="Times New Roman" w:cs="Times New Roman"/>
          <w:sz w:val="28"/>
          <w:szCs w:val="28"/>
          <w:lang w:val="uk-UA"/>
        </w:rPr>
        <w:t>Send</w:t>
      </w:r>
      <w:proofErr w:type="spellEnd"/>
      <w:r>
        <w:rPr>
          <w:rFonts w:ascii="Times New Roman" w:hAnsi="Times New Roman" w:cs="Times New Roman"/>
          <w:sz w:val="28"/>
          <w:szCs w:val="28"/>
          <w:lang w:val="uk-UA"/>
        </w:rPr>
        <w:t>, яка надсилає пакет на вказану адресу.</w:t>
      </w:r>
    </w:p>
    <w:p w14:paraId="2C049340" w14:textId="77777777" w:rsidR="004068C8" w:rsidRDefault="0094227C">
      <w:pPr>
        <w:spacing w:after="198" w:line="360" w:lineRule="auto"/>
        <w:jc w:val="both"/>
        <w:rPr>
          <w:rFonts w:ascii="Times New Roman" w:hAnsi="Times New Roman" w:cs="Times New Roman"/>
          <w:sz w:val="28"/>
          <w:szCs w:val="28"/>
        </w:rPr>
      </w:pPr>
      <w:r>
        <w:rPr>
          <w:rFonts w:ascii="Times New Roman" w:hAnsi="Times New Roman" w:cs="Times New Roman"/>
          <w:sz w:val="28"/>
          <w:szCs w:val="28"/>
          <w:lang w:val="uk-UA"/>
        </w:rPr>
        <w:t xml:space="preserve">Ось спрощений огляд класу </w:t>
      </w:r>
      <w:proofErr w:type="spellStart"/>
      <w:r>
        <w:rPr>
          <w:rFonts w:ascii="Times New Roman" w:hAnsi="Times New Roman" w:cs="Times New Roman"/>
          <w:sz w:val="28"/>
          <w:szCs w:val="28"/>
          <w:lang w:val="uk-UA"/>
        </w:rPr>
        <w:t>Package</w:t>
      </w:r>
      <w:proofErr w:type="spellEnd"/>
      <w:r>
        <w:rPr>
          <w:rFonts w:ascii="Times New Roman" w:hAnsi="Times New Roman" w:cs="Times New Roman"/>
          <w:sz w:val="28"/>
          <w:szCs w:val="28"/>
          <w:lang w:val="uk-UA"/>
        </w:rPr>
        <w:t xml:space="preserve"> та функції </w:t>
      </w:r>
      <w:proofErr w:type="spellStart"/>
      <w:r>
        <w:rPr>
          <w:rFonts w:ascii="Times New Roman" w:hAnsi="Times New Roman" w:cs="Times New Roman"/>
          <w:sz w:val="28"/>
          <w:szCs w:val="28"/>
          <w:lang w:val="uk-UA"/>
        </w:rPr>
        <w:t>Send</w:t>
      </w:r>
      <w:proofErr w:type="spellEnd"/>
      <w:r>
        <w:rPr>
          <w:rFonts w:ascii="Times New Roman" w:hAnsi="Times New Roman" w:cs="Times New Roman"/>
          <w:sz w:val="28"/>
          <w:szCs w:val="28"/>
          <w:lang w:val="uk-UA"/>
        </w:rPr>
        <w:t>:</w:t>
      </w:r>
    </w:p>
    <w:p w14:paraId="4691B912" w14:textId="77777777" w:rsidR="004068C8" w:rsidRPr="005B6AF5" w:rsidRDefault="0094227C">
      <w:pPr>
        <w:pStyle w:val="HTML1"/>
        <w:jc w:val="both"/>
        <w:rPr>
          <w:rFonts w:ascii="Times New Roman" w:hAnsi="Times New Roman" w:cs="Times New Roman"/>
          <w:sz w:val="28"/>
          <w:szCs w:val="28"/>
          <w:lang w:val="en-US"/>
        </w:rPr>
      </w:pPr>
      <w:r>
        <w:rPr>
          <w:rFonts w:ascii="Times New Roman" w:hAnsi="Times New Roman" w:cs="Times New Roman"/>
          <w:b/>
          <w:bCs/>
          <w:color w:val="008800"/>
          <w:sz w:val="28"/>
          <w:szCs w:val="28"/>
          <w:lang w:val="en-US"/>
        </w:rPr>
        <w:t>type</w:t>
      </w:r>
      <w:r>
        <w:rPr>
          <w:rFonts w:ascii="Times New Roman" w:hAnsi="Times New Roman" w:cs="Times New Roman"/>
          <w:color w:val="333333"/>
          <w:sz w:val="28"/>
          <w:szCs w:val="28"/>
          <w:lang w:val="en-US"/>
        </w:rPr>
        <w:t xml:space="preserve"> Package </w:t>
      </w:r>
      <w:r>
        <w:rPr>
          <w:rFonts w:ascii="Times New Roman" w:hAnsi="Times New Roman" w:cs="Times New Roman"/>
          <w:b/>
          <w:bCs/>
          <w:color w:val="008800"/>
          <w:sz w:val="28"/>
          <w:szCs w:val="28"/>
          <w:lang w:val="en-US"/>
        </w:rPr>
        <w:t>struct</w:t>
      </w:r>
      <w:r>
        <w:rPr>
          <w:rFonts w:ascii="Times New Roman" w:hAnsi="Times New Roman" w:cs="Times New Roman"/>
          <w:color w:val="333333"/>
          <w:sz w:val="28"/>
          <w:szCs w:val="28"/>
          <w:lang w:val="en-US"/>
        </w:rPr>
        <w:t xml:space="preserve"> {</w:t>
      </w:r>
    </w:p>
    <w:p w14:paraId="5F75B191" w14:textId="77777777" w:rsidR="004068C8" w:rsidRPr="005B6AF5" w:rsidRDefault="0094227C">
      <w:pPr>
        <w:pStyle w:val="HTML1"/>
        <w:jc w:val="both"/>
        <w:rPr>
          <w:rFonts w:ascii="Times New Roman" w:hAnsi="Times New Roman" w:cs="Times New Roman"/>
          <w:sz w:val="28"/>
          <w:szCs w:val="28"/>
          <w:lang w:val="en-US"/>
        </w:rPr>
      </w:pPr>
      <w:r>
        <w:rPr>
          <w:rFonts w:ascii="Times New Roman" w:hAnsi="Times New Roman" w:cs="Times New Roman"/>
          <w:color w:val="333333"/>
          <w:sz w:val="28"/>
          <w:szCs w:val="28"/>
          <w:lang w:val="en-US"/>
        </w:rPr>
        <w:t xml:space="preserve">    Option  </w:t>
      </w:r>
      <w:r>
        <w:rPr>
          <w:rFonts w:ascii="Times New Roman" w:hAnsi="Times New Roman" w:cs="Times New Roman"/>
          <w:b/>
          <w:bCs/>
          <w:color w:val="333399"/>
          <w:sz w:val="28"/>
          <w:szCs w:val="28"/>
          <w:lang w:val="en-US"/>
        </w:rPr>
        <w:t>byte</w:t>
      </w:r>
    </w:p>
    <w:p w14:paraId="4129F333" w14:textId="77777777" w:rsidR="004068C8" w:rsidRPr="005B6AF5" w:rsidRDefault="0094227C">
      <w:pPr>
        <w:pStyle w:val="HTML1"/>
        <w:jc w:val="both"/>
        <w:rPr>
          <w:rFonts w:ascii="Times New Roman" w:hAnsi="Times New Roman" w:cs="Times New Roman"/>
          <w:sz w:val="28"/>
          <w:szCs w:val="28"/>
          <w:lang w:val="en-US"/>
        </w:rPr>
      </w:pPr>
      <w:r>
        <w:rPr>
          <w:rFonts w:ascii="Times New Roman" w:hAnsi="Times New Roman" w:cs="Times New Roman"/>
          <w:color w:val="333333"/>
          <w:sz w:val="28"/>
          <w:szCs w:val="28"/>
          <w:lang w:val="en-US"/>
        </w:rPr>
        <w:t xml:space="preserve">    Data    </w:t>
      </w:r>
      <w:r>
        <w:rPr>
          <w:rFonts w:ascii="Times New Roman" w:hAnsi="Times New Roman" w:cs="Times New Roman"/>
          <w:b/>
          <w:bCs/>
          <w:color w:val="333399"/>
          <w:sz w:val="28"/>
          <w:szCs w:val="28"/>
          <w:lang w:val="en-US"/>
        </w:rPr>
        <w:t>string</w:t>
      </w:r>
    </w:p>
    <w:p w14:paraId="0163B81C" w14:textId="77777777" w:rsidR="004068C8" w:rsidRPr="005B6AF5" w:rsidRDefault="0094227C">
      <w:pPr>
        <w:pStyle w:val="HTML1"/>
        <w:jc w:val="both"/>
        <w:rPr>
          <w:rFonts w:ascii="Times New Roman" w:hAnsi="Times New Roman" w:cs="Times New Roman"/>
          <w:sz w:val="28"/>
          <w:szCs w:val="28"/>
          <w:lang w:val="en-US"/>
        </w:rPr>
      </w:pPr>
      <w:r>
        <w:rPr>
          <w:rFonts w:ascii="Times New Roman" w:hAnsi="Times New Roman" w:cs="Times New Roman"/>
          <w:color w:val="333333"/>
          <w:sz w:val="28"/>
          <w:szCs w:val="28"/>
          <w:lang w:val="en-US"/>
        </w:rPr>
        <w:t>}</w:t>
      </w:r>
    </w:p>
    <w:p w14:paraId="699AAFB5" w14:textId="77777777" w:rsidR="004068C8" w:rsidRPr="005B6AF5" w:rsidRDefault="004068C8">
      <w:pPr>
        <w:pStyle w:val="HTML1"/>
        <w:jc w:val="both"/>
        <w:rPr>
          <w:rFonts w:ascii="Times New Roman" w:hAnsi="Times New Roman" w:cs="Times New Roman"/>
          <w:sz w:val="28"/>
          <w:szCs w:val="28"/>
          <w:lang w:val="en-US"/>
        </w:rPr>
      </w:pPr>
    </w:p>
    <w:p w14:paraId="6E53B308" w14:textId="77777777" w:rsidR="004068C8" w:rsidRPr="005B6AF5" w:rsidRDefault="0094227C">
      <w:pPr>
        <w:pStyle w:val="HTML1"/>
        <w:jc w:val="both"/>
        <w:rPr>
          <w:rFonts w:ascii="Times New Roman" w:hAnsi="Times New Roman" w:cs="Times New Roman"/>
          <w:sz w:val="28"/>
          <w:szCs w:val="28"/>
          <w:lang w:val="en-US"/>
        </w:rPr>
      </w:pPr>
      <w:proofErr w:type="spellStart"/>
      <w:r>
        <w:rPr>
          <w:rFonts w:ascii="Times New Roman" w:hAnsi="Times New Roman" w:cs="Times New Roman"/>
          <w:b/>
          <w:bCs/>
          <w:color w:val="008800"/>
          <w:sz w:val="28"/>
          <w:szCs w:val="28"/>
          <w:lang w:val="en-US"/>
        </w:rPr>
        <w:t>func</w:t>
      </w:r>
      <w:proofErr w:type="spellEnd"/>
      <w:r>
        <w:rPr>
          <w:rFonts w:ascii="Times New Roman" w:hAnsi="Times New Roman" w:cs="Times New Roman"/>
          <w:color w:val="333333"/>
          <w:sz w:val="28"/>
          <w:szCs w:val="28"/>
          <w:lang w:val="en-US"/>
        </w:rPr>
        <w:t xml:space="preserve"> Send(address </w:t>
      </w:r>
      <w:r>
        <w:rPr>
          <w:rFonts w:ascii="Times New Roman" w:hAnsi="Times New Roman" w:cs="Times New Roman"/>
          <w:b/>
          <w:bCs/>
          <w:color w:val="333399"/>
          <w:sz w:val="28"/>
          <w:szCs w:val="28"/>
          <w:lang w:val="en-US"/>
        </w:rPr>
        <w:t>string</w:t>
      </w:r>
      <w:r>
        <w:rPr>
          <w:rFonts w:ascii="Times New Roman" w:hAnsi="Times New Roman" w:cs="Times New Roman"/>
          <w:color w:val="333333"/>
          <w:sz w:val="28"/>
          <w:szCs w:val="28"/>
          <w:lang w:val="en-US"/>
        </w:rPr>
        <w:t>, pkg *Package) *Package {</w:t>
      </w:r>
    </w:p>
    <w:p w14:paraId="1C081E03" w14:textId="77777777" w:rsidR="004068C8" w:rsidRPr="005B6AF5" w:rsidRDefault="0094227C">
      <w:pPr>
        <w:pStyle w:val="HTML1"/>
        <w:jc w:val="both"/>
        <w:rPr>
          <w:rFonts w:ascii="Times New Roman" w:hAnsi="Times New Roman" w:cs="Times New Roman"/>
          <w:sz w:val="28"/>
          <w:szCs w:val="28"/>
          <w:lang w:val="en-US"/>
        </w:rPr>
      </w:pPr>
      <w:r>
        <w:rPr>
          <w:rFonts w:ascii="Times New Roman" w:hAnsi="Times New Roman" w:cs="Times New Roman"/>
          <w:color w:val="333333"/>
          <w:sz w:val="28"/>
          <w:szCs w:val="28"/>
          <w:lang w:val="en-US"/>
        </w:rPr>
        <w:t xml:space="preserve">    </w:t>
      </w:r>
      <w:r>
        <w:rPr>
          <w:rFonts w:ascii="Times New Roman" w:hAnsi="Times New Roman" w:cs="Times New Roman"/>
          <w:color w:val="888888"/>
          <w:sz w:val="28"/>
          <w:szCs w:val="28"/>
          <w:lang w:val="en-US"/>
        </w:rPr>
        <w:t>// implementation omitted for brevity</w:t>
      </w:r>
    </w:p>
    <w:p w14:paraId="7E742656" w14:textId="77777777" w:rsidR="004068C8" w:rsidRPr="005B6AF5" w:rsidRDefault="0094227C">
      <w:pPr>
        <w:pStyle w:val="HTML1"/>
        <w:jc w:val="both"/>
        <w:rPr>
          <w:rFonts w:ascii="Times New Roman" w:hAnsi="Times New Roman" w:cs="Times New Roman"/>
          <w:color w:val="333333"/>
          <w:sz w:val="28"/>
          <w:szCs w:val="28"/>
          <w:lang w:val="en-US"/>
        </w:rPr>
      </w:pPr>
      <w:r>
        <w:rPr>
          <w:rFonts w:ascii="Times New Roman" w:hAnsi="Times New Roman" w:cs="Times New Roman"/>
          <w:color w:val="333333"/>
          <w:sz w:val="28"/>
          <w:szCs w:val="28"/>
          <w:lang w:val="en-US"/>
        </w:rPr>
        <w:t>}</w:t>
      </w:r>
    </w:p>
    <w:p w14:paraId="48EFBBDC" w14:textId="77777777" w:rsidR="004068C8" w:rsidRPr="005B6AF5" w:rsidRDefault="004068C8">
      <w:pPr>
        <w:pStyle w:val="HTML1"/>
        <w:jc w:val="both"/>
        <w:rPr>
          <w:rFonts w:ascii="Times New Roman" w:hAnsi="Times New Roman" w:cs="Times New Roman"/>
          <w:color w:val="333333"/>
          <w:sz w:val="28"/>
          <w:szCs w:val="28"/>
          <w:lang w:val="en-US"/>
        </w:rPr>
      </w:pPr>
    </w:p>
    <w:p w14:paraId="3006C243" w14:textId="77777777" w:rsidR="004068C8" w:rsidRPr="005B6AF5" w:rsidRDefault="0094227C">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uk-UA"/>
        </w:rPr>
        <w:t xml:space="preserve">Команди запитів та маніпуляцій з </w:t>
      </w:r>
      <w:proofErr w:type="spellStart"/>
      <w:r>
        <w:rPr>
          <w:rFonts w:ascii="Times New Roman" w:hAnsi="Times New Roman" w:cs="Times New Roman"/>
          <w:sz w:val="28"/>
          <w:szCs w:val="28"/>
          <w:lang w:val="uk-UA"/>
        </w:rPr>
        <w:t>блокчейном</w:t>
      </w:r>
      <w:proofErr w:type="spellEnd"/>
    </w:p>
    <w:p w14:paraId="0E5747EE" w14:textId="77777777" w:rsidR="004068C8" w:rsidRPr="005B6AF5" w:rsidRDefault="0094227C">
      <w:p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Наше програмне забезпечення надає різні команди для взаємодії з </w:t>
      </w:r>
      <w:proofErr w:type="spellStart"/>
      <w:r>
        <w:rPr>
          <w:rFonts w:ascii="Times New Roman" w:hAnsi="Times New Roman" w:cs="Times New Roman"/>
          <w:sz w:val="28"/>
          <w:szCs w:val="28"/>
          <w:lang w:val="uk-UA"/>
        </w:rPr>
        <w:t>блокчейном</w:t>
      </w:r>
      <w:proofErr w:type="spellEnd"/>
      <w:r>
        <w:rPr>
          <w:rFonts w:ascii="Times New Roman" w:hAnsi="Times New Roman" w:cs="Times New Roman"/>
          <w:sz w:val="28"/>
          <w:szCs w:val="28"/>
          <w:lang w:val="uk-UA"/>
        </w:rPr>
        <w:t>, такі як /</w:t>
      </w:r>
      <w:proofErr w:type="spellStart"/>
      <w:r>
        <w:rPr>
          <w:rFonts w:ascii="Times New Roman" w:hAnsi="Times New Roman" w:cs="Times New Roman"/>
          <w:sz w:val="28"/>
          <w:szCs w:val="28"/>
          <w:lang w:val="uk-UA"/>
        </w:rPr>
        <w:t>chain</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tx</w:t>
      </w:r>
      <w:proofErr w:type="spellEnd"/>
      <w:r>
        <w:rPr>
          <w:rFonts w:ascii="Times New Roman" w:hAnsi="Times New Roman" w:cs="Times New Roman"/>
          <w:sz w:val="28"/>
          <w:szCs w:val="28"/>
          <w:lang w:val="uk-UA"/>
        </w:rPr>
        <w:t xml:space="preserve"> для створення транзакції та /</w:t>
      </w:r>
      <w:proofErr w:type="spellStart"/>
      <w:r>
        <w:rPr>
          <w:rFonts w:ascii="Times New Roman" w:hAnsi="Times New Roman" w:cs="Times New Roman"/>
          <w:sz w:val="28"/>
          <w:szCs w:val="28"/>
          <w:lang w:val="uk-UA"/>
        </w:rPr>
        <w:t>chain</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balance</w:t>
      </w:r>
      <w:proofErr w:type="spellEnd"/>
      <w:r>
        <w:rPr>
          <w:rFonts w:ascii="Times New Roman" w:hAnsi="Times New Roman" w:cs="Times New Roman"/>
          <w:sz w:val="28"/>
          <w:szCs w:val="28"/>
          <w:lang w:val="uk-UA"/>
        </w:rPr>
        <w:t xml:space="preserve"> для запиту балансу користувача. Ці команди взаємодіють з </w:t>
      </w:r>
      <w:proofErr w:type="spellStart"/>
      <w:r>
        <w:rPr>
          <w:rFonts w:ascii="Times New Roman" w:hAnsi="Times New Roman" w:cs="Times New Roman"/>
          <w:sz w:val="28"/>
          <w:szCs w:val="28"/>
          <w:lang w:val="uk-UA"/>
        </w:rPr>
        <w:t>блокчейном</w:t>
      </w:r>
      <w:proofErr w:type="spellEnd"/>
      <w:r>
        <w:rPr>
          <w:rFonts w:ascii="Times New Roman" w:hAnsi="Times New Roman" w:cs="Times New Roman"/>
          <w:sz w:val="28"/>
          <w:szCs w:val="28"/>
          <w:lang w:val="uk-UA"/>
        </w:rPr>
        <w:t xml:space="preserve"> шляхом виклику методів в об'єкті </w:t>
      </w:r>
      <w:proofErr w:type="spellStart"/>
      <w:r>
        <w:rPr>
          <w:rFonts w:ascii="Times New Roman" w:hAnsi="Times New Roman" w:cs="Times New Roman"/>
          <w:sz w:val="28"/>
          <w:szCs w:val="28"/>
          <w:lang w:val="uk-UA"/>
        </w:rPr>
        <w:t>BlockChain</w:t>
      </w:r>
      <w:proofErr w:type="spellEnd"/>
      <w:r>
        <w:rPr>
          <w:rFonts w:ascii="Times New Roman" w:hAnsi="Times New Roman" w:cs="Times New Roman"/>
          <w:sz w:val="28"/>
          <w:szCs w:val="28"/>
          <w:lang w:val="uk-UA"/>
        </w:rPr>
        <w:t>.</w:t>
      </w:r>
    </w:p>
    <w:p w14:paraId="456F22CB" w14:textId="77777777" w:rsidR="004068C8" w:rsidRDefault="0094227C">
      <w:pPr>
        <w:spacing w:after="198" w:line="360" w:lineRule="auto"/>
        <w:jc w:val="both"/>
        <w:rPr>
          <w:rFonts w:ascii="Times New Roman" w:hAnsi="Times New Roman" w:cs="Times New Roman"/>
          <w:sz w:val="28"/>
          <w:szCs w:val="28"/>
        </w:rPr>
      </w:pPr>
      <w:r>
        <w:rPr>
          <w:rFonts w:ascii="Times New Roman" w:hAnsi="Times New Roman" w:cs="Times New Roman"/>
          <w:sz w:val="28"/>
          <w:szCs w:val="28"/>
          <w:lang w:val="uk-UA"/>
        </w:rPr>
        <w:t>Наприклад, ось як реалізована команда /</w:t>
      </w:r>
      <w:proofErr w:type="spellStart"/>
      <w:r>
        <w:rPr>
          <w:rFonts w:ascii="Times New Roman" w:hAnsi="Times New Roman" w:cs="Times New Roman"/>
          <w:sz w:val="28"/>
          <w:szCs w:val="28"/>
          <w:lang w:val="uk-UA"/>
        </w:rPr>
        <w:t>chain</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balance</w:t>
      </w:r>
      <w:proofErr w:type="spellEnd"/>
      <w:r>
        <w:rPr>
          <w:rFonts w:ascii="Times New Roman" w:hAnsi="Times New Roman" w:cs="Times New Roman"/>
          <w:sz w:val="28"/>
          <w:szCs w:val="28"/>
          <w:lang w:val="uk-UA"/>
        </w:rPr>
        <w:t>:</w:t>
      </w:r>
    </w:p>
    <w:p w14:paraId="53969B77" w14:textId="77777777" w:rsidR="004068C8" w:rsidRPr="005B6AF5" w:rsidRDefault="0094227C">
      <w:pPr>
        <w:pStyle w:val="HTML1"/>
        <w:jc w:val="both"/>
        <w:rPr>
          <w:rFonts w:ascii="Times New Roman" w:hAnsi="Times New Roman" w:cs="Times New Roman"/>
          <w:sz w:val="28"/>
          <w:szCs w:val="28"/>
          <w:lang w:val="en-US"/>
        </w:rPr>
      </w:pPr>
      <w:proofErr w:type="spellStart"/>
      <w:r>
        <w:rPr>
          <w:rFonts w:ascii="Times New Roman" w:hAnsi="Times New Roman" w:cs="Times New Roman"/>
          <w:b/>
          <w:bCs/>
          <w:color w:val="008800"/>
          <w:sz w:val="28"/>
          <w:szCs w:val="28"/>
          <w:lang w:val="en-US"/>
        </w:rPr>
        <w:t>func</w:t>
      </w:r>
      <w:proofErr w:type="spellEnd"/>
      <w:r>
        <w:rPr>
          <w:rFonts w:ascii="Times New Roman" w:hAnsi="Times New Roman" w:cs="Times New Roman"/>
          <w:color w:val="333333"/>
          <w:sz w:val="28"/>
          <w:szCs w:val="28"/>
          <w:lang w:val="en-US"/>
        </w:rPr>
        <w:t xml:space="preserve"> </w:t>
      </w:r>
      <w:proofErr w:type="spellStart"/>
      <w:r>
        <w:rPr>
          <w:rFonts w:ascii="Times New Roman" w:hAnsi="Times New Roman" w:cs="Times New Roman"/>
          <w:color w:val="333333"/>
          <w:sz w:val="28"/>
          <w:szCs w:val="28"/>
          <w:lang w:val="en-US"/>
        </w:rPr>
        <w:t>chainBalance</w:t>
      </w:r>
      <w:proofErr w:type="spellEnd"/>
      <w:r>
        <w:rPr>
          <w:rFonts w:ascii="Times New Roman" w:hAnsi="Times New Roman" w:cs="Times New Roman"/>
          <w:color w:val="333333"/>
          <w:sz w:val="28"/>
          <w:szCs w:val="28"/>
          <w:lang w:val="en-US"/>
        </w:rPr>
        <w:t>(</w:t>
      </w:r>
      <w:proofErr w:type="spellStart"/>
      <w:r>
        <w:rPr>
          <w:rFonts w:ascii="Times New Roman" w:hAnsi="Times New Roman" w:cs="Times New Roman"/>
          <w:color w:val="333333"/>
          <w:sz w:val="28"/>
          <w:szCs w:val="28"/>
          <w:lang w:val="en-US"/>
        </w:rPr>
        <w:t>splited</w:t>
      </w:r>
      <w:proofErr w:type="spellEnd"/>
      <w:r>
        <w:rPr>
          <w:rFonts w:ascii="Times New Roman" w:hAnsi="Times New Roman" w:cs="Times New Roman"/>
          <w:color w:val="333333"/>
          <w:sz w:val="28"/>
          <w:szCs w:val="28"/>
          <w:lang w:val="en-US"/>
        </w:rPr>
        <w:t xml:space="preserve"> []</w:t>
      </w:r>
      <w:r>
        <w:rPr>
          <w:rFonts w:ascii="Times New Roman" w:hAnsi="Times New Roman" w:cs="Times New Roman"/>
          <w:b/>
          <w:bCs/>
          <w:color w:val="333399"/>
          <w:sz w:val="28"/>
          <w:szCs w:val="28"/>
          <w:lang w:val="en-US"/>
        </w:rPr>
        <w:t>string</w:t>
      </w:r>
      <w:r>
        <w:rPr>
          <w:rFonts w:ascii="Times New Roman" w:hAnsi="Times New Roman" w:cs="Times New Roman"/>
          <w:color w:val="333333"/>
          <w:sz w:val="28"/>
          <w:szCs w:val="28"/>
          <w:lang w:val="en-US"/>
        </w:rPr>
        <w:t>) {</w:t>
      </w:r>
    </w:p>
    <w:p w14:paraId="53D6F647" w14:textId="77777777" w:rsidR="004068C8" w:rsidRPr="005B6AF5" w:rsidRDefault="0094227C">
      <w:pPr>
        <w:pStyle w:val="HTML1"/>
        <w:jc w:val="both"/>
        <w:rPr>
          <w:rFonts w:ascii="Times New Roman" w:hAnsi="Times New Roman" w:cs="Times New Roman"/>
          <w:sz w:val="28"/>
          <w:szCs w:val="28"/>
          <w:lang w:val="en-US"/>
        </w:rPr>
      </w:pPr>
      <w:r>
        <w:rPr>
          <w:rFonts w:ascii="Times New Roman" w:hAnsi="Times New Roman" w:cs="Times New Roman"/>
          <w:color w:val="333333"/>
          <w:sz w:val="28"/>
          <w:szCs w:val="28"/>
          <w:lang w:val="en-US"/>
        </w:rPr>
        <w:t xml:space="preserve">    </w:t>
      </w:r>
      <w:r>
        <w:rPr>
          <w:rFonts w:ascii="Times New Roman" w:hAnsi="Times New Roman" w:cs="Times New Roman"/>
          <w:b/>
          <w:bCs/>
          <w:color w:val="008800"/>
          <w:sz w:val="28"/>
          <w:szCs w:val="28"/>
          <w:lang w:val="en-US"/>
        </w:rPr>
        <w:t>if</w:t>
      </w:r>
      <w:r>
        <w:rPr>
          <w:rFonts w:ascii="Times New Roman" w:hAnsi="Times New Roman" w:cs="Times New Roman"/>
          <w:color w:val="333333"/>
          <w:sz w:val="28"/>
          <w:szCs w:val="28"/>
          <w:lang w:val="en-US"/>
        </w:rPr>
        <w:t xml:space="preserve"> </w:t>
      </w:r>
      <w:proofErr w:type="spellStart"/>
      <w:r>
        <w:rPr>
          <w:rFonts w:ascii="Times New Roman" w:hAnsi="Times New Roman" w:cs="Times New Roman"/>
          <w:color w:val="007020"/>
          <w:sz w:val="28"/>
          <w:szCs w:val="28"/>
          <w:lang w:val="en-US"/>
        </w:rPr>
        <w:t>len</w:t>
      </w:r>
      <w:proofErr w:type="spellEnd"/>
      <w:r>
        <w:rPr>
          <w:rFonts w:ascii="Times New Roman" w:hAnsi="Times New Roman" w:cs="Times New Roman"/>
          <w:color w:val="333333"/>
          <w:sz w:val="28"/>
          <w:szCs w:val="28"/>
          <w:lang w:val="en-US"/>
        </w:rPr>
        <w:t>(</w:t>
      </w:r>
      <w:proofErr w:type="spellStart"/>
      <w:r>
        <w:rPr>
          <w:rFonts w:ascii="Times New Roman" w:hAnsi="Times New Roman" w:cs="Times New Roman"/>
          <w:color w:val="333333"/>
          <w:sz w:val="28"/>
          <w:szCs w:val="28"/>
          <w:lang w:val="en-US"/>
        </w:rPr>
        <w:t>splited</w:t>
      </w:r>
      <w:proofErr w:type="spellEnd"/>
      <w:r>
        <w:rPr>
          <w:rFonts w:ascii="Times New Roman" w:hAnsi="Times New Roman" w:cs="Times New Roman"/>
          <w:color w:val="333333"/>
          <w:sz w:val="28"/>
          <w:szCs w:val="28"/>
          <w:lang w:val="en-US"/>
        </w:rPr>
        <w:t xml:space="preserve">) != </w:t>
      </w:r>
      <w:r>
        <w:rPr>
          <w:rFonts w:ascii="Times New Roman" w:hAnsi="Times New Roman" w:cs="Times New Roman"/>
          <w:b/>
          <w:bCs/>
          <w:color w:val="0000DD"/>
          <w:sz w:val="28"/>
          <w:szCs w:val="28"/>
          <w:lang w:val="en-US"/>
        </w:rPr>
        <w:t>2</w:t>
      </w:r>
      <w:r>
        <w:rPr>
          <w:rFonts w:ascii="Times New Roman" w:hAnsi="Times New Roman" w:cs="Times New Roman"/>
          <w:color w:val="333333"/>
          <w:sz w:val="28"/>
          <w:szCs w:val="28"/>
          <w:lang w:val="en-US"/>
        </w:rPr>
        <w:t xml:space="preserve"> {</w:t>
      </w:r>
    </w:p>
    <w:p w14:paraId="78B2D7A8" w14:textId="77777777" w:rsidR="004068C8" w:rsidRPr="005B6AF5" w:rsidRDefault="0094227C">
      <w:pPr>
        <w:pStyle w:val="HTML1"/>
        <w:jc w:val="both"/>
        <w:rPr>
          <w:rFonts w:ascii="Times New Roman" w:hAnsi="Times New Roman" w:cs="Times New Roman"/>
          <w:sz w:val="28"/>
          <w:szCs w:val="28"/>
          <w:lang w:val="en-US"/>
        </w:rPr>
      </w:pPr>
      <w:r>
        <w:rPr>
          <w:rFonts w:ascii="Times New Roman" w:hAnsi="Times New Roman" w:cs="Times New Roman"/>
          <w:color w:val="333333"/>
          <w:sz w:val="28"/>
          <w:szCs w:val="28"/>
          <w:lang w:val="en-US"/>
        </w:rPr>
        <w:t xml:space="preserve">        </w:t>
      </w:r>
      <w:proofErr w:type="spellStart"/>
      <w:r>
        <w:rPr>
          <w:rFonts w:ascii="Times New Roman" w:hAnsi="Times New Roman" w:cs="Times New Roman"/>
          <w:color w:val="333333"/>
          <w:sz w:val="28"/>
          <w:szCs w:val="28"/>
          <w:lang w:val="en-US"/>
        </w:rPr>
        <w:t>fmt.Println</w:t>
      </w:r>
      <w:proofErr w:type="spellEnd"/>
      <w:r>
        <w:rPr>
          <w:rFonts w:ascii="Times New Roman" w:hAnsi="Times New Roman" w:cs="Times New Roman"/>
          <w:color w:val="333333"/>
          <w:sz w:val="28"/>
          <w:szCs w:val="28"/>
          <w:lang w:val="en-US"/>
        </w:rPr>
        <w:t>(</w:t>
      </w:r>
      <w:r>
        <w:rPr>
          <w:rFonts w:ascii="Times New Roman" w:hAnsi="Times New Roman" w:cs="Times New Roman"/>
          <w:color w:val="333333"/>
          <w:sz w:val="28"/>
          <w:szCs w:val="28"/>
          <w:shd w:val="clear" w:color="auto" w:fill="FFF0F0"/>
          <w:lang w:val="en-US"/>
        </w:rPr>
        <w:t>"</w:t>
      </w:r>
      <w:proofErr w:type="spellStart"/>
      <w:r>
        <w:rPr>
          <w:rFonts w:ascii="Times New Roman" w:hAnsi="Times New Roman" w:cs="Times New Roman"/>
          <w:color w:val="333333"/>
          <w:sz w:val="28"/>
          <w:szCs w:val="28"/>
          <w:shd w:val="clear" w:color="auto" w:fill="FFF0F0"/>
          <w:lang w:val="en-US"/>
        </w:rPr>
        <w:t>len</w:t>
      </w:r>
      <w:proofErr w:type="spellEnd"/>
      <w:r>
        <w:rPr>
          <w:rFonts w:ascii="Times New Roman" w:hAnsi="Times New Roman" w:cs="Times New Roman"/>
          <w:color w:val="333333"/>
          <w:sz w:val="28"/>
          <w:szCs w:val="28"/>
          <w:shd w:val="clear" w:color="auto" w:fill="FFF0F0"/>
          <w:lang w:val="en-US"/>
        </w:rPr>
        <w:t>(</w:t>
      </w:r>
      <w:proofErr w:type="spellStart"/>
      <w:r>
        <w:rPr>
          <w:rFonts w:ascii="Times New Roman" w:hAnsi="Times New Roman" w:cs="Times New Roman"/>
          <w:color w:val="333333"/>
          <w:sz w:val="28"/>
          <w:szCs w:val="28"/>
          <w:shd w:val="clear" w:color="auto" w:fill="FFF0F0"/>
          <w:lang w:val="en-US"/>
        </w:rPr>
        <w:t>splited</w:t>
      </w:r>
      <w:proofErr w:type="spellEnd"/>
      <w:r>
        <w:rPr>
          <w:rFonts w:ascii="Times New Roman" w:hAnsi="Times New Roman" w:cs="Times New Roman"/>
          <w:color w:val="333333"/>
          <w:sz w:val="28"/>
          <w:szCs w:val="28"/>
          <w:shd w:val="clear" w:color="auto" w:fill="FFF0F0"/>
          <w:lang w:val="en-US"/>
        </w:rPr>
        <w:t>) != 2\n"</w:t>
      </w:r>
      <w:r>
        <w:rPr>
          <w:rFonts w:ascii="Times New Roman" w:hAnsi="Times New Roman" w:cs="Times New Roman"/>
          <w:color w:val="333333"/>
          <w:sz w:val="28"/>
          <w:szCs w:val="28"/>
          <w:lang w:val="en-US"/>
        </w:rPr>
        <w:t>)</w:t>
      </w:r>
    </w:p>
    <w:p w14:paraId="00084E62" w14:textId="77777777" w:rsidR="004068C8" w:rsidRPr="005B6AF5" w:rsidRDefault="0094227C">
      <w:pPr>
        <w:pStyle w:val="HTML1"/>
        <w:jc w:val="both"/>
        <w:rPr>
          <w:rFonts w:ascii="Times New Roman" w:hAnsi="Times New Roman" w:cs="Times New Roman"/>
          <w:sz w:val="28"/>
          <w:szCs w:val="28"/>
          <w:lang w:val="en-US"/>
        </w:rPr>
      </w:pPr>
      <w:r>
        <w:rPr>
          <w:rFonts w:ascii="Times New Roman" w:hAnsi="Times New Roman" w:cs="Times New Roman"/>
          <w:color w:val="333333"/>
          <w:sz w:val="28"/>
          <w:szCs w:val="28"/>
          <w:lang w:val="en-US"/>
        </w:rPr>
        <w:t xml:space="preserve">        </w:t>
      </w:r>
      <w:r>
        <w:rPr>
          <w:rFonts w:ascii="Times New Roman" w:hAnsi="Times New Roman" w:cs="Times New Roman"/>
          <w:b/>
          <w:bCs/>
          <w:color w:val="008800"/>
          <w:sz w:val="28"/>
          <w:szCs w:val="28"/>
          <w:lang w:val="en-US"/>
        </w:rPr>
        <w:t>return</w:t>
      </w:r>
    </w:p>
    <w:p w14:paraId="59B3ACF0" w14:textId="77777777" w:rsidR="004068C8" w:rsidRPr="005B6AF5" w:rsidRDefault="0094227C">
      <w:pPr>
        <w:pStyle w:val="HTML1"/>
        <w:jc w:val="both"/>
        <w:rPr>
          <w:rFonts w:ascii="Times New Roman" w:hAnsi="Times New Roman" w:cs="Times New Roman"/>
          <w:sz w:val="28"/>
          <w:szCs w:val="28"/>
          <w:lang w:val="en-US"/>
        </w:rPr>
      </w:pPr>
      <w:r>
        <w:rPr>
          <w:rFonts w:ascii="Times New Roman" w:hAnsi="Times New Roman" w:cs="Times New Roman"/>
          <w:color w:val="333333"/>
          <w:sz w:val="28"/>
          <w:szCs w:val="28"/>
          <w:lang w:val="en-US"/>
        </w:rPr>
        <w:t xml:space="preserve">    }</w:t>
      </w:r>
    </w:p>
    <w:p w14:paraId="5CFE5AE3" w14:textId="77777777" w:rsidR="004068C8" w:rsidRPr="005B6AF5" w:rsidRDefault="0094227C">
      <w:pPr>
        <w:pStyle w:val="HTML1"/>
        <w:jc w:val="both"/>
        <w:rPr>
          <w:rFonts w:ascii="Times New Roman" w:hAnsi="Times New Roman" w:cs="Times New Roman"/>
          <w:sz w:val="28"/>
          <w:szCs w:val="28"/>
          <w:lang w:val="en-US"/>
        </w:rPr>
      </w:pPr>
      <w:r>
        <w:rPr>
          <w:rFonts w:ascii="Times New Roman" w:hAnsi="Times New Roman" w:cs="Times New Roman"/>
          <w:color w:val="333333"/>
          <w:sz w:val="28"/>
          <w:szCs w:val="28"/>
          <w:lang w:val="en-US"/>
        </w:rPr>
        <w:t xml:space="preserve">    </w:t>
      </w:r>
      <w:proofErr w:type="spellStart"/>
      <w:r>
        <w:rPr>
          <w:rFonts w:ascii="Times New Roman" w:hAnsi="Times New Roman" w:cs="Times New Roman"/>
          <w:color w:val="333333"/>
          <w:sz w:val="28"/>
          <w:szCs w:val="28"/>
          <w:lang w:val="en-US"/>
        </w:rPr>
        <w:t>printBalance</w:t>
      </w:r>
      <w:proofErr w:type="spellEnd"/>
      <w:r>
        <w:rPr>
          <w:rFonts w:ascii="Times New Roman" w:hAnsi="Times New Roman" w:cs="Times New Roman"/>
          <w:color w:val="333333"/>
          <w:sz w:val="28"/>
          <w:szCs w:val="28"/>
          <w:lang w:val="en-US"/>
        </w:rPr>
        <w:t>(</w:t>
      </w:r>
      <w:proofErr w:type="spellStart"/>
      <w:r>
        <w:rPr>
          <w:rFonts w:ascii="Times New Roman" w:hAnsi="Times New Roman" w:cs="Times New Roman"/>
          <w:color w:val="333333"/>
          <w:sz w:val="28"/>
          <w:szCs w:val="28"/>
          <w:lang w:val="en-US"/>
        </w:rPr>
        <w:t>splited</w:t>
      </w:r>
      <w:proofErr w:type="spellEnd"/>
      <w:r>
        <w:rPr>
          <w:rFonts w:ascii="Times New Roman" w:hAnsi="Times New Roman" w:cs="Times New Roman"/>
          <w:color w:val="333333"/>
          <w:sz w:val="28"/>
          <w:szCs w:val="28"/>
          <w:lang w:val="en-US"/>
        </w:rPr>
        <w:t>[</w:t>
      </w:r>
      <w:r>
        <w:rPr>
          <w:rFonts w:ascii="Times New Roman" w:hAnsi="Times New Roman" w:cs="Times New Roman"/>
          <w:b/>
          <w:bCs/>
          <w:color w:val="0000DD"/>
          <w:sz w:val="28"/>
          <w:szCs w:val="28"/>
          <w:lang w:val="en-US"/>
        </w:rPr>
        <w:t>1</w:t>
      </w:r>
      <w:r>
        <w:rPr>
          <w:rFonts w:ascii="Times New Roman" w:hAnsi="Times New Roman" w:cs="Times New Roman"/>
          <w:color w:val="333333"/>
          <w:sz w:val="28"/>
          <w:szCs w:val="28"/>
          <w:lang w:val="en-US"/>
        </w:rPr>
        <w:t>])</w:t>
      </w:r>
    </w:p>
    <w:p w14:paraId="24F1ACEE" w14:textId="77777777" w:rsidR="004068C8" w:rsidRPr="005B6AF5" w:rsidRDefault="0094227C">
      <w:pPr>
        <w:pStyle w:val="HTML1"/>
        <w:jc w:val="both"/>
        <w:rPr>
          <w:rFonts w:ascii="Times New Roman" w:hAnsi="Times New Roman" w:cs="Times New Roman"/>
          <w:sz w:val="28"/>
          <w:szCs w:val="28"/>
          <w:lang w:val="en-US"/>
        </w:rPr>
      </w:pPr>
      <w:r>
        <w:rPr>
          <w:rFonts w:ascii="Times New Roman" w:hAnsi="Times New Roman" w:cs="Times New Roman"/>
          <w:color w:val="333333"/>
          <w:sz w:val="28"/>
          <w:szCs w:val="28"/>
          <w:lang w:val="en-US"/>
        </w:rPr>
        <w:t>}</w:t>
      </w:r>
    </w:p>
    <w:p w14:paraId="6683E09A" w14:textId="77777777" w:rsidR="004068C8" w:rsidRPr="005B6AF5" w:rsidRDefault="004068C8">
      <w:pPr>
        <w:pStyle w:val="HTML1"/>
        <w:jc w:val="both"/>
        <w:rPr>
          <w:rFonts w:ascii="Times New Roman" w:hAnsi="Times New Roman" w:cs="Times New Roman"/>
          <w:sz w:val="28"/>
          <w:szCs w:val="28"/>
          <w:lang w:val="en-US"/>
        </w:rPr>
      </w:pPr>
    </w:p>
    <w:p w14:paraId="6C4C7259" w14:textId="77777777" w:rsidR="004068C8" w:rsidRPr="005B6AF5" w:rsidRDefault="0094227C">
      <w:pPr>
        <w:pStyle w:val="HTML1"/>
        <w:jc w:val="both"/>
        <w:rPr>
          <w:rFonts w:ascii="Times New Roman" w:hAnsi="Times New Roman" w:cs="Times New Roman"/>
          <w:sz w:val="28"/>
          <w:szCs w:val="28"/>
          <w:lang w:val="en-US"/>
        </w:rPr>
      </w:pPr>
      <w:proofErr w:type="spellStart"/>
      <w:r>
        <w:rPr>
          <w:rFonts w:ascii="Times New Roman" w:hAnsi="Times New Roman" w:cs="Times New Roman"/>
          <w:b/>
          <w:bCs/>
          <w:color w:val="008800"/>
          <w:sz w:val="28"/>
          <w:szCs w:val="28"/>
          <w:lang w:val="en-US"/>
        </w:rPr>
        <w:t>func</w:t>
      </w:r>
      <w:proofErr w:type="spellEnd"/>
      <w:r>
        <w:rPr>
          <w:rFonts w:ascii="Times New Roman" w:hAnsi="Times New Roman" w:cs="Times New Roman"/>
          <w:color w:val="333333"/>
          <w:sz w:val="28"/>
          <w:szCs w:val="28"/>
          <w:lang w:val="en-US"/>
        </w:rPr>
        <w:t xml:space="preserve"> </w:t>
      </w:r>
      <w:proofErr w:type="spellStart"/>
      <w:r>
        <w:rPr>
          <w:rFonts w:ascii="Times New Roman" w:hAnsi="Times New Roman" w:cs="Times New Roman"/>
          <w:color w:val="333333"/>
          <w:sz w:val="28"/>
          <w:szCs w:val="28"/>
          <w:lang w:val="en-US"/>
        </w:rPr>
        <w:t>printBalance</w:t>
      </w:r>
      <w:proofErr w:type="spellEnd"/>
      <w:r>
        <w:rPr>
          <w:rFonts w:ascii="Times New Roman" w:hAnsi="Times New Roman" w:cs="Times New Roman"/>
          <w:color w:val="333333"/>
          <w:sz w:val="28"/>
          <w:szCs w:val="28"/>
          <w:lang w:val="en-US"/>
        </w:rPr>
        <w:t>(</w:t>
      </w:r>
      <w:proofErr w:type="spellStart"/>
      <w:r>
        <w:rPr>
          <w:rFonts w:ascii="Times New Roman" w:hAnsi="Times New Roman" w:cs="Times New Roman"/>
          <w:color w:val="333333"/>
          <w:sz w:val="28"/>
          <w:szCs w:val="28"/>
          <w:lang w:val="en-US"/>
        </w:rPr>
        <w:t>useraddr</w:t>
      </w:r>
      <w:proofErr w:type="spellEnd"/>
      <w:r>
        <w:rPr>
          <w:rFonts w:ascii="Times New Roman" w:hAnsi="Times New Roman" w:cs="Times New Roman"/>
          <w:color w:val="333333"/>
          <w:sz w:val="28"/>
          <w:szCs w:val="28"/>
          <w:lang w:val="en-US"/>
        </w:rPr>
        <w:t xml:space="preserve"> </w:t>
      </w:r>
      <w:r>
        <w:rPr>
          <w:rFonts w:ascii="Times New Roman" w:hAnsi="Times New Roman" w:cs="Times New Roman"/>
          <w:b/>
          <w:bCs/>
          <w:color w:val="333399"/>
          <w:sz w:val="28"/>
          <w:szCs w:val="28"/>
          <w:lang w:val="en-US"/>
        </w:rPr>
        <w:t>string</w:t>
      </w:r>
      <w:r>
        <w:rPr>
          <w:rFonts w:ascii="Times New Roman" w:hAnsi="Times New Roman" w:cs="Times New Roman"/>
          <w:color w:val="333333"/>
          <w:sz w:val="28"/>
          <w:szCs w:val="28"/>
          <w:lang w:val="en-US"/>
        </w:rPr>
        <w:t>) {</w:t>
      </w:r>
    </w:p>
    <w:p w14:paraId="4BCBAA94" w14:textId="77777777" w:rsidR="004068C8" w:rsidRPr="005B6AF5" w:rsidRDefault="0094227C">
      <w:pPr>
        <w:pStyle w:val="HTML1"/>
        <w:jc w:val="both"/>
        <w:rPr>
          <w:rFonts w:ascii="Times New Roman" w:hAnsi="Times New Roman" w:cs="Times New Roman"/>
          <w:sz w:val="28"/>
          <w:szCs w:val="28"/>
          <w:lang w:val="en-US"/>
        </w:rPr>
      </w:pPr>
      <w:r>
        <w:rPr>
          <w:rFonts w:ascii="Times New Roman" w:hAnsi="Times New Roman" w:cs="Times New Roman"/>
          <w:color w:val="333333"/>
          <w:sz w:val="28"/>
          <w:szCs w:val="28"/>
          <w:lang w:val="en-US"/>
        </w:rPr>
        <w:t xml:space="preserve">    </w:t>
      </w:r>
      <w:r>
        <w:rPr>
          <w:rFonts w:ascii="Times New Roman" w:hAnsi="Times New Roman" w:cs="Times New Roman"/>
          <w:b/>
          <w:bCs/>
          <w:color w:val="008800"/>
          <w:sz w:val="28"/>
          <w:szCs w:val="28"/>
          <w:lang w:val="en-US"/>
        </w:rPr>
        <w:t>for</w:t>
      </w:r>
      <w:r>
        <w:rPr>
          <w:rFonts w:ascii="Times New Roman" w:hAnsi="Times New Roman" w:cs="Times New Roman"/>
          <w:color w:val="333333"/>
          <w:sz w:val="28"/>
          <w:szCs w:val="28"/>
          <w:lang w:val="en-US"/>
        </w:rPr>
        <w:t xml:space="preserve"> _, </w:t>
      </w:r>
      <w:proofErr w:type="spellStart"/>
      <w:r>
        <w:rPr>
          <w:rFonts w:ascii="Times New Roman" w:hAnsi="Times New Roman" w:cs="Times New Roman"/>
          <w:color w:val="333333"/>
          <w:sz w:val="28"/>
          <w:szCs w:val="28"/>
          <w:lang w:val="en-US"/>
        </w:rPr>
        <w:t>addr</w:t>
      </w:r>
      <w:proofErr w:type="spellEnd"/>
      <w:r>
        <w:rPr>
          <w:rFonts w:ascii="Times New Roman" w:hAnsi="Times New Roman" w:cs="Times New Roman"/>
          <w:color w:val="333333"/>
          <w:sz w:val="28"/>
          <w:szCs w:val="28"/>
          <w:lang w:val="en-US"/>
        </w:rPr>
        <w:t xml:space="preserve"> := </w:t>
      </w:r>
      <w:r>
        <w:rPr>
          <w:rFonts w:ascii="Times New Roman" w:hAnsi="Times New Roman" w:cs="Times New Roman"/>
          <w:b/>
          <w:bCs/>
          <w:color w:val="008800"/>
          <w:sz w:val="28"/>
          <w:szCs w:val="28"/>
          <w:lang w:val="en-US"/>
        </w:rPr>
        <w:t>range</w:t>
      </w:r>
      <w:r>
        <w:rPr>
          <w:rFonts w:ascii="Times New Roman" w:hAnsi="Times New Roman" w:cs="Times New Roman"/>
          <w:color w:val="333333"/>
          <w:sz w:val="28"/>
          <w:szCs w:val="28"/>
          <w:lang w:val="en-US"/>
        </w:rPr>
        <w:t xml:space="preserve"> Address {</w:t>
      </w:r>
    </w:p>
    <w:p w14:paraId="5F5BDF7B" w14:textId="77777777" w:rsidR="004068C8" w:rsidRPr="005B6AF5" w:rsidRDefault="0094227C">
      <w:pPr>
        <w:pStyle w:val="HTML1"/>
        <w:jc w:val="both"/>
        <w:rPr>
          <w:rFonts w:ascii="Times New Roman" w:hAnsi="Times New Roman" w:cs="Times New Roman"/>
          <w:sz w:val="28"/>
          <w:szCs w:val="28"/>
          <w:lang w:val="en-US"/>
        </w:rPr>
      </w:pPr>
      <w:r>
        <w:rPr>
          <w:rFonts w:ascii="Times New Roman" w:hAnsi="Times New Roman" w:cs="Times New Roman"/>
          <w:color w:val="333333"/>
          <w:sz w:val="28"/>
          <w:szCs w:val="28"/>
          <w:lang w:val="en-US"/>
        </w:rPr>
        <w:t xml:space="preserve">        res := </w:t>
      </w:r>
      <w:proofErr w:type="spellStart"/>
      <w:r>
        <w:rPr>
          <w:rFonts w:ascii="Times New Roman" w:hAnsi="Times New Roman" w:cs="Times New Roman"/>
          <w:color w:val="333333"/>
          <w:sz w:val="28"/>
          <w:szCs w:val="28"/>
          <w:lang w:val="en-US"/>
        </w:rPr>
        <w:t>nt.Send</w:t>
      </w:r>
      <w:proofErr w:type="spellEnd"/>
      <w:r>
        <w:rPr>
          <w:rFonts w:ascii="Times New Roman" w:hAnsi="Times New Roman" w:cs="Times New Roman"/>
          <w:color w:val="333333"/>
          <w:sz w:val="28"/>
          <w:szCs w:val="28"/>
          <w:lang w:val="en-US"/>
        </w:rPr>
        <w:t>(</w:t>
      </w:r>
      <w:proofErr w:type="spellStart"/>
      <w:r>
        <w:rPr>
          <w:rFonts w:ascii="Times New Roman" w:hAnsi="Times New Roman" w:cs="Times New Roman"/>
          <w:color w:val="333333"/>
          <w:sz w:val="28"/>
          <w:szCs w:val="28"/>
          <w:lang w:val="en-US"/>
        </w:rPr>
        <w:t>addr</w:t>
      </w:r>
      <w:proofErr w:type="spellEnd"/>
      <w:r>
        <w:rPr>
          <w:rFonts w:ascii="Times New Roman" w:hAnsi="Times New Roman" w:cs="Times New Roman"/>
          <w:color w:val="333333"/>
          <w:sz w:val="28"/>
          <w:szCs w:val="28"/>
          <w:lang w:val="en-US"/>
        </w:rPr>
        <w:t>, &amp;</w:t>
      </w:r>
      <w:proofErr w:type="spellStart"/>
      <w:r>
        <w:rPr>
          <w:rFonts w:ascii="Times New Roman" w:hAnsi="Times New Roman" w:cs="Times New Roman"/>
          <w:color w:val="333333"/>
          <w:sz w:val="28"/>
          <w:szCs w:val="28"/>
          <w:lang w:val="en-US"/>
        </w:rPr>
        <w:t>nt.Package</w:t>
      </w:r>
      <w:proofErr w:type="spellEnd"/>
      <w:r>
        <w:rPr>
          <w:rFonts w:ascii="Times New Roman" w:hAnsi="Times New Roman" w:cs="Times New Roman"/>
          <w:color w:val="333333"/>
          <w:sz w:val="28"/>
          <w:szCs w:val="28"/>
          <w:lang w:val="en-US"/>
        </w:rPr>
        <w:t>{</w:t>
      </w:r>
    </w:p>
    <w:p w14:paraId="62996B37" w14:textId="77777777" w:rsidR="004068C8" w:rsidRPr="005B6AF5" w:rsidRDefault="0094227C">
      <w:pPr>
        <w:pStyle w:val="HTML1"/>
        <w:jc w:val="both"/>
        <w:rPr>
          <w:rFonts w:ascii="Times New Roman" w:hAnsi="Times New Roman" w:cs="Times New Roman"/>
          <w:sz w:val="28"/>
          <w:szCs w:val="28"/>
          <w:lang w:val="en-US"/>
        </w:rPr>
      </w:pPr>
      <w:r>
        <w:rPr>
          <w:rFonts w:ascii="Times New Roman" w:hAnsi="Times New Roman" w:cs="Times New Roman"/>
          <w:color w:val="333333"/>
          <w:sz w:val="28"/>
          <w:szCs w:val="28"/>
          <w:lang w:val="en-US"/>
        </w:rPr>
        <w:t xml:space="preserve">            Option: GET_BLNCE,</w:t>
      </w:r>
    </w:p>
    <w:p w14:paraId="32B30EA6" w14:textId="77777777" w:rsidR="004068C8" w:rsidRPr="005B6AF5" w:rsidRDefault="0094227C">
      <w:pPr>
        <w:pStyle w:val="HTML1"/>
        <w:jc w:val="both"/>
        <w:rPr>
          <w:rFonts w:ascii="Times New Roman" w:hAnsi="Times New Roman" w:cs="Times New Roman"/>
          <w:sz w:val="28"/>
          <w:szCs w:val="28"/>
          <w:lang w:val="en-US"/>
        </w:rPr>
      </w:pPr>
      <w:r>
        <w:rPr>
          <w:rFonts w:ascii="Times New Roman" w:hAnsi="Times New Roman" w:cs="Times New Roman"/>
          <w:color w:val="333333"/>
          <w:sz w:val="28"/>
          <w:szCs w:val="28"/>
          <w:lang w:val="en-US"/>
        </w:rPr>
        <w:t xml:space="preserve">            Data:   </w:t>
      </w:r>
      <w:proofErr w:type="spellStart"/>
      <w:r>
        <w:rPr>
          <w:rFonts w:ascii="Times New Roman" w:hAnsi="Times New Roman" w:cs="Times New Roman"/>
          <w:color w:val="333333"/>
          <w:sz w:val="28"/>
          <w:szCs w:val="28"/>
          <w:lang w:val="en-US"/>
        </w:rPr>
        <w:t>useraddr</w:t>
      </w:r>
      <w:proofErr w:type="spellEnd"/>
      <w:r>
        <w:rPr>
          <w:rFonts w:ascii="Times New Roman" w:hAnsi="Times New Roman" w:cs="Times New Roman"/>
          <w:color w:val="333333"/>
          <w:sz w:val="28"/>
          <w:szCs w:val="28"/>
          <w:lang w:val="en-US"/>
        </w:rPr>
        <w:t>,</w:t>
      </w:r>
    </w:p>
    <w:p w14:paraId="1A45BED7" w14:textId="77777777" w:rsidR="004068C8" w:rsidRPr="005B6AF5" w:rsidRDefault="0094227C">
      <w:pPr>
        <w:pStyle w:val="HTML1"/>
        <w:jc w:val="both"/>
        <w:rPr>
          <w:rFonts w:ascii="Times New Roman" w:hAnsi="Times New Roman" w:cs="Times New Roman"/>
          <w:sz w:val="28"/>
          <w:szCs w:val="28"/>
          <w:lang w:val="en-US"/>
        </w:rPr>
      </w:pPr>
      <w:r>
        <w:rPr>
          <w:rFonts w:ascii="Times New Roman" w:hAnsi="Times New Roman" w:cs="Times New Roman"/>
          <w:color w:val="333333"/>
          <w:sz w:val="28"/>
          <w:szCs w:val="28"/>
          <w:lang w:val="en-US"/>
        </w:rPr>
        <w:lastRenderedPageBreak/>
        <w:t xml:space="preserve">        })</w:t>
      </w:r>
    </w:p>
    <w:p w14:paraId="00B6EAFE" w14:textId="77777777" w:rsidR="004068C8" w:rsidRPr="005B6AF5" w:rsidRDefault="0094227C">
      <w:pPr>
        <w:pStyle w:val="HTML1"/>
        <w:jc w:val="both"/>
        <w:rPr>
          <w:rFonts w:ascii="Times New Roman" w:hAnsi="Times New Roman" w:cs="Times New Roman"/>
          <w:sz w:val="28"/>
          <w:szCs w:val="28"/>
          <w:lang w:val="en-US"/>
        </w:rPr>
      </w:pPr>
      <w:r>
        <w:rPr>
          <w:rFonts w:ascii="Times New Roman" w:hAnsi="Times New Roman" w:cs="Times New Roman"/>
          <w:color w:val="333333"/>
          <w:sz w:val="28"/>
          <w:szCs w:val="28"/>
          <w:lang w:val="en-US"/>
        </w:rPr>
        <w:t xml:space="preserve">        </w:t>
      </w:r>
      <w:r>
        <w:rPr>
          <w:rFonts w:ascii="Times New Roman" w:hAnsi="Times New Roman" w:cs="Times New Roman"/>
          <w:b/>
          <w:bCs/>
          <w:color w:val="008800"/>
          <w:sz w:val="28"/>
          <w:szCs w:val="28"/>
          <w:lang w:val="en-US"/>
        </w:rPr>
        <w:t>if</w:t>
      </w:r>
      <w:r>
        <w:rPr>
          <w:rFonts w:ascii="Times New Roman" w:hAnsi="Times New Roman" w:cs="Times New Roman"/>
          <w:color w:val="333333"/>
          <w:sz w:val="28"/>
          <w:szCs w:val="28"/>
          <w:lang w:val="en-US"/>
        </w:rPr>
        <w:t xml:space="preserve"> res == </w:t>
      </w:r>
      <w:r>
        <w:rPr>
          <w:rFonts w:ascii="Times New Roman" w:hAnsi="Times New Roman" w:cs="Times New Roman"/>
          <w:b/>
          <w:bCs/>
          <w:color w:val="008800"/>
          <w:sz w:val="28"/>
          <w:szCs w:val="28"/>
          <w:lang w:val="en-US"/>
        </w:rPr>
        <w:t>nil</w:t>
      </w:r>
      <w:r>
        <w:rPr>
          <w:rFonts w:ascii="Times New Roman" w:hAnsi="Times New Roman" w:cs="Times New Roman"/>
          <w:color w:val="333333"/>
          <w:sz w:val="28"/>
          <w:szCs w:val="28"/>
          <w:lang w:val="en-US"/>
        </w:rPr>
        <w:t xml:space="preserve"> {</w:t>
      </w:r>
    </w:p>
    <w:p w14:paraId="0461BE2F" w14:textId="77777777" w:rsidR="004068C8" w:rsidRPr="005B6AF5" w:rsidRDefault="0094227C">
      <w:pPr>
        <w:pStyle w:val="HTML1"/>
        <w:jc w:val="both"/>
        <w:rPr>
          <w:rFonts w:ascii="Times New Roman" w:hAnsi="Times New Roman" w:cs="Times New Roman"/>
          <w:sz w:val="28"/>
          <w:szCs w:val="28"/>
          <w:lang w:val="en-US"/>
        </w:rPr>
      </w:pPr>
      <w:r>
        <w:rPr>
          <w:rFonts w:ascii="Times New Roman" w:hAnsi="Times New Roman" w:cs="Times New Roman"/>
          <w:color w:val="333333"/>
          <w:sz w:val="28"/>
          <w:szCs w:val="28"/>
          <w:lang w:val="en-US"/>
        </w:rPr>
        <w:t xml:space="preserve">            </w:t>
      </w:r>
      <w:r>
        <w:rPr>
          <w:rFonts w:ascii="Times New Roman" w:hAnsi="Times New Roman" w:cs="Times New Roman"/>
          <w:b/>
          <w:bCs/>
          <w:color w:val="008800"/>
          <w:sz w:val="28"/>
          <w:szCs w:val="28"/>
          <w:lang w:val="en-US"/>
        </w:rPr>
        <w:t>continue</w:t>
      </w:r>
    </w:p>
    <w:p w14:paraId="34C9D57C" w14:textId="77777777" w:rsidR="004068C8" w:rsidRPr="005B6AF5" w:rsidRDefault="0094227C">
      <w:pPr>
        <w:pStyle w:val="HTML1"/>
        <w:jc w:val="both"/>
        <w:rPr>
          <w:rFonts w:ascii="Times New Roman" w:hAnsi="Times New Roman" w:cs="Times New Roman"/>
          <w:sz w:val="28"/>
          <w:szCs w:val="28"/>
          <w:lang w:val="en-US"/>
        </w:rPr>
      </w:pPr>
      <w:r>
        <w:rPr>
          <w:rFonts w:ascii="Times New Roman" w:hAnsi="Times New Roman" w:cs="Times New Roman"/>
          <w:color w:val="333333"/>
          <w:sz w:val="28"/>
          <w:szCs w:val="28"/>
          <w:lang w:val="en-US"/>
        </w:rPr>
        <w:t xml:space="preserve">        }</w:t>
      </w:r>
    </w:p>
    <w:p w14:paraId="3E0FD52A" w14:textId="77777777" w:rsidR="004068C8" w:rsidRPr="005B6AF5" w:rsidRDefault="0094227C">
      <w:pPr>
        <w:pStyle w:val="HTML1"/>
        <w:jc w:val="both"/>
        <w:rPr>
          <w:rFonts w:ascii="Times New Roman" w:hAnsi="Times New Roman" w:cs="Times New Roman"/>
          <w:sz w:val="28"/>
          <w:szCs w:val="28"/>
          <w:lang w:val="en-US"/>
        </w:rPr>
      </w:pPr>
      <w:r>
        <w:rPr>
          <w:rFonts w:ascii="Times New Roman" w:hAnsi="Times New Roman" w:cs="Times New Roman"/>
          <w:color w:val="333333"/>
          <w:sz w:val="28"/>
          <w:szCs w:val="28"/>
          <w:lang w:val="en-US"/>
        </w:rPr>
        <w:t xml:space="preserve">        </w:t>
      </w:r>
      <w:proofErr w:type="spellStart"/>
      <w:r>
        <w:rPr>
          <w:rFonts w:ascii="Times New Roman" w:hAnsi="Times New Roman" w:cs="Times New Roman"/>
          <w:color w:val="333333"/>
          <w:sz w:val="28"/>
          <w:szCs w:val="28"/>
          <w:lang w:val="en-US"/>
        </w:rPr>
        <w:t>fmt.Printf</w:t>
      </w:r>
      <w:proofErr w:type="spellEnd"/>
      <w:r>
        <w:rPr>
          <w:rFonts w:ascii="Times New Roman" w:hAnsi="Times New Roman" w:cs="Times New Roman"/>
          <w:color w:val="333333"/>
          <w:sz w:val="28"/>
          <w:szCs w:val="28"/>
          <w:lang w:val="en-US"/>
        </w:rPr>
        <w:t>(</w:t>
      </w:r>
      <w:r>
        <w:rPr>
          <w:rFonts w:ascii="Times New Roman" w:hAnsi="Times New Roman" w:cs="Times New Roman"/>
          <w:color w:val="333333"/>
          <w:sz w:val="28"/>
          <w:szCs w:val="28"/>
          <w:shd w:val="clear" w:color="auto" w:fill="FFF0F0"/>
          <w:lang w:val="en-US"/>
        </w:rPr>
        <w:t>"Balance (%s): %s coins\n"</w:t>
      </w:r>
      <w:r>
        <w:rPr>
          <w:rFonts w:ascii="Times New Roman" w:hAnsi="Times New Roman" w:cs="Times New Roman"/>
          <w:color w:val="333333"/>
          <w:sz w:val="28"/>
          <w:szCs w:val="28"/>
          <w:lang w:val="en-US"/>
        </w:rPr>
        <w:t xml:space="preserve">, </w:t>
      </w:r>
      <w:proofErr w:type="spellStart"/>
      <w:r>
        <w:rPr>
          <w:rFonts w:ascii="Times New Roman" w:hAnsi="Times New Roman" w:cs="Times New Roman"/>
          <w:color w:val="333333"/>
          <w:sz w:val="28"/>
          <w:szCs w:val="28"/>
          <w:lang w:val="en-US"/>
        </w:rPr>
        <w:t>addr</w:t>
      </w:r>
      <w:proofErr w:type="spellEnd"/>
      <w:r>
        <w:rPr>
          <w:rFonts w:ascii="Times New Roman" w:hAnsi="Times New Roman" w:cs="Times New Roman"/>
          <w:color w:val="333333"/>
          <w:sz w:val="28"/>
          <w:szCs w:val="28"/>
          <w:lang w:val="en-US"/>
        </w:rPr>
        <w:t xml:space="preserve">, </w:t>
      </w:r>
      <w:proofErr w:type="spellStart"/>
      <w:r>
        <w:rPr>
          <w:rFonts w:ascii="Times New Roman" w:hAnsi="Times New Roman" w:cs="Times New Roman"/>
          <w:color w:val="333333"/>
          <w:sz w:val="28"/>
          <w:szCs w:val="28"/>
          <w:lang w:val="en-US"/>
        </w:rPr>
        <w:t>res.Data</w:t>
      </w:r>
      <w:proofErr w:type="spellEnd"/>
      <w:r>
        <w:rPr>
          <w:rFonts w:ascii="Times New Roman" w:hAnsi="Times New Roman" w:cs="Times New Roman"/>
          <w:color w:val="333333"/>
          <w:sz w:val="28"/>
          <w:szCs w:val="28"/>
          <w:lang w:val="en-US"/>
        </w:rPr>
        <w:t>)</w:t>
      </w:r>
    </w:p>
    <w:p w14:paraId="00718204" w14:textId="77777777" w:rsidR="004068C8" w:rsidRPr="005B6AF5" w:rsidRDefault="0094227C">
      <w:pPr>
        <w:pStyle w:val="HTML1"/>
        <w:jc w:val="both"/>
        <w:rPr>
          <w:rFonts w:ascii="Times New Roman" w:hAnsi="Times New Roman" w:cs="Times New Roman"/>
          <w:sz w:val="28"/>
          <w:szCs w:val="28"/>
          <w:lang w:val="en-US"/>
        </w:rPr>
      </w:pPr>
      <w:r>
        <w:rPr>
          <w:rFonts w:ascii="Times New Roman" w:hAnsi="Times New Roman" w:cs="Times New Roman"/>
          <w:color w:val="333333"/>
          <w:sz w:val="28"/>
          <w:szCs w:val="28"/>
          <w:lang w:val="en-US"/>
        </w:rPr>
        <w:t xml:space="preserve">    }</w:t>
      </w:r>
    </w:p>
    <w:p w14:paraId="1D9595D8" w14:textId="77777777" w:rsidR="004068C8" w:rsidRPr="005B6AF5" w:rsidRDefault="0094227C">
      <w:pPr>
        <w:pStyle w:val="HTML1"/>
        <w:jc w:val="both"/>
        <w:rPr>
          <w:rFonts w:ascii="Times New Roman" w:hAnsi="Times New Roman" w:cs="Times New Roman"/>
          <w:sz w:val="28"/>
          <w:szCs w:val="28"/>
          <w:lang w:val="en-US"/>
        </w:rPr>
      </w:pPr>
      <w:r>
        <w:rPr>
          <w:rFonts w:ascii="Times New Roman" w:hAnsi="Times New Roman" w:cs="Times New Roman"/>
          <w:color w:val="333333"/>
          <w:sz w:val="28"/>
          <w:szCs w:val="28"/>
          <w:lang w:val="en-US"/>
        </w:rPr>
        <w:t xml:space="preserve">    </w:t>
      </w:r>
      <w:proofErr w:type="spellStart"/>
      <w:r>
        <w:rPr>
          <w:rFonts w:ascii="Times New Roman" w:hAnsi="Times New Roman" w:cs="Times New Roman"/>
          <w:color w:val="333333"/>
          <w:sz w:val="28"/>
          <w:szCs w:val="28"/>
          <w:lang w:val="en-US"/>
        </w:rPr>
        <w:t>fmt.Println</w:t>
      </w:r>
      <w:proofErr w:type="spellEnd"/>
      <w:r>
        <w:rPr>
          <w:rFonts w:ascii="Times New Roman" w:hAnsi="Times New Roman" w:cs="Times New Roman"/>
          <w:color w:val="333333"/>
          <w:sz w:val="28"/>
          <w:szCs w:val="28"/>
          <w:lang w:val="en-US"/>
        </w:rPr>
        <w:t>()</w:t>
      </w:r>
    </w:p>
    <w:p w14:paraId="0EA23067" w14:textId="77777777" w:rsidR="004068C8" w:rsidRPr="005B6AF5" w:rsidRDefault="0094227C">
      <w:pPr>
        <w:pStyle w:val="HTML1"/>
        <w:spacing w:after="198"/>
        <w:jc w:val="both"/>
        <w:rPr>
          <w:rFonts w:ascii="Times New Roman" w:hAnsi="Times New Roman" w:cs="Times New Roman"/>
          <w:color w:val="333333"/>
          <w:sz w:val="28"/>
          <w:szCs w:val="28"/>
          <w:lang w:val="en-US"/>
        </w:rPr>
      </w:pPr>
      <w:r>
        <w:rPr>
          <w:rFonts w:ascii="Times New Roman" w:hAnsi="Times New Roman" w:cs="Times New Roman"/>
          <w:color w:val="333333"/>
          <w:sz w:val="28"/>
          <w:szCs w:val="28"/>
          <w:lang w:val="en-US"/>
        </w:rPr>
        <w:t>}</w:t>
      </w:r>
    </w:p>
    <w:p w14:paraId="7F278F7B" w14:textId="77777777" w:rsidR="004068C8" w:rsidRDefault="0094227C">
      <w:pPr>
        <w:spacing w:after="0" w:line="360" w:lineRule="auto"/>
        <w:jc w:val="both"/>
        <w:rPr>
          <w:rFonts w:ascii="Times New Roman" w:hAnsi="Times New Roman" w:cs="Times New Roman"/>
          <w:sz w:val="28"/>
          <w:szCs w:val="28"/>
        </w:rPr>
        <w:sectPr w:rsidR="004068C8">
          <w:headerReference w:type="default" r:id="rId43"/>
          <w:pgSz w:w="11906" w:h="16838"/>
          <w:pgMar w:top="1134" w:right="567" w:bottom="850" w:left="1417" w:header="709" w:footer="709" w:gutter="0"/>
          <w:cols w:space="708"/>
          <w:docGrid w:linePitch="360"/>
        </w:sectPr>
      </w:pPr>
      <w:r>
        <w:rPr>
          <w:rFonts w:ascii="Times New Roman" w:hAnsi="Times New Roman" w:cs="Times New Roman"/>
          <w:sz w:val="28"/>
          <w:szCs w:val="28"/>
          <w:lang w:val="uk-UA"/>
        </w:rPr>
        <w:t xml:space="preserve">У цій реалізації </w:t>
      </w:r>
      <w:proofErr w:type="spellStart"/>
      <w:r>
        <w:rPr>
          <w:rFonts w:ascii="Times New Roman" w:hAnsi="Times New Roman" w:cs="Times New Roman"/>
          <w:sz w:val="28"/>
          <w:szCs w:val="28"/>
          <w:lang w:val="uk-UA"/>
        </w:rPr>
        <w:t>printBalance</w:t>
      </w:r>
      <w:proofErr w:type="spellEnd"/>
      <w:r>
        <w:rPr>
          <w:rFonts w:ascii="Times New Roman" w:hAnsi="Times New Roman" w:cs="Times New Roman"/>
          <w:sz w:val="28"/>
          <w:szCs w:val="28"/>
          <w:lang w:val="uk-UA"/>
        </w:rPr>
        <w:t xml:space="preserve"> зв'язується з кожним вузлом мережі блокчейн (представленим зрізом </w:t>
      </w:r>
      <w:proofErr w:type="spellStart"/>
      <w:r>
        <w:rPr>
          <w:rFonts w:ascii="Times New Roman" w:hAnsi="Times New Roman" w:cs="Times New Roman"/>
          <w:sz w:val="28"/>
          <w:szCs w:val="28"/>
          <w:lang w:val="uk-UA"/>
        </w:rPr>
        <w:t>Address</w:t>
      </w:r>
      <w:proofErr w:type="spellEnd"/>
      <w:r>
        <w:rPr>
          <w:rFonts w:ascii="Times New Roman" w:hAnsi="Times New Roman" w:cs="Times New Roman"/>
          <w:sz w:val="28"/>
          <w:szCs w:val="28"/>
          <w:lang w:val="uk-UA"/>
        </w:rPr>
        <w:t xml:space="preserve">), щоб запитати баланс за вказаною </w:t>
      </w:r>
      <w:proofErr w:type="spellStart"/>
      <w:r>
        <w:rPr>
          <w:rFonts w:ascii="Times New Roman" w:hAnsi="Times New Roman" w:cs="Times New Roman"/>
          <w:sz w:val="28"/>
          <w:szCs w:val="28"/>
          <w:lang w:val="uk-UA"/>
        </w:rPr>
        <w:t>адресою</w:t>
      </w:r>
      <w:proofErr w:type="spellEnd"/>
      <w:r>
        <w:rPr>
          <w:rFonts w:ascii="Times New Roman" w:hAnsi="Times New Roman" w:cs="Times New Roman"/>
          <w:sz w:val="28"/>
          <w:szCs w:val="28"/>
          <w:lang w:val="uk-UA"/>
        </w:rPr>
        <w:t>. Це робиться шляхом надсилання пакету GET_BLNCE до кожного вузла і роздруківки відповідей.</w:t>
      </w:r>
    </w:p>
    <w:p w14:paraId="2BB862C0" w14:textId="77777777" w:rsidR="004068C8" w:rsidRDefault="004068C8">
      <w:pPr>
        <w:spacing w:after="0" w:line="360" w:lineRule="auto"/>
        <w:jc w:val="both"/>
        <w:rPr>
          <w:rFonts w:ascii="Times New Roman" w:hAnsi="Times New Roman" w:cs="Times New Roman"/>
          <w:sz w:val="28"/>
          <w:szCs w:val="28"/>
        </w:rPr>
      </w:pPr>
    </w:p>
    <w:p w14:paraId="5BB121C3" w14:textId="77777777" w:rsidR="004068C8" w:rsidRDefault="0094227C">
      <w:pPr>
        <w:pStyle w:val="1"/>
        <w:ind w:left="850"/>
        <w:rPr>
          <w:rFonts w:ascii="Times New Roman" w:hAnsi="Times New Roman" w:cs="Times New Roman"/>
          <w:b/>
          <w:bCs/>
          <w:sz w:val="32"/>
          <w:szCs w:val="32"/>
        </w:rPr>
      </w:pPr>
      <w:bookmarkStart w:id="48" w:name="_Toc136769651"/>
      <w:r>
        <w:rPr>
          <w:rFonts w:ascii="Times New Roman" w:hAnsi="Times New Roman" w:cs="Times New Roman"/>
          <w:b/>
          <w:bCs/>
          <w:sz w:val="32"/>
          <w:szCs w:val="32"/>
        </w:rPr>
        <w:t xml:space="preserve">7. </w:t>
      </w:r>
      <w:r>
        <w:rPr>
          <w:rFonts w:ascii="Times New Roman" w:hAnsi="Times New Roman" w:cs="Times New Roman"/>
          <w:b/>
          <w:bCs/>
          <w:sz w:val="32"/>
          <w:szCs w:val="32"/>
          <w:lang w:val="uk-UA"/>
        </w:rPr>
        <w:t>Висновки</w:t>
      </w:r>
      <w:bookmarkEnd w:id="48"/>
    </w:p>
    <w:p w14:paraId="3CBE6A97" w14:textId="77777777" w:rsidR="004046C6" w:rsidRDefault="004046C6" w:rsidP="004046C6">
      <w:pPr>
        <w:pStyle w:val="1"/>
        <w:ind w:left="850"/>
        <w:rPr>
          <w:rFonts w:ascii="Times New Roman" w:hAnsi="Times New Roman" w:cs="Times New Roman"/>
          <w:b/>
          <w:bCs/>
          <w:sz w:val="28"/>
          <w:szCs w:val="28"/>
        </w:rPr>
      </w:pPr>
      <w:r>
        <w:rPr>
          <w:rFonts w:ascii="Times New Roman" w:hAnsi="Times New Roman" w:cs="Times New Roman"/>
          <w:b/>
          <w:bCs/>
          <w:sz w:val="28"/>
          <w:szCs w:val="28"/>
          <w:lang w:val="uk-UA"/>
        </w:rPr>
        <w:t>7.1 Результати та висновки</w:t>
      </w:r>
    </w:p>
    <w:p w14:paraId="700BF0EE" w14:textId="77777777" w:rsidR="004046C6" w:rsidRDefault="004046C6" w:rsidP="004046C6">
      <w:pPr>
        <w:pStyle w:val="3"/>
        <w:ind w:left="567"/>
        <w:rPr>
          <w:rFonts w:ascii="Times New Roman" w:hAnsi="Times New Roman" w:cs="Times New Roman"/>
          <w:b/>
          <w:bCs/>
        </w:rPr>
      </w:pPr>
      <w:r>
        <w:rPr>
          <w:rFonts w:ascii="Times New Roman" w:hAnsi="Times New Roman" w:cs="Times New Roman"/>
          <w:b/>
          <w:bCs/>
          <w:sz w:val="28"/>
          <w:szCs w:val="28"/>
          <w:lang w:val="uk-UA"/>
        </w:rPr>
        <w:t>7.1.1 Короткий огляд досягнень</w:t>
      </w:r>
    </w:p>
    <w:p w14:paraId="1526BEA5" w14:textId="77777777" w:rsidR="004046C6" w:rsidRDefault="004046C6" w:rsidP="004046C6">
      <w:pPr>
        <w:spacing w:line="360" w:lineRule="auto"/>
        <w:jc w:val="both"/>
        <w:rPr>
          <w:rFonts w:ascii="Times New Roman" w:hAnsi="Times New Roman" w:cs="Times New Roman"/>
        </w:rPr>
      </w:pPr>
      <w:r>
        <w:rPr>
          <w:rFonts w:ascii="Times New Roman" w:hAnsi="Times New Roman" w:cs="Times New Roman"/>
          <w:sz w:val="28"/>
          <w:szCs w:val="28"/>
          <w:lang w:val="uk-UA"/>
        </w:rPr>
        <w:t xml:space="preserve">Наша розробка </w:t>
      </w:r>
      <w:proofErr w:type="spellStart"/>
      <w:r>
        <w:rPr>
          <w:rFonts w:ascii="Times New Roman" w:hAnsi="Times New Roman" w:cs="Times New Roman"/>
          <w:sz w:val="28"/>
          <w:szCs w:val="28"/>
          <w:lang w:val="uk-UA"/>
        </w:rPr>
        <w:t>криптовалютної</w:t>
      </w:r>
      <w:proofErr w:type="spellEnd"/>
      <w:r>
        <w:rPr>
          <w:rFonts w:ascii="Times New Roman" w:hAnsi="Times New Roman" w:cs="Times New Roman"/>
          <w:sz w:val="28"/>
          <w:szCs w:val="28"/>
          <w:lang w:val="uk-UA"/>
        </w:rPr>
        <w:t xml:space="preserve"> системи на основі блокчейну є значним досягненням у цій галузі. Ми успішно розробили систему, яка включає в себе основні функції </w:t>
      </w:r>
      <w:proofErr w:type="spellStart"/>
      <w:r>
        <w:rPr>
          <w:rFonts w:ascii="Times New Roman" w:hAnsi="Times New Roman" w:cs="Times New Roman"/>
          <w:sz w:val="28"/>
          <w:szCs w:val="28"/>
          <w:lang w:val="uk-UA"/>
        </w:rPr>
        <w:t>криптовалютної</w:t>
      </w:r>
      <w:proofErr w:type="spellEnd"/>
      <w:r>
        <w:rPr>
          <w:rFonts w:ascii="Times New Roman" w:hAnsi="Times New Roman" w:cs="Times New Roman"/>
          <w:sz w:val="28"/>
          <w:szCs w:val="28"/>
          <w:lang w:val="uk-UA"/>
        </w:rPr>
        <w:t xml:space="preserve"> мережі, такі як обробка транзакцій, </w:t>
      </w:r>
      <w:proofErr w:type="spellStart"/>
      <w:r>
        <w:rPr>
          <w:rFonts w:ascii="Times New Roman" w:hAnsi="Times New Roman" w:cs="Times New Roman"/>
          <w:sz w:val="28"/>
          <w:szCs w:val="28"/>
          <w:lang w:val="uk-UA"/>
        </w:rPr>
        <w:t>майнінг</w:t>
      </w:r>
      <w:proofErr w:type="spellEnd"/>
      <w:r>
        <w:rPr>
          <w:rFonts w:ascii="Times New Roman" w:hAnsi="Times New Roman" w:cs="Times New Roman"/>
          <w:sz w:val="28"/>
          <w:szCs w:val="28"/>
          <w:lang w:val="uk-UA"/>
        </w:rPr>
        <w:t xml:space="preserve"> блоків і ведення розподіленої книги. Наш підхід до впровадження двох типів гаманців - веб-гаманця для новачків та інтерфейсу командного рядка для досвідчених користувачів, ефективно задовольнив широку базу користувачів.</w:t>
      </w:r>
    </w:p>
    <w:p w14:paraId="0A6C6DE0" w14:textId="77777777" w:rsidR="004046C6" w:rsidRPr="005B6AF5" w:rsidRDefault="004046C6" w:rsidP="004046C6">
      <w:pPr>
        <w:spacing w:line="360" w:lineRule="auto"/>
        <w:jc w:val="both"/>
        <w:rPr>
          <w:rFonts w:ascii="Times New Roman" w:hAnsi="Times New Roman" w:cs="Times New Roman"/>
          <w:lang w:val="uk-UA"/>
        </w:rPr>
      </w:pPr>
      <w:r>
        <w:rPr>
          <w:rFonts w:ascii="Times New Roman" w:hAnsi="Times New Roman" w:cs="Times New Roman"/>
          <w:sz w:val="28"/>
          <w:szCs w:val="28"/>
          <w:lang w:val="uk-UA"/>
        </w:rPr>
        <w:t xml:space="preserve">Гібридна архітектура системи, що є поєднанням однорангової та клієнт-серверної мережевих моделей, довела свою ефективність у підтримці надійного та ефективного зв'язку між різними вузлами мережі. Дотримання правил консенсусу Біткоїна, таких як правило найдовшого ланцюжка для вирішення конфліктів і підтвердження роботи для </w:t>
      </w:r>
      <w:proofErr w:type="spellStart"/>
      <w:r>
        <w:rPr>
          <w:rFonts w:ascii="Times New Roman" w:hAnsi="Times New Roman" w:cs="Times New Roman"/>
          <w:sz w:val="28"/>
          <w:szCs w:val="28"/>
          <w:lang w:val="uk-UA"/>
        </w:rPr>
        <w:t>майнінгу</w:t>
      </w:r>
      <w:proofErr w:type="spellEnd"/>
      <w:r>
        <w:rPr>
          <w:rFonts w:ascii="Times New Roman" w:hAnsi="Times New Roman" w:cs="Times New Roman"/>
          <w:sz w:val="28"/>
          <w:szCs w:val="28"/>
          <w:lang w:val="uk-UA"/>
        </w:rPr>
        <w:t xml:space="preserve"> блоків, а також безпечне зберігання ключів користувачів у зашифрованій базі даних, підкреслює надійність системи.</w:t>
      </w:r>
    </w:p>
    <w:p w14:paraId="7CBFEB1C" w14:textId="77777777" w:rsidR="004046C6" w:rsidRDefault="004046C6" w:rsidP="004046C6">
      <w:pPr>
        <w:pStyle w:val="2"/>
        <w:ind w:left="850"/>
        <w:rPr>
          <w:rFonts w:ascii="Times New Roman" w:hAnsi="Times New Roman" w:cs="Times New Roman"/>
          <w:b/>
          <w:bCs/>
        </w:rPr>
      </w:pPr>
      <w:r>
        <w:rPr>
          <w:rFonts w:ascii="Times New Roman" w:hAnsi="Times New Roman" w:cs="Times New Roman"/>
          <w:b/>
          <w:bCs/>
          <w:sz w:val="28"/>
          <w:szCs w:val="28"/>
          <w:lang w:val="uk-UA"/>
        </w:rPr>
        <w:t>7.2 Практичне значення та подальша робота</w:t>
      </w:r>
    </w:p>
    <w:p w14:paraId="69AB8EF9" w14:textId="77777777" w:rsidR="004046C6" w:rsidRDefault="004046C6" w:rsidP="004046C6">
      <w:pPr>
        <w:pStyle w:val="3"/>
        <w:ind w:left="567"/>
        <w:rPr>
          <w:rFonts w:ascii="Times New Roman" w:hAnsi="Times New Roman" w:cs="Times New Roman"/>
          <w:b/>
          <w:bCs/>
        </w:rPr>
      </w:pPr>
      <w:r>
        <w:rPr>
          <w:rFonts w:ascii="Times New Roman" w:hAnsi="Times New Roman" w:cs="Times New Roman"/>
          <w:b/>
          <w:bCs/>
          <w:sz w:val="28"/>
          <w:szCs w:val="28"/>
          <w:lang w:val="uk-UA"/>
        </w:rPr>
        <w:t>7.2.1 Практичне значення</w:t>
      </w:r>
    </w:p>
    <w:p w14:paraId="7598E5C2" w14:textId="77777777" w:rsidR="004046C6" w:rsidRDefault="004046C6" w:rsidP="004046C6">
      <w:pPr>
        <w:spacing w:line="360" w:lineRule="auto"/>
        <w:jc w:val="both"/>
        <w:rPr>
          <w:rFonts w:ascii="Times New Roman" w:hAnsi="Times New Roman" w:cs="Times New Roman"/>
        </w:rPr>
      </w:pPr>
      <w:r>
        <w:rPr>
          <w:rFonts w:ascii="Times New Roman" w:hAnsi="Times New Roman" w:cs="Times New Roman"/>
          <w:sz w:val="28"/>
          <w:szCs w:val="28"/>
          <w:lang w:val="uk-UA"/>
        </w:rPr>
        <w:t xml:space="preserve">Практичне значення цього проекту є багатогранним і поширюється на різні сфери цифрової економіки. Зі все більшим впровадженням технології блокчейн у різних галузях ця </w:t>
      </w:r>
      <w:proofErr w:type="spellStart"/>
      <w:r>
        <w:rPr>
          <w:rFonts w:ascii="Times New Roman" w:hAnsi="Times New Roman" w:cs="Times New Roman"/>
          <w:sz w:val="28"/>
          <w:szCs w:val="28"/>
          <w:lang w:val="uk-UA"/>
        </w:rPr>
        <w:t>криптовалютна</w:t>
      </w:r>
      <w:proofErr w:type="spellEnd"/>
      <w:r>
        <w:rPr>
          <w:rFonts w:ascii="Times New Roman" w:hAnsi="Times New Roman" w:cs="Times New Roman"/>
          <w:sz w:val="28"/>
          <w:szCs w:val="28"/>
          <w:lang w:val="uk-UA"/>
        </w:rPr>
        <w:t xml:space="preserve"> система має значний практичний вплив.</w:t>
      </w:r>
    </w:p>
    <w:p w14:paraId="05B3349F" w14:textId="77777777" w:rsidR="004046C6" w:rsidRDefault="004046C6" w:rsidP="004046C6">
      <w:pPr>
        <w:spacing w:line="360" w:lineRule="auto"/>
        <w:jc w:val="both"/>
        <w:rPr>
          <w:rFonts w:ascii="Times New Roman" w:hAnsi="Times New Roman" w:cs="Times New Roman"/>
        </w:rPr>
      </w:pPr>
      <w:r>
        <w:rPr>
          <w:rFonts w:ascii="Times New Roman" w:hAnsi="Times New Roman" w:cs="Times New Roman"/>
          <w:sz w:val="28"/>
          <w:szCs w:val="28"/>
          <w:lang w:val="uk-UA"/>
        </w:rPr>
        <w:t xml:space="preserve">По-перше, система забезпечує надійний, безпечний та енергоефективний засіб для проведення транзакцій, усуваючи ключові обмеження в існуючих системах блокчейн. Висока затримка транзакцій та споживання енергії - суттєві проблеми </w:t>
      </w:r>
      <w:r>
        <w:rPr>
          <w:rFonts w:ascii="Times New Roman" w:hAnsi="Times New Roman" w:cs="Times New Roman"/>
          <w:sz w:val="28"/>
          <w:szCs w:val="28"/>
          <w:lang w:val="uk-UA"/>
        </w:rPr>
        <w:lastRenderedPageBreak/>
        <w:t>традиційних блокчейн-систем, таких як Біткоїн, - ефективно вирішуються в нашому рішенні. Це робить систему більш придатною для транзакцій в режимі реального часу, відкриваючи двері для її більш широкого використання в повсякденній комерційній діяльності.</w:t>
      </w:r>
    </w:p>
    <w:p w14:paraId="46F67607" w14:textId="77777777" w:rsidR="004046C6" w:rsidRDefault="004046C6" w:rsidP="004046C6">
      <w:pPr>
        <w:spacing w:line="360" w:lineRule="auto"/>
        <w:jc w:val="both"/>
        <w:rPr>
          <w:rFonts w:ascii="Times New Roman" w:hAnsi="Times New Roman" w:cs="Times New Roman"/>
        </w:rPr>
      </w:pPr>
      <w:r>
        <w:rPr>
          <w:rFonts w:ascii="Times New Roman" w:hAnsi="Times New Roman" w:cs="Times New Roman"/>
          <w:sz w:val="28"/>
          <w:szCs w:val="28"/>
          <w:lang w:val="uk-UA"/>
        </w:rPr>
        <w:t>По-друге, подвійний підхід до інтерфейсу користувача, через веб-гаманці та інтерфейс командного рядка, забезпечує доступність для широкого кола користувачів, що є значною практичною перевагою.</w:t>
      </w:r>
    </w:p>
    <w:p w14:paraId="781AC235" w14:textId="77777777" w:rsidR="004046C6" w:rsidRDefault="004046C6" w:rsidP="004046C6">
      <w:pPr>
        <w:spacing w:line="360" w:lineRule="auto"/>
        <w:jc w:val="both"/>
        <w:rPr>
          <w:rFonts w:ascii="Times New Roman" w:hAnsi="Times New Roman" w:cs="Times New Roman"/>
        </w:rPr>
      </w:pPr>
      <w:r>
        <w:rPr>
          <w:rFonts w:ascii="Times New Roman" w:hAnsi="Times New Roman" w:cs="Times New Roman"/>
          <w:sz w:val="28"/>
          <w:szCs w:val="28"/>
          <w:lang w:val="uk-UA"/>
        </w:rPr>
        <w:t>Нарешті, архітектура цієї системи також є рішенням проблеми масштабованості, яка присутня в існуючих блокчейн-системах. Оскільки наша система може обробляти більшу кількість транзакцій без перевантаження, вона вирішує проблему перевантаження мережі і, як наслідок, зростання комісій за транзакції.</w:t>
      </w:r>
    </w:p>
    <w:p w14:paraId="35995906" w14:textId="77777777" w:rsidR="004046C6" w:rsidRDefault="004046C6" w:rsidP="004046C6">
      <w:pPr>
        <w:pStyle w:val="3"/>
        <w:ind w:left="567"/>
        <w:rPr>
          <w:rFonts w:ascii="Times New Roman" w:hAnsi="Times New Roman" w:cs="Times New Roman"/>
          <w:b/>
          <w:bCs/>
        </w:rPr>
      </w:pPr>
      <w:r>
        <w:rPr>
          <w:rFonts w:ascii="Times New Roman" w:hAnsi="Times New Roman" w:cs="Times New Roman"/>
          <w:b/>
          <w:bCs/>
          <w:sz w:val="28"/>
          <w:szCs w:val="28"/>
          <w:lang w:val="uk-UA"/>
        </w:rPr>
        <w:t>7.2.2 Майбутня робота</w:t>
      </w:r>
    </w:p>
    <w:p w14:paraId="56F91910" w14:textId="77777777" w:rsidR="004046C6" w:rsidRDefault="004046C6" w:rsidP="004046C6">
      <w:pPr>
        <w:spacing w:line="360" w:lineRule="auto"/>
        <w:jc w:val="both"/>
        <w:rPr>
          <w:rFonts w:ascii="Times New Roman" w:hAnsi="Times New Roman" w:cs="Times New Roman"/>
        </w:rPr>
      </w:pPr>
      <w:r>
        <w:rPr>
          <w:rFonts w:ascii="Times New Roman" w:hAnsi="Times New Roman" w:cs="Times New Roman"/>
          <w:sz w:val="28"/>
          <w:szCs w:val="28"/>
          <w:lang w:val="uk-UA"/>
        </w:rPr>
        <w:t>Хоча наша система успішно досягає початкових цілей, завжди є місце для вдосконалення і розвитку. Нижче наведені потенційні напрямки майбутньої роботи:</w:t>
      </w:r>
    </w:p>
    <w:p w14:paraId="2D436B82" w14:textId="77777777" w:rsidR="004046C6" w:rsidRDefault="004046C6" w:rsidP="004046C6">
      <w:pPr>
        <w:pStyle w:val="af9"/>
        <w:numPr>
          <w:ilvl w:val="0"/>
          <w:numId w:val="25"/>
        </w:numPr>
        <w:spacing w:line="360" w:lineRule="auto"/>
        <w:ind w:left="473"/>
        <w:jc w:val="both"/>
        <w:rPr>
          <w:rFonts w:ascii="Times New Roman" w:hAnsi="Times New Roman" w:cs="Times New Roman"/>
        </w:rPr>
      </w:pPr>
      <w:r>
        <w:rPr>
          <w:rFonts w:ascii="Times New Roman" w:hAnsi="Times New Roman" w:cs="Times New Roman"/>
          <w:b/>
          <w:bCs/>
          <w:sz w:val="28"/>
          <w:szCs w:val="28"/>
          <w:lang w:val="uk-UA"/>
        </w:rPr>
        <w:t>Вдосконалення криптографічних методів</w:t>
      </w:r>
      <w:r>
        <w:rPr>
          <w:rFonts w:ascii="Times New Roman" w:hAnsi="Times New Roman" w:cs="Times New Roman"/>
          <w:sz w:val="28"/>
          <w:szCs w:val="28"/>
          <w:lang w:val="uk-UA"/>
        </w:rPr>
        <w:t>: Ми прагнемо впровадити більш досконалі криптографічні методи для подальшого посилення безпеки системи.</w:t>
      </w:r>
    </w:p>
    <w:p w14:paraId="0E8014E6" w14:textId="77777777" w:rsidR="004046C6" w:rsidRDefault="004046C6" w:rsidP="004046C6">
      <w:pPr>
        <w:pStyle w:val="af9"/>
        <w:numPr>
          <w:ilvl w:val="0"/>
          <w:numId w:val="25"/>
        </w:numPr>
        <w:spacing w:line="360" w:lineRule="auto"/>
        <w:ind w:left="473"/>
        <w:jc w:val="both"/>
        <w:rPr>
          <w:rFonts w:ascii="Times New Roman" w:hAnsi="Times New Roman" w:cs="Times New Roman"/>
        </w:rPr>
      </w:pPr>
      <w:r>
        <w:rPr>
          <w:rFonts w:ascii="Times New Roman" w:hAnsi="Times New Roman" w:cs="Times New Roman"/>
          <w:b/>
          <w:bCs/>
          <w:sz w:val="28"/>
          <w:szCs w:val="28"/>
          <w:lang w:val="uk-UA"/>
        </w:rPr>
        <w:t>Покращений користувацький інтерфейс</w:t>
      </w:r>
      <w:r>
        <w:rPr>
          <w:rFonts w:ascii="Times New Roman" w:hAnsi="Times New Roman" w:cs="Times New Roman"/>
          <w:sz w:val="28"/>
          <w:szCs w:val="28"/>
          <w:lang w:val="uk-UA"/>
        </w:rPr>
        <w:t>: Користувацький досвід інтерфейсу веб-гаманця може бути покращений за допомогою більш зручних функцій.</w:t>
      </w:r>
    </w:p>
    <w:p w14:paraId="62AE77A5" w14:textId="77777777" w:rsidR="004046C6" w:rsidRDefault="004046C6" w:rsidP="004046C6">
      <w:pPr>
        <w:pStyle w:val="af9"/>
        <w:numPr>
          <w:ilvl w:val="0"/>
          <w:numId w:val="25"/>
        </w:numPr>
        <w:spacing w:line="360" w:lineRule="auto"/>
        <w:ind w:left="473"/>
        <w:jc w:val="both"/>
        <w:rPr>
          <w:rFonts w:ascii="Times New Roman" w:hAnsi="Times New Roman" w:cs="Times New Roman"/>
        </w:rPr>
      </w:pPr>
      <w:r>
        <w:rPr>
          <w:rFonts w:ascii="Times New Roman" w:hAnsi="Times New Roman" w:cs="Times New Roman"/>
          <w:b/>
          <w:bCs/>
          <w:sz w:val="28"/>
          <w:szCs w:val="28"/>
          <w:lang w:val="uk-UA"/>
        </w:rPr>
        <w:t>Масштабування мережі</w:t>
      </w:r>
      <w:r>
        <w:rPr>
          <w:rFonts w:ascii="Times New Roman" w:hAnsi="Times New Roman" w:cs="Times New Roman"/>
          <w:sz w:val="28"/>
          <w:szCs w:val="28"/>
          <w:lang w:val="uk-UA"/>
        </w:rPr>
        <w:t>: Зі збільшенням кількості користувачів мережа може бути масштабована для підтримки більшої кількості транзакцій та користувачів.</w:t>
      </w:r>
    </w:p>
    <w:p w14:paraId="5A30E8B4" w14:textId="77777777" w:rsidR="004046C6" w:rsidRDefault="004046C6" w:rsidP="004046C6">
      <w:pPr>
        <w:pStyle w:val="af9"/>
        <w:numPr>
          <w:ilvl w:val="0"/>
          <w:numId w:val="25"/>
        </w:numPr>
        <w:spacing w:line="360" w:lineRule="auto"/>
        <w:ind w:left="473"/>
        <w:jc w:val="both"/>
        <w:rPr>
          <w:rFonts w:ascii="Times New Roman" w:hAnsi="Times New Roman" w:cs="Times New Roman"/>
        </w:rPr>
      </w:pPr>
      <w:r>
        <w:rPr>
          <w:rFonts w:ascii="Times New Roman" w:hAnsi="Times New Roman" w:cs="Times New Roman"/>
          <w:b/>
          <w:bCs/>
          <w:sz w:val="28"/>
          <w:szCs w:val="28"/>
          <w:lang w:val="uk-UA"/>
        </w:rPr>
        <w:t>Ефективні алгоритми консенсусу</w:t>
      </w:r>
      <w:r>
        <w:rPr>
          <w:rFonts w:ascii="Times New Roman" w:hAnsi="Times New Roman" w:cs="Times New Roman"/>
          <w:sz w:val="28"/>
          <w:szCs w:val="28"/>
          <w:lang w:val="uk-UA"/>
        </w:rPr>
        <w:t xml:space="preserve">: Дослідження і впровадження більш ефективних алгоритмів консенсусу може знизити обчислювальну потужність, необхідну для </w:t>
      </w:r>
      <w:proofErr w:type="spellStart"/>
      <w:r>
        <w:rPr>
          <w:rFonts w:ascii="Times New Roman" w:hAnsi="Times New Roman" w:cs="Times New Roman"/>
          <w:sz w:val="28"/>
          <w:szCs w:val="28"/>
          <w:lang w:val="uk-UA"/>
        </w:rPr>
        <w:t>майнінгу</w:t>
      </w:r>
      <w:proofErr w:type="spellEnd"/>
      <w:r>
        <w:rPr>
          <w:rFonts w:ascii="Times New Roman" w:hAnsi="Times New Roman" w:cs="Times New Roman"/>
          <w:sz w:val="28"/>
          <w:szCs w:val="28"/>
          <w:lang w:val="uk-UA"/>
        </w:rPr>
        <w:t>, що призведе до більш енергоефективної системи.</w:t>
      </w:r>
    </w:p>
    <w:p w14:paraId="215C3395" w14:textId="77777777" w:rsidR="004046C6" w:rsidRDefault="004046C6" w:rsidP="004046C6">
      <w:pPr>
        <w:pStyle w:val="af9"/>
        <w:numPr>
          <w:ilvl w:val="0"/>
          <w:numId w:val="25"/>
        </w:numPr>
        <w:spacing w:line="360" w:lineRule="auto"/>
        <w:ind w:left="473"/>
        <w:jc w:val="both"/>
        <w:rPr>
          <w:rFonts w:ascii="Times New Roman" w:hAnsi="Times New Roman" w:cs="Times New Roman"/>
        </w:rPr>
      </w:pPr>
      <w:r>
        <w:rPr>
          <w:rFonts w:ascii="Times New Roman" w:hAnsi="Times New Roman" w:cs="Times New Roman"/>
          <w:b/>
          <w:bCs/>
          <w:sz w:val="28"/>
          <w:szCs w:val="28"/>
          <w:lang w:val="uk-UA"/>
        </w:rPr>
        <w:lastRenderedPageBreak/>
        <w:t>Розробка API</w:t>
      </w:r>
      <w:r>
        <w:rPr>
          <w:rFonts w:ascii="Times New Roman" w:hAnsi="Times New Roman" w:cs="Times New Roman"/>
          <w:sz w:val="28"/>
          <w:szCs w:val="28"/>
          <w:lang w:val="uk-UA"/>
        </w:rPr>
        <w:t xml:space="preserve">: API для взаємодії сторонніх додатків з системою розширить її потенційне застосування і призведе до розвитку додаткових сервісів навколо </w:t>
      </w:r>
      <w:proofErr w:type="spellStart"/>
      <w:r>
        <w:rPr>
          <w:rFonts w:ascii="Times New Roman" w:hAnsi="Times New Roman" w:cs="Times New Roman"/>
          <w:sz w:val="28"/>
          <w:szCs w:val="28"/>
          <w:lang w:val="uk-UA"/>
        </w:rPr>
        <w:t>криптовалютної</w:t>
      </w:r>
      <w:proofErr w:type="spellEnd"/>
      <w:r>
        <w:rPr>
          <w:rFonts w:ascii="Times New Roman" w:hAnsi="Times New Roman" w:cs="Times New Roman"/>
          <w:sz w:val="28"/>
          <w:szCs w:val="28"/>
          <w:lang w:val="uk-UA"/>
        </w:rPr>
        <w:t xml:space="preserve"> системи.</w:t>
      </w:r>
    </w:p>
    <w:p w14:paraId="6933AE13" w14:textId="77777777" w:rsidR="004046C6" w:rsidRDefault="004046C6" w:rsidP="004046C6">
      <w:pPr>
        <w:pStyle w:val="af9"/>
        <w:numPr>
          <w:ilvl w:val="0"/>
          <w:numId w:val="25"/>
        </w:numPr>
        <w:spacing w:line="360" w:lineRule="auto"/>
        <w:ind w:left="473"/>
        <w:jc w:val="both"/>
        <w:rPr>
          <w:rFonts w:ascii="Times New Roman" w:hAnsi="Times New Roman" w:cs="Times New Roman"/>
        </w:rPr>
      </w:pPr>
      <w:r>
        <w:rPr>
          <w:rFonts w:ascii="Times New Roman" w:hAnsi="Times New Roman" w:cs="Times New Roman"/>
          <w:b/>
          <w:bCs/>
          <w:sz w:val="28"/>
          <w:szCs w:val="28"/>
          <w:lang w:val="uk-UA"/>
        </w:rPr>
        <w:t>Аналіз впливу на навколишнє середовище</w:t>
      </w:r>
      <w:r>
        <w:rPr>
          <w:rFonts w:ascii="Times New Roman" w:hAnsi="Times New Roman" w:cs="Times New Roman"/>
          <w:sz w:val="28"/>
          <w:szCs w:val="28"/>
          <w:lang w:val="uk-UA"/>
        </w:rPr>
        <w:t>: Оскільки занепокоєння щодо впливу технології блокчейн на навколишнє середовище зростає, майбутня робота може також зосередитися на вивченні методів мінімізації енергоспоживання та впливу нашої системи на навколишнє середовище.</w:t>
      </w:r>
    </w:p>
    <w:p w14:paraId="7EA9EBA9" w14:textId="77777777" w:rsidR="004046C6" w:rsidRDefault="004046C6" w:rsidP="004046C6">
      <w:pPr>
        <w:spacing w:line="360" w:lineRule="auto"/>
        <w:jc w:val="both"/>
        <w:rPr>
          <w:rFonts w:ascii="Times New Roman" w:hAnsi="Times New Roman" w:cs="Times New Roman"/>
          <w:sz w:val="28"/>
          <w:szCs w:val="28"/>
        </w:rPr>
      </w:pPr>
      <w:r>
        <w:rPr>
          <w:rFonts w:ascii="Times New Roman" w:hAnsi="Times New Roman" w:cs="Times New Roman"/>
          <w:sz w:val="28"/>
          <w:szCs w:val="28"/>
          <w:lang w:val="uk-UA"/>
        </w:rPr>
        <w:t xml:space="preserve">Загалом, наша </w:t>
      </w:r>
      <w:proofErr w:type="spellStart"/>
      <w:r>
        <w:rPr>
          <w:rFonts w:ascii="Times New Roman" w:hAnsi="Times New Roman" w:cs="Times New Roman"/>
          <w:sz w:val="28"/>
          <w:szCs w:val="28"/>
          <w:lang w:val="uk-UA"/>
        </w:rPr>
        <w:t>криптовалютна</w:t>
      </w:r>
      <w:proofErr w:type="spellEnd"/>
      <w:r>
        <w:rPr>
          <w:rFonts w:ascii="Times New Roman" w:hAnsi="Times New Roman" w:cs="Times New Roman"/>
          <w:sz w:val="28"/>
          <w:szCs w:val="28"/>
          <w:lang w:val="uk-UA"/>
        </w:rPr>
        <w:t xml:space="preserve"> система на основі блокчейну має значне практичне застосування і є багатообіцяючою основою для подальших розробок і </w:t>
      </w:r>
      <w:proofErr w:type="spellStart"/>
      <w:r>
        <w:rPr>
          <w:rFonts w:ascii="Times New Roman" w:hAnsi="Times New Roman" w:cs="Times New Roman"/>
          <w:sz w:val="28"/>
          <w:szCs w:val="28"/>
          <w:lang w:val="uk-UA"/>
        </w:rPr>
        <w:t>вдосконалень</w:t>
      </w:r>
      <w:proofErr w:type="spellEnd"/>
      <w:r>
        <w:rPr>
          <w:rFonts w:ascii="Times New Roman" w:hAnsi="Times New Roman" w:cs="Times New Roman"/>
          <w:sz w:val="28"/>
          <w:szCs w:val="28"/>
          <w:lang w:val="uk-UA"/>
        </w:rPr>
        <w:t>.</w:t>
      </w:r>
    </w:p>
    <w:p w14:paraId="57C2ADA7" w14:textId="77777777" w:rsidR="004046C6" w:rsidRPr="004046C6" w:rsidRDefault="004046C6" w:rsidP="004046C6">
      <w:pPr>
        <w:pStyle w:val="2"/>
        <w:ind w:left="850"/>
        <w:rPr>
          <w:rFonts w:ascii="Times New Roman" w:hAnsi="Times New Roman" w:cs="Times New Roman"/>
          <w:sz w:val="28"/>
          <w:szCs w:val="28"/>
          <w:lang w:val="uk-UA"/>
        </w:rPr>
      </w:pPr>
    </w:p>
    <w:p w14:paraId="5DE47E9D" w14:textId="51BD6492" w:rsidR="004046C6" w:rsidRPr="004046C6" w:rsidRDefault="004046C6" w:rsidP="004046C6">
      <w:pPr>
        <w:sectPr w:rsidR="004046C6" w:rsidRPr="004046C6">
          <w:headerReference w:type="default" r:id="rId44"/>
          <w:pgSz w:w="11906" w:h="16838"/>
          <w:pgMar w:top="1134" w:right="567" w:bottom="850" w:left="1417" w:header="567" w:footer="709" w:gutter="0"/>
          <w:cols w:space="708"/>
          <w:docGrid w:linePitch="360"/>
        </w:sectPr>
      </w:pPr>
    </w:p>
    <w:p w14:paraId="21DA42F9" w14:textId="77777777" w:rsidR="004068C8" w:rsidRDefault="004068C8">
      <w:pPr>
        <w:rPr>
          <w:rFonts w:ascii="Times New Roman" w:hAnsi="Times New Roman" w:cs="Times New Roman"/>
        </w:rPr>
      </w:pPr>
    </w:p>
    <w:p w14:paraId="4D48208D" w14:textId="77777777" w:rsidR="004068C8" w:rsidRDefault="004068C8">
      <w:pPr>
        <w:rPr>
          <w:rFonts w:ascii="Times New Roman" w:hAnsi="Times New Roman" w:cs="Times New Roman"/>
        </w:rPr>
      </w:pPr>
    </w:p>
    <w:p w14:paraId="63158FBF" w14:textId="77777777" w:rsidR="004068C8" w:rsidRDefault="0094227C">
      <w:pPr>
        <w:widowControl w:val="0"/>
        <w:pBdr>
          <w:top w:val="none" w:sz="4" w:space="0" w:color="000000"/>
          <w:left w:val="none" w:sz="4" w:space="0" w:color="000000"/>
          <w:bottom w:val="none" w:sz="4" w:space="0" w:color="000000"/>
          <w:right w:val="none" w:sz="4" w:space="0" w:color="000000"/>
          <w:between w:val="none" w:sz="4" w:space="0" w:color="000000"/>
        </w:pBdr>
        <w:spacing w:line="240" w:lineRule="auto"/>
        <w:jc w:val="center"/>
        <w:rPr>
          <w:rFonts w:ascii="Times New Roman" w:hAnsi="Times New Roman" w:cs="Times New Roman"/>
        </w:rPr>
      </w:pPr>
      <w:r>
        <w:rPr>
          <w:rFonts w:ascii="Times New Roman" w:hAnsi="Times New Roman" w:cs="Times New Roman"/>
          <w:b/>
          <w:color w:val="000000"/>
          <w:sz w:val="28"/>
          <w:szCs w:val="28"/>
          <w:lang w:val="uk-UA"/>
        </w:rPr>
        <w:t>СПИСОК ВИКОРИСТАНИХ ДЖЕРЕЛ</w:t>
      </w:r>
    </w:p>
    <w:p w14:paraId="4D387A03" w14:textId="77777777" w:rsidR="004068C8" w:rsidRDefault="0094227C">
      <w:pPr>
        <w:pStyle w:val="af9"/>
        <w:spacing w:line="360" w:lineRule="auto"/>
        <w:ind w:left="113"/>
        <w:jc w:val="both"/>
        <w:rPr>
          <w:rFonts w:ascii="Times New Roman" w:hAnsi="Times New Roman" w:cs="Times New Roman"/>
        </w:rPr>
      </w:pPr>
      <w:r>
        <w:rPr>
          <w:rFonts w:ascii="Times New Roman" w:hAnsi="Times New Roman" w:cs="Times New Roman"/>
          <w:sz w:val="28"/>
          <w:szCs w:val="28"/>
          <w:lang w:val="uk-UA"/>
        </w:rPr>
        <w:t>1.</w:t>
      </w:r>
      <w:r>
        <w:rPr>
          <w:rFonts w:ascii="Times New Roman" w:hAnsi="Times New Roman" w:cs="Times New Roman"/>
          <w:sz w:val="28"/>
          <w:szCs w:val="28"/>
          <w:lang w:val="uk-UA"/>
        </w:rPr>
        <w:tab/>
      </w:r>
      <w:proofErr w:type="spellStart"/>
      <w:r>
        <w:rPr>
          <w:rFonts w:ascii="Times New Roman" w:hAnsi="Times New Roman" w:cs="Times New Roman"/>
          <w:sz w:val="28"/>
          <w:szCs w:val="28"/>
          <w:lang w:val="uk-UA"/>
        </w:rPr>
        <w:t>Накамото</w:t>
      </w:r>
      <w:proofErr w:type="spellEnd"/>
      <w:r>
        <w:rPr>
          <w:rFonts w:ascii="Times New Roman" w:hAnsi="Times New Roman" w:cs="Times New Roman"/>
          <w:sz w:val="28"/>
          <w:szCs w:val="28"/>
          <w:lang w:val="uk-UA"/>
        </w:rPr>
        <w:t xml:space="preserve">, С. (2008). </w:t>
      </w:r>
      <w:proofErr w:type="spellStart"/>
      <w:r>
        <w:rPr>
          <w:rFonts w:ascii="Times New Roman" w:hAnsi="Times New Roman" w:cs="Times New Roman"/>
          <w:sz w:val="28"/>
          <w:szCs w:val="28"/>
          <w:lang w:val="uk-UA"/>
        </w:rPr>
        <w:t>Біткойн</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пірингова</w:t>
      </w:r>
      <w:proofErr w:type="spellEnd"/>
      <w:r>
        <w:rPr>
          <w:rFonts w:ascii="Times New Roman" w:hAnsi="Times New Roman" w:cs="Times New Roman"/>
          <w:sz w:val="28"/>
          <w:szCs w:val="28"/>
          <w:lang w:val="uk-UA"/>
        </w:rPr>
        <w:t xml:space="preserve"> система електронних грошей. [Електронний ресурс] Режим доступу: https://bitcoin.org/bitcoin.pdf (Дата звернення: 28.05.2023).</w:t>
      </w:r>
    </w:p>
    <w:p w14:paraId="0AADA6F3" w14:textId="77777777" w:rsidR="004068C8" w:rsidRDefault="0094227C">
      <w:pPr>
        <w:pStyle w:val="af9"/>
        <w:spacing w:line="360" w:lineRule="auto"/>
        <w:ind w:left="113"/>
        <w:jc w:val="both"/>
        <w:rPr>
          <w:rFonts w:ascii="Times New Roman" w:hAnsi="Times New Roman" w:cs="Times New Roman"/>
        </w:rPr>
      </w:pPr>
      <w:r>
        <w:rPr>
          <w:rFonts w:ascii="Times New Roman" w:hAnsi="Times New Roman" w:cs="Times New Roman"/>
          <w:sz w:val="28"/>
          <w:szCs w:val="28"/>
          <w:lang w:val="uk-UA"/>
        </w:rPr>
        <w:t>2.</w:t>
      </w:r>
      <w:r>
        <w:rPr>
          <w:rFonts w:ascii="Times New Roman" w:hAnsi="Times New Roman" w:cs="Times New Roman"/>
          <w:sz w:val="28"/>
          <w:szCs w:val="28"/>
          <w:lang w:val="uk-UA"/>
        </w:rPr>
        <w:tab/>
      </w:r>
      <w:proofErr w:type="spellStart"/>
      <w:r>
        <w:rPr>
          <w:rFonts w:ascii="Times New Roman" w:hAnsi="Times New Roman" w:cs="Times New Roman"/>
          <w:sz w:val="28"/>
          <w:szCs w:val="28"/>
          <w:lang w:val="uk-UA"/>
        </w:rPr>
        <w:t>Вуд</w:t>
      </w:r>
      <w:proofErr w:type="spellEnd"/>
      <w:r>
        <w:rPr>
          <w:rFonts w:ascii="Times New Roman" w:hAnsi="Times New Roman" w:cs="Times New Roman"/>
          <w:sz w:val="28"/>
          <w:szCs w:val="28"/>
          <w:lang w:val="uk-UA"/>
        </w:rPr>
        <w:t xml:space="preserve">, Г. (2014). </w:t>
      </w:r>
      <w:proofErr w:type="spellStart"/>
      <w:r>
        <w:rPr>
          <w:rFonts w:ascii="Times New Roman" w:hAnsi="Times New Roman" w:cs="Times New Roman"/>
          <w:sz w:val="28"/>
          <w:szCs w:val="28"/>
          <w:lang w:val="uk-UA"/>
        </w:rPr>
        <w:t>Ethereum</w:t>
      </w:r>
      <w:proofErr w:type="spellEnd"/>
      <w:r>
        <w:rPr>
          <w:rFonts w:ascii="Times New Roman" w:hAnsi="Times New Roman" w:cs="Times New Roman"/>
          <w:sz w:val="28"/>
          <w:szCs w:val="28"/>
          <w:lang w:val="uk-UA"/>
        </w:rPr>
        <w:t>: Безпечний децентралізований узагальнений реєстр транзакцій. [Електронний ресурс] Режим доступу: https://ethereum.github.io/yellowpaper/paper.pdf (дата звернення: 28.05.2023).</w:t>
      </w:r>
    </w:p>
    <w:p w14:paraId="42EA744C" w14:textId="77777777" w:rsidR="004068C8" w:rsidRDefault="0094227C">
      <w:pPr>
        <w:pStyle w:val="af9"/>
        <w:spacing w:line="360" w:lineRule="auto"/>
        <w:ind w:left="113"/>
        <w:jc w:val="both"/>
        <w:rPr>
          <w:rFonts w:ascii="Times New Roman" w:hAnsi="Times New Roman" w:cs="Times New Roman"/>
        </w:rPr>
      </w:pPr>
      <w:r>
        <w:rPr>
          <w:rFonts w:ascii="Times New Roman" w:hAnsi="Times New Roman" w:cs="Times New Roman"/>
          <w:sz w:val="28"/>
          <w:szCs w:val="28"/>
          <w:lang w:val="uk-UA"/>
        </w:rPr>
        <w:t>3.</w:t>
      </w:r>
      <w:r>
        <w:rPr>
          <w:rFonts w:ascii="Times New Roman" w:hAnsi="Times New Roman" w:cs="Times New Roman"/>
          <w:sz w:val="28"/>
          <w:szCs w:val="28"/>
          <w:lang w:val="uk-UA"/>
        </w:rPr>
        <w:tab/>
      </w:r>
      <w:proofErr w:type="spellStart"/>
      <w:r>
        <w:rPr>
          <w:rFonts w:ascii="Times New Roman" w:hAnsi="Times New Roman" w:cs="Times New Roman"/>
          <w:sz w:val="28"/>
          <w:szCs w:val="28"/>
          <w:lang w:val="uk-UA"/>
        </w:rPr>
        <w:t>Антонопулос</w:t>
      </w:r>
      <w:proofErr w:type="spellEnd"/>
      <w:r>
        <w:rPr>
          <w:rFonts w:ascii="Times New Roman" w:hAnsi="Times New Roman" w:cs="Times New Roman"/>
          <w:sz w:val="28"/>
          <w:szCs w:val="28"/>
          <w:lang w:val="uk-UA"/>
        </w:rPr>
        <w:t xml:space="preserve">, А. М. (2014). Опановуємо біткоїн: розблокування цифрових </w:t>
      </w:r>
      <w:proofErr w:type="spellStart"/>
      <w:r>
        <w:rPr>
          <w:rFonts w:ascii="Times New Roman" w:hAnsi="Times New Roman" w:cs="Times New Roman"/>
          <w:sz w:val="28"/>
          <w:szCs w:val="28"/>
          <w:lang w:val="uk-UA"/>
        </w:rPr>
        <w:t>криптовалют</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O'Reilly</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Media</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Inc</w:t>
      </w:r>
      <w:proofErr w:type="spellEnd"/>
      <w:r>
        <w:rPr>
          <w:rFonts w:ascii="Times New Roman" w:hAnsi="Times New Roman" w:cs="Times New Roman"/>
          <w:sz w:val="28"/>
          <w:szCs w:val="28"/>
          <w:lang w:val="uk-UA"/>
        </w:rPr>
        <w:t>.</w:t>
      </w:r>
    </w:p>
    <w:p w14:paraId="377C4E0B" w14:textId="77777777" w:rsidR="004068C8" w:rsidRDefault="0094227C">
      <w:pPr>
        <w:pStyle w:val="af9"/>
        <w:spacing w:line="360" w:lineRule="auto"/>
        <w:ind w:left="113"/>
        <w:jc w:val="both"/>
        <w:rPr>
          <w:rFonts w:ascii="Times New Roman" w:hAnsi="Times New Roman" w:cs="Times New Roman"/>
        </w:rPr>
      </w:pPr>
      <w:r>
        <w:rPr>
          <w:rFonts w:ascii="Times New Roman" w:hAnsi="Times New Roman" w:cs="Times New Roman"/>
          <w:sz w:val="28"/>
          <w:szCs w:val="28"/>
          <w:lang w:val="uk-UA"/>
        </w:rPr>
        <w:t>4.</w:t>
      </w:r>
      <w:r>
        <w:rPr>
          <w:rFonts w:ascii="Times New Roman" w:hAnsi="Times New Roman" w:cs="Times New Roman"/>
          <w:sz w:val="28"/>
          <w:szCs w:val="28"/>
          <w:lang w:val="uk-UA"/>
        </w:rPr>
        <w:tab/>
        <w:t xml:space="preserve">Мова програмування </w:t>
      </w:r>
      <w:proofErr w:type="spellStart"/>
      <w:r>
        <w:rPr>
          <w:rFonts w:ascii="Times New Roman" w:hAnsi="Times New Roman" w:cs="Times New Roman"/>
          <w:sz w:val="28"/>
          <w:szCs w:val="28"/>
          <w:lang w:val="uk-UA"/>
        </w:rPr>
        <w:t>Go</w:t>
      </w:r>
      <w:proofErr w:type="spellEnd"/>
      <w:r>
        <w:rPr>
          <w:rFonts w:ascii="Times New Roman" w:hAnsi="Times New Roman" w:cs="Times New Roman"/>
          <w:sz w:val="28"/>
          <w:szCs w:val="28"/>
          <w:lang w:val="uk-UA"/>
        </w:rPr>
        <w:t>. (2023). [Електронний ресурс] Режим доступу: https://golang.org/doc/ (Дата звернення: 28.05.2023).</w:t>
      </w:r>
    </w:p>
    <w:p w14:paraId="36CACBF2" w14:textId="77777777" w:rsidR="004068C8" w:rsidRDefault="0094227C">
      <w:pPr>
        <w:pStyle w:val="af9"/>
        <w:spacing w:line="360" w:lineRule="auto"/>
        <w:ind w:left="113"/>
        <w:jc w:val="both"/>
        <w:rPr>
          <w:rFonts w:ascii="Times New Roman" w:hAnsi="Times New Roman" w:cs="Times New Roman"/>
        </w:rPr>
      </w:pPr>
      <w:r>
        <w:rPr>
          <w:rFonts w:ascii="Times New Roman" w:hAnsi="Times New Roman" w:cs="Times New Roman"/>
          <w:sz w:val="28"/>
          <w:szCs w:val="28"/>
          <w:lang w:val="uk-UA"/>
        </w:rPr>
        <w:t>5.</w:t>
      </w:r>
      <w:r>
        <w:rPr>
          <w:rFonts w:ascii="Times New Roman" w:hAnsi="Times New Roman" w:cs="Times New Roman"/>
          <w:sz w:val="28"/>
          <w:szCs w:val="28"/>
          <w:lang w:val="uk-UA"/>
        </w:rPr>
        <w:tab/>
      </w:r>
      <w:proofErr w:type="spellStart"/>
      <w:r>
        <w:rPr>
          <w:rFonts w:ascii="Times New Roman" w:hAnsi="Times New Roman" w:cs="Times New Roman"/>
          <w:sz w:val="28"/>
          <w:szCs w:val="28"/>
          <w:lang w:val="uk-UA"/>
        </w:rPr>
        <w:t>Бутерін</w:t>
      </w:r>
      <w:proofErr w:type="spellEnd"/>
      <w:r>
        <w:rPr>
          <w:rFonts w:ascii="Times New Roman" w:hAnsi="Times New Roman" w:cs="Times New Roman"/>
          <w:sz w:val="28"/>
          <w:szCs w:val="28"/>
          <w:lang w:val="uk-UA"/>
        </w:rPr>
        <w:t>, В. (2013). Смарт-контракт нового покоління та платформа децентралізованих додатків. [Електронний ресурс] Режим доступу: https://ethereum.org/en/whitepaper/ (дата звернення: 28.05.2023).</w:t>
      </w:r>
    </w:p>
    <w:p w14:paraId="1CFED57D" w14:textId="77777777" w:rsidR="004068C8" w:rsidRPr="005B6AF5" w:rsidRDefault="0094227C">
      <w:pPr>
        <w:pStyle w:val="af9"/>
        <w:spacing w:line="360" w:lineRule="auto"/>
        <w:ind w:left="113"/>
        <w:jc w:val="both"/>
        <w:rPr>
          <w:rFonts w:ascii="Times New Roman" w:hAnsi="Times New Roman" w:cs="Times New Roman"/>
          <w:lang w:val="uk-UA"/>
        </w:rPr>
      </w:pPr>
      <w:r>
        <w:rPr>
          <w:rFonts w:ascii="Times New Roman" w:hAnsi="Times New Roman" w:cs="Times New Roman"/>
          <w:sz w:val="28"/>
          <w:szCs w:val="28"/>
          <w:lang w:val="uk-UA"/>
        </w:rPr>
        <w:t>6.</w:t>
      </w:r>
      <w:r>
        <w:rPr>
          <w:rFonts w:ascii="Times New Roman" w:hAnsi="Times New Roman" w:cs="Times New Roman"/>
          <w:sz w:val="28"/>
          <w:szCs w:val="28"/>
          <w:lang w:val="uk-UA"/>
        </w:rPr>
        <w:tab/>
        <w:t xml:space="preserve">IEEE. (2016). Стандарт верифікації та </w:t>
      </w:r>
      <w:proofErr w:type="spellStart"/>
      <w:r>
        <w:rPr>
          <w:rFonts w:ascii="Times New Roman" w:hAnsi="Times New Roman" w:cs="Times New Roman"/>
          <w:sz w:val="28"/>
          <w:szCs w:val="28"/>
          <w:lang w:val="uk-UA"/>
        </w:rPr>
        <w:t>валідації</w:t>
      </w:r>
      <w:proofErr w:type="spellEnd"/>
      <w:r>
        <w:rPr>
          <w:rFonts w:ascii="Times New Roman" w:hAnsi="Times New Roman" w:cs="Times New Roman"/>
          <w:sz w:val="28"/>
          <w:szCs w:val="28"/>
          <w:lang w:val="uk-UA"/>
        </w:rPr>
        <w:t xml:space="preserve"> систем та програмного забезпечення - IEEE </w:t>
      </w:r>
      <w:proofErr w:type="spellStart"/>
      <w:r>
        <w:rPr>
          <w:rFonts w:ascii="Times New Roman" w:hAnsi="Times New Roman" w:cs="Times New Roman"/>
          <w:sz w:val="28"/>
          <w:szCs w:val="28"/>
          <w:lang w:val="uk-UA"/>
        </w:rPr>
        <w:t>Std</w:t>
      </w:r>
      <w:proofErr w:type="spellEnd"/>
      <w:r>
        <w:rPr>
          <w:rFonts w:ascii="Times New Roman" w:hAnsi="Times New Roman" w:cs="Times New Roman"/>
          <w:sz w:val="28"/>
          <w:szCs w:val="28"/>
          <w:lang w:val="uk-UA"/>
        </w:rPr>
        <w:t xml:space="preserve"> 1012-2016. Стандарти IEEE.</w:t>
      </w:r>
    </w:p>
    <w:p w14:paraId="7750D654" w14:textId="77777777" w:rsidR="004068C8" w:rsidRPr="005B6AF5" w:rsidRDefault="0094227C">
      <w:pPr>
        <w:pStyle w:val="af9"/>
        <w:spacing w:line="360" w:lineRule="auto"/>
        <w:ind w:left="113"/>
        <w:jc w:val="both"/>
        <w:rPr>
          <w:rFonts w:ascii="Times New Roman" w:hAnsi="Times New Roman" w:cs="Times New Roman"/>
          <w:lang w:val="uk-UA"/>
        </w:rPr>
      </w:pPr>
      <w:r>
        <w:rPr>
          <w:rFonts w:ascii="Times New Roman" w:hAnsi="Times New Roman" w:cs="Times New Roman"/>
          <w:sz w:val="28"/>
          <w:szCs w:val="28"/>
          <w:lang w:val="uk-UA"/>
        </w:rPr>
        <w:t>7.</w:t>
      </w:r>
      <w:r>
        <w:rPr>
          <w:rFonts w:ascii="Times New Roman" w:hAnsi="Times New Roman" w:cs="Times New Roman"/>
          <w:sz w:val="28"/>
          <w:szCs w:val="28"/>
          <w:lang w:val="uk-UA"/>
        </w:rPr>
        <w:tab/>
        <w:t>GSTC. (2018). GSTC R 34.10-2018: Інформаційні технології - Криптографічний захист інформації - Процеси підписання та перевірки електронного цифрового підпису. Національний стандарт України.</w:t>
      </w:r>
    </w:p>
    <w:p w14:paraId="733B3E03" w14:textId="77777777" w:rsidR="004068C8" w:rsidRPr="005B6AF5" w:rsidRDefault="0094227C">
      <w:pPr>
        <w:pStyle w:val="af9"/>
        <w:spacing w:line="360" w:lineRule="auto"/>
        <w:ind w:left="113"/>
        <w:jc w:val="both"/>
        <w:rPr>
          <w:rFonts w:ascii="Times New Roman" w:hAnsi="Times New Roman" w:cs="Times New Roman"/>
          <w:lang w:val="uk-UA"/>
        </w:rPr>
      </w:pPr>
      <w:r>
        <w:rPr>
          <w:rFonts w:ascii="Times New Roman" w:hAnsi="Times New Roman" w:cs="Times New Roman"/>
          <w:sz w:val="28"/>
          <w:szCs w:val="28"/>
          <w:lang w:val="uk-UA"/>
        </w:rPr>
        <w:t>8.</w:t>
      </w:r>
      <w:r>
        <w:rPr>
          <w:rFonts w:ascii="Times New Roman" w:hAnsi="Times New Roman" w:cs="Times New Roman"/>
          <w:sz w:val="28"/>
          <w:szCs w:val="28"/>
          <w:lang w:val="uk-UA"/>
        </w:rPr>
        <w:tab/>
        <w:t>GSTC. (2012). GSTC R 34.11-2012: Інформаційні технології. Криптографічний захист інформації. Національний стандарт України.</w:t>
      </w:r>
    </w:p>
    <w:p w14:paraId="42C6EFB4" w14:textId="77777777" w:rsidR="004068C8" w:rsidRDefault="0094227C">
      <w:pPr>
        <w:pStyle w:val="af9"/>
        <w:spacing w:line="360" w:lineRule="auto"/>
        <w:ind w:left="113"/>
        <w:jc w:val="both"/>
        <w:rPr>
          <w:rFonts w:ascii="Times New Roman" w:hAnsi="Times New Roman" w:cs="Times New Roman"/>
        </w:rPr>
      </w:pPr>
      <w:r>
        <w:rPr>
          <w:rFonts w:ascii="Times New Roman" w:hAnsi="Times New Roman" w:cs="Times New Roman"/>
          <w:sz w:val="28"/>
          <w:szCs w:val="28"/>
          <w:lang w:val="uk-UA"/>
        </w:rPr>
        <w:t>9.</w:t>
      </w:r>
      <w:r>
        <w:rPr>
          <w:rFonts w:ascii="Times New Roman" w:hAnsi="Times New Roman" w:cs="Times New Roman"/>
          <w:sz w:val="28"/>
          <w:szCs w:val="28"/>
          <w:lang w:val="uk-UA"/>
        </w:rPr>
        <w:tab/>
        <w:t>ISO/IEC. (2016). ISO/IEC 27001-2016: Інформаційні технології - Методи забезпечення безпеки - Системи управління інформаційною безпекою - Вимоги. Національний стандарт України.</w:t>
      </w:r>
    </w:p>
    <w:p w14:paraId="64E6948B" w14:textId="77777777" w:rsidR="004068C8" w:rsidRDefault="0094227C">
      <w:pPr>
        <w:pStyle w:val="af9"/>
        <w:spacing w:line="360" w:lineRule="auto"/>
        <w:ind w:left="113"/>
        <w:jc w:val="both"/>
        <w:rPr>
          <w:rFonts w:ascii="Times New Roman" w:hAnsi="Times New Roman" w:cs="Times New Roman"/>
        </w:rPr>
      </w:pPr>
      <w:r>
        <w:rPr>
          <w:rFonts w:ascii="Times New Roman" w:hAnsi="Times New Roman" w:cs="Times New Roman"/>
          <w:sz w:val="28"/>
          <w:szCs w:val="28"/>
          <w:lang w:val="uk-UA"/>
        </w:rPr>
        <w:t>10.</w:t>
      </w:r>
      <w:r>
        <w:rPr>
          <w:rFonts w:ascii="Times New Roman" w:hAnsi="Times New Roman" w:cs="Times New Roman"/>
          <w:sz w:val="28"/>
          <w:szCs w:val="28"/>
          <w:lang w:val="uk-UA"/>
        </w:rPr>
        <w:tab/>
      </w:r>
      <w:proofErr w:type="spellStart"/>
      <w:r>
        <w:rPr>
          <w:rFonts w:ascii="Times New Roman" w:hAnsi="Times New Roman" w:cs="Times New Roman"/>
          <w:sz w:val="28"/>
          <w:szCs w:val="28"/>
          <w:lang w:val="uk-UA"/>
        </w:rPr>
        <w:t>Монтрезор</w:t>
      </w:r>
      <w:proofErr w:type="spellEnd"/>
      <w:r>
        <w:rPr>
          <w:rFonts w:ascii="Times New Roman" w:hAnsi="Times New Roman" w:cs="Times New Roman"/>
          <w:sz w:val="28"/>
          <w:szCs w:val="28"/>
          <w:lang w:val="uk-UA"/>
        </w:rPr>
        <w:t xml:space="preserve">, А., </w:t>
      </w:r>
      <w:proofErr w:type="spellStart"/>
      <w:r>
        <w:rPr>
          <w:rFonts w:ascii="Times New Roman" w:hAnsi="Times New Roman" w:cs="Times New Roman"/>
          <w:sz w:val="28"/>
          <w:szCs w:val="28"/>
          <w:lang w:val="uk-UA"/>
        </w:rPr>
        <w:t>Джеласіті</w:t>
      </w:r>
      <w:proofErr w:type="spellEnd"/>
      <w:r>
        <w:rPr>
          <w:rFonts w:ascii="Times New Roman" w:hAnsi="Times New Roman" w:cs="Times New Roman"/>
          <w:sz w:val="28"/>
          <w:szCs w:val="28"/>
          <w:lang w:val="uk-UA"/>
        </w:rPr>
        <w:t xml:space="preserve">, М. (2013). </w:t>
      </w:r>
      <w:proofErr w:type="spellStart"/>
      <w:r>
        <w:rPr>
          <w:rFonts w:ascii="Times New Roman" w:hAnsi="Times New Roman" w:cs="Times New Roman"/>
          <w:sz w:val="28"/>
          <w:szCs w:val="28"/>
          <w:lang w:val="uk-UA"/>
        </w:rPr>
        <w:t>PeerSim</w:t>
      </w:r>
      <w:proofErr w:type="spellEnd"/>
      <w:r>
        <w:rPr>
          <w:rFonts w:ascii="Times New Roman" w:hAnsi="Times New Roman" w:cs="Times New Roman"/>
          <w:sz w:val="28"/>
          <w:szCs w:val="28"/>
          <w:lang w:val="uk-UA"/>
        </w:rPr>
        <w:t xml:space="preserve">: Масштабований симулятор P2P. У матеріалах дев'ятої міжнародної конференції IEEE з </w:t>
      </w:r>
      <w:proofErr w:type="spellStart"/>
      <w:r>
        <w:rPr>
          <w:rFonts w:ascii="Times New Roman" w:hAnsi="Times New Roman" w:cs="Times New Roman"/>
          <w:sz w:val="28"/>
          <w:szCs w:val="28"/>
          <w:lang w:val="uk-UA"/>
        </w:rPr>
        <w:t>пірингових</w:t>
      </w:r>
      <w:proofErr w:type="spellEnd"/>
      <w:r>
        <w:rPr>
          <w:rFonts w:ascii="Times New Roman" w:hAnsi="Times New Roman" w:cs="Times New Roman"/>
          <w:sz w:val="28"/>
          <w:szCs w:val="28"/>
          <w:lang w:val="uk-UA"/>
        </w:rPr>
        <w:t xml:space="preserve"> обчислень (P2P'09). [Електронний ресурс] Режим доступу: https://www.gsd.inesc-id.pt/~ler/docencia/rcs1314/papers/P2P2013_041.pdf (дата звернення: 28.05.2023).</w:t>
      </w:r>
    </w:p>
    <w:p w14:paraId="7CDD959F" w14:textId="77777777" w:rsidR="004068C8" w:rsidRDefault="0094227C">
      <w:pPr>
        <w:pStyle w:val="af9"/>
        <w:spacing w:line="360" w:lineRule="auto"/>
        <w:ind w:left="113"/>
        <w:jc w:val="both"/>
        <w:rPr>
          <w:rFonts w:ascii="Times New Roman" w:hAnsi="Times New Roman" w:cs="Times New Roman"/>
        </w:rPr>
      </w:pPr>
      <w:r>
        <w:rPr>
          <w:rFonts w:ascii="Times New Roman" w:hAnsi="Times New Roman" w:cs="Times New Roman"/>
          <w:sz w:val="28"/>
          <w:szCs w:val="28"/>
          <w:lang w:val="uk-UA"/>
        </w:rPr>
        <w:lastRenderedPageBreak/>
        <w:t>11.</w:t>
      </w:r>
      <w:r>
        <w:rPr>
          <w:rFonts w:ascii="Times New Roman" w:hAnsi="Times New Roman" w:cs="Times New Roman"/>
          <w:sz w:val="28"/>
          <w:szCs w:val="28"/>
          <w:lang w:val="uk-UA"/>
        </w:rPr>
        <w:tab/>
        <w:t xml:space="preserve">SAFE </w:t>
      </w:r>
      <w:proofErr w:type="spellStart"/>
      <w:r>
        <w:rPr>
          <w:rFonts w:ascii="Times New Roman" w:hAnsi="Times New Roman" w:cs="Times New Roman"/>
          <w:sz w:val="28"/>
          <w:szCs w:val="28"/>
          <w:lang w:val="uk-UA"/>
        </w:rPr>
        <w:t>Network</w:t>
      </w:r>
      <w:proofErr w:type="spellEnd"/>
      <w:r>
        <w:rPr>
          <w:rFonts w:ascii="Times New Roman" w:hAnsi="Times New Roman" w:cs="Times New Roman"/>
          <w:sz w:val="28"/>
          <w:szCs w:val="28"/>
          <w:lang w:val="uk-UA"/>
        </w:rPr>
        <w:t>. (2020). Еволюція термінології з розвитком технологій: Децентралізована проти розподіленої. [Електронний ресурс] Режим доступу: https://medium.com/safenetwork/evolving-terminology-with-evolved-technology-decentralized-versus-distributed-7f8b4c9eacb (Дата звернення: 28.05.2023).</w:t>
      </w:r>
    </w:p>
    <w:p w14:paraId="5BC20200" w14:textId="77777777" w:rsidR="004068C8" w:rsidRDefault="0094227C">
      <w:pPr>
        <w:pStyle w:val="af9"/>
        <w:spacing w:line="360" w:lineRule="auto"/>
        <w:ind w:left="113"/>
        <w:jc w:val="both"/>
        <w:rPr>
          <w:rFonts w:ascii="Times New Roman" w:hAnsi="Times New Roman" w:cs="Times New Roman"/>
        </w:rPr>
      </w:pPr>
      <w:r>
        <w:rPr>
          <w:rFonts w:ascii="Times New Roman" w:hAnsi="Times New Roman" w:cs="Times New Roman"/>
          <w:sz w:val="28"/>
          <w:szCs w:val="28"/>
          <w:lang w:val="uk-UA"/>
        </w:rPr>
        <w:t>12.</w:t>
      </w:r>
      <w:r>
        <w:rPr>
          <w:rFonts w:ascii="Times New Roman" w:hAnsi="Times New Roman" w:cs="Times New Roman"/>
          <w:sz w:val="28"/>
          <w:szCs w:val="28"/>
          <w:lang w:val="uk-UA"/>
        </w:rPr>
        <w:tab/>
        <w:t xml:space="preserve">Мова програмування </w:t>
      </w:r>
      <w:proofErr w:type="spellStart"/>
      <w:r>
        <w:rPr>
          <w:rFonts w:ascii="Times New Roman" w:hAnsi="Times New Roman" w:cs="Times New Roman"/>
          <w:sz w:val="28"/>
          <w:szCs w:val="28"/>
          <w:lang w:val="uk-UA"/>
        </w:rPr>
        <w:t>Go</w:t>
      </w:r>
      <w:proofErr w:type="spellEnd"/>
      <w:r>
        <w:rPr>
          <w:rFonts w:ascii="Times New Roman" w:hAnsi="Times New Roman" w:cs="Times New Roman"/>
          <w:sz w:val="28"/>
          <w:szCs w:val="28"/>
          <w:lang w:val="uk-UA"/>
        </w:rPr>
        <w:t xml:space="preserve">. (2023). </w:t>
      </w:r>
      <w:proofErr w:type="spellStart"/>
      <w:r>
        <w:rPr>
          <w:rFonts w:ascii="Times New Roman" w:hAnsi="Times New Roman" w:cs="Times New Roman"/>
          <w:sz w:val="28"/>
          <w:szCs w:val="28"/>
          <w:lang w:val="uk-UA"/>
        </w:rPr>
        <w:t>Go</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Programming</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Language</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Playlist</w:t>
      </w:r>
      <w:proofErr w:type="spellEnd"/>
      <w:r>
        <w:rPr>
          <w:rFonts w:ascii="Times New Roman" w:hAnsi="Times New Roman" w:cs="Times New Roman"/>
          <w:sz w:val="28"/>
          <w:szCs w:val="28"/>
          <w:lang w:val="uk-UA"/>
        </w:rPr>
        <w:t>. [Електронний ресурс] Режим доступу: https://www.youtube.com/playlist?list=PL4_hYwCyhAvZmzpIjwewZOdBMFJooHIHx (Дата звернення: 28.05.2023).</w:t>
      </w:r>
    </w:p>
    <w:p w14:paraId="3CD3A2FA" w14:textId="77777777" w:rsidR="004068C8" w:rsidRDefault="0094227C">
      <w:pPr>
        <w:pStyle w:val="af9"/>
        <w:spacing w:line="360" w:lineRule="auto"/>
        <w:ind w:left="113"/>
        <w:jc w:val="both"/>
        <w:rPr>
          <w:rFonts w:ascii="Times New Roman" w:hAnsi="Times New Roman" w:cs="Times New Roman"/>
        </w:rPr>
      </w:pPr>
      <w:r>
        <w:rPr>
          <w:rFonts w:ascii="Times New Roman" w:hAnsi="Times New Roman" w:cs="Times New Roman"/>
          <w:sz w:val="28"/>
          <w:szCs w:val="28"/>
          <w:lang w:val="uk-UA"/>
        </w:rPr>
        <w:t>13.</w:t>
      </w:r>
      <w:r>
        <w:rPr>
          <w:rFonts w:ascii="Times New Roman" w:hAnsi="Times New Roman" w:cs="Times New Roman"/>
          <w:sz w:val="28"/>
          <w:szCs w:val="28"/>
          <w:lang w:val="uk-UA"/>
        </w:rPr>
        <w:tab/>
        <w:t xml:space="preserve">Стандартний макет проекту </w:t>
      </w:r>
      <w:proofErr w:type="spellStart"/>
      <w:r>
        <w:rPr>
          <w:rFonts w:ascii="Times New Roman" w:hAnsi="Times New Roman" w:cs="Times New Roman"/>
          <w:sz w:val="28"/>
          <w:szCs w:val="28"/>
          <w:lang w:val="uk-UA"/>
        </w:rPr>
        <w:t>Go</w:t>
      </w:r>
      <w:proofErr w:type="spellEnd"/>
      <w:r>
        <w:rPr>
          <w:rFonts w:ascii="Times New Roman" w:hAnsi="Times New Roman" w:cs="Times New Roman"/>
          <w:sz w:val="28"/>
          <w:szCs w:val="28"/>
          <w:lang w:val="uk-UA"/>
        </w:rPr>
        <w:t xml:space="preserve">. (2023). Стандартний макет проекту </w:t>
      </w:r>
      <w:proofErr w:type="spellStart"/>
      <w:r>
        <w:rPr>
          <w:rFonts w:ascii="Times New Roman" w:hAnsi="Times New Roman" w:cs="Times New Roman"/>
          <w:sz w:val="28"/>
          <w:szCs w:val="28"/>
          <w:lang w:val="uk-UA"/>
        </w:rPr>
        <w:t>Go</w:t>
      </w:r>
      <w:proofErr w:type="spellEnd"/>
      <w:r>
        <w:rPr>
          <w:rFonts w:ascii="Times New Roman" w:hAnsi="Times New Roman" w:cs="Times New Roman"/>
          <w:sz w:val="28"/>
          <w:szCs w:val="28"/>
          <w:lang w:val="uk-UA"/>
        </w:rPr>
        <w:t>. [Електронний ресурс] Режим доступу: https://github.com/golang-standards/project-layout (Дата звернення: 28.05.2023).</w:t>
      </w:r>
    </w:p>
    <w:p w14:paraId="1E2016A8" w14:textId="77777777" w:rsidR="004068C8" w:rsidRDefault="0094227C">
      <w:pPr>
        <w:pStyle w:val="af9"/>
        <w:spacing w:line="360" w:lineRule="auto"/>
        <w:ind w:left="113"/>
        <w:jc w:val="both"/>
        <w:rPr>
          <w:rFonts w:ascii="Times New Roman" w:hAnsi="Times New Roman" w:cs="Times New Roman"/>
        </w:rPr>
      </w:pPr>
      <w:r>
        <w:rPr>
          <w:rFonts w:ascii="Times New Roman" w:hAnsi="Times New Roman" w:cs="Times New Roman"/>
          <w:sz w:val="28"/>
          <w:szCs w:val="28"/>
          <w:lang w:val="uk-UA"/>
        </w:rPr>
        <w:t>14.</w:t>
      </w:r>
      <w:r>
        <w:rPr>
          <w:rFonts w:ascii="Times New Roman" w:hAnsi="Times New Roman" w:cs="Times New Roman"/>
          <w:sz w:val="28"/>
          <w:szCs w:val="28"/>
          <w:lang w:val="uk-UA"/>
        </w:rPr>
        <w:tab/>
      </w:r>
      <w:proofErr w:type="spellStart"/>
      <w:r>
        <w:rPr>
          <w:rFonts w:ascii="Times New Roman" w:hAnsi="Times New Roman" w:cs="Times New Roman"/>
          <w:sz w:val="28"/>
          <w:szCs w:val="28"/>
          <w:lang w:val="uk-UA"/>
        </w:rPr>
        <w:t>Walter</w:t>
      </w:r>
      <w:proofErr w:type="spellEnd"/>
      <w:r>
        <w:rPr>
          <w:rFonts w:ascii="Times New Roman" w:hAnsi="Times New Roman" w:cs="Times New Roman"/>
          <w:sz w:val="28"/>
          <w:szCs w:val="28"/>
          <w:lang w:val="uk-UA"/>
        </w:rPr>
        <w:t xml:space="preserve">, K. (2023). Огляд алгоритмів консенсусу в </w:t>
      </w:r>
      <w:proofErr w:type="spellStart"/>
      <w:r>
        <w:rPr>
          <w:rFonts w:ascii="Times New Roman" w:hAnsi="Times New Roman" w:cs="Times New Roman"/>
          <w:sz w:val="28"/>
          <w:szCs w:val="28"/>
          <w:lang w:val="uk-UA"/>
        </w:rPr>
        <w:t>блокчейні</w:t>
      </w:r>
      <w:proofErr w:type="spellEnd"/>
      <w:r>
        <w:rPr>
          <w:rFonts w:ascii="Times New Roman" w:hAnsi="Times New Roman" w:cs="Times New Roman"/>
          <w:sz w:val="28"/>
          <w:szCs w:val="28"/>
          <w:lang w:val="uk-UA"/>
        </w:rPr>
        <w:t>. [Електронний ресурс] Режим доступу: https://github.com/cedricwalter/blockchain-consensus (Дата звернення: 28.05.2023).</w:t>
      </w:r>
    </w:p>
    <w:p w14:paraId="5011E999" w14:textId="77777777" w:rsidR="004068C8" w:rsidRDefault="0094227C">
      <w:pPr>
        <w:spacing w:line="360" w:lineRule="auto"/>
        <w:ind w:left="113"/>
        <w:jc w:val="both"/>
        <w:rPr>
          <w:rFonts w:ascii="Times New Roman" w:hAnsi="Times New Roman" w:cs="Times New Roman"/>
          <w:sz w:val="28"/>
          <w:szCs w:val="28"/>
        </w:rPr>
      </w:pPr>
      <w:r>
        <w:rPr>
          <w:rFonts w:ascii="Times New Roman" w:hAnsi="Times New Roman" w:cs="Times New Roman"/>
          <w:sz w:val="28"/>
          <w:szCs w:val="28"/>
          <w:lang w:val="uk-UA"/>
        </w:rPr>
        <w:t>15.</w:t>
      </w:r>
      <w:r>
        <w:rPr>
          <w:rFonts w:ascii="Times New Roman" w:hAnsi="Times New Roman" w:cs="Times New Roman"/>
          <w:sz w:val="28"/>
          <w:szCs w:val="28"/>
          <w:lang w:val="uk-UA"/>
        </w:rPr>
        <w:tab/>
      </w:r>
      <w:proofErr w:type="spellStart"/>
      <w:r>
        <w:rPr>
          <w:rFonts w:ascii="Times New Roman" w:hAnsi="Times New Roman" w:cs="Times New Roman"/>
          <w:sz w:val="28"/>
          <w:szCs w:val="28"/>
          <w:lang w:val="uk-UA"/>
        </w:rPr>
        <w:t>Антонопулос</w:t>
      </w:r>
      <w:proofErr w:type="spellEnd"/>
      <w:r>
        <w:rPr>
          <w:rFonts w:ascii="Times New Roman" w:hAnsi="Times New Roman" w:cs="Times New Roman"/>
          <w:sz w:val="28"/>
          <w:szCs w:val="28"/>
          <w:lang w:val="uk-UA"/>
        </w:rPr>
        <w:t xml:space="preserve">, А. М., </w:t>
      </w:r>
      <w:proofErr w:type="spellStart"/>
      <w:r>
        <w:rPr>
          <w:rFonts w:ascii="Times New Roman" w:hAnsi="Times New Roman" w:cs="Times New Roman"/>
          <w:sz w:val="28"/>
          <w:szCs w:val="28"/>
          <w:lang w:val="uk-UA"/>
        </w:rPr>
        <w:t>Діллон</w:t>
      </w:r>
      <w:proofErr w:type="spellEnd"/>
      <w:r>
        <w:rPr>
          <w:rFonts w:ascii="Times New Roman" w:hAnsi="Times New Roman" w:cs="Times New Roman"/>
          <w:sz w:val="28"/>
          <w:szCs w:val="28"/>
          <w:lang w:val="uk-UA"/>
        </w:rPr>
        <w:t>, В. (2017). Опановуємо біткоїн: програмування відкритого блокчейну. [Електронний ресурс] Режим доступу: https://github.com/bitcoinbook/bitcoinbook (Дата звернення: 28.05.2023).</w:t>
      </w:r>
    </w:p>
    <w:p w14:paraId="5A3B5FC2" w14:textId="77777777" w:rsidR="004068C8" w:rsidRDefault="0094227C">
      <w:pPr>
        <w:spacing w:line="360" w:lineRule="auto"/>
        <w:ind w:left="113"/>
        <w:jc w:val="both"/>
        <w:rPr>
          <w:rFonts w:ascii="Times New Roman" w:hAnsi="Times New Roman" w:cs="Times New Roman"/>
        </w:rPr>
      </w:pPr>
      <w:r>
        <w:rPr>
          <w:rFonts w:ascii="Times New Roman" w:hAnsi="Times New Roman" w:cs="Times New Roman"/>
          <w:sz w:val="28"/>
          <w:szCs w:val="28"/>
          <w:lang w:val="uk-UA"/>
        </w:rPr>
        <w:t>16.</w:t>
      </w:r>
      <w:r>
        <w:rPr>
          <w:rFonts w:ascii="Times New Roman" w:hAnsi="Times New Roman" w:cs="Times New Roman"/>
          <w:sz w:val="28"/>
          <w:szCs w:val="28"/>
          <w:lang w:val="uk-UA"/>
        </w:rPr>
        <w:tab/>
      </w:r>
      <w:proofErr w:type="spellStart"/>
      <w:r>
        <w:rPr>
          <w:rFonts w:ascii="Times New Roman" w:hAnsi="Times New Roman" w:cs="Times New Roman"/>
          <w:sz w:val="28"/>
          <w:szCs w:val="28"/>
          <w:lang w:val="uk-UA"/>
        </w:rPr>
        <w:t>Superstas</w:t>
      </w:r>
      <w:proofErr w:type="spellEnd"/>
      <w:r>
        <w:rPr>
          <w:rFonts w:ascii="Times New Roman" w:hAnsi="Times New Roman" w:cs="Times New Roman"/>
          <w:sz w:val="28"/>
          <w:szCs w:val="28"/>
          <w:lang w:val="uk-UA"/>
        </w:rPr>
        <w:t xml:space="preserve">. Реалізація </w:t>
      </w:r>
      <w:proofErr w:type="spellStart"/>
      <w:r>
        <w:rPr>
          <w:rFonts w:ascii="Times New Roman" w:hAnsi="Times New Roman" w:cs="Times New Roman"/>
          <w:sz w:val="28"/>
          <w:szCs w:val="28"/>
          <w:lang w:val="uk-UA"/>
        </w:rPr>
        <w:t>Gcoin</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Mempool</w:t>
      </w:r>
      <w:proofErr w:type="spellEnd"/>
      <w:r>
        <w:rPr>
          <w:rFonts w:ascii="Times New Roman" w:hAnsi="Times New Roman" w:cs="Times New Roman"/>
          <w:sz w:val="28"/>
          <w:szCs w:val="28"/>
          <w:lang w:val="uk-UA"/>
        </w:rPr>
        <w:t xml:space="preserve"> [Електронний ресурс]. - Режим доступу : https://github.com/superstas/gcoin/blob/master/gcoin/mempool/mempool.go. - Назва з екрану. - (2023).</w:t>
      </w:r>
    </w:p>
    <w:p w14:paraId="32D572C3" w14:textId="77777777" w:rsidR="004068C8" w:rsidRDefault="0094227C">
      <w:pPr>
        <w:spacing w:line="360" w:lineRule="auto"/>
        <w:ind w:left="113"/>
        <w:jc w:val="both"/>
        <w:rPr>
          <w:rFonts w:ascii="Times New Roman" w:hAnsi="Times New Roman" w:cs="Times New Roman"/>
        </w:rPr>
      </w:pPr>
      <w:r>
        <w:rPr>
          <w:rFonts w:ascii="Times New Roman" w:hAnsi="Times New Roman" w:cs="Times New Roman"/>
          <w:sz w:val="28"/>
          <w:szCs w:val="28"/>
          <w:lang w:val="uk-UA"/>
        </w:rPr>
        <w:t>17.</w:t>
      </w:r>
      <w:r>
        <w:rPr>
          <w:rFonts w:ascii="Times New Roman" w:hAnsi="Times New Roman" w:cs="Times New Roman"/>
          <w:sz w:val="28"/>
          <w:szCs w:val="28"/>
          <w:lang w:val="uk-UA"/>
        </w:rPr>
        <w:tab/>
      </w:r>
      <w:proofErr w:type="spellStart"/>
      <w:r>
        <w:rPr>
          <w:rFonts w:ascii="Times New Roman" w:hAnsi="Times New Roman" w:cs="Times New Roman"/>
          <w:sz w:val="28"/>
          <w:szCs w:val="28"/>
          <w:lang w:val="uk-UA"/>
        </w:rPr>
        <w:t>Kiayias</w:t>
      </w:r>
      <w:proofErr w:type="spellEnd"/>
      <w:r>
        <w:rPr>
          <w:rFonts w:ascii="Times New Roman" w:hAnsi="Times New Roman" w:cs="Times New Roman"/>
          <w:sz w:val="28"/>
          <w:szCs w:val="28"/>
          <w:lang w:val="uk-UA"/>
        </w:rPr>
        <w:t xml:space="preserve">, A., </w:t>
      </w:r>
      <w:proofErr w:type="spellStart"/>
      <w:r>
        <w:rPr>
          <w:rFonts w:ascii="Times New Roman" w:hAnsi="Times New Roman" w:cs="Times New Roman"/>
          <w:sz w:val="28"/>
          <w:szCs w:val="28"/>
          <w:lang w:val="uk-UA"/>
        </w:rPr>
        <w:t>Russell</w:t>
      </w:r>
      <w:proofErr w:type="spellEnd"/>
      <w:r>
        <w:rPr>
          <w:rFonts w:ascii="Times New Roman" w:hAnsi="Times New Roman" w:cs="Times New Roman"/>
          <w:sz w:val="28"/>
          <w:szCs w:val="28"/>
          <w:lang w:val="uk-UA"/>
        </w:rPr>
        <w:t xml:space="preserve">, A., </w:t>
      </w:r>
      <w:proofErr w:type="spellStart"/>
      <w:r>
        <w:rPr>
          <w:rFonts w:ascii="Times New Roman" w:hAnsi="Times New Roman" w:cs="Times New Roman"/>
          <w:sz w:val="28"/>
          <w:szCs w:val="28"/>
          <w:lang w:val="uk-UA"/>
        </w:rPr>
        <w:t>David</w:t>
      </w:r>
      <w:proofErr w:type="spellEnd"/>
      <w:r>
        <w:rPr>
          <w:rFonts w:ascii="Times New Roman" w:hAnsi="Times New Roman" w:cs="Times New Roman"/>
          <w:sz w:val="28"/>
          <w:szCs w:val="28"/>
          <w:lang w:val="uk-UA"/>
        </w:rPr>
        <w:t xml:space="preserve">, B., </w:t>
      </w:r>
      <w:proofErr w:type="spellStart"/>
      <w:r>
        <w:rPr>
          <w:rFonts w:ascii="Times New Roman" w:hAnsi="Times New Roman" w:cs="Times New Roman"/>
          <w:sz w:val="28"/>
          <w:szCs w:val="28"/>
          <w:lang w:val="uk-UA"/>
        </w:rPr>
        <w:t>Oliynykov</w:t>
      </w:r>
      <w:proofErr w:type="spellEnd"/>
      <w:r>
        <w:rPr>
          <w:rFonts w:ascii="Times New Roman" w:hAnsi="Times New Roman" w:cs="Times New Roman"/>
          <w:sz w:val="28"/>
          <w:szCs w:val="28"/>
          <w:lang w:val="uk-UA"/>
        </w:rPr>
        <w:t xml:space="preserve">, R. </w:t>
      </w:r>
      <w:proofErr w:type="spellStart"/>
      <w:r>
        <w:rPr>
          <w:rFonts w:ascii="Times New Roman" w:hAnsi="Times New Roman" w:cs="Times New Roman"/>
          <w:sz w:val="28"/>
          <w:szCs w:val="28"/>
          <w:lang w:val="uk-UA"/>
        </w:rPr>
        <w:t>Ouroboros</w:t>
      </w:r>
      <w:proofErr w:type="spellEnd"/>
      <w:r>
        <w:rPr>
          <w:rFonts w:ascii="Times New Roman" w:hAnsi="Times New Roman" w:cs="Times New Roman"/>
          <w:sz w:val="28"/>
          <w:szCs w:val="28"/>
          <w:lang w:val="uk-UA"/>
        </w:rPr>
        <w:t>: Надійний захищений протокол блокчейну з доказом частки [Електронний ресурс]. - Режим доступу: https://pdfs.semanticscholar.org/7dce/801b2b13001d0d3b0319c550ee1977e456df.pdf. - Назва з екрану. - (2017).</w:t>
      </w:r>
    </w:p>
    <w:p w14:paraId="41A08226" w14:textId="77777777" w:rsidR="004068C8" w:rsidRDefault="0094227C">
      <w:pPr>
        <w:spacing w:line="360" w:lineRule="auto"/>
        <w:ind w:left="113"/>
        <w:jc w:val="both"/>
        <w:rPr>
          <w:rFonts w:ascii="Times New Roman" w:hAnsi="Times New Roman" w:cs="Times New Roman"/>
        </w:rPr>
      </w:pPr>
      <w:r>
        <w:rPr>
          <w:rFonts w:ascii="Times New Roman" w:hAnsi="Times New Roman" w:cs="Times New Roman"/>
          <w:sz w:val="28"/>
          <w:szCs w:val="28"/>
          <w:lang w:val="uk-UA"/>
        </w:rPr>
        <w:t>18.</w:t>
      </w:r>
      <w:r>
        <w:rPr>
          <w:rFonts w:ascii="Times New Roman" w:hAnsi="Times New Roman" w:cs="Times New Roman"/>
          <w:sz w:val="28"/>
          <w:szCs w:val="28"/>
          <w:lang w:val="uk-UA"/>
        </w:rPr>
        <w:tab/>
      </w:r>
      <w:proofErr w:type="spellStart"/>
      <w:r>
        <w:rPr>
          <w:rFonts w:ascii="Times New Roman" w:hAnsi="Times New Roman" w:cs="Times New Roman"/>
          <w:sz w:val="28"/>
          <w:szCs w:val="28"/>
          <w:lang w:val="uk-UA"/>
        </w:rPr>
        <w:t>Ляо</w:t>
      </w:r>
      <w:proofErr w:type="spellEnd"/>
      <w:r>
        <w:rPr>
          <w:rFonts w:ascii="Times New Roman" w:hAnsi="Times New Roman" w:cs="Times New Roman"/>
          <w:sz w:val="28"/>
          <w:szCs w:val="28"/>
          <w:lang w:val="uk-UA"/>
        </w:rPr>
        <w:t xml:space="preserve"> К., </w:t>
      </w:r>
      <w:proofErr w:type="spellStart"/>
      <w:r>
        <w:rPr>
          <w:rFonts w:ascii="Times New Roman" w:hAnsi="Times New Roman" w:cs="Times New Roman"/>
          <w:sz w:val="28"/>
          <w:szCs w:val="28"/>
          <w:lang w:val="uk-UA"/>
        </w:rPr>
        <w:t>Кац</w:t>
      </w:r>
      <w:proofErr w:type="spellEnd"/>
      <w:r>
        <w:rPr>
          <w:rFonts w:ascii="Times New Roman" w:hAnsi="Times New Roman" w:cs="Times New Roman"/>
          <w:sz w:val="28"/>
          <w:szCs w:val="28"/>
          <w:lang w:val="uk-UA"/>
        </w:rPr>
        <w:t xml:space="preserve"> Я., </w:t>
      </w:r>
      <w:proofErr w:type="spellStart"/>
      <w:r>
        <w:rPr>
          <w:rFonts w:ascii="Times New Roman" w:hAnsi="Times New Roman" w:cs="Times New Roman"/>
          <w:sz w:val="28"/>
          <w:szCs w:val="28"/>
          <w:lang w:val="uk-UA"/>
        </w:rPr>
        <w:t>Зікас</w:t>
      </w:r>
      <w:proofErr w:type="spellEnd"/>
      <w:r>
        <w:rPr>
          <w:rFonts w:ascii="Times New Roman" w:hAnsi="Times New Roman" w:cs="Times New Roman"/>
          <w:sz w:val="28"/>
          <w:szCs w:val="28"/>
          <w:lang w:val="uk-UA"/>
        </w:rPr>
        <w:t xml:space="preserve"> В. Протоколи BFT під вогнем [Електронний ресурс]. - Режим доступу: https://arxiv.org/pdf/1801.07447.pdf. - Назва з екрану. - (2018).</w:t>
      </w:r>
    </w:p>
    <w:p w14:paraId="45ADC771" w14:textId="77777777" w:rsidR="004068C8" w:rsidRDefault="0094227C">
      <w:pPr>
        <w:spacing w:line="360" w:lineRule="auto"/>
        <w:ind w:left="113"/>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19.</w:t>
      </w:r>
      <w:r>
        <w:rPr>
          <w:rFonts w:ascii="Times New Roman" w:hAnsi="Times New Roman" w:cs="Times New Roman"/>
          <w:sz w:val="28"/>
          <w:szCs w:val="28"/>
          <w:lang w:val="uk-UA"/>
        </w:rPr>
        <w:tab/>
      </w:r>
      <w:proofErr w:type="spellStart"/>
      <w:r>
        <w:rPr>
          <w:rFonts w:ascii="Times New Roman" w:hAnsi="Times New Roman" w:cs="Times New Roman"/>
          <w:sz w:val="28"/>
          <w:szCs w:val="28"/>
          <w:lang w:val="uk-UA"/>
        </w:rPr>
        <w:t>Беріні</w:t>
      </w:r>
      <w:proofErr w:type="spellEnd"/>
      <w:r>
        <w:rPr>
          <w:rFonts w:ascii="Times New Roman" w:hAnsi="Times New Roman" w:cs="Times New Roman"/>
          <w:sz w:val="28"/>
          <w:szCs w:val="28"/>
          <w:lang w:val="uk-UA"/>
        </w:rPr>
        <w:t xml:space="preserve"> М. Розробка та впровадження додатку біткоїн-гаманця [Електронний ресурс]. - Режим доступу: https://openaccess.uoc.edu/bitstream/10609/45861/6/mberiniTFM1215memoria.pdf. - Назва з екрану. - (2015).</w:t>
      </w:r>
    </w:p>
    <w:p w14:paraId="36C91983" w14:textId="77777777" w:rsidR="004068C8" w:rsidRDefault="004068C8">
      <w:pPr>
        <w:spacing w:line="360" w:lineRule="auto"/>
        <w:ind w:left="113"/>
        <w:jc w:val="both"/>
        <w:rPr>
          <w:rFonts w:ascii="Times New Roman" w:hAnsi="Times New Roman" w:cs="Times New Roman"/>
          <w:sz w:val="28"/>
          <w:szCs w:val="28"/>
          <w:lang w:val="uk-UA"/>
        </w:rPr>
        <w:sectPr w:rsidR="004068C8">
          <w:headerReference w:type="default" r:id="rId45"/>
          <w:footerReference w:type="default" r:id="rId46"/>
          <w:pgSz w:w="11906" w:h="16838"/>
          <w:pgMar w:top="1134" w:right="567" w:bottom="850" w:left="1417" w:header="709" w:footer="709" w:gutter="0"/>
          <w:cols w:space="708"/>
          <w:docGrid w:linePitch="360"/>
        </w:sectPr>
      </w:pPr>
    </w:p>
    <w:p w14:paraId="5BE479CD" w14:textId="77777777" w:rsidR="004068C8" w:rsidRPr="005B6AF5" w:rsidRDefault="0094227C">
      <w:pPr>
        <w:pStyle w:val="1"/>
        <w:spacing w:line="360" w:lineRule="auto"/>
        <w:jc w:val="center"/>
        <w:rPr>
          <w:rFonts w:ascii="Times New Roman" w:hAnsi="Times New Roman"/>
          <w:b/>
          <w:bCs/>
          <w:sz w:val="32"/>
          <w:szCs w:val="32"/>
          <w:lang w:val="en-US"/>
        </w:rPr>
      </w:pPr>
      <w:bookmarkStart w:id="49" w:name="_Toc136769657"/>
      <w:r>
        <w:rPr>
          <w:rFonts w:ascii="Times New Roman" w:hAnsi="Times New Roman"/>
          <w:b/>
          <w:bCs/>
          <w:sz w:val="32"/>
          <w:szCs w:val="32"/>
          <w:lang w:val="en-US"/>
        </w:rPr>
        <w:lastRenderedPageBreak/>
        <w:t>ДОДАТКИ</w:t>
      </w:r>
      <w:bookmarkEnd w:id="49"/>
    </w:p>
    <w:p w14:paraId="672184B0" w14:textId="77777777" w:rsidR="004068C8" w:rsidRDefault="0094227C">
      <w:pPr>
        <w:pStyle w:val="1"/>
        <w:spacing w:line="360" w:lineRule="auto"/>
        <w:rPr>
          <w:rFonts w:ascii="Times New Roman" w:hAnsi="Times New Roman"/>
          <w:lang w:val="en-US"/>
        </w:rPr>
      </w:pPr>
      <w:bookmarkStart w:id="50" w:name="_Toc136769658"/>
      <w:r>
        <w:rPr>
          <w:rFonts w:ascii="Times New Roman" w:hAnsi="Times New Roman"/>
          <w:lang w:val="en-US"/>
        </w:rPr>
        <w:t>2. General description</w:t>
      </w:r>
      <w:bookmarkEnd w:id="50"/>
    </w:p>
    <w:p w14:paraId="0BEC3E44" w14:textId="77777777" w:rsidR="004068C8" w:rsidRPr="005B6AF5" w:rsidRDefault="0094227C">
      <w:pPr>
        <w:pStyle w:val="2"/>
        <w:spacing w:line="360" w:lineRule="auto"/>
        <w:rPr>
          <w:lang w:val="en-US"/>
        </w:rPr>
      </w:pPr>
      <w:bookmarkStart w:id="51" w:name="_Toc136769659"/>
      <w:r>
        <w:rPr>
          <w:rFonts w:ascii="Times New Roman" w:hAnsi="Times New Roman"/>
          <w:sz w:val="28"/>
          <w:szCs w:val="28"/>
          <w:lang w:val="en-US"/>
        </w:rPr>
        <w:t>2.1 Product perspective</w:t>
      </w:r>
      <w:bookmarkEnd w:id="51"/>
    </w:p>
    <w:p w14:paraId="011D6084" w14:textId="77777777" w:rsidR="004068C8" w:rsidRPr="005B6AF5" w:rsidRDefault="0094227C">
      <w:pPr>
        <w:spacing w:line="360" w:lineRule="auto"/>
        <w:jc w:val="both"/>
        <w:rPr>
          <w:lang w:val="en-US"/>
        </w:rPr>
      </w:pPr>
      <w:r>
        <w:rPr>
          <w:rFonts w:ascii="Times New Roman" w:hAnsi="Times New Roman"/>
          <w:sz w:val="28"/>
          <w:szCs w:val="28"/>
          <w:lang w:val="en-US"/>
        </w:rPr>
        <w:t>The blockchain application we're developing is a standalone system designed to provide a secure, decentralized platform for the peer-to-peer transfer of tokens. It comprises three main components: the blockchain core, a web wallet, and a console interface.</w:t>
      </w:r>
    </w:p>
    <w:p w14:paraId="5F0C6910" w14:textId="77777777" w:rsidR="004068C8" w:rsidRPr="005B6AF5" w:rsidRDefault="0094227C">
      <w:pPr>
        <w:spacing w:line="360" w:lineRule="auto"/>
        <w:jc w:val="both"/>
        <w:rPr>
          <w:lang w:val="en-US"/>
        </w:rPr>
      </w:pPr>
      <w:r>
        <w:rPr>
          <w:rFonts w:ascii="Times New Roman" w:hAnsi="Times New Roman"/>
          <w:sz w:val="28"/>
          <w:szCs w:val="28"/>
          <w:lang w:val="en-US"/>
        </w:rPr>
        <w:t>The blockchain core is the foundation of the system, managing transactions, blocks, and consensus algorithms.</w:t>
      </w:r>
    </w:p>
    <w:p w14:paraId="7A278518" w14:textId="77777777" w:rsidR="004068C8" w:rsidRPr="005B6AF5" w:rsidRDefault="0094227C">
      <w:pPr>
        <w:spacing w:line="360" w:lineRule="auto"/>
        <w:jc w:val="both"/>
        <w:rPr>
          <w:lang w:val="en-US"/>
        </w:rPr>
      </w:pPr>
      <w:r>
        <w:rPr>
          <w:rFonts w:ascii="Times New Roman" w:hAnsi="Times New Roman"/>
          <w:sz w:val="28"/>
          <w:szCs w:val="28"/>
          <w:lang w:val="en-US"/>
        </w:rPr>
        <w:t>The web wallet provides a user-friendly interface, facilitating the secure storage and management of tokens.</w:t>
      </w:r>
    </w:p>
    <w:p w14:paraId="5929DFCE" w14:textId="77777777" w:rsidR="004068C8" w:rsidRPr="005B6AF5" w:rsidRDefault="0094227C">
      <w:pPr>
        <w:spacing w:line="360" w:lineRule="auto"/>
        <w:jc w:val="both"/>
        <w:rPr>
          <w:lang w:val="en-US"/>
        </w:rPr>
      </w:pPr>
      <w:r>
        <w:rPr>
          <w:rFonts w:ascii="Times New Roman" w:hAnsi="Times New Roman"/>
          <w:sz w:val="28"/>
          <w:szCs w:val="28"/>
          <w:lang w:val="en-US"/>
        </w:rPr>
        <w:t>The console interface is a command line interface (CLI) that simplifies user interaction with the blockchain, enabling token transfer and balance checking.</w:t>
      </w:r>
    </w:p>
    <w:p w14:paraId="367BC5DE" w14:textId="77777777" w:rsidR="004068C8" w:rsidRPr="005B6AF5" w:rsidRDefault="0094227C">
      <w:pPr>
        <w:spacing w:line="360" w:lineRule="auto"/>
        <w:jc w:val="both"/>
        <w:rPr>
          <w:lang w:val="en-US"/>
        </w:rPr>
      </w:pPr>
      <w:r>
        <w:rPr>
          <w:rFonts w:ascii="Times New Roman" w:hAnsi="Times New Roman"/>
          <w:sz w:val="28"/>
          <w:szCs w:val="28"/>
          <w:lang w:val="en-US"/>
        </w:rPr>
        <w:t>The system employs a hybrid consensus mechanism combining Proof of Elapsed Time (</w:t>
      </w:r>
      <w:proofErr w:type="spellStart"/>
      <w:r>
        <w:rPr>
          <w:rFonts w:ascii="Times New Roman" w:hAnsi="Times New Roman"/>
          <w:sz w:val="28"/>
          <w:szCs w:val="28"/>
          <w:lang w:val="en-US"/>
        </w:rPr>
        <w:t>PoET</w:t>
      </w:r>
      <w:proofErr w:type="spellEnd"/>
      <w:r>
        <w:rPr>
          <w:rFonts w:ascii="Times New Roman" w:hAnsi="Times New Roman"/>
          <w:sz w:val="28"/>
          <w:szCs w:val="28"/>
          <w:lang w:val="en-US"/>
        </w:rPr>
        <w:t>) and Proof of Work (</w:t>
      </w:r>
      <w:proofErr w:type="spellStart"/>
      <w:r>
        <w:rPr>
          <w:rFonts w:ascii="Times New Roman" w:hAnsi="Times New Roman"/>
          <w:sz w:val="28"/>
          <w:szCs w:val="28"/>
          <w:lang w:val="en-US"/>
        </w:rPr>
        <w:t>PoW</w:t>
      </w:r>
      <w:proofErr w:type="spellEnd"/>
      <w:r>
        <w:rPr>
          <w:rFonts w:ascii="Times New Roman" w:hAnsi="Times New Roman"/>
          <w:sz w:val="28"/>
          <w:szCs w:val="28"/>
          <w:lang w:val="en-US"/>
        </w:rPr>
        <w:t>), ensuring secure, efficient transaction validation. This system is intended for a wide range of users and has no direct analogues, being a unique blend of blockchain core, web wallet, and console interface functionalities.</w:t>
      </w:r>
    </w:p>
    <w:p w14:paraId="45629BEE" w14:textId="77777777" w:rsidR="004068C8" w:rsidRPr="005B6AF5" w:rsidRDefault="0094227C">
      <w:pPr>
        <w:pStyle w:val="1"/>
        <w:rPr>
          <w:lang w:val="en-US"/>
        </w:rPr>
      </w:pPr>
      <w:bookmarkStart w:id="52" w:name="_Toc136769660"/>
      <w:r>
        <w:rPr>
          <w:rFonts w:ascii="Times New Roman" w:hAnsi="Times New Roman"/>
          <w:sz w:val="28"/>
          <w:szCs w:val="28"/>
          <w:lang w:val="en-US"/>
        </w:rPr>
        <w:t>2.2 Product features</w:t>
      </w:r>
      <w:bookmarkEnd w:id="52"/>
    </w:p>
    <w:p w14:paraId="7304E1D5" w14:textId="77777777" w:rsidR="004068C8" w:rsidRPr="005B6AF5" w:rsidRDefault="0094227C">
      <w:pPr>
        <w:spacing w:line="360" w:lineRule="auto"/>
        <w:jc w:val="both"/>
        <w:rPr>
          <w:lang w:val="en-US"/>
        </w:rPr>
      </w:pPr>
      <w:r>
        <w:rPr>
          <w:rFonts w:ascii="Times New Roman" w:hAnsi="Times New Roman"/>
          <w:sz w:val="28"/>
          <w:szCs w:val="28"/>
          <w:lang w:val="en-US"/>
        </w:rPr>
        <w:t>Key features of the system include:</w:t>
      </w:r>
    </w:p>
    <w:p w14:paraId="1D58A98F" w14:textId="77777777" w:rsidR="004068C8" w:rsidRPr="005B6AF5" w:rsidRDefault="0094227C">
      <w:pPr>
        <w:pStyle w:val="af9"/>
        <w:numPr>
          <w:ilvl w:val="0"/>
          <w:numId w:val="32"/>
        </w:numPr>
        <w:spacing w:line="360" w:lineRule="auto"/>
        <w:ind w:left="473"/>
        <w:jc w:val="both"/>
        <w:rPr>
          <w:lang w:val="en-US"/>
        </w:rPr>
      </w:pPr>
      <w:r>
        <w:rPr>
          <w:rFonts w:ascii="Times New Roman" w:hAnsi="Times New Roman"/>
          <w:b/>
          <w:bCs/>
          <w:sz w:val="28"/>
          <w:szCs w:val="28"/>
          <w:lang w:val="en-US"/>
        </w:rPr>
        <w:lastRenderedPageBreak/>
        <w:t>Blockchain core</w:t>
      </w:r>
      <w:r>
        <w:rPr>
          <w:rFonts w:ascii="Times New Roman" w:hAnsi="Times New Roman"/>
          <w:sz w:val="28"/>
          <w:szCs w:val="28"/>
          <w:lang w:val="en-US"/>
        </w:rPr>
        <w:t>: This component manages the fundamental functionalities of the blockchain, ensuring the integrity and security of the decentralized ledger.</w:t>
      </w:r>
    </w:p>
    <w:p w14:paraId="6D6D8C1E" w14:textId="77777777" w:rsidR="004068C8" w:rsidRPr="005B6AF5" w:rsidRDefault="0094227C">
      <w:pPr>
        <w:pStyle w:val="af9"/>
        <w:numPr>
          <w:ilvl w:val="0"/>
          <w:numId w:val="32"/>
        </w:numPr>
        <w:spacing w:line="360" w:lineRule="auto"/>
        <w:ind w:left="473"/>
        <w:jc w:val="both"/>
        <w:rPr>
          <w:lang w:val="en-US"/>
        </w:rPr>
      </w:pPr>
      <w:r>
        <w:rPr>
          <w:rFonts w:ascii="Times New Roman" w:hAnsi="Times New Roman"/>
          <w:b/>
          <w:bCs/>
          <w:sz w:val="28"/>
          <w:szCs w:val="28"/>
          <w:lang w:val="en-US"/>
        </w:rPr>
        <w:t>Web wallet</w:t>
      </w:r>
      <w:r>
        <w:rPr>
          <w:rFonts w:ascii="Times New Roman" w:hAnsi="Times New Roman"/>
          <w:sz w:val="28"/>
          <w:szCs w:val="28"/>
          <w:lang w:val="en-US"/>
        </w:rPr>
        <w:t>: A secure environment for token storage and management. Users can check balance, transfer tokens, and upload private keys for enhanced security.</w:t>
      </w:r>
    </w:p>
    <w:p w14:paraId="1EA54B71" w14:textId="77777777" w:rsidR="004068C8" w:rsidRPr="005B6AF5" w:rsidRDefault="0094227C">
      <w:pPr>
        <w:pStyle w:val="af9"/>
        <w:numPr>
          <w:ilvl w:val="0"/>
          <w:numId w:val="32"/>
        </w:numPr>
        <w:spacing w:line="360" w:lineRule="auto"/>
        <w:ind w:left="473"/>
        <w:jc w:val="both"/>
        <w:rPr>
          <w:lang w:val="en-US"/>
        </w:rPr>
      </w:pPr>
      <w:r>
        <w:rPr>
          <w:rFonts w:ascii="Times New Roman" w:hAnsi="Times New Roman"/>
          <w:b/>
          <w:bCs/>
          <w:sz w:val="28"/>
          <w:szCs w:val="28"/>
          <w:lang w:val="en-US"/>
        </w:rPr>
        <w:t>Console interface</w:t>
      </w:r>
      <w:r>
        <w:rPr>
          <w:rFonts w:ascii="Times New Roman" w:hAnsi="Times New Roman"/>
          <w:sz w:val="28"/>
          <w:szCs w:val="28"/>
          <w:lang w:val="en-US"/>
        </w:rPr>
        <w:t>: This CLI allows users to interact easily with the blockchain system, facilitating operations like transaction creation and balance checking.</w:t>
      </w:r>
    </w:p>
    <w:p w14:paraId="464C014C" w14:textId="77777777" w:rsidR="004068C8" w:rsidRPr="005B6AF5" w:rsidRDefault="0094227C">
      <w:pPr>
        <w:pStyle w:val="af9"/>
        <w:numPr>
          <w:ilvl w:val="0"/>
          <w:numId w:val="32"/>
        </w:numPr>
        <w:spacing w:line="360" w:lineRule="auto"/>
        <w:ind w:left="473"/>
        <w:jc w:val="both"/>
        <w:rPr>
          <w:lang w:val="en-US"/>
        </w:rPr>
      </w:pPr>
      <w:r>
        <w:rPr>
          <w:rFonts w:ascii="Times New Roman" w:hAnsi="Times New Roman"/>
          <w:b/>
          <w:bCs/>
          <w:sz w:val="28"/>
          <w:szCs w:val="28"/>
          <w:lang w:val="en-US"/>
        </w:rPr>
        <w:t xml:space="preserve">Hybrid </w:t>
      </w:r>
      <w:proofErr w:type="spellStart"/>
      <w:r>
        <w:rPr>
          <w:rFonts w:ascii="Times New Roman" w:hAnsi="Times New Roman"/>
          <w:b/>
          <w:bCs/>
          <w:sz w:val="28"/>
          <w:szCs w:val="28"/>
          <w:lang w:val="en-US"/>
        </w:rPr>
        <w:t>PoET</w:t>
      </w:r>
      <w:proofErr w:type="spellEnd"/>
      <w:r>
        <w:rPr>
          <w:rFonts w:ascii="Times New Roman" w:hAnsi="Times New Roman"/>
          <w:b/>
          <w:bCs/>
          <w:sz w:val="28"/>
          <w:szCs w:val="28"/>
          <w:lang w:val="en-US"/>
        </w:rPr>
        <w:t xml:space="preserve"> and </w:t>
      </w:r>
      <w:proofErr w:type="spellStart"/>
      <w:r>
        <w:rPr>
          <w:rFonts w:ascii="Times New Roman" w:hAnsi="Times New Roman"/>
          <w:b/>
          <w:bCs/>
          <w:sz w:val="28"/>
          <w:szCs w:val="28"/>
          <w:lang w:val="en-US"/>
        </w:rPr>
        <w:t>PoW</w:t>
      </w:r>
      <w:proofErr w:type="spellEnd"/>
      <w:r>
        <w:rPr>
          <w:rFonts w:ascii="Times New Roman" w:hAnsi="Times New Roman"/>
          <w:b/>
          <w:bCs/>
          <w:sz w:val="28"/>
          <w:szCs w:val="28"/>
          <w:lang w:val="en-US"/>
        </w:rPr>
        <w:t xml:space="preserve"> consensus</w:t>
      </w:r>
      <w:r>
        <w:rPr>
          <w:rFonts w:ascii="Times New Roman" w:hAnsi="Times New Roman"/>
          <w:sz w:val="28"/>
          <w:szCs w:val="28"/>
          <w:lang w:val="en-US"/>
        </w:rPr>
        <w:t>: This unique approach ensures fair and efficient transaction validation, enhancing system security, performance, and scalability.</w:t>
      </w:r>
    </w:p>
    <w:p w14:paraId="6CDA92E1" w14:textId="77777777" w:rsidR="004068C8" w:rsidRPr="005B6AF5" w:rsidRDefault="0094227C">
      <w:pPr>
        <w:pStyle w:val="af9"/>
        <w:numPr>
          <w:ilvl w:val="0"/>
          <w:numId w:val="32"/>
        </w:numPr>
        <w:spacing w:line="360" w:lineRule="auto"/>
        <w:ind w:left="473"/>
        <w:jc w:val="both"/>
        <w:rPr>
          <w:lang w:val="en-US"/>
        </w:rPr>
      </w:pPr>
      <w:r>
        <w:rPr>
          <w:rFonts w:ascii="Times New Roman" w:hAnsi="Times New Roman"/>
          <w:b/>
          <w:bCs/>
          <w:sz w:val="28"/>
          <w:szCs w:val="28"/>
          <w:lang w:val="en-US"/>
        </w:rPr>
        <w:t>Security features</w:t>
      </w:r>
      <w:r>
        <w:rPr>
          <w:rFonts w:ascii="Times New Roman" w:hAnsi="Times New Roman"/>
          <w:sz w:val="28"/>
          <w:szCs w:val="28"/>
          <w:lang w:val="en-US"/>
        </w:rPr>
        <w:t>: Compliant with GTSU R standards, the system prioritizes security to protect user tokens and transactions.</w:t>
      </w:r>
    </w:p>
    <w:p w14:paraId="1841AC84" w14:textId="77777777" w:rsidR="004068C8" w:rsidRPr="005B6AF5" w:rsidRDefault="0094227C">
      <w:pPr>
        <w:pStyle w:val="af9"/>
        <w:numPr>
          <w:ilvl w:val="0"/>
          <w:numId w:val="32"/>
        </w:numPr>
        <w:spacing w:line="360" w:lineRule="auto"/>
        <w:ind w:left="473"/>
        <w:jc w:val="both"/>
        <w:rPr>
          <w:lang w:val="en-US"/>
        </w:rPr>
      </w:pPr>
      <w:r>
        <w:rPr>
          <w:rFonts w:ascii="Times New Roman" w:hAnsi="Times New Roman"/>
          <w:b/>
          <w:bCs/>
          <w:sz w:val="28"/>
          <w:szCs w:val="28"/>
          <w:lang w:val="en-US"/>
        </w:rPr>
        <w:t>Scalability and performance</w:t>
      </w:r>
      <w:r>
        <w:rPr>
          <w:rFonts w:ascii="Times New Roman" w:hAnsi="Times New Roman"/>
          <w:sz w:val="28"/>
          <w:szCs w:val="28"/>
          <w:lang w:val="en-US"/>
        </w:rPr>
        <w:t>: The system, developed with Go, is capable of handling a significant number of transactions and users while maintaining fast processing speed.</w:t>
      </w:r>
    </w:p>
    <w:p w14:paraId="2A83F149" w14:textId="77777777" w:rsidR="004068C8" w:rsidRPr="005B6AF5" w:rsidRDefault="0094227C">
      <w:pPr>
        <w:pStyle w:val="af9"/>
        <w:numPr>
          <w:ilvl w:val="0"/>
          <w:numId w:val="32"/>
        </w:numPr>
        <w:spacing w:line="360" w:lineRule="auto"/>
        <w:ind w:left="473"/>
        <w:jc w:val="both"/>
        <w:rPr>
          <w:lang w:val="en-US"/>
        </w:rPr>
      </w:pPr>
      <w:r>
        <w:rPr>
          <w:rFonts w:ascii="Times New Roman" w:hAnsi="Times New Roman"/>
          <w:b/>
          <w:bCs/>
          <w:sz w:val="28"/>
          <w:szCs w:val="28"/>
          <w:lang w:val="en-US"/>
        </w:rPr>
        <w:t>Customizability</w:t>
      </w:r>
      <w:r>
        <w:rPr>
          <w:rFonts w:ascii="Times New Roman" w:hAnsi="Times New Roman"/>
          <w:sz w:val="28"/>
          <w:szCs w:val="28"/>
          <w:lang w:val="en-US"/>
        </w:rPr>
        <w:t>: The system enables users to create their own tokens, broadening its potential use cases.</w:t>
      </w:r>
    </w:p>
    <w:p w14:paraId="22CC533D" w14:textId="77777777" w:rsidR="004068C8" w:rsidRPr="005B6AF5" w:rsidRDefault="0094227C">
      <w:pPr>
        <w:spacing w:line="360" w:lineRule="auto"/>
        <w:jc w:val="both"/>
        <w:rPr>
          <w:lang w:val="en-US"/>
        </w:rPr>
      </w:pPr>
      <w:r>
        <w:rPr>
          <w:rFonts w:ascii="Times New Roman" w:hAnsi="Times New Roman"/>
          <w:sz w:val="28"/>
          <w:szCs w:val="28"/>
          <w:lang w:val="en-US"/>
        </w:rPr>
        <w:t>The system, therefore, provides a comprehensive, secure, and user-friendly platform for peer-to-peer token storage and transfer.</w:t>
      </w:r>
    </w:p>
    <w:p w14:paraId="13A21D36" w14:textId="77777777" w:rsidR="004068C8" w:rsidRPr="005B6AF5" w:rsidRDefault="0094227C">
      <w:pPr>
        <w:pStyle w:val="1"/>
        <w:rPr>
          <w:lang w:val="en-US"/>
        </w:rPr>
      </w:pPr>
      <w:bookmarkStart w:id="53" w:name="_Toc136769661"/>
      <w:r>
        <w:rPr>
          <w:rFonts w:ascii="Times New Roman" w:hAnsi="Times New Roman"/>
          <w:sz w:val="28"/>
          <w:szCs w:val="28"/>
          <w:lang w:val="en-US"/>
        </w:rPr>
        <w:t>2.3 User classes and characteristics</w:t>
      </w:r>
      <w:bookmarkEnd w:id="53"/>
    </w:p>
    <w:p w14:paraId="4D47501F" w14:textId="77777777" w:rsidR="004068C8" w:rsidRPr="005B6AF5" w:rsidRDefault="004068C8">
      <w:pPr>
        <w:rPr>
          <w:lang w:val="en-US"/>
        </w:rPr>
      </w:pPr>
    </w:p>
    <w:p w14:paraId="43D9953F" w14:textId="77777777" w:rsidR="004068C8" w:rsidRPr="005B6AF5" w:rsidRDefault="0094227C">
      <w:pPr>
        <w:spacing w:line="360" w:lineRule="auto"/>
        <w:jc w:val="both"/>
        <w:rPr>
          <w:lang w:val="en-US"/>
        </w:rPr>
      </w:pPr>
      <w:r>
        <w:rPr>
          <w:rFonts w:ascii="Times New Roman" w:hAnsi="Times New Roman"/>
          <w:sz w:val="28"/>
          <w:szCs w:val="28"/>
          <w:lang w:val="en-US"/>
        </w:rPr>
        <w:t>The Go app is designed for two main user categories:</w:t>
      </w:r>
    </w:p>
    <w:p w14:paraId="0D3F5F84" w14:textId="77777777" w:rsidR="004068C8" w:rsidRPr="005B6AF5" w:rsidRDefault="0094227C">
      <w:pPr>
        <w:pStyle w:val="af9"/>
        <w:numPr>
          <w:ilvl w:val="0"/>
          <w:numId w:val="33"/>
        </w:numPr>
        <w:spacing w:line="360" w:lineRule="auto"/>
        <w:ind w:left="473"/>
        <w:jc w:val="both"/>
        <w:rPr>
          <w:lang w:val="en-US"/>
        </w:rPr>
      </w:pPr>
      <w:r>
        <w:rPr>
          <w:rFonts w:ascii="Times New Roman" w:hAnsi="Times New Roman"/>
          <w:sz w:val="28"/>
          <w:szCs w:val="28"/>
          <w:lang w:val="en-US"/>
        </w:rPr>
        <w:t>End users: Ranging from beginners to advanced users, these individuals interact with the blockchain primarily via the web wallet and console interface.</w:t>
      </w:r>
    </w:p>
    <w:p w14:paraId="53400552" w14:textId="77777777" w:rsidR="004068C8" w:rsidRPr="005B6AF5" w:rsidRDefault="0094227C">
      <w:pPr>
        <w:pStyle w:val="af9"/>
        <w:numPr>
          <w:ilvl w:val="0"/>
          <w:numId w:val="33"/>
        </w:numPr>
        <w:spacing w:line="360" w:lineRule="auto"/>
        <w:ind w:left="473"/>
        <w:jc w:val="both"/>
        <w:rPr>
          <w:lang w:val="en-US"/>
        </w:rPr>
      </w:pPr>
      <w:r>
        <w:rPr>
          <w:rFonts w:ascii="Times New Roman" w:hAnsi="Times New Roman"/>
          <w:sz w:val="28"/>
          <w:szCs w:val="28"/>
          <w:lang w:val="en-US"/>
        </w:rPr>
        <w:lastRenderedPageBreak/>
        <w:t>Developers and administrators: Interacting on a technical level with the blockchain core and source code, these users have in-depth knowledge of blockchain technology.</w:t>
      </w:r>
    </w:p>
    <w:p w14:paraId="5A1907BC" w14:textId="77777777" w:rsidR="004068C8" w:rsidRPr="005B6AF5" w:rsidRDefault="0094227C">
      <w:pPr>
        <w:pStyle w:val="af9"/>
        <w:numPr>
          <w:ilvl w:val="0"/>
          <w:numId w:val="33"/>
        </w:numPr>
        <w:spacing w:line="360" w:lineRule="auto"/>
        <w:ind w:left="473"/>
        <w:jc w:val="both"/>
        <w:rPr>
          <w:lang w:val="en-US"/>
        </w:rPr>
      </w:pPr>
      <w:r>
        <w:rPr>
          <w:rFonts w:ascii="Times New Roman" w:hAnsi="Times New Roman"/>
          <w:sz w:val="28"/>
          <w:szCs w:val="28"/>
          <w:lang w:val="en-US"/>
        </w:rPr>
        <w:t>Miners: These users provide computational power to verify and add transactions to the blockchain, contributing to the security and reliability of the network.</w:t>
      </w:r>
    </w:p>
    <w:p w14:paraId="0D4A952F" w14:textId="77777777" w:rsidR="004068C8" w:rsidRPr="005B6AF5" w:rsidRDefault="0094227C">
      <w:pPr>
        <w:pStyle w:val="af9"/>
        <w:numPr>
          <w:ilvl w:val="0"/>
          <w:numId w:val="33"/>
        </w:numPr>
        <w:spacing w:line="360" w:lineRule="auto"/>
        <w:ind w:left="473"/>
        <w:jc w:val="both"/>
        <w:rPr>
          <w:lang w:val="en-US"/>
        </w:rPr>
      </w:pPr>
      <w:r>
        <w:rPr>
          <w:rFonts w:ascii="Times New Roman" w:hAnsi="Times New Roman"/>
          <w:sz w:val="28"/>
          <w:szCs w:val="28"/>
          <w:lang w:val="en-US"/>
        </w:rPr>
        <w:t>Novice users: Majority of end users, they interact primarily with the web wallet to manage their cryptocurrency assets.</w:t>
      </w:r>
    </w:p>
    <w:p w14:paraId="0149F668" w14:textId="77777777" w:rsidR="004068C8" w:rsidRPr="005B6AF5" w:rsidRDefault="0094227C">
      <w:pPr>
        <w:pStyle w:val="1"/>
        <w:rPr>
          <w:lang w:val="en-US"/>
        </w:rPr>
      </w:pPr>
      <w:bookmarkStart w:id="54" w:name="_Toc136769662"/>
      <w:r>
        <w:rPr>
          <w:rFonts w:ascii="Times New Roman" w:hAnsi="Times New Roman"/>
          <w:sz w:val="28"/>
          <w:szCs w:val="28"/>
          <w:lang w:val="en-US"/>
        </w:rPr>
        <w:t>2.4 Operating environment</w:t>
      </w:r>
      <w:bookmarkEnd w:id="54"/>
    </w:p>
    <w:p w14:paraId="0D7EAE74" w14:textId="77777777" w:rsidR="004068C8" w:rsidRPr="005B6AF5" w:rsidRDefault="0094227C">
      <w:pPr>
        <w:spacing w:line="360" w:lineRule="auto"/>
        <w:jc w:val="both"/>
        <w:rPr>
          <w:lang w:val="en-US"/>
        </w:rPr>
      </w:pPr>
      <w:r>
        <w:rPr>
          <w:rFonts w:ascii="Times New Roman" w:hAnsi="Times New Roman"/>
          <w:sz w:val="28"/>
          <w:szCs w:val="28"/>
          <w:lang w:val="en-US"/>
        </w:rPr>
        <w:t>The blockchain core, web wallet, console interface, and mining nodes operate on modest hardware requirements. The network is designed to handle approximately two transactions every two minutes to balance user needs and avoid network overload.</w:t>
      </w:r>
    </w:p>
    <w:p w14:paraId="4FF7543C" w14:textId="77777777" w:rsidR="004068C8" w:rsidRPr="005B6AF5" w:rsidRDefault="0094227C">
      <w:pPr>
        <w:pStyle w:val="1"/>
        <w:rPr>
          <w:lang w:val="en-US"/>
        </w:rPr>
      </w:pPr>
      <w:bookmarkStart w:id="55" w:name="_Toc136769663"/>
      <w:r>
        <w:rPr>
          <w:rFonts w:ascii="Times New Roman" w:hAnsi="Times New Roman"/>
          <w:sz w:val="28"/>
          <w:szCs w:val="28"/>
          <w:lang w:val="en-US"/>
        </w:rPr>
        <w:t>2.5 Design and implementation constraints</w:t>
      </w:r>
      <w:bookmarkEnd w:id="55"/>
    </w:p>
    <w:p w14:paraId="5E675AB3" w14:textId="77777777" w:rsidR="004068C8" w:rsidRPr="005B6AF5" w:rsidRDefault="0094227C">
      <w:pPr>
        <w:spacing w:line="360" w:lineRule="auto"/>
        <w:jc w:val="both"/>
        <w:rPr>
          <w:lang w:val="en-US"/>
        </w:rPr>
      </w:pPr>
      <w:r>
        <w:rPr>
          <w:rFonts w:ascii="Times New Roman" w:hAnsi="Times New Roman"/>
          <w:sz w:val="28"/>
          <w:szCs w:val="28"/>
          <w:lang w:val="en-US"/>
        </w:rPr>
        <w:t>Constraints include programming language limitations, compliance with legal and regulatory requirements, platform restrictions, encryption standards, and implementation of industry best practices.</w:t>
      </w:r>
    </w:p>
    <w:p w14:paraId="3E0F5F8B" w14:textId="77777777" w:rsidR="004068C8" w:rsidRPr="005B6AF5" w:rsidRDefault="0094227C">
      <w:pPr>
        <w:pStyle w:val="1"/>
        <w:rPr>
          <w:lang w:val="en-US"/>
        </w:rPr>
      </w:pPr>
      <w:bookmarkStart w:id="56" w:name="_Toc136769664"/>
      <w:r>
        <w:rPr>
          <w:rFonts w:ascii="Times New Roman" w:hAnsi="Times New Roman"/>
          <w:sz w:val="28"/>
          <w:szCs w:val="28"/>
          <w:lang w:val="en-US"/>
        </w:rPr>
        <w:t>2.6 User documentation</w:t>
      </w:r>
      <w:bookmarkEnd w:id="56"/>
    </w:p>
    <w:p w14:paraId="6ED11B27" w14:textId="77777777" w:rsidR="004068C8" w:rsidRPr="005B6AF5" w:rsidRDefault="0094227C">
      <w:pPr>
        <w:spacing w:line="360" w:lineRule="auto"/>
        <w:jc w:val="both"/>
        <w:rPr>
          <w:lang w:val="en-US"/>
        </w:rPr>
      </w:pPr>
      <w:r>
        <w:rPr>
          <w:rFonts w:ascii="Times New Roman" w:hAnsi="Times New Roman"/>
          <w:sz w:val="28"/>
          <w:szCs w:val="28"/>
          <w:lang w:val="en-US"/>
        </w:rPr>
        <w:t>User documentation is divided into end user and developer/administrator documentation. For end users, a comprehensive User Manual, an online help system, a FAQ section, and video tutorials are provided. For developers and administrators, a detailed Developer Guide, API documentation, and Administrator's Guide are available. All documentation is updated regularly to match system updates.</w:t>
      </w:r>
    </w:p>
    <w:p w14:paraId="670BA831" w14:textId="77777777" w:rsidR="004068C8" w:rsidRPr="005B6AF5" w:rsidRDefault="0094227C">
      <w:pPr>
        <w:pStyle w:val="1"/>
        <w:rPr>
          <w:lang w:val="en-US"/>
        </w:rPr>
      </w:pPr>
      <w:bookmarkStart w:id="57" w:name="_Toc136769665"/>
      <w:r>
        <w:rPr>
          <w:rFonts w:ascii="Times New Roman" w:hAnsi="Times New Roman"/>
          <w:sz w:val="28"/>
          <w:szCs w:val="28"/>
          <w:lang w:val="en-US"/>
        </w:rPr>
        <w:lastRenderedPageBreak/>
        <w:t>2.7 Assumptions and dependencies</w:t>
      </w:r>
      <w:bookmarkEnd w:id="57"/>
    </w:p>
    <w:p w14:paraId="454057E9" w14:textId="77777777" w:rsidR="004068C8" w:rsidRDefault="0094227C">
      <w:pPr>
        <w:spacing w:line="360" w:lineRule="auto"/>
        <w:jc w:val="both"/>
      </w:pPr>
      <w:r>
        <w:rPr>
          <w:rFonts w:ascii="Times New Roman" w:hAnsi="Times New Roman"/>
          <w:b/>
          <w:bCs/>
          <w:sz w:val="28"/>
          <w:szCs w:val="28"/>
          <w:lang w:val="en-US"/>
        </w:rPr>
        <w:t>Assumptions:</w:t>
      </w:r>
    </w:p>
    <w:p w14:paraId="50796600" w14:textId="77777777" w:rsidR="004068C8" w:rsidRPr="005B6AF5" w:rsidRDefault="0094227C">
      <w:pPr>
        <w:pStyle w:val="af9"/>
        <w:numPr>
          <w:ilvl w:val="0"/>
          <w:numId w:val="34"/>
        </w:numPr>
        <w:spacing w:line="360" w:lineRule="auto"/>
        <w:ind w:left="473"/>
        <w:jc w:val="both"/>
        <w:rPr>
          <w:lang w:val="en-US"/>
        </w:rPr>
      </w:pPr>
      <w:r>
        <w:rPr>
          <w:rFonts w:ascii="Times New Roman" w:hAnsi="Times New Roman"/>
          <w:sz w:val="28"/>
          <w:szCs w:val="28"/>
          <w:lang w:val="en-US"/>
        </w:rPr>
        <w:t>User knowledge: Users have basic web application skills, and miners possess technical blockchain knowledge.</w:t>
      </w:r>
    </w:p>
    <w:p w14:paraId="5C4AFE77" w14:textId="77777777" w:rsidR="004068C8" w:rsidRPr="005B6AF5" w:rsidRDefault="0094227C">
      <w:pPr>
        <w:pStyle w:val="af9"/>
        <w:numPr>
          <w:ilvl w:val="0"/>
          <w:numId w:val="34"/>
        </w:numPr>
        <w:spacing w:line="360" w:lineRule="auto"/>
        <w:ind w:left="473"/>
        <w:jc w:val="both"/>
        <w:rPr>
          <w:lang w:val="en-US"/>
        </w:rPr>
      </w:pPr>
      <w:r>
        <w:rPr>
          <w:rFonts w:ascii="Times New Roman" w:hAnsi="Times New Roman"/>
          <w:sz w:val="28"/>
          <w:szCs w:val="28"/>
          <w:lang w:val="en-US"/>
        </w:rPr>
        <w:t>Internet access: Users have reliable, high-speed internet for real-time updates of transactions and blocks.</w:t>
      </w:r>
    </w:p>
    <w:p w14:paraId="44110DB9" w14:textId="77777777" w:rsidR="004068C8" w:rsidRPr="005B6AF5" w:rsidRDefault="0094227C">
      <w:pPr>
        <w:pStyle w:val="af9"/>
        <w:numPr>
          <w:ilvl w:val="0"/>
          <w:numId w:val="34"/>
        </w:numPr>
        <w:spacing w:line="360" w:lineRule="auto"/>
        <w:ind w:left="473"/>
        <w:jc w:val="both"/>
        <w:rPr>
          <w:lang w:val="en-US"/>
        </w:rPr>
      </w:pPr>
      <w:r>
        <w:rPr>
          <w:rFonts w:ascii="Times New Roman" w:hAnsi="Times New Roman"/>
          <w:sz w:val="28"/>
          <w:szCs w:val="28"/>
          <w:lang w:val="en-US"/>
        </w:rPr>
        <w:t>Regulatory environment: The application adheres to Ukrainian laws and regulations related to blockchain and cryptocurrencies.</w:t>
      </w:r>
    </w:p>
    <w:p w14:paraId="5D483AA9" w14:textId="77777777" w:rsidR="004068C8" w:rsidRPr="005B6AF5" w:rsidRDefault="0094227C">
      <w:pPr>
        <w:pStyle w:val="af9"/>
        <w:numPr>
          <w:ilvl w:val="0"/>
          <w:numId w:val="34"/>
        </w:numPr>
        <w:spacing w:line="360" w:lineRule="auto"/>
        <w:ind w:left="473"/>
        <w:jc w:val="both"/>
        <w:rPr>
          <w:lang w:val="en-US"/>
        </w:rPr>
      </w:pPr>
      <w:r>
        <w:rPr>
          <w:rFonts w:ascii="Times New Roman" w:hAnsi="Times New Roman"/>
          <w:sz w:val="28"/>
          <w:szCs w:val="28"/>
          <w:lang w:val="en-US"/>
        </w:rPr>
        <w:t>Maintenance and support: Continuous maintenance and support for the application are expected.</w:t>
      </w:r>
    </w:p>
    <w:p w14:paraId="36FF5809" w14:textId="77777777" w:rsidR="004068C8" w:rsidRDefault="0094227C">
      <w:pPr>
        <w:spacing w:line="360" w:lineRule="auto"/>
        <w:jc w:val="both"/>
      </w:pPr>
      <w:r>
        <w:rPr>
          <w:rFonts w:ascii="Times New Roman" w:hAnsi="Times New Roman"/>
          <w:b/>
          <w:bCs/>
          <w:sz w:val="28"/>
          <w:szCs w:val="28"/>
          <w:lang w:val="en-US"/>
        </w:rPr>
        <w:t>Dependencies:</w:t>
      </w:r>
    </w:p>
    <w:p w14:paraId="7CE127A9" w14:textId="77777777" w:rsidR="004068C8" w:rsidRPr="005B6AF5" w:rsidRDefault="0094227C">
      <w:pPr>
        <w:pStyle w:val="af9"/>
        <w:numPr>
          <w:ilvl w:val="0"/>
          <w:numId w:val="35"/>
        </w:numPr>
        <w:spacing w:line="360" w:lineRule="auto"/>
        <w:ind w:left="473"/>
        <w:jc w:val="both"/>
        <w:rPr>
          <w:lang w:val="en-US"/>
        </w:rPr>
      </w:pPr>
      <w:r>
        <w:rPr>
          <w:rFonts w:ascii="Times New Roman" w:hAnsi="Times New Roman"/>
          <w:sz w:val="28"/>
          <w:szCs w:val="28"/>
          <w:lang w:val="en-US"/>
        </w:rPr>
        <w:t>Go programming language: The application's functionality and development depend on Go's continued support.</w:t>
      </w:r>
    </w:p>
    <w:p w14:paraId="64BB68CA" w14:textId="77777777" w:rsidR="004068C8" w:rsidRPr="005B6AF5" w:rsidRDefault="0094227C">
      <w:pPr>
        <w:pStyle w:val="af9"/>
        <w:numPr>
          <w:ilvl w:val="0"/>
          <w:numId w:val="35"/>
        </w:numPr>
        <w:spacing w:line="360" w:lineRule="auto"/>
        <w:ind w:left="473"/>
        <w:jc w:val="both"/>
        <w:rPr>
          <w:lang w:val="en-US"/>
        </w:rPr>
      </w:pPr>
      <w:r>
        <w:rPr>
          <w:rFonts w:ascii="Times New Roman" w:hAnsi="Times New Roman"/>
          <w:sz w:val="28"/>
          <w:szCs w:val="28"/>
          <w:lang w:val="en-US"/>
        </w:rPr>
        <w:t>Web technologies: HTML, SASS, and JavaScript updates can impact the web wallet.</w:t>
      </w:r>
    </w:p>
    <w:p w14:paraId="04B00AE4" w14:textId="77777777" w:rsidR="004068C8" w:rsidRPr="005B6AF5" w:rsidRDefault="0094227C">
      <w:pPr>
        <w:pStyle w:val="af9"/>
        <w:numPr>
          <w:ilvl w:val="0"/>
          <w:numId w:val="35"/>
        </w:numPr>
        <w:spacing w:line="360" w:lineRule="auto"/>
        <w:ind w:left="473"/>
        <w:jc w:val="both"/>
        <w:rPr>
          <w:lang w:val="en-US"/>
        </w:rPr>
      </w:pPr>
      <w:proofErr w:type="spellStart"/>
      <w:r>
        <w:rPr>
          <w:rFonts w:ascii="Times New Roman" w:hAnsi="Times New Roman"/>
          <w:sz w:val="28"/>
          <w:szCs w:val="28"/>
          <w:lang w:val="en-US"/>
        </w:rPr>
        <w:t>PoET</w:t>
      </w:r>
      <w:proofErr w:type="spellEnd"/>
      <w:r>
        <w:rPr>
          <w:rFonts w:ascii="Times New Roman" w:hAnsi="Times New Roman"/>
          <w:sz w:val="28"/>
          <w:szCs w:val="28"/>
          <w:lang w:val="en-US"/>
        </w:rPr>
        <w:t xml:space="preserve"> consensus mechanism: Changes to </w:t>
      </w:r>
      <w:proofErr w:type="spellStart"/>
      <w:r>
        <w:rPr>
          <w:rFonts w:ascii="Times New Roman" w:hAnsi="Times New Roman"/>
          <w:sz w:val="28"/>
          <w:szCs w:val="28"/>
          <w:lang w:val="en-US"/>
        </w:rPr>
        <w:t>PoET</w:t>
      </w:r>
      <w:proofErr w:type="spellEnd"/>
      <w:r>
        <w:rPr>
          <w:rFonts w:ascii="Times New Roman" w:hAnsi="Times New Roman"/>
          <w:sz w:val="28"/>
          <w:szCs w:val="28"/>
          <w:lang w:val="en-US"/>
        </w:rPr>
        <w:t xml:space="preserve"> may affect the operation of the blockchain.</w:t>
      </w:r>
    </w:p>
    <w:p w14:paraId="709E89D1" w14:textId="77777777" w:rsidR="004068C8" w:rsidRPr="005B6AF5" w:rsidRDefault="0094227C">
      <w:pPr>
        <w:pStyle w:val="af9"/>
        <w:numPr>
          <w:ilvl w:val="0"/>
          <w:numId w:val="35"/>
        </w:numPr>
        <w:spacing w:line="360" w:lineRule="auto"/>
        <w:ind w:left="473"/>
        <w:jc w:val="both"/>
        <w:rPr>
          <w:lang w:val="en-US"/>
        </w:rPr>
      </w:pPr>
      <w:r>
        <w:rPr>
          <w:rFonts w:ascii="Times New Roman" w:hAnsi="Times New Roman"/>
          <w:sz w:val="28"/>
          <w:szCs w:val="28"/>
          <w:lang w:val="en-US"/>
        </w:rPr>
        <w:t>TEE (Trusted Execution Environment): Application's performance is tied to TEE technology for secure transaction processing.</w:t>
      </w:r>
    </w:p>
    <w:p w14:paraId="0D1A1196" w14:textId="77777777" w:rsidR="004068C8" w:rsidRPr="005B6AF5" w:rsidRDefault="0094227C">
      <w:pPr>
        <w:pStyle w:val="af9"/>
        <w:numPr>
          <w:ilvl w:val="0"/>
          <w:numId w:val="35"/>
        </w:numPr>
        <w:spacing w:line="360" w:lineRule="auto"/>
        <w:ind w:left="473"/>
        <w:jc w:val="both"/>
        <w:rPr>
          <w:lang w:val="en-US"/>
        </w:rPr>
      </w:pPr>
      <w:r>
        <w:rPr>
          <w:rFonts w:ascii="Times New Roman" w:hAnsi="Times New Roman"/>
          <w:sz w:val="28"/>
          <w:szCs w:val="28"/>
          <w:lang w:val="en-US"/>
        </w:rPr>
        <w:t>Network infrastructure: Reliable network infrastructure is crucial for connecting miners and nodes for transaction verification and block creation.</w:t>
      </w:r>
    </w:p>
    <w:p w14:paraId="3C21684E" w14:textId="77777777" w:rsidR="004068C8" w:rsidRPr="005B6AF5" w:rsidRDefault="0094227C">
      <w:pPr>
        <w:pStyle w:val="1"/>
        <w:spacing w:line="360" w:lineRule="auto"/>
        <w:rPr>
          <w:lang w:val="en-US"/>
        </w:rPr>
      </w:pPr>
      <w:bookmarkStart w:id="58" w:name="_Toc136769666"/>
      <w:r>
        <w:rPr>
          <w:rFonts w:ascii="Times New Roman" w:hAnsi="Times New Roman"/>
          <w:lang w:val="en-US"/>
        </w:rPr>
        <w:lastRenderedPageBreak/>
        <w:t>3. System architecture</w:t>
      </w:r>
      <w:bookmarkEnd w:id="58"/>
    </w:p>
    <w:p w14:paraId="68AB56BE" w14:textId="77777777" w:rsidR="004068C8" w:rsidRPr="005B6AF5" w:rsidRDefault="0094227C">
      <w:pPr>
        <w:spacing w:line="360" w:lineRule="auto"/>
        <w:jc w:val="both"/>
        <w:rPr>
          <w:lang w:val="en-US"/>
        </w:rPr>
      </w:pPr>
      <w:r>
        <w:rPr>
          <w:rFonts w:ascii="Times New Roman" w:hAnsi="Times New Roman"/>
          <w:sz w:val="28"/>
          <w:szCs w:val="28"/>
          <w:lang w:val="en-US"/>
        </w:rPr>
        <w:t>This public blockchain application developed in Golang maintains an immutable transaction record on the network. This section highlights the main components like block structure, transaction structure, verification mechanisms, storage, and consensus mechanisms.</w:t>
      </w:r>
    </w:p>
    <w:p w14:paraId="102BB222" w14:textId="77777777" w:rsidR="004068C8" w:rsidRPr="005B6AF5" w:rsidRDefault="0094227C">
      <w:pPr>
        <w:pStyle w:val="1"/>
        <w:rPr>
          <w:lang w:val="en-US"/>
        </w:rPr>
      </w:pPr>
      <w:bookmarkStart w:id="59" w:name="_Toc136769667"/>
      <w:r>
        <w:rPr>
          <w:rFonts w:ascii="Times New Roman" w:hAnsi="Times New Roman"/>
          <w:sz w:val="28"/>
          <w:szCs w:val="28"/>
          <w:lang w:val="en-US"/>
        </w:rPr>
        <w:t>3.1.1 Block Structure</w:t>
      </w:r>
      <w:bookmarkEnd w:id="59"/>
    </w:p>
    <w:p w14:paraId="775D8689" w14:textId="77777777" w:rsidR="004068C8" w:rsidRPr="005B6AF5" w:rsidRDefault="0094227C">
      <w:pPr>
        <w:spacing w:line="360" w:lineRule="auto"/>
        <w:jc w:val="both"/>
        <w:rPr>
          <w:lang w:val="en-US"/>
        </w:rPr>
      </w:pPr>
      <w:r>
        <w:rPr>
          <w:rFonts w:ascii="Times New Roman" w:hAnsi="Times New Roman"/>
          <w:sz w:val="28"/>
          <w:szCs w:val="28"/>
          <w:lang w:val="en-US"/>
        </w:rPr>
        <w:t xml:space="preserve">Each block includes fields like </w:t>
      </w:r>
      <w:proofErr w:type="spellStart"/>
      <w:r>
        <w:rPr>
          <w:rFonts w:ascii="Times New Roman" w:hAnsi="Times New Roman"/>
          <w:sz w:val="28"/>
          <w:szCs w:val="28"/>
          <w:lang w:val="en-US"/>
        </w:rPr>
        <w:t>CurrHash</w:t>
      </w:r>
      <w:proofErr w:type="spellEnd"/>
      <w:r>
        <w:rPr>
          <w:rFonts w:ascii="Times New Roman" w:hAnsi="Times New Roman"/>
          <w:sz w:val="28"/>
          <w:szCs w:val="28"/>
          <w:lang w:val="en-US"/>
        </w:rPr>
        <w:t xml:space="preserve"> (hash of current block), </w:t>
      </w:r>
      <w:proofErr w:type="spellStart"/>
      <w:r>
        <w:rPr>
          <w:rFonts w:ascii="Times New Roman" w:hAnsi="Times New Roman"/>
          <w:sz w:val="28"/>
          <w:szCs w:val="28"/>
          <w:lang w:val="en-US"/>
        </w:rPr>
        <w:t>PrevHash</w:t>
      </w:r>
      <w:proofErr w:type="spellEnd"/>
      <w:r>
        <w:rPr>
          <w:rFonts w:ascii="Times New Roman" w:hAnsi="Times New Roman"/>
          <w:sz w:val="28"/>
          <w:szCs w:val="28"/>
          <w:lang w:val="en-US"/>
        </w:rPr>
        <w:t xml:space="preserve"> (hash of previous block), Nonce (unique number for mining), Difficulty (mining complexity), Miner (public key of miner), Signature (digital signature for block integrity), </w:t>
      </w:r>
      <w:proofErr w:type="spellStart"/>
      <w:r>
        <w:rPr>
          <w:rFonts w:ascii="Times New Roman" w:hAnsi="Times New Roman"/>
          <w:sz w:val="28"/>
          <w:szCs w:val="28"/>
          <w:lang w:val="en-US"/>
        </w:rPr>
        <w:t>TimeStamp</w:t>
      </w:r>
      <w:proofErr w:type="spellEnd"/>
      <w:r>
        <w:rPr>
          <w:rFonts w:ascii="Times New Roman" w:hAnsi="Times New Roman"/>
          <w:sz w:val="28"/>
          <w:szCs w:val="28"/>
          <w:lang w:val="en-US"/>
        </w:rPr>
        <w:t xml:space="preserve"> (time of block addition), Transactions (array of transactions), and Mapping (tracks all transactions).</w:t>
      </w:r>
    </w:p>
    <w:p w14:paraId="59FF1AD9" w14:textId="77777777" w:rsidR="004068C8" w:rsidRPr="005B6AF5" w:rsidRDefault="0094227C">
      <w:pPr>
        <w:pStyle w:val="1"/>
        <w:rPr>
          <w:lang w:val="en-US"/>
        </w:rPr>
      </w:pPr>
      <w:bookmarkStart w:id="60" w:name="_Toc136769668"/>
      <w:r>
        <w:rPr>
          <w:rFonts w:ascii="Times New Roman" w:hAnsi="Times New Roman"/>
          <w:sz w:val="28"/>
          <w:szCs w:val="28"/>
          <w:lang w:val="en-US"/>
        </w:rPr>
        <w:t>3.1.2 Transaction Structure</w:t>
      </w:r>
      <w:bookmarkEnd w:id="60"/>
    </w:p>
    <w:p w14:paraId="2AB5D205" w14:textId="77777777" w:rsidR="004068C8" w:rsidRPr="005B6AF5" w:rsidRDefault="0094227C">
      <w:pPr>
        <w:spacing w:line="360" w:lineRule="auto"/>
        <w:jc w:val="both"/>
        <w:rPr>
          <w:lang w:val="en-US"/>
        </w:rPr>
      </w:pPr>
      <w:r>
        <w:rPr>
          <w:rFonts w:ascii="Times New Roman" w:hAnsi="Times New Roman"/>
          <w:sz w:val="28"/>
          <w:szCs w:val="28"/>
          <w:lang w:val="en-US"/>
        </w:rPr>
        <w:t xml:space="preserve">Transactions, which drive blockchain actions, include </w:t>
      </w:r>
      <w:proofErr w:type="spellStart"/>
      <w:r>
        <w:rPr>
          <w:rFonts w:ascii="Times New Roman" w:hAnsi="Times New Roman"/>
          <w:sz w:val="28"/>
          <w:szCs w:val="28"/>
          <w:lang w:val="en-US"/>
        </w:rPr>
        <w:t>RandBytes</w:t>
      </w:r>
      <w:proofErr w:type="spellEnd"/>
      <w:r>
        <w:rPr>
          <w:rFonts w:ascii="Times New Roman" w:hAnsi="Times New Roman"/>
          <w:sz w:val="28"/>
          <w:szCs w:val="28"/>
          <w:lang w:val="en-US"/>
        </w:rPr>
        <w:t xml:space="preserve"> (random bytes for entropy), </w:t>
      </w:r>
      <w:proofErr w:type="spellStart"/>
      <w:r>
        <w:rPr>
          <w:rFonts w:ascii="Times New Roman" w:hAnsi="Times New Roman"/>
          <w:sz w:val="28"/>
          <w:szCs w:val="28"/>
          <w:lang w:val="en-US"/>
        </w:rPr>
        <w:t>PrevBlock</w:t>
      </w:r>
      <w:proofErr w:type="spellEnd"/>
      <w:r>
        <w:rPr>
          <w:rFonts w:ascii="Times New Roman" w:hAnsi="Times New Roman"/>
          <w:sz w:val="28"/>
          <w:szCs w:val="28"/>
          <w:lang w:val="en-US"/>
        </w:rPr>
        <w:t xml:space="preserve"> (hash of previous block), Sender (public key of sender), </w:t>
      </w:r>
      <w:proofErr w:type="spellStart"/>
      <w:r>
        <w:rPr>
          <w:rFonts w:ascii="Times New Roman" w:hAnsi="Times New Roman"/>
          <w:sz w:val="28"/>
          <w:szCs w:val="28"/>
          <w:lang w:val="en-US"/>
        </w:rPr>
        <w:t>Reciver</w:t>
      </w:r>
      <w:proofErr w:type="spellEnd"/>
      <w:r>
        <w:rPr>
          <w:rFonts w:ascii="Times New Roman" w:hAnsi="Times New Roman"/>
          <w:sz w:val="28"/>
          <w:szCs w:val="28"/>
          <w:lang w:val="en-US"/>
        </w:rPr>
        <w:t xml:space="preserve"> (public key of recipient), Sum (amount of transferred cryptocurrency), </w:t>
      </w:r>
      <w:proofErr w:type="spellStart"/>
      <w:r>
        <w:rPr>
          <w:rFonts w:ascii="Times New Roman" w:hAnsi="Times New Roman"/>
          <w:sz w:val="28"/>
          <w:szCs w:val="28"/>
          <w:lang w:val="en-US"/>
        </w:rPr>
        <w:t>ToStorage</w:t>
      </w:r>
      <w:proofErr w:type="spellEnd"/>
      <w:r>
        <w:rPr>
          <w:rFonts w:ascii="Times New Roman" w:hAnsi="Times New Roman"/>
          <w:sz w:val="28"/>
          <w:szCs w:val="28"/>
          <w:lang w:val="en-US"/>
        </w:rPr>
        <w:t xml:space="preserve"> (amount transferred to storage), </w:t>
      </w:r>
      <w:proofErr w:type="spellStart"/>
      <w:r>
        <w:rPr>
          <w:rFonts w:ascii="Times New Roman" w:hAnsi="Times New Roman"/>
          <w:sz w:val="28"/>
          <w:szCs w:val="28"/>
          <w:lang w:val="en-US"/>
        </w:rPr>
        <w:t>CurrHash</w:t>
      </w:r>
      <w:proofErr w:type="spellEnd"/>
      <w:r>
        <w:rPr>
          <w:rFonts w:ascii="Times New Roman" w:hAnsi="Times New Roman"/>
          <w:sz w:val="28"/>
          <w:szCs w:val="28"/>
          <w:lang w:val="en-US"/>
        </w:rPr>
        <w:t xml:space="preserve"> (hash of current transaction), and Sign (digital signature for transaction integrity).</w:t>
      </w:r>
    </w:p>
    <w:p w14:paraId="1C46E5D5" w14:textId="77777777" w:rsidR="004068C8" w:rsidRPr="005B6AF5" w:rsidRDefault="0094227C">
      <w:pPr>
        <w:pStyle w:val="1"/>
        <w:rPr>
          <w:lang w:val="en-US"/>
        </w:rPr>
      </w:pPr>
      <w:bookmarkStart w:id="61" w:name="_Toc136769669"/>
      <w:r>
        <w:rPr>
          <w:rFonts w:ascii="Times New Roman" w:hAnsi="Times New Roman"/>
          <w:sz w:val="28"/>
          <w:szCs w:val="28"/>
          <w:lang w:val="en-US"/>
        </w:rPr>
        <w:t>3.1.3 Transaction and Block Verification</w:t>
      </w:r>
      <w:bookmarkEnd w:id="61"/>
    </w:p>
    <w:p w14:paraId="66EBD1F3" w14:textId="77777777" w:rsidR="004068C8" w:rsidRPr="005B6AF5" w:rsidRDefault="0094227C">
      <w:pPr>
        <w:spacing w:line="360" w:lineRule="auto"/>
        <w:jc w:val="both"/>
        <w:rPr>
          <w:lang w:val="en-US"/>
        </w:rPr>
      </w:pPr>
      <w:r>
        <w:rPr>
          <w:rFonts w:ascii="Times New Roman" w:hAnsi="Times New Roman"/>
          <w:sz w:val="28"/>
          <w:szCs w:val="28"/>
          <w:lang w:val="en-US"/>
        </w:rPr>
        <w:t xml:space="preserve">Security and integrity are maintained through the </w:t>
      </w:r>
      <w:proofErr w:type="spellStart"/>
      <w:r>
        <w:rPr>
          <w:rFonts w:ascii="Times New Roman" w:hAnsi="Times New Roman"/>
          <w:sz w:val="28"/>
          <w:szCs w:val="28"/>
          <w:lang w:val="en-US"/>
        </w:rPr>
        <w:t>IsValid</w:t>
      </w:r>
      <w:proofErr w:type="spellEnd"/>
      <w:r>
        <w:rPr>
          <w:rFonts w:ascii="Times New Roman" w:hAnsi="Times New Roman"/>
          <w:sz w:val="28"/>
          <w:szCs w:val="28"/>
          <w:lang w:val="en-US"/>
        </w:rPr>
        <w:t xml:space="preserve">() function (validates transactions) and the </w:t>
      </w:r>
      <w:proofErr w:type="spellStart"/>
      <w:r>
        <w:rPr>
          <w:rFonts w:ascii="Times New Roman" w:hAnsi="Times New Roman"/>
          <w:sz w:val="28"/>
          <w:szCs w:val="28"/>
          <w:lang w:val="en-US"/>
        </w:rPr>
        <w:t>IsBlockValid</w:t>
      </w:r>
      <w:proofErr w:type="spellEnd"/>
      <w:r>
        <w:rPr>
          <w:rFonts w:ascii="Times New Roman" w:hAnsi="Times New Roman"/>
          <w:sz w:val="28"/>
          <w:szCs w:val="28"/>
          <w:lang w:val="en-US"/>
        </w:rPr>
        <w:t>() function (validates blocks).</w:t>
      </w:r>
    </w:p>
    <w:p w14:paraId="7FE2529B" w14:textId="77777777" w:rsidR="004068C8" w:rsidRPr="005B6AF5" w:rsidRDefault="0094227C">
      <w:pPr>
        <w:pStyle w:val="1"/>
        <w:rPr>
          <w:lang w:val="en-US"/>
        </w:rPr>
      </w:pPr>
      <w:bookmarkStart w:id="62" w:name="_Toc136769670"/>
      <w:r>
        <w:rPr>
          <w:rFonts w:ascii="Times New Roman" w:hAnsi="Times New Roman"/>
          <w:sz w:val="28"/>
          <w:szCs w:val="28"/>
          <w:lang w:val="en-US"/>
        </w:rPr>
        <w:lastRenderedPageBreak/>
        <w:t>3.1.4 Blockchain Storage and Distribution</w:t>
      </w:r>
      <w:bookmarkEnd w:id="62"/>
    </w:p>
    <w:p w14:paraId="288803C3" w14:textId="77777777" w:rsidR="004068C8" w:rsidRPr="005B6AF5" w:rsidRDefault="0094227C">
      <w:pPr>
        <w:spacing w:line="360" w:lineRule="auto"/>
        <w:jc w:val="both"/>
        <w:rPr>
          <w:lang w:val="en-US"/>
        </w:rPr>
      </w:pPr>
      <w:r>
        <w:rPr>
          <w:rFonts w:ascii="Times New Roman" w:hAnsi="Times New Roman"/>
          <w:sz w:val="28"/>
          <w:szCs w:val="28"/>
          <w:lang w:val="en-US"/>
        </w:rPr>
        <w:t xml:space="preserve">The blockchain data is stored via </w:t>
      </w:r>
      <w:proofErr w:type="gramStart"/>
      <w:r>
        <w:rPr>
          <w:rFonts w:ascii="Times New Roman" w:hAnsi="Times New Roman"/>
          <w:sz w:val="28"/>
          <w:szCs w:val="28"/>
          <w:lang w:val="en-US"/>
        </w:rPr>
        <w:t>a</w:t>
      </w:r>
      <w:proofErr w:type="gramEnd"/>
      <w:r>
        <w:rPr>
          <w:rFonts w:ascii="Times New Roman" w:hAnsi="Times New Roman"/>
          <w:sz w:val="28"/>
          <w:szCs w:val="28"/>
          <w:lang w:val="en-US"/>
        </w:rPr>
        <w:t xml:space="preserve"> SQLite database, each block serving as a record, enabling efficient storage, retrieval, and database replication between nodes for decentralization.</w:t>
      </w:r>
    </w:p>
    <w:p w14:paraId="050528A2" w14:textId="77777777" w:rsidR="004068C8" w:rsidRPr="005B6AF5" w:rsidRDefault="0094227C">
      <w:pPr>
        <w:pStyle w:val="1"/>
        <w:rPr>
          <w:lang w:val="en-US"/>
        </w:rPr>
      </w:pPr>
      <w:bookmarkStart w:id="63" w:name="_Toc136769671"/>
      <w:r>
        <w:rPr>
          <w:rFonts w:ascii="Times New Roman" w:hAnsi="Times New Roman"/>
          <w:sz w:val="28"/>
          <w:szCs w:val="28"/>
          <w:lang w:val="en-US"/>
        </w:rPr>
        <w:t>3.1.5 Consensus Mechanism</w:t>
      </w:r>
      <w:bookmarkEnd w:id="63"/>
    </w:p>
    <w:p w14:paraId="31F48BB2" w14:textId="77777777" w:rsidR="004068C8" w:rsidRPr="005B6AF5" w:rsidRDefault="0094227C">
      <w:pPr>
        <w:spacing w:line="360" w:lineRule="auto"/>
        <w:jc w:val="both"/>
        <w:rPr>
          <w:lang w:val="en-US"/>
        </w:rPr>
      </w:pPr>
      <w:r>
        <w:rPr>
          <w:rFonts w:ascii="Times New Roman" w:hAnsi="Times New Roman"/>
          <w:sz w:val="28"/>
          <w:szCs w:val="28"/>
          <w:lang w:val="en-US"/>
        </w:rPr>
        <w:t>A hybrid model combining proof-of-elapsed time (</w:t>
      </w:r>
      <w:proofErr w:type="spellStart"/>
      <w:r>
        <w:rPr>
          <w:rFonts w:ascii="Times New Roman" w:hAnsi="Times New Roman"/>
          <w:sz w:val="28"/>
          <w:szCs w:val="28"/>
          <w:lang w:val="en-US"/>
        </w:rPr>
        <w:t>PoET</w:t>
      </w:r>
      <w:proofErr w:type="spellEnd"/>
      <w:r>
        <w:rPr>
          <w:rFonts w:ascii="Times New Roman" w:hAnsi="Times New Roman"/>
          <w:sz w:val="28"/>
          <w:szCs w:val="28"/>
          <w:lang w:val="en-US"/>
        </w:rPr>
        <w:t>) and proof-of-work (</w:t>
      </w:r>
      <w:proofErr w:type="spellStart"/>
      <w:r>
        <w:rPr>
          <w:rFonts w:ascii="Times New Roman" w:hAnsi="Times New Roman"/>
          <w:sz w:val="28"/>
          <w:szCs w:val="28"/>
          <w:lang w:val="en-US"/>
        </w:rPr>
        <w:t>PoW</w:t>
      </w:r>
      <w:proofErr w:type="spellEnd"/>
      <w:r>
        <w:rPr>
          <w:rFonts w:ascii="Times New Roman" w:hAnsi="Times New Roman"/>
          <w:sz w:val="28"/>
          <w:szCs w:val="28"/>
          <w:lang w:val="en-US"/>
        </w:rPr>
        <w:t>) ensures fairness in a decentralized environment and maintains system security.</w:t>
      </w:r>
    </w:p>
    <w:p w14:paraId="0D9FF206" w14:textId="77777777" w:rsidR="004068C8" w:rsidRPr="005B6AF5" w:rsidRDefault="0094227C">
      <w:pPr>
        <w:spacing w:line="360" w:lineRule="auto"/>
        <w:jc w:val="both"/>
        <w:rPr>
          <w:lang w:val="en-US"/>
        </w:rPr>
      </w:pPr>
      <w:r>
        <w:rPr>
          <w:rFonts w:ascii="Times New Roman" w:hAnsi="Times New Roman"/>
          <w:sz w:val="28"/>
          <w:szCs w:val="28"/>
          <w:lang w:val="en-US"/>
        </w:rPr>
        <w:t>Overall, the blockchain application structure ensures transaction security and integrity, fitting various applications like cryptocurrencies and decentralized applications (</w:t>
      </w:r>
      <w:proofErr w:type="spellStart"/>
      <w:r>
        <w:rPr>
          <w:rFonts w:ascii="Times New Roman" w:hAnsi="Times New Roman"/>
          <w:sz w:val="28"/>
          <w:szCs w:val="28"/>
          <w:lang w:val="en-US"/>
        </w:rPr>
        <w:t>dApps</w:t>
      </w:r>
      <w:proofErr w:type="spellEnd"/>
      <w:r>
        <w:rPr>
          <w:rFonts w:ascii="Times New Roman" w:hAnsi="Times New Roman"/>
          <w:sz w:val="28"/>
          <w:szCs w:val="28"/>
          <w:lang w:val="en-US"/>
        </w:rPr>
        <w:t>).</w:t>
      </w:r>
    </w:p>
    <w:p w14:paraId="4C149929" w14:textId="77777777" w:rsidR="004068C8" w:rsidRPr="005B6AF5" w:rsidRDefault="0094227C">
      <w:pPr>
        <w:pStyle w:val="1"/>
        <w:rPr>
          <w:lang w:val="en-US"/>
        </w:rPr>
      </w:pPr>
      <w:bookmarkStart w:id="64" w:name="_Toc136769672"/>
      <w:r>
        <w:rPr>
          <w:rFonts w:ascii="Times New Roman" w:hAnsi="Times New Roman"/>
          <w:sz w:val="28"/>
          <w:szCs w:val="28"/>
          <w:lang w:val="en-US"/>
        </w:rPr>
        <w:t>3.2 User Interface and Experience</w:t>
      </w:r>
      <w:bookmarkEnd w:id="64"/>
    </w:p>
    <w:p w14:paraId="4D449096" w14:textId="77777777" w:rsidR="004068C8" w:rsidRPr="005B6AF5" w:rsidRDefault="0094227C">
      <w:pPr>
        <w:spacing w:line="360" w:lineRule="auto"/>
        <w:jc w:val="both"/>
        <w:rPr>
          <w:lang w:val="en-US"/>
        </w:rPr>
      </w:pPr>
      <w:r>
        <w:rPr>
          <w:rFonts w:ascii="Times New Roman" w:hAnsi="Times New Roman"/>
          <w:sz w:val="28"/>
          <w:szCs w:val="28"/>
          <w:lang w:val="en-US"/>
        </w:rPr>
        <w:t xml:space="preserve">The blockchain application has both a GUI and CLI. The GUI, based on web technologies, offers an intuitive, user-friendly interface with a web wallet for browsing the blockchain, initiating transactions, and viewing transaction history. Key features include a </w:t>
      </w:r>
      <w:proofErr w:type="gramStart"/>
      <w:r>
        <w:rPr>
          <w:rFonts w:ascii="Times New Roman" w:hAnsi="Times New Roman"/>
          <w:sz w:val="28"/>
          <w:szCs w:val="28"/>
          <w:lang w:val="en-US"/>
        </w:rPr>
        <w:t>Home</w:t>
      </w:r>
      <w:proofErr w:type="gramEnd"/>
      <w:r>
        <w:rPr>
          <w:rFonts w:ascii="Times New Roman" w:hAnsi="Times New Roman"/>
          <w:sz w:val="28"/>
          <w:szCs w:val="28"/>
          <w:lang w:val="en-US"/>
        </w:rPr>
        <w:t xml:space="preserve"> page, Login/Registration, Wallet page, Explorer page, and secure Logout. For advanced users, a CLI offers additional control.</w:t>
      </w:r>
    </w:p>
    <w:p w14:paraId="5A6BAA66" w14:textId="77777777" w:rsidR="004068C8" w:rsidRPr="005B6AF5" w:rsidRDefault="0094227C">
      <w:pPr>
        <w:spacing w:line="360" w:lineRule="auto"/>
        <w:jc w:val="both"/>
        <w:rPr>
          <w:lang w:val="en-US"/>
        </w:rPr>
      </w:pPr>
      <w:r>
        <w:rPr>
          <w:rFonts w:ascii="Times New Roman" w:hAnsi="Times New Roman"/>
          <w:sz w:val="28"/>
          <w:szCs w:val="28"/>
          <w:lang w:val="en-US"/>
        </w:rPr>
        <w:t>Feedback is given through notifications, clear error messages when problems occur, and robust security measures protect users' private keys and safely terminate user sessions. The interface balances usability and functionality for all user levels.</w:t>
      </w:r>
    </w:p>
    <w:p w14:paraId="6F74F813" w14:textId="77777777" w:rsidR="004068C8" w:rsidRPr="005B6AF5" w:rsidRDefault="0094227C">
      <w:pPr>
        <w:pStyle w:val="1"/>
        <w:rPr>
          <w:lang w:val="en-US"/>
        </w:rPr>
      </w:pPr>
      <w:bookmarkStart w:id="65" w:name="_Toc136769673"/>
      <w:r>
        <w:rPr>
          <w:rFonts w:ascii="Times New Roman" w:hAnsi="Times New Roman"/>
          <w:sz w:val="28"/>
          <w:szCs w:val="28"/>
          <w:lang w:val="en-US"/>
        </w:rPr>
        <w:t>3.3 Networking and Communication</w:t>
      </w:r>
      <w:bookmarkEnd w:id="65"/>
    </w:p>
    <w:p w14:paraId="755DD5C1" w14:textId="77777777" w:rsidR="004068C8" w:rsidRPr="005B6AF5" w:rsidRDefault="0094227C">
      <w:pPr>
        <w:spacing w:line="360" w:lineRule="auto"/>
        <w:jc w:val="both"/>
        <w:rPr>
          <w:lang w:val="en-US"/>
        </w:rPr>
      </w:pPr>
      <w:r>
        <w:rPr>
          <w:rFonts w:ascii="Times New Roman" w:hAnsi="Times New Roman"/>
          <w:sz w:val="28"/>
          <w:szCs w:val="28"/>
          <w:lang w:val="en-US"/>
        </w:rPr>
        <w:t xml:space="preserve">This blockchain application's hybrid network architecture combines client-server and peer-to-peer traits. The network communication flow involves clients and nodes </w:t>
      </w:r>
      <w:r>
        <w:rPr>
          <w:rFonts w:ascii="Times New Roman" w:hAnsi="Times New Roman"/>
          <w:sz w:val="28"/>
          <w:szCs w:val="28"/>
          <w:lang w:val="en-US"/>
        </w:rPr>
        <w:lastRenderedPageBreak/>
        <w:t>interacting for balance and block information, and to record transactions. Nodes request to add new blocks to the blockchain and request specific mining ranges or the current time state.</w:t>
      </w:r>
    </w:p>
    <w:p w14:paraId="2BDE39D6" w14:textId="77777777" w:rsidR="004068C8" w:rsidRPr="005B6AF5" w:rsidRDefault="0094227C">
      <w:pPr>
        <w:spacing w:line="360" w:lineRule="auto"/>
        <w:jc w:val="both"/>
        <w:rPr>
          <w:lang w:val="en-US"/>
        </w:rPr>
      </w:pPr>
      <w:r>
        <w:rPr>
          <w:rFonts w:ascii="Times New Roman" w:hAnsi="Times New Roman"/>
          <w:sz w:val="28"/>
          <w:szCs w:val="28"/>
          <w:lang w:val="en-US"/>
        </w:rPr>
        <w:t xml:space="preserve">The </w:t>
      </w:r>
      <w:proofErr w:type="spellStart"/>
      <w:r>
        <w:rPr>
          <w:rFonts w:ascii="Times New Roman" w:hAnsi="Times New Roman"/>
          <w:sz w:val="28"/>
          <w:szCs w:val="28"/>
          <w:lang w:val="en-US"/>
        </w:rPr>
        <w:t>handleServer</w:t>
      </w:r>
      <w:proofErr w:type="spellEnd"/>
      <w:r>
        <w:rPr>
          <w:rFonts w:ascii="Times New Roman" w:hAnsi="Times New Roman"/>
          <w:sz w:val="28"/>
          <w:szCs w:val="28"/>
          <w:lang w:val="en-US"/>
        </w:rPr>
        <w:t xml:space="preserve"> function allows communication between nodes using TCP protocol, offering decentralization, high fault tolerance, and resistance to network partitioning. Transactions are distributed across the network using the </w:t>
      </w:r>
      <w:proofErr w:type="spellStart"/>
      <w:r>
        <w:rPr>
          <w:rFonts w:ascii="Times New Roman" w:hAnsi="Times New Roman"/>
          <w:sz w:val="28"/>
          <w:szCs w:val="28"/>
          <w:lang w:val="en-US"/>
        </w:rPr>
        <w:t>makeTransaction</w:t>
      </w:r>
      <w:proofErr w:type="spellEnd"/>
      <w:r>
        <w:rPr>
          <w:rFonts w:ascii="Times New Roman" w:hAnsi="Times New Roman"/>
          <w:sz w:val="28"/>
          <w:szCs w:val="28"/>
          <w:lang w:val="en-US"/>
        </w:rPr>
        <w:t xml:space="preserve"> function, and new blocks are distributed with the </w:t>
      </w:r>
      <w:proofErr w:type="spellStart"/>
      <w:r>
        <w:rPr>
          <w:rFonts w:ascii="Times New Roman" w:hAnsi="Times New Roman"/>
          <w:sz w:val="28"/>
          <w:szCs w:val="28"/>
          <w:lang w:val="en-US"/>
        </w:rPr>
        <w:t>pushBlockToNet</w:t>
      </w:r>
      <w:proofErr w:type="spellEnd"/>
      <w:r>
        <w:rPr>
          <w:rFonts w:ascii="Times New Roman" w:hAnsi="Times New Roman"/>
          <w:sz w:val="28"/>
          <w:szCs w:val="28"/>
          <w:lang w:val="en-US"/>
        </w:rPr>
        <w:t xml:space="preserve"> function. The "longest chain wins" rule maintains consensus in the network</w:t>
      </w:r>
    </w:p>
    <w:p w14:paraId="075D8FCD" w14:textId="77777777" w:rsidR="004068C8" w:rsidRPr="005B6AF5" w:rsidRDefault="0094227C">
      <w:pPr>
        <w:spacing w:line="360" w:lineRule="auto"/>
        <w:jc w:val="both"/>
        <w:rPr>
          <w:lang w:val="en-US"/>
        </w:rPr>
      </w:pPr>
      <w:r>
        <w:rPr>
          <w:rFonts w:ascii="Times New Roman" w:hAnsi="Times New Roman"/>
          <w:sz w:val="28"/>
          <w:szCs w:val="28"/>
          <w:lang w:val="en-US"/>
        </w:rPr>
        <w:t>Nodes require a file with IP addresses of trusted nodes, and the encryption standards used ensure secure communication between nodes. The presence of nodes accessing pool and time servers suggest support for a collaborative mining strategy and synchronized time on all nodes, boosting reliability and accuracy. This architecture provides a decentralized, resilient, and secure blockchain network enabling smooth, reliable transactions.</w:t>
      </w:r>
    </w:p>
    <w:p w14:paraId="2B6262C5" w14:textId="77777777" w:rsidR="004068C8" w:rsidRDefault="0094227C">
      <w:pPr>
        <w:pStyle w:val="2"/>
        <w:spacing w:line="360" w:lineRule="auto"/>
      </w:pPr>
      <w:bookmarkStart w:id="66" w:name="_Toc136769674"/>
      <w:r>
        <w:rPr>
          <w:rFonts w:ascii="Times New Roman" w:hAnsi="Times New Roman"/>
          <w:sz w:val="28"/>
          <w:szCs w:val="28"/>
          <w:lang w:val="en-US"/>
        </w:rPr>
        <w:lastRenderedPageBreak/>
        <w:t>3.4 Architectural diagram</w:t>
      </w:r>
      <w:bookmarkEnd w:id="66"/>
    </w:p>
    <w:p w14:paraId="7873FB5A" w14:textId="77777777" w:rsidR="004068C8" w:rsidRDefault="0094227C">
      <w:pPr>
        <w:keepNext/>
        <w:spacing w:line="360" w:lineRule="auto"/>
        <w:jc w:val="both"/>
      </w:pPr>
      <w:r>
        <w:rPr>
          <w:rFonts w:ascii="Times New Roman" w:hAnsi="Times New Roman"/>
          <w:noProof/>
          <w:sz w:val="28"/>
          <w:szCs w:val="28"/>
          <w:lang w:val="en-US"/>
        </w:rPr>
        <mc:AlternateContent>
          <mc:Choice Requires="wpg">
            <w:drawing>
              <wp:inline distT="0" distB="0" distL="0" distR="0" wp14:anchorId="39B0AB07" wp14:editId="499DF4AD">
                <wp:extent cx="6274883" cy="3994030"/>
                <wp:effectExtent l="0" t="0" r="0" b="6985"/>
                <wp:docPr id="43"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783002" name="Рисунок 5"/>
                        <pic:cNvPicPr>
                          <a:picLocks noChangeAspect="1"/>
                        </pic:cNvPicPr>
                      </pic:nvPicPr>
                      <pic:blipFill>
                        <a:blip r:embed="rId47"/>
                        <a:stretch/>
                      </pic:blipFill>
                      <pic:spPr bwMode="auto">
                        <a:xfrm>
                          <a:off x="0" y="0"/>
                          <a:ext cx="6411127" cy="4080750"/>
                        </a:xfrm>
                        <a:prstGeom prst="rect">
                          <a:avLst/>
                        </a:prstGeom>
                        <a:noFill/>
                        <a:ln>
                          <a:noFill/>
                        </a:ln>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4" o:spid="_x0000_s44" type="#_x0000_t75" style="width:494.1pt;height:314.5pt;mso-wrap-distance-left:0.0pt;mso-wrap-distance-top:0.0pt;mso-wrap-distance-right:0.0pt;mso-wrap-distance-bottom:0.0pt;" stroked="f">
                <v:path textboxrect="0,0,0,0"/>
                <v:imagedata r:id="rId48" o:title=""/>
              </v:shape>
            </w:pict>
          </mc:Fallback>
        </mc:AlternateContent>
      </w:r>
    </w:p>
    <w:p w14:paraId="147E9918" w14:textId="77777777" w:rsidR="004068C8" w:rsidRPr="005B6AF5" w:rsidRDefault="0094227C">
      <w:pPr>
        <w:pStyle w:val="ad"/>
        <w:spacing w:line="360" w:lineRule="auto"/>
        <w:jc w:val="right"/>
        <w:rPr>
          <w:lang w:val="en-US"/>
        </w:rPr>
        <w:sectPr w:rsidR="004068C8" w:rsidRPr="005B6AF5">
          <w:pgSz w:w="12240" w:h="15840"/>
          <w:pgMar w:top="1440" w:right="1440" w:bottom="1440" w:left="1440" w:header="709" w:footer="709" w:gutter="0"/>
          <w:cols w:space="708"/>
          <w:titlePg/>
          <w:docGrid w:linePitch="360"/>
        </w:sectPr>
      </w:pPr>
      <w:r>
        <w:rPr>
          <w:rFonts w:ascii="Times New Roman" w:hAnsi="Times New Roman"/>
          <w:sz w:val="28"/>
          <w:szCs w:val="28"/>
          <w:lang w:val="en-US"/>
        </w:rPr>
        <w:t>Architectural diagram</w:t>
      </w:r>
    </w:p>
    <w:p w14:paraId="57C3E8B0" w14:textId="77777777" w:rsidR="004068C8" w:rsidRPr="005B6AF5" w:rsidRDefault="004068C8">
      <w:pPr>
        <w:pStyle w:val="ad"/>
        <w:spacing w:line="360" w:lineRule="auto"/>
        <w:jc w:val="right"/>
        <w:rPr>
          <w:lang w:val="en-US"/>
        </w:rPr>
      </w:pPr>
    </w:p>
    <w:p w14:paraId="11C27FE8" w14:textId="77777777" w:rsidR="004068C8" w:rsidRPr="005B6AF5" w:rsidRDefault="0094227C">
      <w:pPr>
        <w:pStyle w:val="1"/>
        <w:spacing w:line="360" w:lineRule="auto"/>
        <w:jc w:val="both"/>
        <w:rPr>
          <w:lang w:val="en-US"/>
        </w:rPr>
      </w:pPr>
      <w:bookmarkStart w:id="67" w:name="_Toc136769675"/>
      <w:r>
        <w:rPr>
          <w:rFonts w:ascii="Times New Roman" w:hAnsi="Times New Roman"/>
          <w:lang w:val="en-US"/>
        </w:rPr>
        <w:t>4 Detailed system design</w:t>
      </w:r>
      <w:bookmarkEnd w:id="67"/>
    </w:p>
    <w:p w14:paraId="6DB1A432" w14:textId="77777777" w:rsidR="004068C8" w:rsidRPr="005B6AF5" w:rsidRDefault="0094227C">
      <w:pPr>
        <w:pStyle w:val="1"/>
        <w:rPr>
          <w:lang w:val="en-US"/>
        </w:rPr>
      </w:pPr>
      <w:bookmarkStart w:id="68" w:name="_Toc136769676"/>
      <w:r>
        <w:rPr>
          <w:rFonts w:ascii="Times New Roman" w:hAnsi="Times New Roman"/>
          <w:sz w:val="28"/>
          <w:szCs w:val="28"/>
          <w:lang w:val="en-US"/>
        </w:rPr>
        <w:t>4.1 User Interface Design</w:t>
      </w:r>
      <w:bookmarkEnd w:id="68"/>
    </w:p>
    <w:p w14:paraId="52F505DA" w14:textId="77777777" w:rsidR="004068C8" w:rsidRDefault="0094227C">
      <w:pPr>
        <w:spacing w:line="360" w:lineRule="auto"/>
      </w:pPr>
      <w:r>
        <w:rPr>
          <w:rFonts w:ascii="Times New Roman" w:hAnsi="Times New Roman"/>
          <w:sz w:val="28"/>
          <w:szCs w:val="28"/>
          <w:lang w:val="en-US"/>
        </w:rPr>
        <w:t>The application's user interface is designed to be intuitive for all users. Key elements include:</w:t>
      </w:r>
    </w:p>
    <w:p w14:paraId="1CEE676C" w14:textId="77777777" w:rsidR="004068C8" w:rsidRPr="005B6AF5" w:rsidRDefault="0094227C">
      <w:pPr>
        <w:pStyle w:val="af9"/>
        <w:numPr>
          <w:ilvl w:val="0"/>
          <w:numId w:val="36"/>
        </w:numPr>
        <w:spacing w:line="360" w:lineRule="auto"/>
        <w:ind w:left="473"/>
        <w:rPr>
          <w:lang w:val="en-US"/>
        </w:rPr>
      </w:pPr>
      <w:r>
        <w:rPr>
          <w:rFonts w:ascii="Times New Roman" w:hAnsi="Times New Roman"/>
          <w:sz w:val="28"/>
          <w:szCs w:val="28"/>
          <w:lang w:val="en-US"/>
        </w:rPr>
        <w:t>Landing page: Provides an overview and prompts for registration or login.</w:t>
      </w:r>
    </w:p>
    <w:p w14:paraId="01024AF1" w14:textId="77777777" w:rsidR="004068C8" w:rsidRPr="005B6AF5" w:rsidRDefault="0094227C">
      <w:pPr>
        <w:pStyle w:val="af9"/>
        <w:numPr>
          <w:ilvl w:val="0"/>
          <w:numId w:val="36"/>
        </w:numPr>
        <w:spacing w:line="360" w:lineRule="auto"/>
        <w:ind w:left="473"/>
        <w:rPr>
          <w:lang w:val="en-US"/>
        </w:rPr>
      </w:pPr>
      <w:r>
        <w:rPr>
          <w:rFonts w:ascii="Times New Roman" w:hAnsi="Times New Roman"/>
          <w:sz w:val="28"/>
          <w:szCs w:val="28"/>
          <w:lang w:val="en-US"/>
        </w:rPr>
        <w:t>User dashboard: Displays balance, transaction history, and allows for transaction initiation and blockchain exploration.</w:t>
      </w:r>
    </w:p>
    <w:p w14:paraId="5001B593" w14:textId="77777777" w:rsidR="004068C8" w:rsidRPr="005B6AF5" w:rsidRDefault="0094227C">
      <w:pPr>
        <w:pStyle w:val="af9"/>
        <w:numPr>
          <w:ilvl w:val="0"/>
          <w:numId w:val="36"/>
        </w:numPr>
        <w:spacing w:line="360" w:lineRule="auto"/>
        <w:ind w:left="473"/>
        <w:rPr>
          <w:lang w:val="en-US"/>
        </w:rPr>
      </w:pPr>
      <w:r>
        <w:rPr>
          <w:rFonts w:ascii="Times New Roman" w:hAnsi="Times New Roman"/>
          <w:sz w:val="28"/>
          <w:szCs w:val="28"/>
          <w:lang w:val="en-US"/>
        </w:rPr>
        <w:t>Transaction process: Users input the recipient's address and transfer amount, with the system confirming these details.</w:t>
      </w:r>
    </w:p>
    <w:p w14:paraId="6C9FA0D1" w14:textId="77777777" w:rsidR="004068C8" w:rsidRPr="005B6AF5" w:rsidRDefault="0094227C">
      <w:pPr>
        <w:pStyle w:val="af9"/>
        <w:numPr>
          <w:ilvl w:val="0"/>
          <w:numId w:val="36"/>
        </w:numPr>
        <w:spacing w:line="360" w:lineRule="auto"/>
        <w:ind w:left="473"/>
        <w:rPr>
          <w:lang w:val="en-US"/>
        </w:rPr>
      </w:pPr>
      <w:r>
        <w:rPr>
          <w:rFonts w:ascii="Times New Roman" w:hAnsi="Times New Roman"/>
          <w:sz w:val="28"/>
          <w:szCs w:val="28"/>
          <w:lang w:val="en-US"/>
        </w:rPr>
        <w:t>Blockchain data: Presented transparently, showing transaction details for each block.</w:t>
      </w:r>
    </w:p>
    <w:p w14:paraId="42E9641E" w14:textId="77777777" w:rsidR="004068C8" w:rsidRPr="005B6AF5" w:rsidRDefault="0094227C">
      <w:pPr>
        <w:pStyle w:val="af9"/>
        <w:numPr>
          <w:ilvl w:val="0"/>
          <w:numId w:val="36"/>
        </w:numPr>
        <w:spacing w:line="360" w:lineRule="auto"/>
        <w:ind w:left="473"/>
        <w:rPr>
          <w:lang w:val="en-US"/>
        </w:rPr>
      </w:pPr>
      <w:r>
        <w:rPr>
          <w:rFonts w:ascii="Times New Roman" w:hAnsi="Times New Roman"/>
          <w:sz w:val="28"/>
          <w:szCs w:val="28"/>
          <w:lang w:val="en-US"/>
        </w:rPr>
        <w:t>Registration and login: Simple and secure pages where users provide details to register and login.</w:t>
      </w:r>
    </w:p>
    <w:p w14:paraId="0EB2A5D9" w14:textId="77777777" w:rsidR="004068C8" w:rsidRPr="005B6AF5" w:rsidRDefault="0094227C">
      <w:pPr>
        <w:pStyle w:val="1"/>
        <w:rPr>
          <w:lang w:val="en-US"/>
        </w:rPr>
      </w:pPr>
      <w:bookmarkStart w:id="69" w:name="_Toc136769677"/>
      <w:r>
        <w:rPr>
          <w:rFonts w:ascii="Times New Roman" w:hAnsi="Times New Roman"/>
          <w:sz w:val="28"/>
          <w:szCs w:val="28"/>
          <w:lang w:val="en-US"/>
        </w:rPr>
        <w:t>4.2 Data Structures</w:t>
      </w:r>
      <w:bookmarkEnd w:id="69"/>
    </w:p>
    <w:p w14:paraId="76912C3A" w14:textId="77777777" w:rsidR="004068C8" w:rsidRPr="005B6AF5" w:rsidRDefault="0094227C">
      <w:pPr>
        <w:spacing w:line="360" w:lineRule="auto"/>
        <w:rPr>
          <w:lang w:val="en-US"/>
        </w:rPr>
      </w:pPr>
      <w:r>
        <w:rPr>
          <w:rFonts w:ascii="Times New Roman" w:hAnsi="Times New Roman"/>
          <w:sz w:val="28"/>
          <w:szCs w:val="28"/>
          <w:lang w:val="en-US"/>
        </w:rPr>
        <w:t>The system's data structures, based on Go, mimic typical blockchain structures:</w:t>
      </w:r>
    </w:p>
    <w:p w14:paraId="3A5AA854" w14:textId="77777777" w:rsidR="004068C8" w:rsidRPr="005B6AF5" w:rsidRDefault="0094227C">
      <w:pPr>
        <w:pStyle w:val="af9"/>
        <w:numPr>
          <w:ilvl w:val="0"/>
          <w:numId w:val="37"/>
        </w:numPr>
        <w:spacing w:line="360" w:lineRule="auto"/>
        <w:ind w:left="473"/>
        <w:rPr>
          <w:lang w:val="en-US"/>
        </w:rPr>
      </w:pPr>
      <w:r>
        <w:rPr>
          <w:rFonts w:ascii="Times New Roman" w:hAnsi="Times New Roman"/>
          <w:sz w:val="28"/>
          <w:szCs w:val="28"/>
          <w:lang w:val="en-US"/>
        </w:rPr>
        <w:t>Blockchain: A chain of blocks, each containing a list of transactions and linked by storing the previous block's hash.</w:t>
      </w:r>
    </w:p>
    <w:p w14:paraId="42F870B6" w14:textId="77777777" w:rsidR="004068C8" w:rsidRPr="005B6AF5" w:rsidRDefault="0094227C">
      <w:pPr>
        <w:pStyle w:val="af9"/>
        <w:numPr>
          <w:ilvl w:val="0"/>
          <w:numId w:val="37"/>
        </w:numPr>
        <w:spacing w:line="360" w:lineRule="auto"/>
        <w:ind w:left="473"/>
        <w:rPr>
          <w:lang w:val="en-US"/>
        </w:rPr>
      </w:pPr>
      <w:r>
        <w:rPr>
          <w:rFonts w:ascii="Times New Roman" w:hAnsi="Times New Roman"/>
          <w:sz w:val="28"/>
          <w:szCs w:val="28"/>
          <w:lang w:val="en-US"/>
        </w:rPr>
        <w:t>Block: Contains a list of transactions, a timestamp, previous block's hash, and its own hash.</w:t>
      </w:r>
    </w:p>
    <w:p w14:paraId="5008D9EC" w14:textId="77777777" w:rsidR="004068C8" w:rsidRPr="005B6AF5" w:rsidRDefault="0094227C">
      <w:pPr>
        <w:pStyle w:val="af9"/>
        <w:numPr>
          <w:ilvl w:val="0"/>
          <w:numId w:val="37"/>
        </w:numPr>
        <w:spacing w:line="360" w:lineRule="auto"/>
        <w:ind w:left="473"/>
        <w:rPr>
          <w:lang w:val="en-US"/>
        </w:rPr>
      </w:pPr>
      <w:r>
        <w:rPr>
          <w:rFonts w:ascii="Times New Roman" w:hAnsi="Times New Roman"/>
          <w:sz w:val="28"/>
          <w:szCs w:val="28"/>
          <w:lang w:val="en-US"/>
        </w:rPr>
        <w:t>Transaction: A cryptocurrency transfer, containing sender and recipient addresses, transfer amount, and timestamp.</w:t>
      </w:r>
    </w:p>
    <w:p w14:paraId="7E9D0A79" w14:textId="77777777" w:rsidR="004068C8" w:rsidRPr="005B6AF5" w:rsidRDefault="0094227C">
      <w:pPr>
        <w:pStyle w:val="af9"/>
        <w:numPr>
          <w:ilvl w:val="0"/>
          <w:numId w:val="37"/>
        </w:numPr>
        <w:spacing w:line="360" w:lineRule="auto"/>
        <w:ind w:left="473"/>
        <w:rPr>
          <w:lang w:val="en-US"/>
        </w:rPr>
      </w:pPr>
      <w:r>
        <w:rPr>
          <w:rFonts w:ascii="Times New Roman" w:hAnsi="Times New Roman"/>
          <w:sz w:val="28"/>
          <w:szCs w:val="28"/>
          <w:lang w:val="en-US"/>
        </w:rPr>
        <w:t>User: A network member with unique credentials and a wallet.</w:t>
      </w:r>
    </w:p>
    <w:p w14:paraId="69A7B8B1" w14:textId="77777777" w:rsidR="004068C8" w:rsidRPr="005B6AF5" w:rsidRDefault="0094227C">
      <w:pPr>
        <w:pStyle w:val="af9"/>
        <w:numPr>
          <w:ilvl w:val="0"/>
          <w:numId w:val="37"/>
        </w:numPr>
        <w:spacing w:line="360" w:lineRule="auto"/>
        <w:ind w:left="473"/>
        <w:rPr>
          <w:lang w:val="en-US"/>
        </w:rPr>
      </w:pPr>
      <w:proofErr w:type="spellStart"/>
      <w:r>
        <w:rPr>
          <w:rFonts w:ascii="Times New Roman" w:hAnsi="Times New Roman"/>
          <w:sz w:val="28"/>
          <w:szCs w:val="28"/>
          <w:lang w:val="en-US"/>
        </w:rPr>
        <w:t>MemPool</w:t>
      </w:r>
      <w:proofErr w:type="spellEnd"/>
      <w:r>
        <w:rPr>
          <w:rFonts w:ascii="Times New Roman" w:hAnsi="Times New Roman"/>
          <w:sz w:val="28"/>
          <w:szCs w:val="28"/>
          <w:lang w:val="en-US"/>
        </w:rPr>
        <w:t>: A collection of transmitted, yet unconfirmed, transactions.</w:t>
      </w:r>
    </w:p>
    <w:p w14:paraId="62655E80" w14:textId="77777777" w:rsidR="004068C8" w:rsidRPr="005B6AF5" w:rsidRDefault="0094227C">
      <w:pPr>
        <w:spacing w:line="360" w:lineRule="auto"/>
        <w:rPr>
          <w:lang w:val="en-US"/>
        </w:rPr>
      </w:pPr>
      <w:r>
        <w:rPr>
          <w:rFonts w:ascii="Times New Roman" w:hAnsi="Times New Roman"/>
          <w:sz w:val="28"/>
          <w:szCs w:val="28"/>
          <w:lang w:val="en-US"/>
        </w:rPr>
        <w:lastRenderedPageBreak/>
        <w:t>The blockchain is stored on network nodes, not in the wallet, with the wallet interacting with it.</w:t>
      </w:r>
    </w:p>
    <w:p w14:paraId="65E74C88" w14:textId="77777777" w:rsidR="004068C8" w:rsidRPr="005B6AF5" w:rsidRDefault="0094227C">
      <w:pPr>
        <w:pStyle w:val="1"/>
        <w:rPr>
          <w:lang w:val="en-US"/>
        </w:rPr>
      </w:pPr>
      <w:bookmarkStart w:id="70" w:name="_Toc136769678"/>
      <w:r>
        <w:rPr>
          <w:rFonts w:ascii="Times New Roman" w:hAnsi="Times New Roman"/>
          <w:sz w:val="28"/>
          <w:szCs w:val="28"/>
          <w:lang w:val="en-US"/>
        </w:rPr>
        <w:t>4.2 Data Structures</w:t>
      </w:r>
      <w:bookmarkEnd w:id="70"/>
    </w:p>
    <w:p w14:paraId="756FFD28" w14:textId="77777777" w:rsidR="004068C8" w:rsidRPr="005B6AF5" w:rsidRDefault="0094227C">
      <w:pPr>
        <w:spacing w:line="360" w:lineRule="auto"/>
        <w:jc w:val="both"/>
        <w:rPr>
          <w:lang w:val="en-US"/>
        </w:rPr>
      </w:pPr>
      <w:r>
        <w:rPr>
          <w:rFonts w:ascii="Times New Roman" w:hAnsi="Times New Roman"/>
          <w:sz w:val="28"/>
          <w:szCs w:val="28"/>
          <w:lang w:val="en-US"/>
        </w:rPr>
        <w:t>The system's data structures, based in Go, include:</w:t>
      </w:r>
    </w:p>
    <w:p w14:paraId="644FDC1E" w14:textId="77777777" w:rsidR="004068C8" w:rsidRDefault="0094227C">
      <w:pPr>
        <w:pStyle w:val="af9"/>
        <w:numPr>
          <w:ilvl w:val="0"/>
          <w:numId w:val="38"/>
        </w:numPr>
        <w:spacing w:line="360" w:lineRule="auto"/>
        <w:ind w:left="473"/>
        <w:jc w:val="both"/>
      </w:pPr>
      <w:r>
        <w:rPr>
          <w:rFonts w:ascii="Times New Roman" w:hAnsi="Times New Roman"/>
          <w:sz w:val="28"/>
          <w:szCs w:val="28"/>
          <w:lang w:val="en-US"/>
        </w:rPr>
        <w:t>Blockchain: A chain of blocks, each housing a list of transactions. Blocks are linked by their hashes.</w:t>
      </w:r>
    </w:p>
    <w:p w14:paraId="66BC5D03" w14:textId="77777777" w:rsidR="004068C8" w:rsidRPr="005B6AF5" w:rsidRDefault="0094227C">
      <w:pPr>
        <w:pStyle w:val="af9"/>
        <w:numPr>
          <w:ilvl w:val="0"/>
          <w:numId w:val="38"/>
        </w:numPr>
        <w:spacing w:line="360" w:lineRule="auto"/>
        <w:ind w:left="473"/>
        <w:jc w:val="both"/>
        <w:rPr>
          <w:lang w:val="en-US"/>
        </w:rPr>
      </w:pPr>
      <w:r>
        <w:rPr>
          <w:rFonts w:ascii="Times New Roman" w:hAnsi="Times New Roman"/>
          <w:sz w:val="28"/>
          <w:szCs w:val="28"/>
          <w:lang w:val="en-US"/>
        </w:rPr>
        <w:t>Block: Contains transactions, a timestamp, the previous block's hash, and its own hash.</w:t>
      </w:r>
    </w:p>
    <w:p w14:paraId="63492E6E" w14:textId="77777777" w:rsidR="004068C8" w:rsidRPr="005B6AF5" w:rsidRDefault="0094227C">
      <w:pPr>
        <w:pStyle w:val="af9"/>
        <w:numPr>
          <w:ilvl w:val="0"/>
          <w:numId w:val="38"/>
        </w:numPr>
        <w:spacing w:line="360" w:lineRule="auto"/>
        <w:ind w:left="473"/>
        <w:jc w:val="both"/>
        <w:rPr>
          <w:lang w:val="en-US"/>
        </w:rPr>
      </w:pPr>
      <w:r>
        <w:rPr>
          <w:rFonts w:ascii="Times New Roman" w:hAnsi="Times New Roman"/>
          <w:sz w:val="28"/>
          <w:szCs w:val="28"/>
          <w:lang w:val="en-US"/>
        </w:rPr>
        <w:t>Transaction: Represents a cryptocurrency transfer, containing sender and recipient addresses, transfer amount, and timestamp.</w:t>
      </w:r>
    </w:p>
    <w:p w14:paraId="098712D9" w14:textId="77777777" w:rsidR="004068C8" w:rsidRPr="005B6AF5" w:rsidRDefault="0094227C">
      <w:pPr>
        <w:pStyle w:val="af9"/>
        <w:numPr>
          <w:ilvl w:val="0"/>
          <w:numId w:val="38"/>
        </w:numPr>
        <w:spacing w:line="360" w:lineRule="auto"/>
        <w:ind w:left="473"/>
        <w:jc w:val="both"/>
        <w:rPr>
          <w:lang w:val="en-US"/>
        </w:rPr>
      </w:pPr>
      <w:r>
        <w:rPr>
          <w:rFonts w:ascii="Times New Roman" w:hAnsi="Times New Roman"/>
          <w:sz w:val="28"/>
          <w:szCs w:val="28"/>
          <w:lang w:val="en-US"/>
        </w:rPr>
        <w:t>User: A network member with unique credentials and a wallet.</w:t>
      </w:r>
    </w:p>
    <w:p w14:paraId="1DEABCFE" w14:textId="77777777" w:rsidR="004068C8" w:rsidRPr="005B6AF5" w:rsidRDefault="0094227C">
      <w:pPr>
        <w:pStyle w:val="af9"/>
        <w:numPr>
          <w:ilvl w:val="0"/>
          <w:numId w:val="38"/>
        </w:numPr>
        <w:spacing w:line="360" w:lineRule="auto"/>
        <w:ind w:left="473"/>
        <w:jc w:val="both"/>
        <w:rPr>
          <w:lang w:val="en-US"/>
        </w:rPr>
      </w:pPr>
      <w:proofErr w:type="spellStart"/>
      <w:r>
        <w:rPr>
          <w:rFonts w:ascii="Times New Roman" w:hAnsi="Times New Roman"/>
          <w:sz w:val="28"/>
          <w:szCs w:val="28"/>
          <w:lang w:val="en-US"/>
        </w:rPr>
        <w:t>MemPool</w:t>
      </w:r>
      <w:proofErr w:type="spellEnd"/>
      <w:r>
        <w:rPr>
          <w:rFonts w:ascii="Times New Roman" w:hAnsi="Times New Roman"/>
          <w:sz w:val="28"/>
          <w:szCs w:val="28"/>
          <w:lang w:val="en-US"/>
        </w:rPr>
        <w:t>: A collection of transactions that are not yet included in the block.</w:t>
      </w:r>
    </w:p>
    <w:p w14:paraId="51610B8D" w14:textId="77777777" w:rsidR="004068C8" w:rsidRPr="005B6AF5" w:rsidRDefault="0094227C">
      <w:pPr>
        <w:spacing w:line="360" w:lineRule="auto"/>
        <w:jc w:val="both"/>
        <w:rPr>
          <w:lang w:val="en-US"/>
        </w:rPr>
      </w:pPr>
      <w:r>
        <w:rPr>
          <w:rFonts w:ascii="Times New Roman" w:hAnsi="Times New Roman"/>
          <w:sz w:val="28"/>
          <w:szCs w:val="28"/>
          <w:lang w:val="en-US"/>
        </w:rPr>
        <w:t>The blockchain interacts with the wallet, but is stored on network nodes.</w:t>
      </w:r>
    </w:p>
    <w:p w14:paraId="130511AB" w14:textId="77777777" w:rsidR="004068C8" w:rsidRPr="005B6AF5" w:rsidRDefault="0094227C">
      <w:pPr>
        <w:pStyle w:val="1"/>
        <w:rPr>
          <w:lang w:val="en-US"/>
        </w:rPr>
      </w:pPr>
      <w:bookmarkStart w:id="71" w:name="_Toc136769679"/>
      <w:r>
        <w:rPr>
          <w:rFonts w:ascii="Times New Roman" w:hAnsi="Times New Roman"/>
          <w:sz w:val="28"/>
          <w:szCs w:val="28"/>
          <w:lang w:val="en-US"/>
        </w:rPr>
        <w:t>4.3 Structure Design</w:t>
      </w:r>
      <w:bookmarkEnd w:id="71"/>
    </w:p>
    <w:p w14:paraId="448380BF" w14:textId="77777777" w:rsidR="004068C8" w:rsidRPr="005B6AF5" w:rsidRDefault="0094227C">
      <w:pPr>
        <w:spacing w:line="360" w:lineRule="auto"/>
        <w:jc w:val="both"/>
        <w:rPr>
          <w:lang w:val="en-US"/>
        </w:rPr>
      </w:pPr>
      <w:r>
        <w:rPr>
          <w:rFonts w:ascii="Times New Roman" w:hAnsi="Times New Roman"/>
          <w:sz w:val="28"/>
          <w:szCs w:val="28"/>
          <w:lang w:val="en-US"/>
        </w:rPr>
        <w:t xml:space="preserve">Key structures include </w:t>
      </w:r>
      <w:proofErr w:type="spellStart"/>
      <w:r>
        <w:rPr>
          <w:rFonts w:ascii="Times New Roman" w:hAnsi="Times New Roman"/>
          <w:sz w:val="28"/>
          <w:szCs w:val="28"/>
          <w:lang w:val="en-US"/>
        </w:rPr>
        <w:t>BlockChain</w:t>
      </w:r>
      <w:proofErr w:type="spellEnd"/>
      <w:r>
        <w:rPr>
          <w:rFonts w:ascii="Times New Roman" w:hAnsi="Times New Roman"/>
          <w:sz w:val="28"/>
          <w:szCs w:val="28"/>
          <w:lang w:val="en-US"/>
        </w:rPr>
        <w:t xml:space="preserve">, Block, Transaction, User, </w:t>
      </w:r>
      <w:proofErr w:type="spellStart"/>
      <w:r>
        <w:rPr>
          <w:rFonts w:ascii="Times New Roman" w:hAnsi="Times New Roman"/>
          <w:sz w:val="28"/>
          <w:szCs w:val="28"/>
          <w:lang w:val="en-US"/>
        </w:rPr>
        <w:t>MemPool</w:t>
      </w:r>
      <w:proofErr w:type="spellEnd"/>
      <w:r>
        <w:rPr>
          <w:rFonts w:ascii="Times New Roman" w:hAnsi="Times New Roman"/>
          <w:sz w:val="28"/>
          <w:szCs w:val="28"/>
          <w:lang w:val="en-US"/>
        </w:rPr>
        <w:t>, and Package. They represent the fundamental components of the blockchain and provide methods for operations such as adding transactions and verifying blocks.</w:t>
      </w:r>
    </w:p>
    <w:p w14:paraId="03EEFF00" w14:textId="77777777" w:rsidR="004068C8" w:rsidRPr="005B6AF5" w:rsidRDefault="0094227C">
      <w:pPr>
        <w:pStyle w:val="1"/>
        <w:rPr>
          <w:lang w:val="en-US"/>
        </w:rPr>
      </w:pPr>
      <w:bookmarkStart w:id="72" w:name="_Toc136769680"/>
      <w:r>
        <w:rPr>
          <w:rFonts w:ascii="Times New Roman" w:hAnsi="Times New Roman"/>
          <w:sz w:val="28"/>
          <w:szCs w:val="28"/>
          <w:lang w:val="en-US"/>
        </w:rPr>
        <w:t>4.4 Implementation Details</w:t>
      </w:r>
      <w:bookmarkEnd w:id="72"/>
    </w:p>
    <w:p w14:paraId="02B94DCA" w14:textId="77777777" w:rsidR="004068C8" w:rsidRPr="005B6AF5" w:rsidRDefault="0094227C">
      <w:pPr>
        <w:spacing w:line="360" w:lineRule="auto"/>
        <w:jc w:val="both"/>
        <w:rPr>
          <w:lang w:val="en-US"/>
        </w:rPr>
      </w:pPr>
      <w:r>
        <w:rPr>
          <w:rFonts w:ascii="Times New Roman" w:hAnsi="Times New Roman"/>
          <w:sz w:val="28"/>
          <w:szCs w:val="28"/>
          <w:lang w:val="en-US"/>
        </w:rPr>
        <w:t xml:space="preserve">The application, implemented in Go, uses standard Go library along with third-party libraries like Chi, </w:t>
      </w:r>
      <w:proofErr w:type="spellStart"/>
      <w:r>
        <w:rPr>
          <w:rFonts w:ascii="Times New Roman" w:hAnsi="Times New Roman"/>
          <w:sz w:val="28"/>
          <w:szCs w:val="28"/>
          <w:lang w:val="en-US"/>
        </w:rPr>
        <w:t>Logrus</w:t>
      </w:r>
      <w:proofErr w:type="spellEnd"/>
      <w:r>
        <w:rPr>
          <w:rFonts w:ascii="Times New Roman" w:hAnsi="Times New Roman"/>
          <w:sz w:val="28"/>
          <w:szCs w:val="28"/>
          <w:lang w:val="en-US"/>
        </w:rPr>
        <w:t>, and SQLite. It features a multi-level architecture that promotes maintainability and scalability. Error handling is in place to manage issues during transactions or network communications. Security is ensured through strong encryption methods.</w:t>
      </w:r>
    </w:p>
    <w:p w14:paraId="19E9E6FF" w14:textId="77777777" w:rsidR="004068C8" w:rsidRPr="005B6AF5" w:rsidRDefault="0094227C">
      <w:pPr>
        <w:pStyle w:val="1"/>
        <w:spacing w:line="360" w:lineRule="auto"/>
        <w:rPr>
          <w:lang w:val="en-US"/>
        </w:rPr>
      </w:pPr>
      <w:bookmarkStart w:id="73" w:name="_Toc136769681"/>
      <w:r>
        <w:rPr>
          <w:rFonts w:ascii="Times New Roman" w:hAnsi="Times New Roman"/>
          <w:lang w:val="en-US"/>
        </w:rPr>
        <w:lastRenderedPageBreak/>
        <w:t>5. Conclusions and further work</w:t>
      </w:r>
      <w:bookmarkEnd w:id="73"/>
    </w:p>
    <w:p w14:paraId="3D4F8959" w14:textId="77777777" w:rsidR="004068C8" w:rsidRPr="005B6AF5" w:rsidRDefault="0094227C">
      <w:pPr>
        <w:pStyle w:val="2"/>
        <w:spacing w:line="360" w:lineRule="auto"/>
        <w:rPr>
          <w:lang w:val="en-US"/>
        </w:rPr>
      </w:pPr>
      <w:bookmarkStart w:id="74" w:name="_Toc136769682"/>
      <w:r>
        <w:rPr>
          <w:rFonts w:ascii="Times New Roman" w:hAnsi="Times New Roman"/>
          <w:sz w:val="28"/>
          <w:szCs w:val="28"/>
          <w:lang w:val="en-US"/>
        </w:rPr>
        <w:t>5.1 Summary of achievements</w:t>
      </w:r>
      <w:bookmarkEnd w:id="74"/>
    </w:p>
    <w:p w14:paraId="2F54FB77" w14:textId="77777777" w:rsidR="004068C8" w:rsidRPr="005B6AF5" w:rsidRDefault="0094227C">
      <w:pPr>
        <w:spacing w:line="360" w:lineRule="auto"/>
        <w:jc w:val="both"/>
        <w:rPr>
          <w:lang w:val="en-US"/>
        </w:rPr>
      </w:pPr>
      <w:r>
        <w:rPr>
          <w:rFonts w:ascii="Times New Roman" w:hAnsi="Times New Roman"/>
          <w:sz w:val="28"/>
          <w:szCs w:val="28"/>
          <w:lang w:val="en-US"/>
        </w:rPr>
        <w:t>The development and completion of this blockchain-based cryptocurrency system is a significant achievement. We have successfully implemented a system that includes the basic functions of a cryptocurrency network, including the ability to conduct transactions, mine new blocks and maintain a distributed ledger. The hybrid architecture of the system, which combines peer-to-peer and client-server network models, ensures reliable and efficient communication between different network nodes.</w:t>
      </w:r>
    </w:p>
    <w:p w14:paraId="6A3FDFCA" w14:textId="77777777" w:rsidR="004068C8" w:rsidRPr="005B6AF5" w:rsidRDefault="0094227C">
      <w:pPr>
        <w:spacing w:line="360" w:lineRule="auto"/>
        <w:jc w:val="both"/>
        <w:rPr>
          <w:lang w:val="en-US"/>
        </w:rPr>
      </w:pPr>
      <w:r>
        <w:rPr>
          <w:rFonts w:ascii="Times New Roman" w:hAnsi="Times New Roman"/>
          <w:sz w:val="28"/>
          <w:szCs w:val="28"/>
          <w:lang w:val="en-US"/>
        </w:rPr>
        <w:t>In addition, a notable achievement was the creation of two types of wallets - a web wallet for new users and a command line interface (CLI) for advanced users and miners. This dual approach makes the system accessible to a wide range of users, while offering advanced tools for more experienced users.</w:t>
      </w:r>
    </w:p>
    <w:p w14:paraId="2F79473D" w14:textId="77777777" w:rsidR="004068C8" w:rsidRPr="005B6AF5" w:rsidRDefault="0094227C">
      <w:pPr>
        <w:pStyle w:val="2"/>
        <w:spacing w:line="360" w:lineRule="auto"/>
        <w:rPr>
          <w:lang w:val="en-US"/>
        </w:rPr>
      </w:pPr>
      <w:bookmarkStart w:id="75" w:name="_Toc136769683"/>
      <w:r>
        <w:rPr>
          <w:rFonts w:ascii="Times New Roman" w:hAnsi="Times New Roman"/>
          <w:sz w:val="28"/>
          <w:szCs w:val="28"/>
          <w:lang w:val="en-US"/>
        </w:rPr>
        <w:t>5.2 Lessons learnt</w:t>
      </w:r>
      <w:bookmarkEnd w:id="75"/>
    </w:p>
    <w:p w14:paraId="5AAEB67E" w14:textId="77777777" w:rsidR="004068C8" w:rsidRPr="005B6AF5" w:rsidRDefault="0094227C">
      <w:pPr>
        <w:spacing w:line="360" w:lineRule="auto"/>
        <w:jc w:val="both"/>
        <w:rPr>
          <w:lang w:val="en-US"/>
        </w:rPr>
      </w:pPr>
      <w:r>
        <w:rPr>
          <w:rFonts w:ascii="Times New Roman" w:hAnsi="Times New Roman"/>
          <w:sz w:val="28"/>
          <w:szCs w:val="28"/>
          <w:lang w:val="en-US"/>
        </w:rPr>
        <w:t>During the project implementation, we faced numerous challenges and gained invaluable experience. Implementing a peer-to-peer network for blockchain distribution and transaction verification was a significant experience. In addition, securing the keys in the database and ensuring the security of transactions was a complex task that required strict attention to detail.</w:t>
      </w:r>
    </w:p>
    <w:p w14:paraId="7B9BD69D" w14:textId="77777777" w:rsidR="004068C8" w:rsidRPr="005B6AF5" w:rsidRDefault="0094227C">
      <w:pPr>
        <w:spacing w:line="360" w:lineRule="auto"/>
        <w:jc w:val="both"/>
        <w:rPr>
          <w:lang w:val="en-US"/>
        </w:rPr>
      </w:pPr>
      <w:r>
        <w:rPr>
          <w:rFonts w:ascii="Times New Roman" w:hAnsi="Times New Roman"/>
          <w:sz w:val="28"/>
          <w:szCs w:val="28"/>
          <w:lang w:val="en-US"/>
        </w:rPr>
        <w:t>The development process also highlighted the importance of thorough testing and debugging. Given the complexity of blockchain technology, thorough testing was vital to identify and correct potential issues. If the project were to be started again, paying more attention to the architecture and design of the system would help to anticipate and avoid potential problems.</w:t>
      </w:r>
    </w:p>
    <w:p w14:paraId="248532E2" w14:textId="77777777" w:rsidR="004068C8" w:rsidRPr="005B6AF5" w:rsidRDefault="0094227C">
      <w:pPr>
        <w:pStyle w:val="2"/>
        <w:spacing w:line="360" w:lineRule="auto"/>
        <w:rPr>
          <w:lang w:val="en-US"/>
        </w:rPr>
      </w:pPr>
      <w:bookmarkStart w:id="76" w:name="undefined"/>
      <w:bookmarkStart w:id="77" w:name="_Toc136769684"/>
      <w:r>
        <w:rPr>
          <w:rFonts w:ascii="Times New Roman" w:hAnsi="Times New Roman"/>
          <w:sz w:val="28"/>
          <w:szCs w:val="28"/>
          <w:lang w:val="en-US"/>
        </w:rPr>
        <w:lastRenderedPageBreak/>
        <w:t>5.3 Future work</w:t>
      </w:r>
      <w:bookmarkEnd w:id="76"/>
      <w:bookmarkEnd w:id="77"/>
    </w:p>
    <w:p w14:paraId="24FDC6AB" w14:textId="77777777" w:rsidR="004068C8" w:rsidRPr="005B6AF5" w:rsidRDefault="0094227C">
      <w:pPr>
        <w:spacing w:line="360" w:lineRule="auto"/>
        <w:jc w:val="both"/>
        <w:rPr>
          <w:lang w:val="en-US"/>
        </w:rPr>
      </w:pPr>
      <w:r>
        <w:rPr>
          <w:rFonts w:ascii="Times New Roman" w:hAnsi="Times New Roman"/>
          <w:sz w:val="28"/>
          <w:szCs w:val="28"/>
          <w:lang w:val="en-US"/>
        </w:rPr>
        <w:t>While the current state of the project is working and meets its original goals, there is still room for expansion and improvement. Future work may include integrating more advanced cryptographic methods to increase the security of the system and implementing more user-friendly features in the web wallet interface to improve the user experience.</w:t>
      </w:r>
    </w:p>
    <w:p w14:paraId="36BB5B4C" w14:textId="77777777" w:rsidR="004068C8" w:rsidRPr="005B6AF5" w:rsidRDefault="0094227C">
      <w:pPr>
        <w:spacing w:line="360" w:lineRule="auto"/>
        <w:jc w:val="both"/>
        <w:rPr>
          <w:lang w:val="en-US"/>
        </w:rPr>
      </w:pPr>
      <w:r>
        <w:rPr>
          <w:rFonts w:ascii="Times New Roman" w:hAnsi="Times New Roman"/>
          <w:sz w:val="28"/>
          <w:szCs w:val="28"/>
          <w:lang w:val="en-US"/>
        </w:rPr>
        <w:t>In addition, scaling the network to support more transactions and users is a potential area of future work. Research into more efficient consensus algorithms could also be conducted to reduce the computing power required for mining and make the system more energy efficient.</w:t>
      </w:r>
    </w:p>
    <w:p w14:paraId="4CAA4FE5" w14:textId="77777777" w:rsidR="004068C8" w:rsidRDefault="0094227C">
      <w:pPr>
        <w:spacing w:line="360" w:lineRule="auto"/>
        <w:jc w:val="both"/>
        <w:rPr>
          <w:rFonts w:ascii="Times New Roman" w:hAnsi="Times New Roman"/>
          <w:b/>
          <w:bCs/>
          <w:sz w:val="28"/>
          <w:szCs w:val="28"/>
          <w:lang w:val="en-US"/>
        </w:rPr>
      </w:pPr>
      <w:r>
        <w:rPr>
          <w:rFonts w:ascii="Times New Roman" w:hAnsi="Times New Roman"/>
          <w:sz w:val="28"/>
          <w:szCs w:val="28"/>
          <w:lang w:val="en-US"/>
        </w:rPr>
        <w:t>In addition, creating an API for third-party applications to interact with the system could be a useful feature to consider in the future. This would allow for the development of additional services and applications around the cryptocurrency system, thereby expanding its potential uses.</w:t>
      </w:r>
    </w:p>
    <w:p w14:paraId="3CC7E380" w14:textId="77777777" w:rsidR="004068C8" w:rsidRPr="005B6AF5" w:rsidRDefault="004068C8">
      <w:pPr>
        <w:spacing w:line="360" w:lineRule="auto"/>
        <w:ind w:left="113"/>
        <w:jc w:val="both"/>
        <w:rPr>
          <w:rFonts w:ascii="Times New Roman" w:hAnsi="Times New Roman" w:cs="Times New Roman"/>
          <w:sz w:val="28"/>
          <w:szCs w:val="28"/>
          <w:lang w:val="en-US"/>
        </w:rPr>
      </w:pPr>
    </w:p>
    <w:sectPr w:rsidR="004068C8" w:rsidRPr="005B6AF5">
      <w:pgSz w:w="11906" w:h="16838"/>
      <w:pgMar w:top="1134" w:right="567" w:bottom="850" w:left="141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CB00F5" w14:textId="77777777" w:rsidR="00374D8C" w:rsidRDefault="00374D8C">
      <w:pPr>
        <w:spacing w:after="0" w:line="240" w:lineRule="auto"/>
      </w:pPr>
      <w:r>
        <w:separator/>
      </w:r>
    </w:p>
  </w:endnote>
  <w:endnote w:type="continuationSeparator" w:id="0">
    <w:p w14:paraId="724021B5" w14:textId="77777777" w:rsidR="00374D8C" w:rsidRDefault="00374D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7ADC83" w14:textId="77777777" w:rsidR="004068C8" w:rsidRDefault="0094227C">
    <w:pPr>
      <w:pStyle w:val="ab"/>
    </w:pPr>
    <w:r>
      <w:rPr>
        <w:noProof/>
      </w:rPr>
      <mc:AlternateContent>
        <mc:Choice Requires="wpg">
          <w:drawing>
            <wp:anchor distT="0" distB="0" distL="0" distR="0" simplePos="0" relativeHeight="251670528" behindDoc="0" locked="0" layoutInCell="1" allowOverlap="1" wp14:anchorId="6D0F952B" wp14:editId="09DA9599">
              <wp:simplePos x="0" y="0"/>
              <wp:positionH relativeFrom="margin">
                <wp:align>right</wp:align>
              </wp:positionH>
              <mc:AlternateContent>
                <mc:Choice Requires="wp14">
                  <wp:positionV relativeFrom="bottomMargin">
                    <wp14:pctPosVOffset>20000</wp14:pctPosVOffset>
                  </wp:positionV>
                </mc:Choice>
                <mc:Fallback>
                  <wp:positionV relativeFrom="page">
                    <wp:posOffset>10260330</wp:posOffset>
                  </wp:positionV>
                </mc:Fallback>
              </mc:AlternateContent>
              <wp:extent cx="5943600" cy="320040"/>
              <wp:effectExtent l="0" t="0" r="0" b="0"/>
              <wp:wrapSquare wrapText="bothSides"/>
              <wp:docPr id="28" name="Группа 16"/>
              <wp:cNvGraphicFramePr/>
              <a:graphic xmlns:a="http://schemas.openxmlformats.org/drawingml/2006/main">
                <a:graphicData uri="http://schemas.microsoft.com/office/word/2010/wordprocessingGroup">
                  <wpg:wgp>
                    <wpg:cNvGrpSpPr/>
                    <wpg:grpSpPr bwMode="auto">
                      <a:xfrm>
                        <a:off x="0" y="0"/>
                        <a:ext cx="5943600" cy="320040"/>
                        <a:chOff x="0" y="0"/>
                        <a:chExt cx="5962649" cy="323850"/>
                      </a:xfrm>
                    </wpg:grpSpPr>
                    <wps:wsp>
                      <wps:cNvPr id="4" name="Прямоугольник 4"/>
                      <wps:cNvSpPr/>
                      <wps:spPr bwMode="auto">
                        <a:xfrm>
                          <a:off x="19049" y="0"/>
                          <a:ext cx="5943600" cy="1882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wps:wsp>
                      <wps:cNvPr id="5" name="Надпись 5"/>
                      <wps:cNvSpPr txBox="1"/>
                      <wps:spPr bwMode="auto">
                        <a:xfrm>
                          <a:off x="0" y="66675"/>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784C32" w14:textId="77777777" w:rsidR="004068C8" w:rsidRDefault="0094227C">
                            <w:pPr>
                              <w:jc w:val="right"/>
                            </w:pPr>
                            <w:r>
                              <w:rPr>
                                <w:rFonts w:ascii="Times New Roman" w:hAnsi="Times New Roman"/>
                                <w:color w:val="7F7F7F" w:themeColor="text1" w:themeTint="80"/>
                                <w:sz w:val="28"/>
                                <w:szCs w:val="28"/>
                              </w:rPr>
                              <w:t xml:space="preserve">26 </w:t>
                            </w:r>
                            <w:proofErr w:type="spellStart"/>
                            <w:r>
                              <w:rPr>
                                <w:rFonts w:ascii="Times New Roman" w:hAnsi="Times New Roman"/>
                                <w:color w:val="7F7F7F" w:themeColor="text1" w:themeTint="80"/>
                                <w:sz w:val="28"/>
                                <w:szCs w:val="28"/>
                              </w:rPr>
                              <w:t>травня</w:t>
                            </w:r>
                            <w:proofErr w:type="spellEnd"/>
                            <w:r>
                              <w:rPr>
                                <w:rFonts w:ascii="Times New Roman" w:hAnsi="Times New Roman"/>
                                <w:color w:val="7F7F7F" w:themeColor="text1" w:themeTint="80"/>
                                <w:sz w:val="28"/>
                                <w:szCs w:val="28"/>
                              </w:rPr>
                              <w:t xml:space="preserve"> 2023 г.</w:t>
                            </w:r>
                          </w:p>
                          <w:p w14:paraId="3F0FEF48" w14:textId="77777777" w:rsidR="004068C8" w:rsidRDefault="004068C8">
                            <w:pPr>
                              <w:jc w:val="right"/>
                              <w:rPr>
                                <w:rFonts w:ascii="Times New Roman" w:hAnsi="Times New Roman"/>
                                <w:color w:val="7F7F7F" w:themeColor="text1" w:themeTint="80"/>
                                <w:sz w:val="28"/>
                                <w:szCs w:val="28"/>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6D0F952B" id="Группа 16" o:spid="_x0000_s1033" style="position:absolute;margin-left:416.8pt;margin-top:0;width:468pt;height:25.2pt;z-index:25167052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">
              <v:rect id="Прямоугольник 4" o:spid="_x0000_s1034" style="position:absolute;left:190;width:59436;height: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" fillcolor="black [3213]" stroked="f" strokeweight="1pt"/>
              <v:shapetype id="_x0000_t202" coordsize="21600,21600" o:spt="202" path="m,l,21600r21600,l21600,xe">
                <v:stroke joinstyle="miter"/>
                <v:path gradientshapeok="t" o:connecttype="rect"/>
              </v:shapetype>
              <v:shape id="Надпись 5" o:spid="_x0000_s1035"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" filled="f" stroked="f" strokeweight=".5pt">
                <v:textbox inset=",,,0">
                  <w:txbxContent>
                    <w:p w14:paraId="41784C32" w14:textId="77777777" w:rsidR="004068C8" w:rsidRDefault="0094227C">
                      <w:pPr>
                        <w:jc w:val="right"/>
                      </w:pPr>
                      <w:r>
                        <w:rPr>
                          <w:rFonts w:ascii="Times New Roman" w:hAnsi="Times New Roman"/>
                          <w:color w:val="7F7F7F" w:themeColor="text1" w:themeTint="80"/>
                          <w:sz w:val="28"/>
                          <w:szCs w:val="28"/>
                        </w:rPr>
                        <w:t xml:space="preserve">26 </w:t>
                      </w:r>
                      <w:proofErr w:type="spellStart"/>
                      <w:r>
                        <w:rPr>
                          <w:rFonts w:ascii="Times New Roman" w:hAnsi="Times New Roman"/>
                          <w:color w:val="7F7F7F" w:themeColor="text1" w:themeTint="80"/>
                          <w:sz w:val="28"/>
                          <w:szCs w:val="28"/>
                        </w:rPr>
                        <w:t>травня</w:t>
                      </w:r>
                      <w:proofErr w:type="spellEnd"/>
                      <w:r>
                        <w:rPr>
                          <w:rFonts w:ascii="Times New Roman" w:hAnsi="Times New Roman"/>
                          <w:color w:val="7F7F7F" w:themeColor="text1" w:themeTint="80"/>
                          <w:sz w:val="28"/>
                          <w:szCs w:val="28"/>
                        </w:rPr>
                        <w:t xml:space="preserve"> 2023 г.</w:t>
                      </w:r>
                    </w:p>
                    <w:p w14:paraId="3F0FEF48" w14:textId="77777777" w:rsidR="004068C8" w:rsidRDefault="004068C8">
                      <w:pPr>
                        <w:jc w:val="right"/>
                        <w:rPr>
                          <w:rFonts w:ascii="Times New Roman" w:hAnsi="Times New Roman"/>
                          <w:color w:val="7F7F7F" w:themeColor="text1" w:themeTint="80"/>
                          <w:sz w:val="28"/>
                          <w:szCs w:val="28"/>
                        </w:rPr>
                      </w:pPr>
                    </w:p>
                  </w:txbxContent>
                </v:textbox>
              </v:shape>
              <w10:wrap type="square" anchorx="margin" anchory="margin"/>
            </v:group>
          </w:pict>
        </mc:Fallback>
      </mc:AlternateContent>
    </w:r>
    <w:r>
      <w:rPr>
        <w:noProof/>
      </w:rPr>
      <mc:AlternateContent>
        <mc:Choice Requires="wps">
          <w:drawing>
            <wp:anchor distT="0" distB="0" distL="0" distR="0" simplePos="0" relativeHeight="251668480" behindDoc="0" locked="0" layoutInCell="1" allowOverlap="1" wp14:anchorId="21A9D58B" wp14:editId="0B71E980">
              <wp:simplePos x="0" y="0"/>
              <wp:positionH relativeFrom="rightMargin">
                <wp:align>left</wp:align>
              </wp:positionH>
              <mc:AlternateContent>
                <mc:Choice Requires="wp14">
                  <wp:positionV relativeFrom="bottomMargin">
                    <wp14:pctPosVOffset>20000</wp14:pctPosVOffset>
                  </wp:positionV>
                </mc:Choice>
                <mc:Fallback>
                  <wp:positionV relativeFrom="page">
                    <wp:posOffset>10260330</wp:posOffset>
                  </wp:positionV>
                </mc:Fallback>
              </mc:AlternateContent>
              <wp:extent cx="457200" cy="320040"/>
              <wp:effectExtent l="0" t="0" r="0" b="0"/>
              <wp:wrapSquare wrapText="bothSides"/>
              <wp:docPr id="29" name="Прямоугольник 15"/>
              <wp:cNvGraphicFramePr/>
              <a:graphic xmlns:a="http://schemas.openxmlformats.org/drawingml/2006/main">
                <a:graphicData uri="http://schemas.microsoft.com/office/word/2010/wordprocessingShape">
                  <wps:wsp>
                    <wps:cNvSpPr/>
                    <wps:spPr bwMode="auto">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EEACF8D" w14:textId="77777777" w:rsidR="004068C8" w:rsidRDefault="0094227C">
                          <w:pPr>
                            <w:jc w:val="right"/>
                            <w:rPr>
                              <w:color w:val="FFFFFF"/>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A9D58B" id="Прямоугольник 15" o:spid="_x0000_s1036" style="position:absolute;margin-left:0;margin-top:0;width:36pt;height:25.2pt;z-index:251668480;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" fillcolor="black [3213]" stroked="f" strokeweight="3pt">
              <v:textbox>
                <w:txbxContent>
                  <w:p w14:paraId="0EEACF8D" w14:textId="77777777" w:rsidR="004068C8" w:rsidRDefault="0094227C">
                    <w:pPr>
                      <w:jc w:val="right"/>
                      <w:rPr>
                        <w:color w:val="FFFFFF"/>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v:textbox>
              <w10:wrap type="square" anchorx="margin" anchory="margin"/>
            </v:rect>
          </w:pict>
        </mc:Fallback>
      </mc:AlternateContent>
    </w:r>
  </w:p>
  <w:p w14:paraId="6F6A6CD2" w14:textId="77777777" w:rsidR="004068C8" w:rsidRDefault="004068C8">
    <w:pPr>
      <w:pStyle w:val="a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47D8D4" w14:textId="77777777" w:rsidR="004068C8" w:rsidRDefault="004068C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B5B8B4" w14:textId="77777777" w:rsidR="004068C8" w:rsidRDefault="004068C8">
    <w:pPr>
      <w:pStyle w:val="ab"/>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BAEAA" w14:textId="77777777" w:rsidR="004068C8" w:rsidRDefault="004068C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F03C39" w14:textId="77777777" w:rsidR="00374D8C" w:rsidRDefault="00374D8C">
      <w:pPr>
        <w:spacing w:after="0" w:line="240" w:lineRule="auto"/>
      </w:pPr>
      <w:r>
        <w:separator/>
      </w:r>
    </w:p>
  </w:footnote>
  <w:footnote w:type="continuationSeparator" w:id="0">
    <w:p w14:paraId="7495C66A" w14:textId="77777777" w:rsidR="00374D8C" w:rsidRDefault="00374D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6545BF" w14:textId="77777777" w:rsidR="004068C8" w:rsidRDefault="0094227C">
    <w:pPr>
      <w:pStyle w:val="afa"/>
      <w:spacing w:after="400" w:line="14" w:lineRule="auto"/>
    </w:pPr>
    <w:r>
      <w:rPr>
        <w:noProof/>
      </w:rPr>
      <mc:AlternateContent>
        <mc:Choice Requires="wps">
          <w:drawing>
            <wp:anchor distT="0" distB="0" distL="114300" distR="114300" simplePos="0" relativeHeight="251652096" behindDoc="1" locked="0" layoutInCell="1" allowOverlap="1" wp14:anchorId="20776386" wp14:editId="1F31CFDE">
              <wp:simplePos x="0" y="0"/>
              <wp:positionH relativeFrom="page">
                <wp:posOffset>1016758</wp:posOffset>
              </wp:positionH>
              <wp:positionV relativeFrom="page">
                <wp:posOffset>682388</wp:posOffset>
              </wp:positionV>
              <wp:extent cx="2395182" cy="186055"/>
              <wp:effectExtent l="0" t="0" r="5715" b="4445"/>
              <wp:wrapNone/>
              <wp:docPr id="1" name="Надпись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5181" cy="186054"/>
                      </a:xfrm>
                      <a:prstGeom prst="rect">
                        <a:avLst/>
                      </a:prstGeom>
                      <a:noFill/>
                      <a:ln>
                        <a:noFill/>
                      </a:ln>
                    </wps:spPr>
                    <wps:txbx>
                      <w:txbxContent>
                        <w:p w14:paraId="67D37EA7" w14:textId="77777777" w:rsidR="004068C8" w:rsidRDefault="0094227C">
                          <w:pPr>
                            <w:spacing w:line="223" w:lineRule="exact"/>
                            <w:ind w:left="20"/>
                            <w:rPr>
                              <w:rFonts w:ascii="Times New Roman" w:hAnsi="Times New Roman"/>
                            </w:rPr>
                          </w:pPr>
                          <w:r>
                            <w:rPr>
                              <w:rFonts w:ascii="Times New Roman" w:eastAsia="Arial" w:hAnsi="Times New Roman" w:cs="Arial"/>
                              <w:sz w:val="28"/>
                              <w:szCs w:val="28"/>
                            </w:rPr>
                            <w:t>РОЗДІЛ 1. ВСТУП</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776386" id="_x0000_t202" coordsize="21600,21600" o:spt="202" path="m,l,21600r21600,l21600,xe">
              <v:stroke joinstyle="miter"/>
              <v:path gradientshapeok="t" o:connecttype="rect"/>
            </v:shapetype>
            <v:shape id="Надпись 17" o:spid="_x0000_s1031" type="#_x0000_t202" style="position:absolute;margin-left:80.05pt;margin-top:53.75pt;width:188.6pt;height:14.6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" filled="f" stroked="f">
              <v:textbox inset="0,0,0,0">
                <w:txbxContent>
                  <w:p w14:paraId="67D37EA7" w14:textId="77777777" w:rsidR="004068C8" w:rsidRDefault="0094227C">
                    <w:pPr>
                      <w:spacing w:line="223" w:lineRule="exact"/>
                      <w:ind w:left="20"/>
                      <w:rPr>
                        <w:rFonts w:ascii="Times New Roman" w:hAnsi="Times New Roman"/>
                      </w:rPr>
                    </w:pPr>
                    <w:r>
                      <w:rPr>
                        <w:rFonts w:ascii="Times New Roman" w:eastAsia="Arial" w:hAnsi="Times New Roman" w:cs="Arial"/>
                        <w:sz w:val="28"/>
                        <w:szCs w:val="28"/>
                      </w:rPr>
                      <w:t>РОЗДІЛ 1. ВСТУП</w:t>
                    </w:r>
                  </w:p>
                </w:txbxContent>
              </v:textbox>
              <w10:wrap anchorx="page" anchory="page"/>
            </v:shape>
          </w:pict>
        </mc:Fallback>
      </mc:AlternateContent>
    </w:r>
  </w:p>
  <w:p w14:paraId="4B319D68" w14:textId="77777777" w:rsidR="004068C8" w:rsidRDefault="0094227C">
    <w:pPr>
      <w:pStyle w:val="a9"/>
    </w:pPr>
    <w:r>
      <w:rPr>
        <w:noProof/>
      </w:rPr>
      <mc:AlternateContent>
        <mc:Choice Requires="wps">
          <w:drawing>
            <wp:anchor distT="0" distB="0" distL="114300" distR="114300" simplePos="0" relativeHeight="251660288" behindDoc="1" locked="0" layoutInCell="1" allowOverlap="1" wp14:anchorId="5500365D" wp14:editId="043268E7">
              <wp:simplePos x="0" y="0"/>
              <wp:positionH relativeFrom="page">
                <wp:posOffset>6391275</wp:posOffset>
              </wp:positionH>
              <wp:positionV relativeFrom="page">
                <wp:posOffset>732155</wp:posOffset>
              </wp:positionV>
              <wp:extent cx="203200" cy="138430"/>
              <wp:effectExtent l="0" t="0" r="0" b="0"/>
              <wp:wrapNone/>
              <wp:docPr id="2" name="Надпись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199" cy="138429"/>
                      </a:xfrm>
                      <a:prstGeom prst="rect">
                        <a:avLst/>
                      </a:prstGeom>
                      <a:noFill/>
                      <a:ln>
                        <a:noFill/>
                      </a:ln>
                    </wps:spPr>
                    <wps:txbx>
                      <w:txbxContent>
                        <w:p w14:paraId="44DFDC40" w14:textId="77777777" w:rsidR="004068C8" w:rsidRDefault="0094227C">
                          <w:pPr>
                            <w:spacing w:line="223" w:lineRule="exact"/>
                            <w:ind w:left="60"/>
                          </w:pPr>
                          <w:r>
                            <w:rPr>
                              <w:sz w:val="20"/>
                            </w:rPr>
                            <w:fldChar w:fldCharType="begin"/>
                          </w:r>
                          <w:r>
                            <w:rPr>
                              <w:sz w:val="20"/>
                            </w:rPr>
                            <w:instrText xml:space="preserve"> PAGE </w:instrText>
                          </w:r>
                          <w:r>
                            <w:rPr>
                              <w:sz w:val="20"/>
                            </w:rPr>
                            <w:fldChar w:fldCharType="separate"/>
                          </w:r>
                          <w:r>
                            <w:t>11</w:t>
                          </w:r>
                          <w:r>
                            <w:rPr>
                              <w:sz w:val="20"/>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00365D" id="Надпись 19" o:spid="_x0000_s1032" type="#_x0000_t202" style="position:absolute;margin-left:503.25pt;margin-top:57.65pt;width:16pt;height:10.9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" filled="f" stroked="f">
              <v:textbox inset="0,0,0,0">
                <w:txbxContent>
                  <w:p w14:paraId="44DFDC40" w14:textId="77777777" w:rsidR="004068C8" w:rsidRDefault="0094227C">
                    <w:pPr>
                      <w:spacing w:line="223" w:lineRule="exact"/>
                      <w:ind w:left="60"/>
                    </w:pPr>
                    <w:r>
                      <w:rPr>
                        <w:sz w:val="20"/>
                      </w:rPr>
                      <w:fldChar w:fldCharType="begin"/>
                    </w:r>
                    <w:r>
                      <w:rPr>
                        <w:sz w:val="20"/>
                      </w:rPr>
                      <w:instrText xml:space="preserve"> PAGE </w:instrText>
                    </w:r>
                    <w:r>
                      <w:rPr>
                        <w:sz w:val="20"/>
                      </w:rPr>
                      <w:fldChar w:fldCharType="separate"/>
                    </w:r>
                    <w:r>
                      <w:t>11</w:t>
                    </w:r>
                    <w:r>
                      <w:rPr>
                        <w:sz w:val="20"/>
                      </w:rPr>
                      <w:fldChar w:fldCharType="end"/>
                    </w:r>
                  </w:p>
                </w:txbxContent>
              </v:textbox>
              <w10:wrap anchorx="page" anchory="page"/>
            </v:shape>
          </w:pict>
        </mc:Fallback>
      </mc:AlternateContent>
    </w:r>
  </w:p>
  <w:p w14:paraId="497083A2" w14:textId="77777777" w:rsidR="004068C8" w:rsidRDefault="0094227C">
    <w:pPr>
      <w:pStyle w:val="a9"/>
    </w:pPr>
    <w:r>
      <w:rPr>
        <w:noProof/>
      </w:rPr>
      <mc:AlternateContent>
        <mc:Choice Requires="wpg">
          <w:drawing>
            <wp:anchor distT="0" distB="0" distL="114300" distR="114300" simplePos="0" relativeHeight="251643904" behindDoc="1" locked="0" layoutInCell="1" allowOverlap="1" wp14:anchorId="1CEF149A" wp14:editId="1AF611A5">
              <wp:simplePos x="0" y="0"/>
              <wp:positionH relativeFrom="margin">
                <wp:posOffset>-55880</wp:posOffset>
              </wp:positionH>
              <wp:positionV relativeFrom="page">
                <wp:posOffset>890270</wp:posOffset>
              </wp:positionV>
              <wp:extent cx="6043295" cy="15875"/>
              <wp:effectExtent l="0" t="0" r="14604" b="3175"/>
              <wp:wrapNone/>
              <wp:docPr id="3" name="Прямая соединительная линия 18"/>
              <wp:cNvGraphicFramePr/>
              <a:graphic xmlns:a="http://schemas.openxmlformats.org/drawingml/2006/main">
                <a:graphicData uri="http://schemas.microsoft.com/office/word/2010/wordprocessingShape">
                  <wps:wsp>
                    <wps:cNvCnPr/>
                    <wps:spPr bwMode="auto">
                      <a:xfrm flipV="1">
                        <a:off x="0" y="0"/>
                        <a:ext cx="6043293" cy="15874"/>
                      </a:xfrm>
                      <a:prstGeom prst="line">
                        <a:avLst/>
                      </a:prstGeom>
                      <a:noFill/>
                      <a:ln w="505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xmlns:a="http://schemas.openxmlformats.org/drawingml/2006/main">
          <w:pict>
            <v:line id="shape 2" o:spid="_x0000_s2" style="position:absolute;left:0;text-align:left;z-index:-251643904;mso-wrap-distance-left:9.0pt;mso-wrap-distance-top:0.0pt;mso-wrap-distance-right:9.0pt;mso-wrap-distance-bottom:0.0pt;flip:y;visibility:visible;" from="-4.4pt,70.1pt" to="471.4pt,71.3pt" filled="f" strokecolor="#000000" strokeweight="0.40pt"/>
          </w:pict>
        </mc:Fallback>
      </mc:AlternateContent>
    </w:r>
  </w:p>
  <w:p w14:paraId="7C76CA6B" w14:textId="77777777" w:rsidR="004068C8" w:rsidRDefault="004068C8">
    <w:pPr>
      <w:pStyle w:val="a9"/>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B01AA9" w14:textId="77777777" w:rsidR="004068C8" w:rsidRDefault="004068C8">
    <w:pPr>
      <w:pStyle w:val="afa"/>
      <w:spacing w:after="400" w:line="14" w:lineRule="auto"/>
      <w:rPr>
        <w:sz w:val="20"/>
      </w:rPr>
    </w:pPr>
  </w:p>
  <w:p w14:paraId="54FBA946" w14:textId="77777777" w:rsidR="004068C8" w:rsidRDefault="0094227C">
    <w:pPr>
      <w:pStyle w:val="a9"/>
    </w:pPr>
    <w:r>
      <w:rPr>
        <w:noProof/>
      </w:rPr>
      <mc:AlternateContent>
        <mc:Choice Requires="wps">
          <w:drawing>
            <wp:anchor distT="0" distB="0" distL="114300" distR="114300" simplePos="0" relativeHeight="251657216" behindDoc="1" locked="0" layoutInCell="1" allowOverlap="1" wp14:anchorId="762F21E9" wp14:editId="0934D006">
              <wp:simplePos x="0" y="0"/>
              <wp:positionH relativeFrom="page">
                <wp:posOffset>899795</wp:posOffset>
              </wp:positionH>
              <wp:positionV relativeFrom="page">
                <wp:posOffset>720090</wp:posOffset>
              </wp:positionV>
              <wp:extent cx="3444580" cy="186055"/>
              <wp:effectExtent l="6350" t="6350" r="6350" b="6350"/>
              <wp:wrapNone/>
              <wp:docPr id="21" name="Надпись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4579" cy="186054"/>
                      </a:xfrm>
                      <a:prstGeom prst="rect">
                        <a:avLst/>
                      </a:prstGeom>
                      <a:noFill/>
                      <a:ln>
                        <a:noFill/>
                      </a:ln>
                    </wps:spPr>
                    <wps:txbx>
                      <w:txbxContent>
                        <w:p w14:paraId="21D2A6A3" w14:textId="77777777" w:rsidR="004068C8" w:rsidRDefault="0094227C">
                          <w:pPr>
                            <w:spacing w:line="223" w:lineRule="exact"/>
                            <w:ind w:left="20"/>
                            <w:rPr>
                              <w:rFonts w:ascii="Times New Roman" w:hAnsi="Times New Roman"/>
                              <w:sz w:val="28"/>
                              <w:szCs w:val="28"/>
                            </w:rPr>
                          </w:pPr>
                          <w:r>
                            <w:rPr>
                              <w:rFonts w:ascii="Times New Roman" w:eastAsia="Arial" w:hAnsi="Times New Roman" w:cs="Arial"/>
                              <w:sz w:val="28"/>
                              <w:szCs w:val="28"/>
                            </w:rPr>
                            <w:t>РОЗДІЛ 5. ЗАПРОПОНОВАНЕ РІШЕННЯ</w:t>
                          </w:r>
                        </w:p>
                      </w:txbxContent>
                    </wps:txbx>
                    <wps:bodyPr rot="0" vert="horz" wrap="square" lIns="0" tIns="0" rIns="0" bIns="0" anchor="t" anchorCtr="0" upright="1">
                      <a:noAutofit/>
                    </wps:bodyPr>
                  </wps:wsp>
                </a:graphicData>
              </a:graphic>
            </wp:anchor>
          </w:drawing>
        </mc:Choice>
        <mc:Fallback>
          <w:pict>
            <v:shapetype w14:anchorId="762F21E9" id="_x0000_t202" coordsize="21600,21600" o:spt="202" path="m,l,21600r21600,l21600,xe">
              <v:stroke joinstyle="miter"/>
              <v:path gradientshapeok="t" o:connecttype="rect"/>
            </v:shapetype>
            <v:shape id="_x0000_s1047" type="#_x0000_t202" style="position:absolute;margin-left:70.85pt;margin-top:56.7pt;width:271.25pt;height:14.6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" filled="f" stroked="f">
              <v:textbox inset="0,0,0,0">
                <w:txbxContent>
                  <w:p w14:paraId="21D2A6A3" w14:textId="77777777" w:rsidR="004068C8" w:rsidRDefault="0094227C">
                    <w:pPr>
                      <w:spacing w:line="223" w:lineRule="exact"/>
                      <w:ind w:left="20"/>
                      <w:rPr>
                        <w:rFonts w:ascii="Times New Roman" w:hAnsi="Times New Roman"/>
                        <w:sz w:val="28"/>
                        <w:szCs w:val="28"/>
                      </w:rPr>
                    </w:pPr>
                    <w:r>
                      <w:rPr>
                        <w:rFonts w:ascii="Times New Roman" w:eastAsia="Arial" w:hAnsi="Times New Roman" w:cs="Arial"/>
                        <w:sz w:val="28"/>
                        <w:szCs w:val="28"/>
                      </w:rPr>
                      <w:t>РОЗДІЛ 5. ЗАПРОПОНОВАНЕ РІШЕННЯ</w:t>
                    </w:r>
                  </w:p>
                </w:txbxContent>
              </v:textbox>
              <w10:wrap anchorx="page" anchory="page"/>
            </v:shape>
          </w:pict>
        </mc:Fallback>
      </mc:AlternateContent>
    </w:r>
    <w:r>
      <w:rPr>
        <w:noProof/>
      </w:rPr>
      <mc:AlternateContent>
        <mc:Choice Requires="wps">
          <w:drawing>
            <wp:anchor distT="0" distB="0" distL="114300" distR="114300" simplePos="0" relativeHeight="251665408" behindDoc="1" locked="0" layoutInCell="1" allowOverlap="1" wp14:anchorId="4A1D2AB4" wp14:editId="5BFC21E4">
              <wp:simplePos x="0" y="0"/>
              <wp:positionH relativeFrom="page">
                <wp:posOffset>6915150</wp:posOffset>
              </wp:positionH>
              <wp:positionV relativeFrom="page">
                <wp:posOffset>720090</wp:posOffset>
              </wp:positionV>
              <wp:extent cx="203200" cy="138430"/>
              <wp:effectExtent l="6350" t="6350" r="6350" b="6350"/>
              <wp:wrapNone/>
              <wp:docPr id="22" name="Надпись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199" cy="138429"/>
                      </a:xfrm>
                      <a:prstGeom prst="rect">
                        <a:avLst/>
                      </a:prstGeom>
                      <a:noFill/>
                      <a:ln>
                        <a:noFill/>
                      </a:ln>
                    </wps:spPr>
                    <wps:txbx>
                      <w:txbxContent>
                        <w:p w14:paraId="6B1382E8" w14:textId="77777777" w:rsidR="004068C8" w:rsidRDefault="0094227C">
                          <w:pPr>
                            <w:spacing w:line="223" w:lineRule="exact"/>
                            <w:ind w:left="60"/>
                            <w:rPr>
                              <w:sz w:val="20"/>
                              <w:szCs w:val="20"/>
                            </w:rPr>
                          </w:pPr>
                          <w:r>
                            <w:rPr>
                              <w:sz w:val="20"/>
                            </w:rPr>
                            <w:fldChar w:fldCharType="begin"/>
                          </w:r>
                          <w:r>
                            <w:rPr>
                              <w:sz w:val="20"/>
                            </w:rPr>
                            <w:instrText xml:space="preserve"> PAGE </w:instrText>
                          </w:r>
                          <w:r>
                            <w:rPr>
                              <w:sz w:val="20"/>
                            </w:rPr>
                            <w:fldChar w:fldCharType="separate"/>
                          </w:r>
                          <w:r>
                            <w:t>11</w:t>
                          </w:r>
                          <w:r>
                            <w:rPr>
                              <w:sz w:val="20"/>
                            </w:rPr>
                            <w:fldChar w:fldCharType="end"/>
                          </w:r>
                        </w:p>
                      </w:txbxContent>
                    </wps:txbx>
                    <wps:bodyPr rot="0" vert="horz" wrap="square" lIns="0" tIns="0" rIns="0" bIns="0" anchor="t" anchorCtr="0" upright="1">
                      <a:noAutofit/>
                    </wps:bodyPr>
                  </wps:wsp>
                </a:graphicData>
              </a:graphic>
            </wp:anchor>
          </w:drawing>
        </mc:Choice>
        <mc:Fallback>
          <w:pict>
            <v:shape w14:anchorId="4A1D2AB4" id="_x0000_s1048" type="#_x0000_t202" style="position:absolute;margin-left:544.5pt;margin-top:56.7pt;width:16pt;height:10.9pt;z-index:-25165107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" filled="f" stroked="f">
              <v:textbox inset="0,0,0,0">
                <w:txbxContent>
                  <w:p w14:paraId="6B1382E8" w14:textId="77777777" w:rsidR="004068C8" w:rsidRDefault="0094227C">
                    <w:pPr>
                      <w:spacing w:line="223" w:lineRule="exact"/>
                      <w:ind w:left="60"/>
                      <w:rPr>
                        <w:sz w:val="20"/>
                        <w:szCs w:val="20"/>
                      </w:rPr>
                    </w:pPr>
                    <w:r>
                      <w:rPr>
                        <w:sz w:val="20"/>
                      </w:rPr>
                      <w:fldChar w:fldCharType="begin"/>
                    </w:r>
                    <w:r>
                      <w:rPr>
                        <w:sz w:val="20"/>
                      </w:rPr>
                      <w:instrText xml:space="preserve"> PAGE </w:instrText>
                    </w:r>
                    <w:r>
                      <w:rPr>
                        <w:sz w:val="20"/>
                      </w:rPr>
                      <w:fldChar w:fldCharType="separate"/>
                    </w:r>
                    <w:r>
                      <w:t>11</w:t>
                    </w:r>
                    <w:r>
                      <w:rPr>
                        <w:sz w:val="20"/>
                      </w:rPr>
                      <w:fldChar w:fldCharType="end"/>
                    </w:r>
                  </w:p>
                </w:txbxContent>
              </v:textbox>
              <w10:wrap anchorx="page" anchory="page"/>
            </v:shape>
          </w:pict>
        </mc:Fallback>
      </mc:AlternateContent>
    </w:r>
  </w:p>
  <w:p w14:paraId="5599C123" w14:textId="77777777" w:rsidR="004068C8" w:rsidRDefault="0094227C">
    <w:pPr>
      <w:pStyle w:val="a9"/>
      <w:rPr>
        <w:sz w:val="20"/>
        <w:szCs w:val="20"/>
      </w:rPr>
    </w:pPr>
    <w:r>
      <w:rPr>
        <w:noProof/>
      </w:rPr>
      <mc:AlternateContent>
        <mc:Choice Requires="wpg">
          <w:drawing>
            <wp:anchor distT="0" distB="0" distL="114300" distR="114300" simplePos="0" relativeHeight="251649024" behindDoc="1" locked="0" layoutInCell="1" allowOverlap="1" wp14:anchorId="72AD143F" wp14:editId="74EEAEB8">
              <wp:simplePos x="0" y="0"/>
              <wp:positionH relativeFrom="margin">
                <wp:posOffset>6055</wp:posOffset>
              </wp:positionH>
              <wp:positionV relativeFrom="page">
                <wp:posOffset>890270</wp:posOffset>
              </wp:positionV>
              <wp:extent cx="6257925" cy="0"/>
              <wp:effectExtent l="2527" t="2527" r="2527" b="2527"/>
              <wp:wrapNone/>
              <wp:docPr id="23" name="Прямая соединительная линия 20"/>
              <wp:cNvGraphicFramePr/>
              <a:graphic xmlns:a="http://schemas.openxmlformats.org/drawingml/2006/main">
                <a:graphicData uri="http://schemas.microsoft.com/office/word/2010/wordprocessingShape">
                  <wps:wsp>
                    <wps:cNvCnPr/>
                    <wps:spPr bwMode="auto">
                      <a:xfrm flipV="1">
                        <a:off x="0" y="0"/>
                        <a:ext cx="6257925" cy="0"/>
                      </a:xfrm>
                      <a:prstGeom prst="line">
                        <a:avLst/>
                      </a:prstGeom>
                      <a:noFill/>
                      <a:ln w="5055">
                        <a:solidFill>
                          <a:srgbClr val="000000"/>
                        </a:solidFill>
                        <a:round/>
                        <a:headEnd/>
                        <a:tailEnd/>
                      </a:ln>
                    </wps:spPr>
                    <wps:bodyPr/>
                  </wps:wsp>
                </a:graphicData>
              </a:graphic>
            </wp:anchor>
          </w:drawing>
        </mc:Choice>
        <mc:Fallback xmlns:a="http://schemas.openxmlformats.org/drawingml/2006/main">
          <w:pict>
            <v:line id="shape 20" o:spid="_x0000_s20" style="position:absolute;left:0;text-align:left;z-index:-251649024;mso-wrap-distance-left:9.0pt;mso-wrap-distance-top:0.0pt;mso-wrap-distance-right:9.0pt;mso-wrap-distance-bottom:0.0pt;flip:y;visibility:visible;" from="0.5pt,70.1pt" to="493.2pt,70.1pt" filled="f" strokecolor="#000000" strokeweight="0.40pt"/>
          </w:pict>
        </mc:Fallback>
      </mc:AlternateContent>
    </w:r>
  </w:p>
  <w:p w14:paraId="06934C56" w14:textId="77777777" w:rsidR="004068C8" w:rsidRDefault="004068C8">
    <w:pPr>
      <w:pStyle w:val="a9"/>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2E20" w14:textId="77777777" w:rsidR="004068C8" w:rsidRDefault="004068C8">
    <w:pPr>
      <w:pStyle w:val="afa"/>
      <w:spacing w:after="400" w:line="14" w:lineRule="auto"/>
      <w:rPr>
        <w:sz w:val="20"/>
      </w:rPr>
    </w:pPr>
  </w:p>
  <w:p w14:paraId="2F8D7504" w14:textId="77777777" w:rsidR="004068C8" w:rsidRDefault="0094227C">
    <w:pPr>
      <w:pStyle w:val="a9"/>
    </w:pPr>
    <w:r>
      <w:rPr>
        <w:noProof/>
      </w:rPr>
      <mc:AlternateContent>
        <mc:Choice Requires="wps">
          <w:drawing>
            <wp:anchor distT="0" distB="0" distL="114300" distR="114300" simplePos="0" relativeHeight="251658240" behindDoc="1" locked="0" layoutInCell="1" allowOverlap="1" wp14:anchorId="03B1B02D" wp14:editId="52C04E0B">
              <wp:simplePos x="0" y="0"/>
              <wp:positionH relativeFrom="page">
                <wp:posOffset>899795</wp:posOffset>
              </wp:positionH>
              <wp:positionV relativeFrom="page">
                <wp:posOffset>720090</wp:posOffset>
              </wp:positionV>
              <wp:extent cx="3444580" cy="186055"/>
              <wp:effectExtent l="6350" t="6350" r="6350" b="6350"/>
              <wp:wrapNone/>
              <wp:docPr id="24" name="Надпись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4579" cy="186054"/>
                      </a:xfrm>
                      <a:prstGeom prst="rect">
                        <a:avLst/>
                      </a:prstGeom>
                      <a:noFill/>
                      <a:ln>
                        <a:noFill/>
                      </a:ln>
                    </wps:spPr>
                    <wps:txbx>
                      <w:txbxContent>
                        <w:p w14:paraId="055C00BB" w14:textId="77777777" w:rsidR="004068C8" w:rsidRDefault="0094227C">
                          <w:pPr>
                            <w:spacing w:line="223" w:lineRule="exact"/>
                            <w:ind w:left="20"/>
                            <w:rPr>
                              <w:rFonts w:ascii="Times New Roman" w:hAnsi="Times New Roman"/>
                              <w:sz w:val="28"/>
                              <w:szCs w:val="28"/>
                            </w:rPr>
                          </w:pPr>
                          <w:r>
                            <w:rPr>
                              <w:rFonts w:ascii="Times New Roman" w:eastAsia="Arial" w:hAnsi="Times New Roman" w:cs="Arial"/>
                              <w:sz w:val="28"/>
                              <w:szCs w:val="28"/>
                            </w:rPr>
                            <w:t>РОЗДІЛ 6. РЕАЛІЗАЦІЯ ПЗ</w:t>
                          </w:r>
                        </w:p>
                      </w:txbxContent>
                    </wps:txbx>
                    <wps:bodyPr rot="0" vert="horz" wrap="square" lIns="0" tIns="0" rIns="0" bIns="0" anchor="t" anchorCtr="0" upright="1">
                      <a:noAutofit/>
                    </wps:bodyPr>
                  </wps:wsp>
                </a:graphicData>
              </a:graphic>
            </wp:anchor>
          </w:drawing>
        </mc:Choice>
        <mc:Fallback>
          <w:pict>
            <v:shapetype w14:anchorId="03B1B02D" id="_x0000_t202" coordsize="21600,21600" o:spt="202" path="m,l,21600r21600,l21600,xe">
              <v:stroke joinstyle="miter"/>
              <v:path gradientshapeok="t" o:connecttype="rect"/>
            </v:shapetype>
            <v:shape id="_x0000_s1049" type="#_x0000_t202" style="position:absolute;margin-left:70.85pt;margin-top:56.7pt;width:271.25pt;height:14.65pt;z-index:-25165824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" filled="f" stroked="f">
              <v:textbox inset="0,0,0,0">
                <w:txbxContent>
                  <w:p w14:paraId="055C00BB" w14:textId="77777777" w:rsidR="004068C8" w:rsidRDefault="0094227C">
                    <w:pPr>
                      <w:spacing w:line="223" w:lineRule="exact"/>
                      <w:ind w:left="20"/>
                      <w:rPr>
                        <w:rFonts w:ascii="Times New Roman" w:hAnsi="Times New Roman"/>
                        <w:sz w:val="28"/>
                        <w:szCs w:val="28"/>
                      </w:rPr>
                    </w:pPr>
                    <w:r>
                      <w:rPr>
                        <w:rFonts w:ascii="Times New Roman" w:eastAsia="Arial" w:hAnsi="Times New Roman" w:cs="Arial"/>
                        <w:sz w:val="28"/>
                        <w:szCs w:val="28"/>
                      </w:rPr>
                      <w:t>РОЗДІЛ 6. РЕАЛІЗАЦІЯ ПЗ</w:t>
                    </w:r>
                  </w:p>
                </w:txbxContent>
              </v:textbox>
              <w10:wrap anchorx="page" anchory="page"/>
            </v:shape>
          </w:pict>
        </mc:Fallback>
      </mc:AlternateContent>
    </w:r>
    <w:r>
      <w:rPr>
        <w:noProof/>
      </w:rPr>
      <mc:AlternateContent>
        <mc:Choice Requires="wps">
          <w:drawing>
            <wp:anchor distT="0" distB="0" distL="114300" distR="114300" simplePos="0" relativeHeight="251666432" behindDoc="1" locked="0" layoutInCell="1" allowOverlap="1" wp14:anchorId="367ECF78" wp14:editId="39E9EF68">
              <wp:simplePos x="0" y="0"/>
              <wp:positionH relativeFrom="page">
                <wp:posOffset>6915150</wp:posOffset>
              </wp:positionH>
              <wp:positionV relativeFrom="page">
                <wp:posOffset>720090</wp:posOffset>
              </wp:positionV>
              <wp:extent cx="203200" cy="138430"/>
              <wp:effectExtent l="6350" t="6350" r="6350" b="6350"/>
              <wp:wrapNone/>
              <wp:docPr id="25" name="Надпись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199" cy="138429"/>
                      </a:xfrm>
                      <a:prstGeom prst="rect">
                        <a:avLst/>
                      </a:prstGeom>
                      <a:noFill/>
                      <a:ln>
                        <a:noFill/>
                      </a:ln>
                    </wps:spPr>
                    <wps:txbx>
                      <w:txbxContent>
                        <w:p w14:paraId="280F467F" w14:textId="77777777" w:rsidR="004068C8" w:rsidRDefault="0094227C">
                          <w:pPr>
                            <w:spacing w:line="223" w:lineRule="exact"/>
                            <w:ind w:left="60"/>
                            <w:rPr>
                              <w:sz w:val="20"/>
                              <w:szCs w:val="20"/>
                            </w:rPr>
                          </w:pPr>
                          <w:r>
                            <w:rPr>
                              <w:sz w:val="20"/>
                            </w:rPr>
                            <w:fldChar w:fldCharType="begin"/>
                          </w:r>
                          <w:r>
                            <w:rPr>
                              <w:sz w:val="20"/>
                            </w:rPr>
                            <w:instrText xml:space="preserve"> PAGE </w:instrText>
                          </w:r>
                          <w:r>
                            <w:rPr>
                              <w:sz w:val="20"/>
                            </w:rPr>
                            <w:fldChar w:fldCharType="separate"/>
                          </w:r>
                          <w:r>
                            <w:t>11</w:t>
                          </w:r>
                          <w:r>
                            <w:rPr>
                              <w:sz w:val="20"/>
                            </w:rPr>
                            <w:fldChar w:fldCharType="end"/>
                          </w:r>
                        </w:p>
                      </w:txbxContent>
                    </wps:txbx>
                    <wps:bodyPr rot="0" vert="horz" wrap="square" lIns="0" tIns="0" rIns="0" bIns="0" anchor="t" anchorCtr="0" upright="1">
                      <a:noAutofit/>
                    </wps:bodyPr>
                  </wps:wsp>
                </a:graphicData>
              </a:graphic>
            </wp:anchor>
          </w:drawing>
        </mc:Choice>
        <mc:Fallback>
          <w:pict>
            <v:shape w14:anchorId="367ECF78" id="_x0000_s1050" type="#_x0000_t202" style="position:absolute;margin-left:544.5pt;margin-top:56.7pt;width:16pt;height:10.9pt;z-index:-25165004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" filled="f" stroked="f">
              <v:textbox inset="0,0,0,0">
                <w:txbxContent>
                  <w:p w14:paraId="280F467F" w14:textId="77777777" w:rsidR="004068C8" w:rsidRDefault="0094227C">
                    <w:pPr>
                      <w:spacing w:line="223" w:lineRule="exact"/>
                      <w:ind w:left="60"/>
                      <w:rPr>
                        <w:sz w:val="20"/>
                        <w:szCs w:val="20"/>
                      </w:rPr>
                    </w:pPr>
                    <w:r>
                      <w:rPr>
                        <w:sz w:val="20"/>
                      </w:rPr>
                      <w:fldChar w:fldCharType="begin"/>
                    </w:r>
                    <w:r>
                      <w:rPr>
                        <w:sz w:val="20"/>
                      </w:rPr>
                      <w:instrText xml:space="preserve"> PAGE </w:instrText>
                    </w:r>
                    <w:r>
                      <w:rPr>
                        <w:sz w:val="20"/>
                      </w:rPr>
                      <w:fldChar w:fldCharType="separate"/>
                    </w:r>
                    <w:r>
                      <w:t>11</w:t>
                    </w:r>
                    <w:r>
                      <w:rPr>
                        <w:sz w:val="20"/>
                      </w:rPr>
                      <w:fldChar w:fldCharType="end"/>
                    </w:r>
                  </w:p>
                </w:txbxContent>
              </v:textbox>
              <w10:wrap anchorx="page" anchory="page"/>
            </v:shape>
          </w:pict>
        </mc:Fallback>
      </mc:AlternateContent>
    </w:r>
  </w:p>
  <w:p w14:paraId="60CEE9CD" w14:textId="77777777" w:rsidR="004068C8" w:rsidRDefault="0094227C">
    <w:pPr>
      <w:pStyle w:val="a9"/>
      <w:rPr>
        <w:sz w:val="20"/>
        <w:szCs w:val="20"/>
      </w:rPr>
    </w:pPr>
    <w:r>
      <w:rPr>
        <w:noProof/>
      </w:rPr>
      <mc:AlternateContent>
        <mc:Choice Requires="wpg">
          <w:drawing>
            <wp:anchor distT="0" distB="0" distL="114300" distR="114300" simplePos="0" relativeHeight="251650048" behindDoc="1" locked="0" layoutInCell="1" allowOverlap="1" wp14:anchorId="5E924730" wp14:editId="2CC1F78C">
              <wp:simplePos x="0" y="0"/>
              <wp:positionH relativeFrom="margin">
                <wp:posOffset>6055</wp:posOffset>
              </wp:positionH>
              <wp:positionV relativeFrom="page">
                <wp:posOffset>890270</wp:posOffset>
              </wp:positionV>
              <wp:extent cx="6257925" cy="0"/>
              <wp:effectExtent l="2527" t="2527" r="2527" b="2527"/>
              <wp:wrapNone/>
              <wp:docPr id="26" name="Прямая соединительная линия 18"/>
              <wp:cNvGraphicFramePr/>
              <a:graphic xmlns:a="http://schemas.openxmlformats.org/drawingml/2006/main">
                <a:graphicData uri="http://schemas.microsoft.com/office/word/2010/wordprocessingShape">
                  <wps:wsp>
                    <wps:cNvCnPr/>
                    <wps:spPr bwMode="auto">
                      <a:xfrm flipV="1">
                        <a:off x="0" y="0"/>
                        <a:ext cx="6257925" cy="0"/>
                      </a:xfrm>
                      <a:prstGeom prst="line">
                        <a:avLst/>
                      </a:prstGeom>
                      <a:noFill/>
                      <a:ln w="5055">
                        <a:solidFill>
                          <a:srgbClr val="000000"/>
                        </a:solidFill>
                        <a:round/>
                        <a:headEnd/>
                        <a:tailEnd/>
                      </a:ln>
                    </wps:spPr>
                    <wps:bodyPr/>
                  </wps:wsp>
                </a:graphicData>
              </a:graphic>
            </wp:anchor>
          </w:drawing>
        </mc:Choice>
        <mc:Fallback xmlns:a="http://schemas.openxmlformats.org/drawingml/2006/main">
          <w:pict>
            <v:line id="shape 23" o:spid="_x0000_s23" style="position:absolute;left:0;text-align:left;z-index:-251650048;mso-wrap-distance-left:9.0pt;mso-wrap-distance-top:0.0pt;mso-wrap-distance-right:9.0pt;mso-wrap-distance-bottom:0.0pt;flip:y;visibility:visible;" from="0.5pt,70.1pt" to="493.2pt,70.1pt" filled="f" strokecolor="#000000" strokeweight="0.40pt"/>
          </w:pict>
        </mc:Fallback>
      </mc:AlternateContent>
    </w:r>
  </w:p>
  <w:p w14:paraId="7CEC4505" w14:textId="77777777" w:rsidR="004068C8" w:rsidRDefault="004068C8">
    <w:pPr>
      <w:pStyle w:val="a9"/>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27BCC0" w14:textId="77777777" w:rsidR="004068C8" w:rsidRDefault="004068C8">
    <w:pPr>
      <w:pStyle w:val="afa"/>
      <w:spacing w:after="400" w:line="14" w:lineRule="auto"/>
      <w:rPr>
        <w:sz w:val="20"/>
      </w:rPr>
    </w:pPr>
  </w:p>
  <w:p w14:paraId="04810525" w14:textId="77777777" w:rsidR="004068C8" w:rsidRDefault="0094227C">
    <w:pPr>
      <w:pStyle w:val="a9"/>
    </w:pPr>
    <w:r>
      <w:rPr>
        <w:noProof/>
      </w:rPr>
      <mc:AlternateContent>
        <mc:Choice Requires="wps">
          <w:drawing>
            <wp:anchor distT="0" distB="0" distL="114300" distR="114300" simplePos="0" relativeHeight="251678720" behindDoc="1" locked="0" layoutInCell="1" allowOverlap="1" wp14:anchorId="28427A0C" wp14:editId="1950DD14">
              <wp:simplePos x="0" y="0"/>
              <wp:positionH relativeFrom="page">
                <wp:posOffset>899795</wp:posOffset>
              </wp:positionH>
              <wp:positionV relativeFrom="page">
                <wp:posOffset>720090</wp:posOffset>
              </wp:positionV>
              <wp:extent cx="3444580" cy="186055"/>
              <wp:effectExtent l="6350" t="6350" r="6350" b="6350"/>
              <wp:wrapNone/>
              <wp:docPr id="27" name="Надпись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4579" cy="186054"/>
                      </a:xfrm>
                      <a:prstGeom prst="rect">
                        <a:avLst/>
                      </a:prstGeom>
                      <a:noFill/>
                      <a:ln>
                        <a:noFill/>
                      </a:ln>
                    </wps:spPr>
                    <wps:txbx>
                      <w:txbxContent>
                        <w:p w14:paraId="22C27F0F" w14:textId="77777777" w:rsidR="004068C8" w:rsidRDefault="0094227C">
                          <w:pPr>
                            <w:spacing w:line="223" w:lineRule="exact"/>
                            <w:ind w:left="20"/>
                            <w:rPr>
                              <w:rFonts w:ascii="Times New Roman" w:hAnsi="Times New Roman"/>
                              <w:sz w:val="28"/>
                              <w:szCs w:val="28"/>
                            </w:rPr>
                          </w:pPr>
                          <w:r>
                            <w:rPr>
                              <w:rFonts w:ascii="Times New Roman" w:eastAsia="Arial" w:hAnsi="Times New Roman" w:cs="Arial"/>
                              <w:sz w:val="28"/>
                              <w:szCs w:val="28"/>
                            </w:rPr>
                            <w:t>РОЗДІЛ 7. ВИСНОВКИ</w:t>
                          </w:r>
                        </w:p>
                      </w:txbxContent>
                    </wps:txbx>
                    <wps:bodyPr rot="0" vert="horz" wrap="square" lIns="0" tIns="0" rIns="0" bIns="0" anchor="t" anchorCtr="0" upright="1">
                      <a:noAutofit/>
                    </wps:bodyPr>
                  </wps:wsp>
                </a:graphicData>
              </a:graphic>
            </wp:anchor>
          </w:drawing>
        </mc:Choice>
        <mc:Fallback>
          <w:pict>
            <v:shapetype w14:anchorId="28427A0C" id="_x0000_t202" coordsize="21600,21600" o:spt="202" path="m,l,21600r21600,l21600,xe">
              <v:stroke joinstyle="miter"/>
              <v:path gradientshapeok="t" o:connecttype="rect"/>
            </v:shapetype>
            <v:shape id="_x0000_s1051" type="#_x0000_t202" style="position:absolute;margin-left:70.85pt;margin-top:56.7pt;width:271.25pt;height:14.65pt;z-index:-25163776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" filled="f" stroked="f">
              <v:textbox inset="0,0,0,0">
                <w:txbxContent>
                  <w:p w14:paraId="22C27F0F" w14:textId="77777777" w:rsidR="004068C8" w:rsidRDefault="0094227C">
                    <w:pPr>
                      <w:spacing w:line="223" w:lineRule="exact"/>
                      <w:ind w:left="20"/>
                      <w:rPr>
                        <w:rFonts w:ascii="Times New Roman" w:hAnsi="Times New Roman"/>
                        <w:sz w:val="28"/>
                        <w:szCs w:val="28"/>
                      </w:rPr>
                    </w:pPr>
                    <w:r>
                      <w:rPr>
                        <w:rFonts w:ascii="Times New Roman" w:eastAsia="Arial" w:hAnsi="Times New Roman" w:cs="Arial"/>
                        <w:sz w:val="28"/>
                        <w:szCs w:val="28"/>
                      </w:rPr>
                      <w:t>РОЗДІЛ 7. ВИСНОВКИ</w:t>
                    </w:r>
                  </w:p>
                </w:txbxContent>
              </v:textbox>
              <w10:wrap anchorx="page" anchory="page"/>
            </v:shape>
          </w:pict>
        </mc:Fallback>
      </mc:AlternateContent>
    </w:r>
    <w:r>
      <w:rPr>
        <w:noProof/>
      </w:rPr>
      <mc:AlternateContent>
        <mc:Choice Requires="wps">
          <w:drawing>
            <wp:anchor distT="0" distB="0" distL="114300" distR="114300" simplePos="0" relativeHeight="251679744" behindDoc="1" locked="0" layoutInCell="1" allowOverlap="1" wp14:anchorId="4E3DFD04" wp14:editId="3B20577F">
              <wp:simplePos x="0" y="0"/>
              <wp:positionH relativeFrom="page">
                <wp:posOffset>6915150</wp:posOffset>
              </wp:positionH>
              <wp:positionV relativeFrom="page">
                <wp:posOffset>720090</wp:posOffset>
              </wp:positionV>
              <wp:extent cx="203200" cy="138430"/>
              <wp:effectExtent l="6350" t="6350" r="6350" b="6350"/>
              <wp:wrapNone/>
              <wp:docPr id="31" name="Надпись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199" cy="138429"/>
                      </a:xfrm>
                      <a:prstGeom prst="rect">
                        <a:avLst/>
                      </a:prstGeom>
                      <a:noFill/>
                      <a:ln>
                        <a:noFill/>
                      </a:ln>
                    </wps:spPr>
                    <wps:txbx>
                      <w:txbxContent>
                        <w:p w14:paraId="4E10D398" w14:textId="77777777" w:rsidR="004068C8" w:rsidRDefault="0094227C">
                          <w:pPr>
                            <w:spacing w:line="223" w:lineRule="exact"/>
                            <w:ind w:left="60"/>
                            <w:rPr>
                              <w:sz w:val="20"/>
                              <w:szCs w:val="20"/>
                            </w:rPr>
                          </w:pPr>
                          <w:r>
                            <w:rPr>
                              <w:sz w:val="20"/>
                            </w:rPr>
                            <w:fldChar w:fldCharType="begin"/>
                          </w:r>
                          <w:r>
                            <w:rPr>
                              <w:sz w:val="20"/>
                            </w:rPr>
                            <w:instrText xml:space="preserve"> PAGE </w:instrText>
                          </w:r>
                          <w:r>
                            <w:rPr>
                              <w:sz w:val="20"/>
                            </w:rPr>
                            <w:fldChar w:fldCharType="separate"/>
                          </w:r>
                          <w:r>
                            <w:t>11</w:t>
                          </w:r>
                          <w:r>
                            <w:rPr>
                              <w:sz w:val="20"/>
                            </w:rPr>
                            <w:fldChar w:fldCharType="end"/>
                          </w:r>
                        </w:p>
                      </w:txbxContent>
                    </wps:txbx>
                    <wps:bodyPr rot="0" vert="horz" wrap="square" lIns="0" tIns="0" rIns="0" bIns="0" anchor="t" anchorCtr="0" upright="1">
                      <a:noAutofit/>
                    </wps:bodyPr>
                  </wps:wsp>
                </a:graphicData>
              </a:graphic>
            </wp:anchor>
          </w:drawing>
        </mc:Choice>
        <mc:Fallback>
          <w:pict>
            <v:shape w14:anchorId="4E3DFD04" id="_x0000_s1052" type="#_x0000_t202" style="position:absolute;margin-left:544.5pt;margin-top:56.7pt;width:16pt;height:10.9pt;z-index:-25163673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" filled="f" stroked="f">
              <v:textbox inset="0,0,0,0">
                <w:txbxContent>
                  <w:p w14:paraId="4E10D398" w14:textId="77777777" w:rsidR="004068C8" w:rsidRDefault="0094227C">
                    <w:pPr>
                      <w:spacing w:line="223" w:lineRule="exact"/>
                      <w:ind w:left="60"/>
                      <w:rPr>
                        <w:sz w:val="20"/>
                        <w:szCs w:val="20"/>
                      </w:rPr>
                    </w:pPr>
                    <w:r>
                      <w:rPr>
                        <w:sz w:val="20"/>
                      </w:rPr>
                      <w:fldChar w:fldCharType="begin"/>
                    </w:r>
                    <w:r>
                      <w:rPr>
                        <w:sz w:val="20"/>
                      </w:rPr>
                      <w:instrText xml:space="preserve"> PAGE </w:instrText>
                    </w:r>
                    <w:r>
                      <w:rPr>
                        <w:sz w:val="20"/>
                      </w:rPr>
                      <w:fldChar w:fldCharType="separate"/>
                    </w:r>
                    <w:r>
                      <w:t>11</w:t>
                    </w:r>
                    <w:r>
                      <w:rPr>
                        <w:sz w:val="20"/>
                      </w:rPr>
                      <w:fldChar w:fldCharType="end"/>
                    </w:r>
                  </w:p>
                </w:txbxContent>
              </v:textbox>
              <w10:wrap anchorx="page" anchory="page"/>
            </v:shape>
          </w:pict>
        </mc:Fallback>
      </mc:AlternateContent>
    </w:r>
  </w:p>
  <w:p w14:paraId="64AF056D" w14:textId="77777777" w:rsidR="004068C8" w:rsidRDefault="0094227C">
    <w:pPr>
      <w:pStyle w:val="a9"/>
      <w:rPr>
        <w:sz w:val="20"/>
        <w:szCs w:val="20"/>
      </w:rPr>
    </w:pPr>
    <w:r>
      <w:rPr>
        <w:noProof/>
      </w:rPr>
      <mc:AlternateContent>
        <mc:Choice Requires="wpg">
          <w:drawing>
            <wp:anchor distT="0" distB="0" distL="114300" distR="114300" simplePos="0" relativeHeight="251677696" behindDoc="1" locked="0" layoutInCell="1" allowOverlap="1" wp14:anchorId="62C98331" wp14:editId="67BAE9C2">
              <wp:simplePos x="0" y="0"/>
              <wp:positionH relativeFrom="margin">
                <wp:posOffset>6055</wp:posOffset>
              </wp:positionH>
              <wp:positionV relativeFrom="page">
                <wp:posOffset>890270</wp:posOffset>
              </wp:positionV>
              <wp:extent cx="6257925" cy="0"/>
              <wp:effectExtent l="2527" t="2527" r="2527" b="2527"/>
              <wp:wrapNone/>
              <wp:docPr id="33" name="Прямая соединительная линия 18"/>
              <wp:cNvGraphicFramePr/>
              <a:graphic xmlns:a="http://schemas.openxmlformats.org/drawingml/2006/main">
                <a:graphicData uri="http://schemas.microsoft.com/office/word/2010/wordprocessingShape">
                  <wps:wsp>
                    <wps:cNvCnPr/>
                    <wps:spPr bwMode="auto">
                      <a:xfrm flipV="1">
                        <a:off x="0" y="0"/>
                        <a:ext cx="6257925" cy="0"/>
                      </a:xfrm>
                      <a:prstGeom prst="line">
                        <a:avLst/>
                      </a:prstGeom>
                      <a:noFill/>
                      <a:ln w="5055">
                        <a:solidFill>
                          <a:srgbClr val="000000"/>
                        </a:solidFill>
                        <a:round/>
                        <a:headEnd/>
                        <a:tailEnd/>
                      </a:ln>
                    </wps:spPr>
                    <wps:bodyPr/>
                  </wps:wsp>
                </a:graphicData>
              </a:graphic>
            </wp:anchor>
          </w:drawing>
        </mc:Choice>
        <mc:Fallback xmlns:a="http://schemas.openxmlformats.org/drawingml/2006/main">
          <w:pict>
            <v:line id="shape 26" o:spid="_x0000_s26" style="position:absolute;left:0;text-align:left;z-index:-251677696;mso-wrap-distance-left:9.0pt;mso-wrap-distance-top:0.0pt;mso-wrap-distance-right:9.0pt;mso-wrap-distance-bottom:0.0pt;flip:y;visibility:visible;" from="0.5pt,70.1pt" to="493.2pt,70.1pt" filled="f" strokecolor="#000000" strokeweight="0.40pt"/>
          </w:pict>
        </mc:Fallback>
      </mc:AlternateContent>
    </w:r>
  </w:p>
  <w:p w14:paraId="29700E26" w14:textId="77777777" w:rsidR="004068C8" w:rsidRDefault="004068C8">
    <w:pPr>
      <w:pStyle w:val="a9"/>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FD46CD" w14:textId="77777777" w:rsidR="004068C8" w:rsidRDefault="004068C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9BC085" w14:textId="77777777" w:rsidR="004068C8" w:rsidRDefault="004068C8">
    <w:pPr>
      <w:pStyle w:val="afa"/>
      <w:spacing w:after="400" w:line="14" w:lineRule="auto"/>
    </w:pPr>
  </w:p>
  <w:p w14:paraId="79357F16" w14:textId="77777777" w:rsidR="004068C8" w:rsidRDefault="004068C8">
    <w:pPr>
      <w:pStyle w:val="a9"/>
    </w:pPr>
  </w:p>
  <w:p w14:paraId="145967DB" w14:textId="77777777" w:rsidR="004068C8" w:rsidRDefault="004068C8">
    <w:pPr>
      <w:pStyle w:val="a9"/>
      <w:rPr>
        <w:sz w:val="20"/>
        <w:szCs w:val="20"/>
      </w:rPr>
    </w:pPr>
  </w:p>
  <w:p w14:paraId="44F1EF96" w14:textId="77777777" w:rsidR="004068C8" w:rsidRDefault="004068C8">
    <w:pPr>
      <w:pStyle w:val="a9"/>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112D99" w14:textId="77777777" w:rsidR="004068C8" w:rsidRDefault="004068C8"/>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AB4832" w14:textId="77777777" w:rsidR="004068C8" w:rsidRDefault="004068C8">
    <w:pPr>
      <w:pStyle w:val="a9"/>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ADEF72" w14:textId="77777777" w:rsidR="004068C8" w:rsidRDefault="004068C8">
    <w:pPr>
      <w:pStyle w:val="afa"/>
      <w:spacing w:after="400" w:line="14" w:lineRule="auto"/>
      <w:rPr>
        <w:sz w:val="20"/>
      </w:rPr>
    </w:pPr>
  </w:p>
  <w:p w14:paraId="7FC7D5F5" w14:textId="77777777" w:rsidR="004068C8" w:rsidRDefault="0094227C">
    <w:pPr>
      <w:pStyle w:val="a9"/>
    </w:pPr>
    <w:r>
      <w:rPr>
        <w:noProof/>
      </w:rPr>
      <mc:AlternateContent>
        <mc:Choice Requires="wps">
          <w:drawing>
            <wp:anchor distT="0" distB="0" distL="114300" distR="114300" simplePos="0" relativeHeight="251653120" behindDoc="1" locked="0" layoutInCell="1" allowOverlap="1" wp14:anchorId="2C17893A" wp14:editId="1DF8329D">
              <wp:simplePos x="0" y="0"/>
              <wp:positionH relativeFrom="page">
                <wp:posOffset>899795</wp:posOffset>
              </wp:positionH>
              <wp:positionV relativeFrom="page">
                <wp:posOffset>720090</wp:posOffset>
              </wp:positionV>
              <wp:extent cx="2395182" cy="186055"/>
              <wp:effectExtent l="0" t="0" r="5715" b="4445"/>
              <wp:wrapNone/>
              <wp:docPr id="6" name="Надпись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5181" cy="186054"/>
                      </a:xfrm>
                      <a:prstGeom prst="rect">
                        <a:avLst/>
                      </a:prstGeom>
                      <a:noFill/>
                      <a:ln>
                        <a:noFill/>
                      </a:ln>
                    </wps:spPr>
                    <wps:txbx>
                      <w:txbxContent>
                        <w:p w14:paraId="7E91EA44" w14:textId="77777777" w:rsidR="004068C8" w:rsidRDefault="0094227C">
                          <w:pPr>
                            <w:spacing w:line="223" w:lineRule="exact"/>
                            <w:ind w:left="20"/>
                            <w:rPr>
                              <w:rFonts w:ascii="Times New Roman" w:hAnsi="Times New Roman"/>
                              <w:sz w:val="28"/>
                              <w:szCs w:val="28"/>
                            </w:rPr>
                          </w:pPr>
                          <w:r>
                            <w:rPr>
                              <w:rFonts w:ascii="Times New Roman" w:eastAsia="Arial" w:hAnsi="Times New Roman" w:cs="Arial"/>
                              <w:sz w:val="28"/>
                              <w:szCs w:val="28"/>
                            </w:rPr>
                            <w:t>РОЗДІЛ 1. ВСТУП</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C17893A" id="_x0000_t202" coordsize="21600,21600" o:spt="202" path="m,l,21600r21600,l21600,xe">
              <v:stroke joinstyle="miter"/>
              <v:path gradientshapeok="t" o:connecttype="rect"/>
            </v:shapetype>
            <v:shape id="_x0000_s1037" type="#_x0000_t202" style="position:absolute;margin-left:70.85pt;margin-top:56.7pt;width:188.6pt;height:14.6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" filled="f" stroked="f">
              <v:textbox inset="0,0,0,0">
                <w:txbxContent>
                  <w:p w14:paraId="7E91EA44" w14:textId="77777777" w:rsidR="004068C8" w:rsidRDefault="0094227C">
                    <w:pPr>
                      <w:spacing w:line="223" w:lineRule="exact"/>
                      <w:ind w:left="20"/>
                      <w:rPr>
                        <w:rFonts w:ascii="Times New Roman" w:hAnsi="Times New Roman"/>
                        <w:sz w:val="28"/>
                        <w:szCs w:val="28"/>
                      </w:rPr>
                    </w:pPr>
                    <w:r>
                      <w:rPr>
                        <w:rFonts w:ascii="Times New Roman" w:eastAsia="Arial" w:hAnsi="Times New Roman" w:cs="Arial"/>
                        <w:sz w:val="28"/>
                        <w:szCs w:val="28"/>
                      </w:rPr>
                      <w:t>РОЗДІЛ 1. ВСТУП</w:t>
                    </w:r>
                  </w:p>
                </w:txbxContent>
              </v:textbox>
              <w10:wrap anchorx="page" anchory="page"/>
            </v:shape>
          </w:pict>
        </mc:Fallback>
      </mc:AlternateContent>
    </w:r>
    <w:r>
      <w:rPr>
        <w:noProof/>
      </w:rPr>
      <mc:AlternateContent>
        <mc:Choice Requires="wps">
          <w:drawing>
            <wp:anchor distT="0" distB="0" distL="114300" distR="114300" simplePos="0" relativeHeight="251661312" behindDoc="1" locked="0" layoutInCell="1" allowOverlap="1" wp14:anchorId="55BA81E2" wp14:editId="6F159490">
              <wp:simplePos x="0" y="0"/>
              <wp:positionH relativeFrom="page">
                <wp:posOffset>6915150</wp:posOffset>
              </wp:positionH>
              <wp:positionV relativeFrom="page">
                <wp:posOffset>720090</wp:posOffset>
              </wp:positionV>
              <wp:extent cx="203200" cy="138430"/>
              <wp:effectExtent l="6350" t="6350" r="6350" b="6350"/>
              <wp:wrapNone/>
              <wp:docPr id="7" name="Надпись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199" cy="138429"/>
                      </a:xfrm>
                      <a:prstGeom prst="rect">
                        <a:avLst/>
                      </a:prstGeom>
                      <a:noFill/>
                      <a:ln>
                        <a:noFill/>
                      </a:ln>
                    </wps:spPr>
                    <wps:txbx>
                      <w:txbxContent>
                        <w:p w14:paraId="110C62B1" w14:textId="77777777" w:rsidR="004068C8" w:rsidRDefault="0094227C">
                          <w:pPr>
                            <w:spacing w:line="223" w:lineRule="exact"/>
                            <w:ind w:left="60"/>
                            <w:rPr>
                              <w:sz w:val="20"/>
                              <w:szCs w:val="20"/>
                            </w:rPr>
                          </w:pPr>
                          <w:r>
                            <w:rPr>
                              <w:sz w:val="20"/>
                            </w:rPr>
                            <w:fldChar w:fldCharType="begin"/>
                          </w:r>
                          <w:r>
                            <w:rPr>
                              <w:sz w:val="20"/>
                            </w:rPr>
                            <w:instrText xml:space="preserve"> PAGE </w:instrText>
                          </w:r>
                          <w:r>
                            <w:rPr>
                              <w:sz w:val="20"/>
                            </w:rPr>
                            <w:fldChar w:fldCharType="separate"/>
                          </w:r>
                          <w:r>
                            <w:t>11</w:t>
                          </w:r>
                          <w:r>
                            <w:rPr>
                              <w:sz w:val="20"/>
                            </w:rPr>
                            <w:fldChar w:fldCharType="end"/>
                          </w:r>
                        </w:p>
                      </w:txbxContent>
                    </wps:txbx>
                    <wps:bodyPr rot="0" vert="horz" wrap="square" lIns="0" tIns="0" rIns="0" bIns="0" anchor="t" anchorCtr="0" upright="1">
                      <a:noAutofit/>
                    </wps:bodyPr>
                  </wps:wsp>
                </a:graphicData>
              </a:graphic>
            </wp:anchor>
          </w:drawing>
        </mc:Choice>
        <mc:Fallback>
          <w:pict>
            <v:shape w14:anchorId="55BA81E2" id="_x0000_s1038" type="#_x0000_t202" style="position:absolute;margin-left:544.5pt;margin-top:56.7pt;width:16pt;height:10.9pt;z-index:-25165516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" filled="f" stroked="f">
              <v:textbox inset="0,0,0,0">
                <w:txbxContent>
                  <w:p w14:paraId="110C62B1" w14:textId="77777777" w:rsidR="004068C8" w:rsidRDefault="0094227C">
                    <w:pPr>
                      <w:spacing w:line="223" w:lineRule="exact"/>
                      <w:ind w:left="60"/>
                      <w:rPr>
                        <w:sz w:val="20"/>
                        <w:szCs w:val="20"/>
                      </w:rPr>
                    </w:pPr>
                    <w:r>
                      <w:rPr>
                        <w:sz w:val="20"/>
                      </w:rPr>
                      <w:fldChar w:fldCharType="begin"/>
                    </w:r>
                    <w:r>
                      <w:rPr>
                        <w:sz w:val="20"/>
                      </w:rPr>
                      <w:instrText xml:space="preserve"> PAGE </w:instrText>
                    </w:r>
                    <w:r>
                      <w:rPr>
                        <w:sz w:val="20"/>
                      </w:rPr>
                      <w:fldChar w:fldCharType="separate"/>
                    </w:r>
                    <w:r>
                      <w:t>11</w:t>
                    </w:r>
                    <w:r>
                      <w:rPr>
                        <w:sz w:val="20"/>
                      </w:rPr>
                      <w:fldChar w:fldCharType="end"/>
                    </w:r>
                  </w:p>
                </w:txbxContent>
              </v:textbox>
              <w10:wrap anchorx="page" anchory="page"/>
            </v:shape>
          </w:pict>
        </mc:Fallback>
      </mc:AlternateContent>
    </w:r>
  </w:p>
  <w:p w14:paraId="30680746" w14:textId="77777777" w:rsidR="004068C8" w:rsidRDefault="0094227C">
    <w:pPr>
      <w:pStyle w:val="a9"/>
      <w:rPr>
        <w:sz w:val="20"/>
        <w:szCs w:val="20"/>
      </w:rPr>
    </w:pPr>
    <w:r>
      <w:rPr>
        <w:noProof/>
      </w:rPr>
      <mc:AlternateContent>
        <mc:Choice Requires="wpg">
          <w:drawing>
            <wp:anchor distT="0" distB="0" distL="114300" distR="114300" simplePos="0" relativeHeight="251644928" behindDoc="1" locked="0" layoutInCell="1" allowOverlap="1" wp14:anchorId="29F153DF" wp14:editId="2A2B59B8">
              <wp:simplePos x="0" y="0"/>
              <wp:positionH relativeFrom="margin">
                <wp:posOffset>6055</wp:posOffset>
              </wp:positionH>
              <wp:positionV relativeFrom="page">
                <wp:posOffset>890270</wp:posOffset>
              </wp:positionV>
              <wp:extent cx="6257925" cy="0"/>
              <wp:effectExtent l="2527" t="2527" r="2527" b="2527"/>
              <wp:wrapNone/>
              <wp:docPr id="8" name="Прямая соединительная линия 18"/>
              <wp:cNvGraphicFramePr/>
              <a:graphic xmlns:a="http://schemas.openxmlformats.org/drawingml/2006/main">
                <a:graphicData uri="http://schemas.microsoft.com/office/word/2010/wordprocessingShape">
                  <wps:wsp>
                    <wps:cNvCnPr/>
                    <wps:spPr bwMode="auto">
                      <a:xfrm flipV="1">
                        <a:off x="0" y="0"/>
                        <a:ext cx="6257925" cy="0"/>
                      </a:xfrm>
                      <a:prstGeom prst="line">
                        <a:avLst/>
                      </a:prstGeom>
                      <a:noFill/>
                      <a:ln w="5055">
                        <a:solidFill>
                          <a:srgbClr val="000000"/>
                        </a:solidFill>
                        <a:round/>
                        <a:headEnd/>
                        <a:tailEnd/>
                      </a:ln>
                    </wps:spPr>
                    <wps:bodyPr/>
                  </wps:wsp>
                </a:graphicData>
              </a:graphic>
            </wp:anchor>
          </w:drawing>
        </mc:Choice>
        <mc:Fallback xmlns:a="http://schemas.openxmlformats.org/drawingml/2006/main">
          <w:pict>
            <v:line id="shape 5" o:spid="_x0000_s5" style="position:absolute;left:0;text-align:left;z-index:-251644928;mso-wrap-distance-left:9.0pt;mso-wrap-distance-top:0.0pt;mso-wrap-distance-right:9.0pt;mso-wrap-distance-bottom:0.0pt;flip:y;visibility:visible;" from="0.5pt,70.1pt" to="493.2pt,70.1pt" filled="f" strokecolor="#000000" strokeweight="0.40pt"/>
          </w:pict>
        </mc:Fallback>
      </mc:AlternateContent>
    </w:r>
  </w:p>
  <w:p w14:paraId="21EBD83B" w14:textId="77777777" w:rsidR="004068C8" w:rsidRDefault="004068C8">
    <w:pPr>
      <w:pStyle w:val="a9"/>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E3F075" w14:textId="77777777" w:rsidR="004068C8" w:rsidRDefault="004068C8">
    <w:pPr>
      <w:pStyle w:val="afa"/>
      <w:spacing w:after="400" w:line="14" w:lineRule="auto"/>
      <w:rPr>
        <w:sz w:val="20"/>
      </w:rPr>
    </w:pPr>
  </w:p>
  <w:p w14:paraId="578C7F4F" w14:textId="77777777" w:rsidR="004068C8" w:rsidRDefault="0094227C">
    <w:pPr>
      <w:pStyle w:val="a9"/>
    </w:pPr>
    <w:r>
      <w:rPr>
        <w:noProof/>
      </w:rPr>
      <mc:AlternateContent>
        <mc:Choice Requires="wps">
          <w:drawing>
            <wp:anchor distT="0" distB="0" distL="114300" distR="114300" simplePos="0" relativeHeight="251674624" behindDoc="1" locked="0" layoutInCell="1" allowOverlap="1" wp14:anchorId="5C1DBB2A" wp14:editId="7BA2137E">
              <wp:simplePos x="0" y="0"/>
              <wp:positionH relativeFrom="page">
                <wp:posOffset>903497</wp:posOffset>
              </wp:positionH>
              <wp:positionV relativeFrom="page">
                <wp:posOffset>722342</wp:posOffset>
              </wp:positionV>
              <wp:extent cx="3444579" cy="149272"/>
              <wp:effectExtent l="0" t="0" r="3810" b="3175"/>
              <wp:wrapNone/>
              <wp:docPr id="9" name="Надпись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4579" cy="149272"/>
                      </a:xfrm>
                      <a:prstGeom prst="rect">
                        <a:avLst/>
                      </a:prstGeom>
                      <a:noFill/>
                      <a:ln>
                        <a:noFill/>
                      </a:ln>
                    </wps:spPr>
                    <wps:txbx>
                      <w:txbxContent>
                        <w:p w14:paraId="6FB6EDAE" w14:textId="77777777" w:rsidR="004068C8" w:rsidRDefault="0094227C">
                          <w:pPr>
                            <w:spacing w:line="223" w:lineRule="exact"/>
                            <w:ind w:left="20"/>
                            <w:rPr>
                              <w:rFonts w:ascii="Times New Roman" w:hAnsi="Times New Roman"/>
                              <w:sz w:val="28"/>
                              <w:szCs w:val="28"/>
                            </w:rPr>
                          </w:pPr>
                          <w:r>
                            <w:rPr>
                              <w:rFonts w:ascii="Times New Roman" w:eastAsia="Arial" w:hAnsi="Times New Roman" w:cs="Arial"/>
                              <w:sz w:val="28"/>
                              <w:szCs w:val="28"/>
                            </w:rPr>
                            <w:t>РОЗДІЛ 2. ТЕОРЕТИЧНА ІНФОРМАЦІЯ</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C1DBB2A" id="_x0000_t202" coordsize="21600,21600" o:spt="202" path="m,l,21600r21600,l21600,xe">
              <v:stroke joinstyle="miter"/>
              <v:path gradientshapeok="t" o:connecttype="rect"/>
            </v:shapetype>
            <v:shape id="_x0000_s1039" type="#_x0000_t202" style="position:absolute;margin-left:71.15pt;margin-top:56.9pt;width:271.25pt;height:11.75pt;z-index:-251641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" filled="f" stroked="f">
              <v:textbox inset="0,0,0,0">
                <w:txbxContent>
                  <w:p w14:paraId="6FB6EDAE" w14:textId="77777777" w:rsidR="004068C8" w:rsidRDefault="0094227C">
                    <w:pPr>
                      <w:spacing w:line="223" w:lineRule="exact"/>
                      <w:ind w:left="20"/>
                      <w:rPr>
                        <w:rFonts w:ascii="Times New Roman" w:hAnsi="Times New Roman"/>
                        <w:sz w:val="28"/>
                        <w:szCs w:val="28"/>
                      </w:rPr>
                    </w:pPr>
                    <w:r>
                      <w:rPr>
                        <w:rFonts w:ascii="Times New Roman" w:eastAsia="Arial" w:hAnsi="Times New Roman" w:cs="Arial"/>
                        <w:sz w:val="28"/>
                        <w:szCs w:val="28"/>
                      </w:rPr>
                      <w:t>РОЗДІЛ 2. ТЕОРЕТИЧНА ІНФОРМАЦІЯ</w:t>
                    </w:r>
                  </w:p>
                </w:txbxContent>
              </v:textbox>
              <w10:wrap anchorx="page" anchory="page"/>
            </v:shape>
          </w:pict>
        </mc:Fallback>
      </mc:AlternateContent>
    </w:r>
    <w:r>
      <w:rPr>
        <w:noProof/>
      </w:rPr>
      <mc:AlternateContent>
        <mc:Choice Requires="wps">
          <w:drawing>
            <wp:anchor distT="0" distB="0" distL="114300" distR="114300" simplePos="0" relativeHeight="251675648" behindDoc="1" locked="0" layoutInCell="1" allowOverlap="1" wp14:anchorId="13D2D5CB" wp14:editId="1A607A88">
              <wp:simplePos x="0" y="0"/>
              <wp:positionH relativeFrom="page">
                <wp:posOffset>6915150</wp:posOffset>
              </wp:positionH>
              <wp:positionV relativeFrom="page">
                <wp:posOffset>720090</wp:posOffset>
              </wp:positionV>
              <wp:extent cx="203200" cy="138430"/>
              <wp:effectExtent l="6350" t="6350" r="6350" b="6350"/>
              <wp:wrapNone/>
              <wp:docPr id="10" name="Надпись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199" cy="138429"/>
                      </a:xfrm>
                      <a:prstGeom prst="rect">
                        <a:avLst/>
                      </a:prstGeom>
                      <a:noFill/>
                      <a:ln>
                        <a:noFill/>
                      </a:ln>
                    </wps:spPr>
                    <wps:txbx>
                      <w:txbxContent>
                        <w:p w14:paraId="5761423A" w14:textId="77777777" w:rsidR="004068C8" w:rsidRDefault="0094227C">
                          <w:pPr>
                            <w:spacing w:line="223" w:lineRule="exact"/>
                            <w:ind w:left="60"/>
                            <w:rPr>
                              <w:sz w:val="20"/>
                              <w:szCs w:val="20"/>
                            </w:rPr>
                          </w:pPr>
                          <w:r>
                            <w:rPr>
                              <w:sz w:val="20"/>
                            </w:rPr>
                            <w:fldChar w:fldCharType="begin"/>
                          </w:r>
                          <w:r>
                            <w:rPr>
                              <w:sz w:val="20"/>
                            </w:rPr>
                            <w:instrText xml:space="preserve"> PAGE </w:instrText>
                          </w:r>
                          <w:r>
                            <w:rPr>
                              <w:sz w:val="20"/>
                            </w:rPr>
                            <w:fldChar w:fldCharType="separate"/>
                          </w:r>
                          <w:r>
                            <w:t>11</w:t>
                          </w:r>
                          <w:r>
                            <w:rPr>
                              <w:sz w:val="20"/>
                            </w:rPr>
                            <w:fldChar w:fldCharType="end"/>
                          </w:r>
                        </w:p>
                      </w:txbxContent>
                    </wps:txbx>
                    <wps:bodyPr rot="0" vert="horz" wrap="square" lIns="0" tIns="0" rIns="0" bIns="0" anchor="t" anchorCtr="0" upright="1">
                      <a:noAutofit/>
                    </wps:bodyPr>
                  </wps:wsp>
                </a:graphicData>
              </a:graphic>
            </wp:anchor>
          </w:drawing>
        </mc:Choice>
        <mc:Fallback>
          <w:pict>
            <v:shape w14:anchorId="13D2D5CB" id="_x0000_s1040" type="#_x0000_t202" style="position:absolute;margin-left:544.5pt;margin-top:56.7pt;width:16pt;height:10.9pt;z-index:-25164083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" filled="f" stroked="f">
              <v:textbox inset="0,0,0,0">
                <w:txbxContent>
                  <w:p w14:paraId="5761423A" w14:textId="77777777" w:rsidR="004068C8" w:rsidRDefault="0094227C">
                    <w:pPr>
                      <w:spacing w:line="223" w:lineRule="exact"/>
                      <w:ind w:left="60"/>
                      <w:rPr>
                        <w:sz w:val="20"/>
                        <w:szCs w:val="20"/>
                      </w:rPr>
                    </w:pPr>
                    <w:r>
                      <w:rPr>
                        <w:sz w:val="20"/>
                      </w:rPr>
                      <w:fldChar w:fldCharType="begin"/>
                    </w:r>
                    <w:r>
                      <w:rPr>
                        <w:sz w:val="20"/>
                      </w:rPr>
                      <w:instrText xml:space="preserve"> PAGE </w:instrText>
                    </w:r>
                    <w:r>
                      <w:rPr>
                        <w:sz w:val="20"/>
                      </w:rPr>
                      <w:fldChar w:fldCharType="separate"/>
                    </w:r>
                    <w:r>
                      <w:t>11</w:t>
                    </w:r>
                    <w:r>
                      <w:rPr>
                        <w:sz w:val="20"/>
                      </w:rPr>
                      <w:fldChar w:fldCharType="end"/>
                    </w:r>
                  </w:p>
                </w:txbxContent>
              </v:textbox>
              <w10:wrap anchorx="page" anchory="page"/>
            </v:shape>
          </w:pict>
        </mc:Fallback>
      </mc:AlternateContent>
    </w:r>
  </w:p>
  <w:p w14:paraId="43FCEC7D" w14:textId="77777777" w:rsidR="004068C8" w:rsidRDefault="0094227C">
    <w:pPr>
      <w:pStyle w:val="a9"/>
      <w:rPr>
        <w:sz w:val="20"/>
        <w:szCs w:val="20"/>
      </w:rPr>
    </w:pPr>
    <w:r>
      <w:rPr>
        <w:noProof/>
      </w:rPr>
      <mc:AlternateContent>
        <mc:Choice Requires="wpg">
          <w:drawing>
            <wp:anchor distT="0" distB="0" distL="114300" distR="114300" simplePos="0" relativeHeight="251673600" behindDoc="1" locked="0" layoutInCell="1" allowOverlap="1" wp14:anchorId="02496636" wp14:editId="54E2DEF0">
              <wp:simplePos x="0" y="0"/>
              <wp:positionH relativeFrom="margin">
                <wp:posOffset>6055</wp:posOffset>
              </wp:positionH>
              <wp:positionV relativeFrom="page">
                <wp:posOffset>890270</wp:posOffset>
              </wp:positionV>
              <wp:extent cx="6257925" cy="0"/>
              <wp:effectExtent l="2527" t="2527" r="2527" b="2527"/>
              <wp:wrapNone/>
              <wp:docPr id="11" name="Прямая соединительная линия 18"/>
              <wp:cNvGraphicFramePr/>
              <a:graphic xmlns:a="http://schemas.openxmlformats.org/drawingml/2006/main">
                <a:graphicData uri="http://schemas.microsoft.com/office/word/2010/wordprocessingShape">
                  <wps:wsp>
                    <wps:cNvCnPr/>
                    <wps:spPr bwMode="auto">
                      <a:xfrm flipV="1">
                        <a:off x="0" y="0"/>
                        <a:ext cx="6257925" cy="0"/>
                      </a:xfrm>
                      <a:prstGeom prst="line">
                        <a:avLst/>
                      </a:prstGeom>
                      <a:noFill/>
                      <a:ln w="5055">
                        <a:solidFill>
                          <a:srgbClr val="000000"/>
                        </a:solidFill>
                        <a:round/>
                        <a:headEnd/>
                        <a:tailEnd/>
                      </a:ln>
                    </wps:spPr>
                    <wps:bodyPr/>
                  </wps:wsp>
                </a:graphicData>
              </a:graphic>
            </wp:anchor>
          </w:drawing>
        </mc:Choice>
        <mc:Fallback xmlns:a="http://schemas.openxmlformats.org/drawingml/2006/main">
          <w:pict>
            <v:line id="shape 8" o:spid="_x0000_s8" style="position:absolute;left:0;text-align:left;z-index:-251673600;mso-wrap-distance-left:9.0pt;mso-wrap-distance-top:0.0pt;mso-wrap-distance-right:9.0pt;mso-wrap-distance-bottom:0.0pt;flip:y;visibility:visible;" from="0.5pt,70.1pt" to="493.2pt,70.1pt" filled="f" strokecolor="#000000" strokeweight="0.40pt"/>
          </w:pict>
        </mc:Fallback>
      </mc:AlternateContent>
    </w:r>
  </w:p>
  <w:p w14:paraId="59095BBD" w14:textId="77777777" w:rsidR="004068C8" w:rsidRDefault="004068C8">
    <w:pPr>
      <w:pStyle w:val="a9"/>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6380D1" w14:textId="77777777" w:rsidR="004068C8" w:rsidRDefault="004068C8">
    <w:pPr>
      <w:pStyle w:val="afa"/>
      <w:spacing w:after="400" w:line="14" w:lineRule="auto"/>
      <w:rPr>
        <w:sz w:val="20"/>
      </w:rPr>
    </w:pPr>
  </w:p>
  <w:p w14:paraId="2051AE3D" w14:textId="77777777" w:rsidR="004068C8" w:rsidRDefault="0094227C">
    <w:pPr>
      <w:pStyle w:val="a9"/>
    </w:pPr>
    <w:r>
      <w:rPr>
        <w:noProof/>
      </w:rPr>
      <mc:AlternateContent>
        <mc:Choice Requires="wps">
          <w:drawing>
            <wp:anchor distT="0" distB="0" distL="114300" distR="114300" simplePos="0" relativeHeight="251655168" behindDoc="1" locked="0" layoutInCell="1" allowOverlap="1" wp14:anchorId="1E8F754F" wp14:editId="00941332">
              <wp:simplePos x="0" y="0"/>
              <wp:positionH relativeFrom="page">
                <wp:posOffset>899795</wp:posOffset>
              </wp:positionH>
              <wp:positionV relativeFrom="page">
                <wp:posOffset>720090</wp:posOffset>
              </wp:positionV>
              <wp:extent cx="3444580" cy="186055"/>
              <wp:effectExtent l="6350" t="6350" r="6350" b="6350"/>
              <wp:wrapNone/>
              <wp:docPr id="12" name="Надпись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4579" cy="186054"/>
                      </a:xfrm>
                      <a:prstGeom prst="rect">
                        <a:avLst/>
                      </a:prstGeom>
                      <a:noFill/>
                      <a:ln>
                        <a:noFill/>
                      </a:ln>
                    </wps:spPr>
                    <wps:txbx>
                      <w:txbxContent>
                        <w:p w14:paraId="4ECEAB33" w14:textId="77777777" w:rsidR="004068C8" w:rsidRDefault="0094227C">
                          <w:pPr>
                            <w:spacing w:line="223" w:lineRule="exact"/>
                            <w:ind w:left="20"/>
                            <w:rPr>
                              <w:rFonts w:ascii="Times New Roman" w:hAnsi="Times New Roman"/>
                              <w:sz w:val="28"/>
                              <w:szCs w:val="28"/>
                            </w:rPr>
                          </w:pPr>
                          <w:r>
                            <w:rPr>
                              <w:rFonts w:ascii="Times New Roman" w:eastAsia="Arial" w:hAnsi="Times New Roman" w:cs="Arial"/>
                              <w:sz w:val="28"/>
                              <w:szCs w:val="28"/>
                            </w:rPr>
                            <w:t>РОЗДІЛ 3. ІДЕНТИФІКАЦІЯ ПРОБЛЕМИ</w:t>
                          </w:r>
                        </w:p>
                      </w:txbxContent>
                    </wps:txbx>
                    <wps:bodyPr rot="0" vert="horz" wrap="square" lIns="0" tIns="0" rIns="0" bIns="0" anchor="t" anchorCtr="0" upright="1">
                      <a:noAutofit/>
                    </wps:bodyPr>
                  </wps:wsp>
                </a:graphicData>
              </a:graphic>
            </wp:anchor>
          </w:drawing>
        </mc:Choice>
        <mc:Fallback>
          <w:pict>
            <v:shapetype w14:anchorId="1E8F754F" id="_x0000_t202" coordsize="21600,21600" o:spt="202" path="m,l,21600r21600,l21600,xe">
              <v:stroke joinstyle="miter"/>
              <v:path gradientshapeok="t" o:connecttype="rect"/>
            </v:shapetype>
            <v:shape id="_x0000_s1041" type="#_x0000_t202" style="position:absolute;margin-left:70.85pt;margin-top:56.7pt;width:271.25pt;height:14.65pt;z-index:-25166131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" filled="f" stroked="f">
              <v:textbox inset="0,0,0,0">
                <w:txbxContent>
                  <w:p w14:paraId="4ECEAB33" w14:textId="77777777" w:rsidR="004068C8" w:rsidRDefault="0094227C">
                    <w:pPr>
                      <w:spacing w:line="223" w:lineRule="exact"/>
                      <w:ind w:left="20"/>
                      <w:rPr>
                        <w:rFonts w:ascii="Times New Roman" w:hAnsi="Times New Roman"/>
                        <w:sz w:val="28"/>
                        <w:szCs w:val="28"/>
                      </w:rPr>
                    </w:pPr>
                    <w:r>
                      <w:rPr>
                        <w:rFonts w:ascii="Times New Roman" w:eastAsia="Arial" w:hAnsi="Times New Roman" w:cs="Arial"/>
                        <w:sz w:val="28"/>
                        <w:szCs w:val="28"/>
                      </w:rPr>
                      <w:t>РОЗДІЛ 3. ІДЕНТИФІКАЦІЯ ПРОБЛЕМИ</w:t>
                    </w:r>
                  </w:p>
                </w:txbxContent>
              </v:textbox>
              <w10:wrap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4BB1212E" wp14:editId="6552CE82">
              <wp:simplePos x="0" y="0"/>
              <wp:positionH relativeFrom="page">
                <wp:posOffset>6915150</wp:posOffset>
              </wp:positionH>
              <wp:positionV relativeFrom="page">
                <wp:posOffset>720090</wp:posOffset>
              </wp:positionV>
              <wp:extent cx="203200" cy="138430"/>
              <wp:effectExtent l="6350" t="6350" r="6350" b="6350"/>
              <wp:wrapNone/>
              <wp:docPr id="13" name="Надпись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199" cy="138429"/>
                      </a:xfrm>
                      <a:prstGeom prst="rect">
                        <a:avLst/>
                      </a:prstGeom>
                      <a:noFill/>
                      <a:ln>
                        <a:noFill/>
                      </a:ln>
                    </wps:spPr>
                    <wps:txbx>
                      <w:txbxContent>
                        <w:p w14:paraId="06ACC659" w14:textId="77777777" w:rsidR="004068C8" w:rsidRDefault="0094227C">
                          <w:pPr>
                            <w:spacing w:line="223" w:lineRule="exact"/>
                            <w:ind w:left="60"/>
                            <w:rPr>
                              <w:sz w:val="20"/>
                              <w:szCs w:val="20"/>
                            </w:rPr>
                          </w:pPr>
                          <w:r>
                            <w:rPr>
                              <w:sz w:val="20"/>
                            </w:rPr>
                            <w:fldChar w:fldCharType="begin"/>
                          </w:r>
                          <w:r>
                            <w:rPr>
                              <w:sz w:val="20"/>
                            </w:rPr>
                            <w:instrText xml:space="preserve"> PAGE </w:instrText>
                          </w:r>
                          <w:r>
                            <w:rPr>
                              <w:sz w:val="20"/>
                            </w:rPr>
                            <w:fldChar w:fldCharType="separate"/>
                          </w:r>
                          <w:r>
                            <w:t>11</w:t>
                          </w:r>
                          <w:r>
                            <w:rPr>
                              <w:sz w:val="20"/>
                            </w:rPr>
                            <w:fldChar w:fldCharType="end"/>
                          </w:r>
                        </w:p>
                      </w:txbxContent>
                    </wps:txbx>
                    <wps:bodyPr rot="0" vert="horz" wrap="square" lIns="0" tIns="0" rIns="0" bIns="0" anchor="t" anchorCtr="0" upright="1">
                      <a:noAutofit/>
                    </wps:bodyPr>
                  </wps:wsp>
                </a:graphicData>
              </a:graphic>
            </wp:anchor>
          </w:drawing>
        </mc:Choice>
        <mc:Fallback>
          <w:pict>
            <v:shape w14:anchorId="4BB1212E" id="_x0000_s1042" type="#_x0000_t202" style="position:absolute;margin-left:544.5pt;margin-top:56.7pt;width:16pt;height:10.9pt;z-index:-25165312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" filled="f" stroked="f">
              <v:textbox inset="0,0,0,0">
                <w:txbxContent>
                  <w:p w14:paraId="06ACC659" w14:textId="77777777" w:rsidR="004068C8" w:rsidRDefault="0094227C">
                    <w:pPr>
                      <w:spacing w:line="223" w:lineRule="exact"/>
                      <w:ind w:left="60"/>
                      <w:rPr>
                        <w:sz w:val="20"/>
                        <w:szCs w:val="20"/>
                      </w:rPr>
                    </w:pPr>
                    <w:r>
                      <w:rPr>
                        <w:sz w:val="20"/>
                      </w:rPr>
                      <w:fldChar w:fldCharType="begin"/>
                    </w:r>
                    <w:r>
                      <w:rPr>
                        <w:sz w:val="20"/>
                      </w:rPr>
                      <w:instrText xml:space="preserve"> PAGE </w:instrText>
                    </w:r>
                    <w:r>
                      <w:rPr>
                        <w:sz w:val="20"/>
                      </w:rPr>
                      <w:fldChar w:fldCharType="separate"/>
                    </w:r>
                    <w:r>
                      <w:t>11</w:t>
                    </w:r>
                    <w:r>
                      <w:rPr>
                        <w:sz w:val="20"/>
                      </w:rPr>
                      <w:fldChar w:fldCharType="end"/>
                    </w:r>
                  </w:p>
                </w:txbxContent>
              </v:textbox>
              <w10:wrap anchorx="page" anchory="page"/>
            </v:shape>
          </w:pict>
        </mc:Fallback>
      </mc:AlternateContent>
    </w:r>
  </w:p>
  <w:p w14:paraId="78962B9B" w14:textId="77777777" w:rsidR="004068C8" w:rsidRDefault="0094227C">
    <w:pPr>
      <w:pStyle w:val="a9"/>
      <w:rPr>
        <w:sz w:val="20"/>
        <w:szCs w:val="20"/>
      </w:rPr>
    </w:pPr>
    <w:r>
      <w:rPr>
        <w:noProof/>
      </w:rPr>
      <mc:AlternateContent>
        <mc:Choice Requires="wpg">
          <w:drawing>
            <wp:anchor distT="0" distB="0" distL="114300" distR="114300" simplePos="0" relativeHeight="251646976" behindDoc="1" locked="0" layoutInCell="1" allowOverlap="1" wp14:anchorId="34C92CA4" wp14:editId="24C25A22">
              <wp:simplePos x="0" y="0"/>
              <wp:positionH relativeFrom="margin">
                <wp:posOffset>6055</wp:posOffset>
              </wp:positionH>
              <wp:positionV relativeFrom="page">
                <wp:posOffset>890270</wp:posOffset>
              </wp:positionV>
              <wp:extent cx="6257925" cy="0"/>
              <wp:effectExtent l="2527" t="2527" r="2527" b="2527"/>
              <wp:wrapNone/>
              <wp:docPr id="14" name="Прямая соединительная линия 18"/>
              <wp:cNvGraphicFramePr/>
              <a:graphic xmlns:a="http://schemas.openxmlformats.org/drawingml/2006/main">
                <a:graphicData uri="http://schemas.microsoft.com/office/word/2010/wordprocessingShape">
                  <wps:wsp>
                    <wps:cNvCnPr/>
                    <wps:spPr bwMode="auto">
                      <a:xfrm flipV="1">
                        <a:off x="0" y="0"/>
                        <a:ext cx="6257925" cy="0"/>
                      </a:xfrm>
                      <a:prstGeom prst="line">
                        <a:avLst/>
                      </a:prstGeom>
                      <a:noFill/>
                      <a:ln w="5055">
                        <a:solidFill>
                          <a:srgbClr val="000000"/>
                        </a:solidFill>
                        <a:round/>
                        <a:headEnd/>
                        <a:tailEnd/>
                      </a:ln>
                    </wps:spPr>
                    <wps:bodyPr/>
                  </wps:wsp>
                </a:graphicData>
              </a:graphic>
            </wp:anchor>
          </w:drawing>
        </mc:Choice>
        <mc:Fallback xmlns:a="http://schemas.openxmlformats.org/drawingml/2006/main">
          <w:pict>
            <v:line id="shape 11" o:spid="_x0000_s11" style="position:absolute;left:0;text-align:left;z-index:-251646976;mso-wrap-distance-left:9.0pt;mso-wrap-distance-top:0.0pt;mso-wrap-distance-right:9.0pt;mso-wrap-distance-bottom:0.0pt;flip:y;visibility:visible;" from="0.5pt,70.1pt" to="493.2pt,70.1pt" filled="f" strokecolor="#000000" strokeweight="0.40pt"/>
          </w:pict>
        </mc:Fallback>
      </mc:AlternateContent>
    </w:r>
  </w:p>
  <w:p w14:paraId="3413C428" w14:textId="77777777" w:rsidR="004068C8" w:rsidRDefault="004068C8">
    <w:pPr>
      <w:pStyle w:val="a9"/>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5EE8A1" w14:textId="77777777" w:rsidR="004068C8" w:rsidRDefault="004068C8">
    <w:pPr>
      <w:pStyle w:val="afa"/>
      <w:spacing w:after="400" w:line="14" w:lineRule="auto"/>
      <w:rPr>
        <w:sz w:val="20"/>
      </w:rPr>
    </w:pPr>
  </w:p>
  <w:p w14:paraId="780F5D4C" w14:textId="77777777" w:rsidR="004068C8" w:rsidRDefault="0094227C">
    <w:pPr>
      <w:pStyle w:val="a9"/>
    </w:pPr>
    <w:r>
      <w:rPr>
        <w:noProof/>
      </w:rPr>
      <mc:AlternateContent>
        <mc:Choice Requires="wps">
          <w:drawing>
            <wp:anchor distT="0" distB="0" distL="114300" distR="114300" simplePos="0" relativeHeight="251682816" behindDoc="1" locked="0" layoutInCell="1" allowOverlap="1" wp14:anchorId="4F0899ED" wp14:editId="1805EF31">
              <wp:simplePos x="0" y="0"/>
              <wp:positionH relativeFrom="page">
                <wp:posOffset>899795</wp:posOffset>
              </wp:positionH>
              <wp:positionV relativeFrom="page">
                <wp:posOffset>720090</wp:posOffset>
              </wp:positionV>
              <wp:extent cx="3444580" cy="186055"/>
              <wp:effectExtent l="6350" t="6350" r="6350" b="6350"/>
              <wp:wrapNone/>
              <wp:docPr id="15" name="Надпись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4579" cy="186054"/>
                      </a:xfrm>
                      <a:prstGeom prst="rect">
                        <a:avLst/>
                      </a:prstGeom>
                      <a:noFill/>
                      <a:ln>
                        <a:noFill/>
                      </a:ln>
                    </wps:spPr>
                    <wps:txbx>
                      <w:txbxContent>
                        <w:p w14:paraId="58731EDC" w14:textId="77777777" w:rsidR="004068C8" w:rsidRDefault="0094227C">
                          <w:pPr>
                            <w:spacing w:line="223" w:lineRule="exact"/>
                            <w:ind w:left="20"/>
                            <w:rPr>
                              <w:rFonts w:ascii="Times New Roman" w:hAnsi="Times New Roman"/>
                              <w:sz w:val="28"/>
                              <w:szCs w:val="28"/>
                            </w:rPr>
                          </w:pPr>
                          <w:r>
                            <w:rPr>
                              <w:rFonts w:ascii="Times New Roman" w:eastAsia="Arial" w:hAnsi="Times New Roman" w:cs="Arial"/>
                              <w:sz w:val="28"/>
                              <w:szCs w:val="28"/>
                            </w:rPr>
                            <w:t>РОЗДІЛ 7. ВИСНОВКИ</w:t>
                          </w:r>
                        </w:p>
                      </w:txbxContent>
                    </wps:txbx>
                    <wps:bodyPr rot="0" vert="horz" wrap="square" lIns="0" tIns="0" rIns="0" bIns="0" anchor="t" anchorCtr="0" upright="1">
                      <a:noAutofit/>
                    </wps:bodyPr>
                  </wps:wsp>
                </a:graphicData>
              </a:graphic>
            </wp:anchor>
          </w:drawing>
        </mc:Choice>
        <mc:Fallback>
          <w:pict>
            <v:shapetype w14:anchorId="4F0899ED" id="_x0000_t202" coordsize="21600,21600" o:spt="202" path="m,l,21600r21600,l21600,xe">
              <v:stroke joinstyle="miter"/>
              <v:path gradientshapeok="t" o:connecttype="rect"/>
            </v:shapetype>
            <v:shape id="_x0000_s1043" type="#_x0000_t202" style="position:absolute;margin-left:70.85pt;margin-top:56.7pt;width:271.25pt;height:14.65pt;z-index:-2516336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" filled="f" stroked="f">
              <v:textbox inset="0,0,0,0">
                <w:txbxContent>
                  <w:p w14:paraId="58731EDC" w14:textId="77777777" w:rsidR="004068C8" w:rsidRDefault="0094227C">
                    <w:pPr>
                      <w:spacing w:line="223" w:lineRule="exact"/>
                      <w:ind w:left="20"/>
                      <w:rPr>
                        <w:rFonts w:ascii="Times New Roman" w:hAnsi="Times New Roman"/>
                        <w:sz w:val="28"/>
                        <w:szCs w:val="28"/>
                      </w:rPr>
                    </w:pPr>
                    <w:r>
                      <w:rPr>
                        <w:rFonts w:ascii="Times New Roman" w:eastAsia="Arial" w:hAnsi="Times New Roman" w:cs="Arial"/>
                        <w:sz w:val="28"/>
                        <w:szCs w:val="28"/>
                      </w:rPr>
                      <w:t>РОЗДІЛ 7. ВИСНОВКИ</w:t>
                    </w:r>
                  </w:p>
                </w:txbxContent>
              </v:textbox>
              <w10:wrap anchorx="page" anchory="page"/>
            </v:shape>
          </w:pict>
        </mc:Fallback>
      </mc:AlternateContent>
    </w:r>
    <w:r>
      <w:rPr>
        <w:noProof/>
      </w:rPr>
      <mc:AlternateContent>
        <mc:Choice Requires="wps">
          <w:drawing>
            <wp:anchor distT="0" distB="0" distL="114300" distR="114300" simplePos="0" relativeHeight="251683840" behindDoc="1" locked="0" layoutInCell="1" allowOverlap="1" wp14:anchorId="36B5F954" wp14:editId="7E2ACCC6">
              <wp:simplePos x="0" y="0"/>
              <wp:positionH relativeFrom="page">
                <wp:posOffset>6915150</wp:posOffset>
              </wp:positionH>
              <wp:positionV relativeFrom="page">
                <wp:posOffset>720090</wp:posOffset>
              </wp:positionV>
              <wp:extent cx="203200" cy="138430"/>
              <wp:effectExtent l="6350" t="6350" r="6350" b="6350"/>
              <wp:wrapNone/>
              <wp:docPr id="16" name="Надпись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199" cy="138429"/>
                      </a:xfrm>
                      <a:prstGeom prst="rect">
                        <a:avLst/>
                      </a:prstGeom>
                      <a:noFill/>
                      <a:ln>
                        <a:noFill/>
                      </a:ln>
                    </wps:spPr>
                    <wps:txbx>
                      <w:txbxContent>
                        <w:p w14:paraId="1A7FD874" w14:textId="77777777" w:rsidR="004068C8" w:rsidRDefault="0094227C">
                          <w:pPr>
                            <w:spacing w:line="223" w:lineRule="exact"/>
                            <w:ind w:left="60"/>
                            <w:rPr>
                              <w:sz w:val="20"/>
                              <w:szCs w:val="20"/>
                            </w:rPr>
                          </w:pPr>
                          <w:r>
                            <w:rPr>
                              <w:sz w:val="20"/>
                            </w:rPr>
                            <w:fldChar w:fldCharType="begin"/>
                          </w:r>
                          <w:r>
                            <w:rPr>
                              <w:sz w:val="20"/>
                            </w:rPr>
                            <w:instrText xml:space="preserve"> PAGE </w:instrText>
                          </w:r>
                          <w:r>
                            <w:rPr>
                              <w:sz w:val="20"/>
                            </w:rPr>
                            <w:fldChar w:fldCharType="separate"/>
                          </w:r>
                          <w:r>
                            <w:t>11</w:t>
                          </w:r>
                          <w:r>
                            <w:rPr>
                              <w:sz w:val="20"/>
                            </w:rPr>
                            <w:fldChar w:fldCharType="end"/>
                          </w:r>
                        </w:p>
                      </w:txbxContent>
                    </wps:txbx>
                    <wps:bodyPr rot="0" vert="horz" wrap="square" lIns="0" tIns="0" rIns="0" bIns="0" anchor="t" anchorCtr="0" upright="1">
                      <a:noAutofit/>
                    </wps:bodyPr>
                  </wps:wsp>
                </a:graphicData>
              </a:graphic>
            </wp:anchor>
          </w:drawing>
        </mc:Choice>
        <mc:Fallback>
          <w:pict>
            <v:shape w14:anchorId="36B5F954" id="_x0000_s1044" type="#_x0000_t202" style="position:absolute;margin-left:544.5pt;margin-top:56.7pt;width:16pt;height:10.9pt;z-index:-25163264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" filled="f" stroked="f">
              <v:textbox inset="0,0,0,0">
                <w:txbxContent>
                  <w:p w14:paraId="1A7FD874" w14:textId="77777777" w:rsidR="004068C8" w:rsidRDefault="0094227C">
                    <w:pPr>
                      <w:spacing w:line="223" w:lineRule="exact"/>
                      <w:ind w:left="60"/>
                      <w:rPr>
                        <w:sz w:val="20"/>
                        <w:szCs w:val="20"/>
                      </w:rPr>
                    </w:pPr>
                    <w:r>
                      <w:rPr>
                        <w:sz w:val="20"/>
                      </w:rPr>
                      <w:fldChar w:fldCharType="begin"/>
                    </w:r>
                    <w:r>
                      <w:rPr>
                        <w:sz w:val="20"/>
                      </w:rPr>
                      <w:instrText xml:space="preserve"> PAGE </w:instrText>
                    </w:r>
                    <w:r>
                      <w:rPr>
                        <w:sz w:val="20"/>
                      </w:rPr>
                      <w:fldChar w:fldCharType="separate"/>
                    </w:r>
                    <w:r>
                      <w:t>11</w:t>
                    </w:r>
                    <w:r>
                      <w:rPr>
                        <w:sz w:val="20"/>
                      </w:rPr>
                      <w:fldChar w:fldCharType="end"/>
                    </w:r>
                  </w:p>
                </w:txbxContent>
              </v:textbox>
              <w10:wrap anchorx="page" anchory="page"/>
            </v:shape>
          </w:pict>
        </mc:Fallback>
      </mc:AlternateContent>
    </w:r>
  </w:p>
  <w:p w14:paraId="007B33B6" w14:textId="77777777" w:rsidR="004068C8" w:rsidRDefault="0094227C">
    <w:pPr>
      <w:pStyle w:val="a9"/>
      <w:rPr>
        <w:sz w:val="20"/>
        <w:szCs w:val="20"/>
      </w:rPr>
    </w:pPr>
    <w:r>
      <w:rPr>
        <w:noProof/>
      </w:rPr>
      <mc:AlternateContent>
        <mc:Choice Requires="wpg">
          <w:drawing>
            <wp:anchor distT="0" distB="0" distL="114300" distR="114300" simplePos="0" relativeHeight="251681792" behindDoc="1" locked="0" layoutInCell="1" allowOverlap="1" wp14:anchorId="4AFED026" wp14:editId="2C842456">
              <wp:simplePos x="0" y="0"/>
              <wp:positionH relativeFrom="margin">
                <wp:posOffset>6055</wp:posOffset>
              </wp:positionH>
              <wp:positionV relativeFrom="page">
                <wp:posOffset>890270</wp:posOffset>
              </wp:positionV>
              <wp:extent cx="6257925" cy="0"/>
              <wp:effectExtent l="2527" t="2527" r="2527" b="2527"/>
              <wp:wrapNone/>
              <wp:docPr id="17" name="Прямая соединительная линия 18"/>
              <wp:cNvGraphicFramePr/>
              <a:graphic xmlns:a="http://schemas.openxmlformats.org/drawingml/2006/main">
                <a:graphicData uri="http://schemas.microsoft.com/office/word/2010/wordprocessingShape">
                  <wps:wsp>
                    <wps:cNvCnPr/>
                    <wps:spPr bwMode="auto">
                      <a:xfrm flipV="1">
                        <a:off x="0" y="0"/>
                        <a:ext cx="6257925" cy="0"/>
                      </a:xfrm>
                      <a:prstGeom prst="line">
                        <a:avLst/>
                      </a:prstGeom>
                      <a:noFill/>
                      <a:ln w="5055">
                        <a:solidFill>
                          <a:srgbClr val="000000"/>
                        </a:solidFill>
                        <a:round/>
                        <a:headEnd/>
                        <a:tailEnd/>
                      </a:ln>
                    </wps:spPr>
                    <wps:bodyPr/>
                  </wps:wsp>
                </a:graphicData>
              </a:graphic>
            </wp:anchor>
          </w:drawing>
        </mc:Choice>
        <mc:Fallback xmlns:a="http://schemas.openxmlformats.org/drawingml/2006/main">
          <w:pict>
            <v:line id="shape 14" o:spid="_x0000_s14" style="position:absolute;left:0;text-align:left;z-index:-251681792;mso-wrap-distance-left:9.0pt;mso-wrap-distance-top:0.0pt;mso-wrap-distance-right:9.0pt;mso-wrap-distance-bottom:0.0pt;flip:y;visibility:visible;" from="0.5pt,70.1pt" to="493.2pt,70.1pt" filled="f" strokecolor="#000000" strokeweight="0.40pt"/>
          </w:pict>
        </mc:Fallback>
      </mc:AlternateContent>
    </w:r>
  </w:p>
  <w:p w14:paraId="117B6D6A" w14:textId="77777777" w:rsidR="004068C8" w:rsidRDefault="004068C8">
    <w:pPr>
      <w:pStyle w:val="a9"/>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AE3B5" w14:textId="77777777" w:rsidR="004068C8" w:rsidRDefault="004068C8">
    <w:pPr>
      <w:pStyle w:val="afa"/>
      <w:spacing w:after="400" w:line="14" w:lineRule="auto"/>
      <w:rPr>
        <w:sz w:val="20"/>
      </w:rPr>
    </w:pPr>
  </w:p>
  <w:p w14:paraId="7CBE86D8" w14:textId="77777777" w:rsidR="004068C8" w:rsidRDefault="0094227C">
    <w:pPr>
      <w:pStyle w:val="a9"/>
    </w:pPr>
    <w:r>
      <w:rPr>
        <w:noProof/>
      </w:rPr>
      <mc:AlternateContent>
        <mc:Choice Requires="wps">
          <w:drawing>
            <wp:anchor distT="0" distB="0" distL="114300" distR="114300" simplePos="0" relativeHeight="251656192" behindDoc="1" locked="0" layoutInCell="1" allowOverlap="1" wp14:anchorId="6472CB9C" wp14:editId="22FA0DBE">
              <wp:simplePos x="0" y="0"/>
              <wp:positionH relativeFrom="page">
                <wp:posOffset>899795</wp:posOffset>
              </wp:positionH>
              <wp:positionV relativeFrom="page">
                <wp:posOffset>720090</wp:posOffset>
              </wp:positionV>
              <wp:extent cx="3444580" cy="186055"/>
              <wp:effectExtent l="6350" t="6350" r="6350" b="6350"/>
              <wp:wrapNone/>
              <wp:docPr id="18" name="Надпись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4579" cy="186054"/>
                      </a:xfrm>
                      <a:prstGeom prst="rect">
                        <a:avLst/>
                      </a:prstGeom>
                      <a:noFill/>
                      <a:ln>
                        <a:noFill/>
                      </a:ln>
                    </wps:spPr>
                    <wps:txbx>
                      <w:txbxContent>
                        <w:p w14:paraId="45D4CEE3" w14:textId="77777777" w:rsidR="004068C8" w:rsidRDefault="0094227C">
                          <w:pPr>
                            <w:spacing w:line="223" w:lineRule="exact"/>
                            <w:ind w:left="20"/>
                            <w:rPr>
                              <w:rFonts w:ascii="Times New Roman" w:hAnsi="Times New Roman"/>
                              <w:sz w:val="28"/>
                              <w:szCs w:val="28"/>
                            </w:rPr>
                          </w:pPr>
                          <w:r>
                            <w:rPr>
                              <w:rFonts w:ascii="Times New Roman" w:eastAsia="Arial" w:hAnsi="Times New Roman" w:cs="Arial"/>
                              <w:sz w:val="28"/>
                              <w:szCs w:val="28"/>
                            </w:rPr>
                            <w:t>РОЗДІЛ 4. ПАРАДОКС ПУАССОНА</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472CB9C" id="_x0000_t202" coordsize="21600,21600" o:spt="202" path="m,l,21600r21600,l21600,xe">
              <v:stroke joinstyle="miter"/>
              <v:path gradientshapeok="t" o:connecttype="rect"/>
            </v:shapetype>
            <v:shape id="_x0000_s1045" type="#_x0000_t202" style="position:absolute;margin-left:70.85pt;margin-top:56.7pt;width:271.25pt;height:14.6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" filled="f" stroked="f">
              <v:textbox inset="0,0,0,0">
                <w:txbxContent>
                  <w:p w14:paraId="45D4CEE3" w14:textId="77777777" w:rsidR="004068C8" w:rsidRDefault="0094227C">
                    <w:pPr>
                      <w:spacing w:line="223" w:lineRule="exact"/>
                      <w:ind w:left="20"/>
                      <w:rPr>
                        <w:rFonts w:ascii="Times New Roman" w:hAnsi="Times New Roman"/>
                        <w:sz w:val="28"/>
                        <w:szCs w:val="28"/>
                      </w:rPr>
                    </w:pPr>
                    <w:r>
                      <w:rPr>
                        <w:rFonts w:ascii="Times New Roman" w:eastAsia="Arial" w:hAnsi="Times New Roman" w:cs="Arial"/>
                        <w:sz w:val="28"/>
                        <w:szCs w:val="28"/>
                      </w:rPr>
                      <w:t>РОЗДІЛ 4. ПАРАДОКС ПУАССОНА</w:t>
                    </w:r>
                  </w:p>
                </w:txbxContent>
              </v:textbox>
              <w10:wrap anchorx="page" anchory="page"/>
            </v:shape>
          </w:pict>
        </mc:Fallback>
      </mc:AlternateContent>
    </w:r>
    <w:r>
      <w:rPr>
        <w:noProof/>
      </w:rPr>
      <mc:AlternateContent>
        <mc:Choice Requires="wps">
          <w:drawing>
            <wp:anchor distT="0" distB="0" distL="114300" distR="114300" simplePos="0" relativeHeight="251664384" behindDoc="1" locked="0" layoutInCell="1" allowOverlap="1" wp14:anchorId="6DEE0557" wp14:editId="5F4FDA35">
              <wp:simplePos x="0" y="0"/>
              <wp:positionH relativeFrom="page">
                <wp:posOffset>6915150</wp:posOffset>
              </wp:positionH>
              <wp:positionV relativeFrom="page">
                <wp:posOffset>720090</wp:posOffset>
              </wp:positionV>
              <wp:extent cx="203200" cy="138430"/>
              <wp:effectExtent l="6350" t="6350" r="6350" b="6350"/>
              <wp:wrapNone/>
              <wp:docPr id="19" name="Надпись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199" cy="138429"/>
                      </a:xfrm>
                      <a:prstGeom prst="rect">
                        <a:avLst/>
                      </a:prstGeom>
                      <a:noFill/>
                      <a:ln>
                        <a:noFill/>
                      </a:ln>
                    </wps:spPr>
                    <wps:txbx>
                      <w:txbxContent>
                        <w:p w14:paraId="1452AE16" w14:textId="77777777" w:rsidR="004068C8" w:rsidRDefault="0094227C">
                          <w:pPr>
                            <w:spacing w:line="223" w:lineRule="exact"/>
                            <w:ind w:left="60"/>
                            <w:rPr>
                              <w:sz w:val="20"/>
                              <w:szCs w:val="20"/>
                            </w:rPr>
                          </w:pPr>
                          <w:r>
                            <w:rPr>
                              <w:sz w:val="20"/>
                            </w:rPr>
                            <w:fldChar w:fldCharType="begin"/>
                          </w:r>
                          <w:r>
                            <w:rPr>
                              <w:sz w:val="20"/>
                            </w:rPr>
                            <w:instrText xml:space="preserve"> PAGE </w:instrText>
                          </w:r>
                          <w:r>
                            <w:rPr>
                              <w:sz w:val="20"/>
                            </w:rPr>
                            <w:fldChar w:fldCharType="separate"/>
                          </w:r>
                          <w:r>
                            <w:t>11</w:t>
                          </w:r>
                          <w:r>
                            <w:rPr>
                              <w:sz w:val="20"/>
                            </w:rPr>
                            <w:fldChar w:fldCharType="end"/>
                          </w:r>
                        </w:p>
                      </w:txbxContent>
                    </wps:txbx>
                    <wps:bodyPr rot="0" vert="horz" wrap="square" lIns="0" tIns="0" rIns="0" bIns="0" anchor="t" anchorCtr="0" upright="1">
                      <a:noAutofit/>
                    </wps:bodyPr>
                  </wps:wsp>
                </a:graphicData>
              </a:graphic>
            </wp:anchor>
          </w:drawing>
        </mc:Choice>
        <mc:Fallback>
          <w:pict>
            <v:shape w14:anchorId="6DEE0557" id="_x0000_s1046" type="#_x0000_t202" style="position:absolute;margin-left:544.5pt;margin-top:56.7pt;width:16pt;height:10.9pt;z-index:-25165209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" filled="f" stroked="f">
              <v:textbox inset="0,0,0,0">
                <w:txbxContent>
                  <w:p w14:paraId="1452AE16" w14:textId="77777777" w:rsidR="004068C8" w:rsidRDefault="0094227C">
                    <w:pPr>
                      <w:spacing w:line="223" w:lineRule="exact"/>
                      <w:ind w:left="60"/>
                      <w:rPr>
                        <w:sz w:val="20"/>
                        <w:szCs w:val="20"/>
                      </w:rPr>
                    </w:pPr>
                    <w:r>
                      <w:rPr>
                        <w:sz w:val="20"/>
                      </w:rPr>
                      <w:fldChar w:fldCharType="begin"/>
                    </w:r>
                    <w:r>
                      <w:rPr>
                        <w:sz w:val="20"/>
                      </w:rPr>
                      <w:instrText xml:space="preserve"> PAGE </w:instrText>
                    </w:r>
                    <w:r>
                      <w:rPr>
                        <w:sz w:val="20"/>
                      </w:rPr>
                      <w:fldChar w:fldCharType="separate"/>
                    </w:r>
                    <w:r>
                      <w:t>11</w:t>
                    </w:r>
                    <w:r>
                      <w:rPr>
                        <w:sz w:val="20"/>
                      </w:rPr>
                      <w:fldChar w:fldCharType="end"/>
                    </w:r>
                  </w:p>
                </w:txbxContent>
              </v:textbox>
              <w10:wrap anchorx="page" anchory="page"/>
            </v:shape>
          </w:pict>
        </mc:Fallback>
      </mc:AlternateContent>
    </w:r>
    <w:r>
      <w:rPr>
        <w:noProof/>
      </w:rPr>
      <mc:AlternateContent>
        <mc:Choice Requires="wpg">
          <w:drawing>
            <wp:anchor distT="0" distB="0" distL="114300" distR="114300" simplePos="0" relativeHeight="251648000" behindDoc="1" locked="0" layoutInCell="1" allowOverlap="1" wp14:anchorId="157309FC" wp14:editId="7952BD25">
              <wp:simplePos x="0" y="0"/>
              <wp:positionH relativeFrom="margin">
                <wp:posOffset>6055</wp:posOffset>
              </wp:positionH>
              <wp:positionV relativeFrom="page">
                <wp:posOffset>890270</wp:posOffset>
              </wp:positionV>
              <wp:extent cx="6257925" cy="0"/>
              <wp:effectExtent l="2527" t="2527" r="2527" b="2527"/>
              <wp:wrapNone/>
              <wp:docPr id="20" name="Прямая соединительная линия 20"/>
              <wp:cNvGraphicFramePr/>
              <a:graphic xmlns:a="http://schemas.openxmlformats.org/drawingml/2006/main">
                <a:graphicData uri="http://schemas.microsoft.com/office/word/2010/wordprocessingShape">
                  <wps:wsp>
                    <wps:cNvCnPr/>
                    <wps:spPr bwMode="auto">
                      <a:xfrm flipV="1">
                        <a:off x="0" y="0"/>
                        <a:ext cx="6257925" cy="0"/>
                      </a:xfrm>
                      <a:prstGeom prst="line">
                        <a:avLst/>
                      </a:prstGeom>
                      <a:noFill/>
                      <a:ln w="5055">
                        <a:solidFill>
                          <a:srgbClr val="000000"/>
                        </a:solidFill>
                        <a:round/>
                        <a:headEnd/>
                        <a:tailEnd/>
                      </a:ln>
                    </wps:spPr>
                    <wps:bodyPr/>
                  </wps:wsp>
                </a:graphicData>
              </a:graphic>
            </wp:anchor>
          </w:drawing>
        </mc:Choice>
        <mc:Fallback xmlns:a="http://schemas.openxmlformats.org/drawingml/2006/main">
          <w:pict>
            <v:line id="shape 17" o:spid="_x0000_s17" style="position:absolute;left:0;text-align:left;z-index:-251648000;mso-wrap-distance-left:9.0pt;mso-wrap-distance-top:0.0pt;mso-wrap-distance-right:9.0pt;mso-wrap-distance-bottom:0.0pt;flip:y;visibility:visible;" from="0.5pt,70.1pt" to="493.2pt,70.1pt" filled="f" strokecolor="#000000" strokeweight="0.40pt"/>
          </w:pict>
        </mc:Fallback>
      </mc:AlternateContent>
    </w:r>
  </w:p>
  <w:p w14:paraId="3448027B" w14:textId="77777777" w:rsidR="004068C8" w:rsidRDefault="004068C8">
    <w:pPr>
      <w:pStyle w:val="a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F1162"/>
    <w:multiLevelType w:val="multilevel"/>
    <w:tmpl w:val="00E0DE4A"/>
    <w:lvl w:ilvl="0">
      <w:start w:val="5"/>
      <w:numFmt w:val="decimal"/>
      <w:lvlText w:val="%1"/>
      <w:lvlJc w:val="left"/>
      <w:pPr>
        <w:ind w:left="375" w:hanging="375"/>
      </w:pPr>
      <w:rPr>
        <w:rFonts w:hint="default"/>
      </w:rPr>
    </w:lvl>
    <w:lvl w:ilvl="1">
      <w:start w:val="1"/>
      <w:numFmt w:val="decimal"/>
      <w:lvlText w:val="%1.%2"/>
      <w:lvlJc w:val="left"/>
      <w:pPr>
        <w:ind w:left="720" w:hanging="720"/>
      </w:pPr>
      <w:rPr>
        <w:rFonts w:hint="default"/>
        <w:sz w:val="24"/>
        <w:szCs w:val="24"/>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80D1E41"/>
    <w:multiLevelType w:val="hybridMultilevel"/>
    <w:tmpl w:val="C4103BDC"/>
    <w:lvl w:ilvl="0" w:tplc="EB7EE1EA">
      <w:start w:val="1"/>
      <w:numFmt w:val="bullet"/>
      <w:lvlText w:val="·"/>
      <w:lvlJc w:val="left"/>
      <w:pPr>
        <w:ind w:left="720" w:hanging="360"/>
      </w:pPr>
      <w:rPr>
        <w:rFonts w:ascii="Symbol" w:eastAsia="Symbol" w:hAnsi="Symbol" w:cs="Symbol" w:hint="default"/>
      </w:rPr>
    </w:lvl>
    <w:lvl w:ilvl="1" w:tplc="5544AB8E">
      <w:start w:val="1"/>
      <w:numFmt w:val="bullet"/>
      <w:lvlText w:val="o"/>
      <w:lvlJc w:val="left"/>
      <w:pPr>
        <w:ind w:left="1440" w:hanging="360"/>
      </w:pPr>
      <w:rPr>
        <w:rFonts w:ascii="Courier New" w:eastAsia="Courier New" w:hAnsi="Courier New" w:cs="Courier New" w:hint="default"/>
      </w:rPr>
    </w:lvl>
    <w:lvl w:ilvl="2" w:tplc="FB08E35C">
      <w:start w:val="1"/>
      <w:numFmt w:val="bullet"/>
      <w:lvlText w:val="§"/>
      <w:lvlJc w:val="left"/>
      <w:pPr>
        <w:ind w:left="2160" w:hanging="360"/>
      </w:pPr>
      <w:rPr>
        <w:rFonts w:ascii="Wingdings" w:eastAsia="Wingdings" w:hAnsi="Wingdings" w:cs="Wingdings" w:hint="default"/>
      </w:rPr>
    </w:lvl>
    <w:lvl w:ilvl="3" w:tplc="E3B4278C">
      <w:start w:val="1"/>
      <w:numFmt w:val="bullet"/>
      <w:lvlText w:val="·"/>
      <w:lvlJc w:val="left"/>
      <w:pPr>
        <w:ind w:left="2880" w:hanging="360"/>
      </w:pPr>
      <w:rPr>
        <w:rFonts w:ascii="Symbol" w:eastAsia="Symbol" w:hAnsi="Symbol" w:cs="Symbol" w:hint="default"/>
      </w:rPr>
    </w:lvl>
    <w:lvl w:ilvl="4" w:tplc="696AA4B2">
      <w:start w:val="1"/>
      <w:numFmt w:val="bullet"/>
      <w:lvlText w:val="o"/>
      <w:lvlJc w:val="left"/>
      <w:pPr>
        <w:ind w:left="3600" w:hanging="360"/>
      </w:pPr>
      <w:rPr>
        <w:rFonts w:ascii="Courier New" w:eastAsia="Courier New" w:hAnsi="Courier New" w:cs="Courier New" w:hint="default"/>
      </w:rPr>
    </w:lvl>
    <w:lvl w:ilvl="5" w:tplc="E09EBE1E">
      <w:start w:val="1"/>
      <w:numFmt w:val="bullet"/>
      <w:lvlText w:val="§"/>
      <w:lvlJc w:val="left"/>
      <w:pPr>
        <w:ind w:left="4320" w:hanging="360"/>
      </w:pPr>
      <w:rPr>
        <w:rFonts w:ascii="Wingdings" w:eastAsia="Wingdings" w:hAnsi="Wingdings" w:cs="Wingdings" w:hint="default"/>
      </w:rPr>
    </w:lvl>
    <w:lvl w:ilvl="6" w:tplc="221A95F6">
      <w:start w:val="1"/>
      <w:numFmt w:val="bullet"/>
      <w:lvlText w:val="·"/>
      <w:lvlJc w:val="left"/>
      <w:pPr>
        <w:ind w:left="5040" w:hanging="360"/>
      </w:pPr>
      <w:rPr>
        <w:rFonts w:ascii="Symbol" w:eastAsia="Symbol" w:hAnsi="Symbol" w:cs="Symbol" w:hint="default"/>
      </w:rPr>
    </w:lvl>
    <w:lvl w:ilvl="7" w:tplc="A1AA834E">
      <w:start w:val="1"/>
      <w:numFmt w:val="bullet"/>
      <w:lvlText w:val="o"/>
      <w:lvlJc w:val="left"/>
      <w:pPr>
        <w:ind w:left="5760" w:hanging="360"/>
      </w:pPr>
      <w:rPr>
        <w:rFonts w:ascii="Courier New" w:eastAsia="Courier New" w:hAnsi="Courier New" w:cs="Courier New" w:hint="default"/>
      </w:rPr>
    </w:lvl>
    <w:lvl w:ilvl="8" w:tplc="B1BABCAE">
      <w:start w:val="1"/>
      <w:numFmt w:val="bullet"/>
      <w:lvlText w:val="§"/>
      <w:lvlJc w:val="left"/>
      <w:pPr>
        <w:ind w:left="6480" w:hanging="360"/>
      </w:pPr>
      <w:rPr>
        <w:rFonts w:ascii="Wingdings" w:eastAsia="Wingdings" w:hAnsi="Wingdings" w:cs="Wingdings" w:hint="default"/>
      </w:rPr>
    </w:lvl>
  </w:abstractNum>
  <w:abstractNum w:abstractNumId="2" w15:restartNumberingAfterBreak="0">
    <w:nsid w:val="08CD4AB4"/>
    <w:multiLevelType w:val="hybridMultilevel"/>
    <w:tmpl w:val="2F646408"/>
    <w:lvl w:ilvl="0" w:tplc="EEF82414">
      <w:start w:val="1"/>
      <w:numFmt w:val="decimal"/>
      <w:lvlText w:val="%1."/>
      <w:lvlJc w:val="left"/>
      <w:pPr>
        <w:ind w:left="720" w:hanging="360"/>
      </w:pPr>
      <w:rPr>
        <w:rFonts w:cs="Times New Roman"/>
      </w:rPr>
    </w:lvl>
    <w:lvl w:ilvl="1" w:tplc="95C08BE6">
      <w:start w:val="1"/>
      <w:numFmt w:val="lowerLetter"/>
      <w:lvlText w:val="%2."/>
      <w:lvlJc w:val="left"/>
      <w:pPr>
        <w:ind w:left="1440" w:hanging="360"/>
      </w:pPr>
      <w:rPr>
        <w:rFonts w:cs="Times New Roman"/>
      </w:rPr>
    </w:lvl>
    <w:lvl w:ilvl="2" w:tplc="578270E0">
      <w:start w:val="1"/>
      <w:numFmt w:val="lowerRoman"/>
      <w:lvlText w:val="%3."/>
      <w:lvlJc w:val="right"/>
      <w:pPr>
        <w:ind w:left="2160" w:hanging="180"/>
      </w:pPr>
      <w:rPr>
        <w:rFonts w:cs="Times New Roman"/>
      </w:rPr>
    </w:lvl>
    <w:lvl w:ilvl="3" w:tplc="C0D68500">
      <w:start w:val="1"/>
      <w:numFmt w:val="decimal"/>
      <w:lvlText w:val="%4."/>
      <w:lvlJc w:val="left"/>
      <w:pPr>
        <w:ind w:left="2880" w:hanging="360"/>
      </w:pPr>
      <w:rPr>
        <w:rFonts w:cs="Times New Roman"/>
      </w:rPr>
    </w:lvl>
    <w:lvl w:ilvl="4" w:tplc="BCE67310">
      <w:start w:val="1"/>
      <w:numFmt w:val="lowerLetter"/>
      <w:lvlText w:val="%5."/>
      <w:lvlJc w:val="left"/>
      <w:pPr>
        <w:ind w:left="3600" w:hanging="360"/>
      </w:pPr>
      <w:rPr>
        <w:rFonts w:cs="Times New Roman"/>
      </w:rPr>
    </w:lvl>
    <w:lvl w:ilvl="5" w:tplc="D0749FA4">
      <w:start w:val="1"/>
      <w:numFmt w:val="lowerRoman"/>
      <w:lvlText w:val="%6."/>
      <w:lvlJc w:val="right"/>
      <w:pPr>
        <w:ind w:left="4320" w:hanging="180"/>
      </w:pPr>
      <w:rPr>
        <w:rFonts w:cs="Times New Roman"/>
      </w:rPr>
    </w:lvl>
    <w:lvl w:ilvl="6" w:tplc="EC4EFE82">
      <w:start w:val="1"/>
      <w:numFmt w:val="decimal"/>
      <w:lvlText w:val="%7."/>
      <w:lvlJc w:val="left"/>
      <w:pPr>
        <w:ind w:left="5040" w:hanging="360"/>
      </w:pPr>
      <w:rPr>
        <w:rFonts w:cs="Times New Roman"/>
      </w:rPr>
    </w:lvl>
    <w:lvl w:ilvl="7" w:tplc="72C2F446">
      <w:start w:val="1"/>
      <w:numFmt w:val="lowerLetter"/>
      <w:lvlText w:val="%8."/>
      <w:lvlJc w:val="left"/>
      <w:pPr>
        <w:ind w:left="5760" w:hanging="360"/>
      </w:pPr>
      <w:rPr>
        <w:rFonts w:cs="Times New Roman"/>
      </w:rPr>
    </w:lvl>
    <w:lvl w:ilvl="8" w:tplc="AE9E7A18">
      <w:start w:val="1"/>
      <w:numFmt w:val="lowerRoman"/>
      <w:lvlText w:val="%9."/>
      <w:lvlJc w:val="right"/>
      <w:pPr>
        <w:ind w:left="6480" w:hanging="180"/>
      </w:pPr>
      <w:rPr>
        <w:rFonts w:cs="Times New Roman"/>
      </w:rPr>
    </w:lvl>
  </w:abstractNum>
  <w:abstractNum w:abstractNumId="3" w15:restartNumberingAfterBreak="0">
    <w:nsid w:val="0BB4327C"/>
    <w:multiLevelType w:val="multilevel"/>
    <w:tmpl w:val="1646F83C"/>
    <w:lvl w:ilvl="0">
      <w:start w:val="5"/>
      <w:numFmt w:val="decimal"/>
      <w:lvlText w:val="%1"/>
      <w:lvlJc w:val="left"/>
      <w:pPr>
        <w:ind w:left="375" w:hanging="375"/>
      </w:pPr>
      <w:rPr>
        <w:rFonts w:hint="default"/>
      </w:rPr>
    </w:lvl>
    <w:lvl w:ilvl="1">
      <w:start w:val="1"/>
      <w:numFmt w:val="decimal"/>
      <w:lvlText w:val="%1.%2"/>
      <w:lvlJc w:val="left"/>
      <w:pPr>
        <w:ind w:left="720" w:hanging="720"/>
      </w:pPr>
      <w:rPr>
        <w:rFonts w:hint="default"/>
        <w:sz w:val="24"/>
        <w:szCs w:val="24"/>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0276C8E"/>
    <w:multiLevelType w:val="hybridMultilevel"/>
    <w:tmpl w:val="A8A67B9C"/>
    <w:lvl w:ilvl="0" w:tplc="70E68570">
      <w:start w:val="1"/>
      <w:numFmt w:val="decimal"/>
      <w:lvlText w:val="%1."/>
      <w:lvlJc w:val="left"/>
      <w:pPr>
        <w:ind w:left="720" w:hanging="360"/>
      </w:pPr>
    </w:lvl>
    <w:lvl w:ilvl="1" w:tplc="90E65458">
      <w:start w:val="1"/>
      <w:numFmt w:val="lowerLetter"/>
      <w:lvlText w:val="%2."/>
      <w:lvlJc w:val="left"/>
      <w:pPr>
        <w:ind w:left="1440" w:hanging="360"/>
      </w:pPr>
    </w:lvl>
    <w:lvl w:ilvl="2" w:tplc="178CAE28">
      <w:start w:val="1"/>
      <w:numFmt w:val="lowerRoman"/>
      <w:lvlText w:val="%3."/>
      <w:lvlJc w:val="right"/>
      <w:pPr>
        <w:ind w:left="2160" w:hanging="180"/>
      </w:pPr>
    </w:lvl>
    <w:lvl w:ilvl="3" w:tplc="B37E9530">
      <w:start w:val="1"/>
      <w:numFmt w:val="decimal"/>
      <w:lvlText w:val="%4."/>
      <w:lvlJc w:val="left"/>
      <w:pPr>
        <w:ind w:left="2880" w:hanging="360"/>
      </w:pPr>
    </w:lvl>
    <w:lvl w:ilvl="4" w:tplc="E4227540">
      <w:start w:val="1"/>
      <w:numFmt w:val="lowerLetter"/>
      <w:lvlText w:val="%5."/>
      <w:lvlJc w:val="left"/>
      <w:pPr>
        <w:ind w:left="3600" w:hanging="360"/>
      </w:pPr>
    </w:lvl>
    <w:lvl w:ilvl="5" w:tplc="8C32D346">
      <w:start w:val="1"/>
      <w:numFmt w:val="lowerRoman"/>
      <w:lvlText w:val="%6."/>
      <w:lvlJc w:val="right"/>
      <w:pPr>
        <w:ind w:left="4320" w:hanging="180"/>
      </w:pPr>
    </w:lvl>
    <w:lvl w:ilvl="6" w:tplc="C42095AA">
      <w:start w:val="1"/>
      <w:numFmt w:val="decimal"/>
      <w:lvlText w:val="%7."/>
      <w:lvlJc w:val="left"/>
      <w:pPr>
        <w:ind w:left="5040" w:hanging="360"/>
      </w:pPr>
    </w:lvl>
    <w:lvl w:ilvl="7" w:tplc="160E7060">
      <w:start w:val="1"/>
      <w:numFmt w:val="lowerLetter"/>
      <w:lvlText w:val="%8."/>
      <w:lvlJc w:val="left"/>
      <w:pPr>
        <w:ind w:left="5760" w:hanging="360"/>
      </w:pPr>
    </w:lvl>
    <w:lvl w:ilvl="8" w:tplc="B6BAB12C">
      <w:start w:val="1"/>
      <w:numFmt w:val="lowerRoman"/>
      <w:lvlText w:val="%9."/>
      <w:lvlJc w:val="right"/>
      <w:pPr>
        <w:ind w:left="6480" w:hanging="180"/>
      </w:pPr>
    </w:lvl>
  </w:abstractNum>
  <w:abstractNum w:abstractNumId="5" w15:restartNumberingAfterBreak="0">
    <w:nsid w:val="10507808"/>
    <w:multiLevelType w:val="hybridMultilevel"/>
    <w:tmpl w:val="553C7252"/>
    <w:lvl w:ilvl="0" w:tplc="322627CC">
      <w:start w:val="1"/>
      <w:numFmt w:val="decimal"/>
      <w:lvlText w:val="%1."/>
      <w:lvlJc w:val="left"/>
      <w:pPr>
        <w:ind w:left="720" w:hanging="360"/>
      </w:pPr>
    </w:lvl>
    <w:lvl w:ilvl="1" w:tplc="2DE04AFE">
      <w:start w:val="1"/>
      <w:numFmt w:val="lowerLetter"/>
      <w:lvlText w:val="%2."/>
      <w:lvlJc w:val="left"/>
      <w:pPr>
        <w:ind w:left="1440" w:hanging="360"/>
      </w:pPr>
    </w:lvl>
    <w:lvl w:ilvl="2" w:tplc="8AC4F35E">
      <w:start w:val="1"/>
      <w:numFmt w:val="lowerRoman"/>
      <w:lvlText w:val="%3."/>
      <w:lvlJc w:val="right"/>
      <w:pPr>
        <w:ind w:left="2160" w:hanging="180"/>
      </w:pPr>
    </w:lvl>
    <w:lvl w:ilvl="3" w:tplc="DC402DDA">
      <w:start w:val="1"/>
      <w:numFmt w:val="decimal"/>
      <w:lvlText w:val="%4."/>
      <w:lvlJc w:val="left"/>
      <w:pPr>
        <w:ind w:left="2880" w:hanging="360"/>
      </w:pPr>
    </w:lvl>
    <w:lvl w:ilvl="4" w:tplc="80ACEEB8">
      <w:start w:val="1"/>
      <w:numFmt w:val="lowerLetter"/>
      <w:lvlText w:val="%5."/>
      <w:lvlJc w:val="left"/>
      <w:pPr>
        <w:ind w:left="3600" w:hanging="360"/>
      </w:pPr>
    </w:lvl>
    <w:lvl w:ilvl="5" w:tplc="A11AE282">
      <w:start w:val="1"/>
      <w:numFmt w:val="lowerRoman"/>
      <w:lvlText w:val="%6."/>
      <w:lvlJc w:val="right"/>
      <w:pPr>
        <w:ind w:left="4320" w:hanging="180"/>
      </w:pPr>
    </w:lvl>
    <w:lvl w:ilvl="6" w:tplc="2E9C7D3C">
      <w:start w:val="1"/>
      <w:numFmt w:val="decimal"/>
      <w:lvlText w:val="%7."/>
      <w:lvlJc w:val="left"/>
      <w:pPr>
        <w:ind w:left="5040" w:hanging="360"/>
      </w:pPr>
    </w:lvl>
    <w:lvl w:ilvl="7" w:tplc="0C127F2C">
      <w:start w:val="1"/>
      <w:numFmt w:val="lowerLetter"/>
      <w:lvlText w:val="%8."/>
      <w:lvlJc w:val="left"/>
      <w:pPr>
        <w:ind w:left="5760" w:hanging="360"/>
      </w:pPr>
    </w:lvl>
    <w:lvl w:ilvl="8" w:tplc="3E6628F6">
      <w:start w:val="1"/>
      <w:numFmt w:val="lowerRoman"/>
      <w:lvlText w:val="%9."/>
      <w:lvlJc w:val="right"/>
      <w:pPr>
        <w:ind w:left="6480" w:hanging="180"/>
      </w:pPr>
    </w:lvl>
  </w:abstractNum>
  <w:abstractNum w:abstractNumId="6" w15:restartNumberingAfterBreak="0">
    <w:nsid w:val="10A250D0"/>
    <w:multiLevelType w:val="hybridMultilevel"/>
    <w:tmpl w:val="DE5ADBBA"/>
    <w:lvl w:ilvl="0" w:tplc="035645AE">
      <w:start w:val="1"/>
      <w:numFmt w:val="decimal"/>
      <w:lvlText w:val="%1."/>
      <w:lvlJc w:val="left"/>
      <w:pPr>
        <w:ind w:left="720" w:hanging="360"/>
      </w:pPr>
    </w:lvl>
    <w:lvl w:ilvl="1" w:tplc="80826F7E">
      <w:start w:val="1"/>
      <w:numFmt w:val="lowerLetter"/>
      <w:lvlText w:val="%2."/>
      <w:lvlJc w:val="left"/>
      <w:pPr>
        <w:ind w:left="1440" w:hanging="360"/>
      </w:pPr>
    </w:lvl>
    <w:lvl w:ilvl="2" w:tplc="CDB096D6">
      <w:start w:val="1"/>
      <w:numFmt w:val="lowerRoman"/>
      <w:lvlText w:val="%3."/>
      <w:lvlJc w:val="right"/>
      <w:pPr>
        <w:ind w:left="2160" w:hanging="180"/>
      </w:pPr>
    </w:lvl>
    <w:lvl w:ilvl="3" w:tplc="32B82F66">
      <w:start w:val="1"/>
      <w:numFmt w:val="decimal"/>
      <w:lvlText w:val="%4."/>
      <w:lvlJc w:val="left"/>
      <w:pPr>
        <w:ind w:left="2880" w:hanging="360"/>
      </w:pPr>
    </w:lvl>
    <w:lvl w:ilvl="4" w:tplc="CE2861CE">
      <w:start w:val="1"/>
      <w:numFmt w:val="lowerLetter"/>
      <w:lvlText w:val="%5."/>
      <w:lvlJc w:val="left"/>
      <w:pPr>
        <w:ind w:left="3600" w:hanging="360"/>
      </w:pPr>
    </w:lvl>
    <w:lvl w:ilvl="5" w:tplc="8C12133A">
      <w:start w:val="1"/>
      <w:numFmt w:val="lowerRoman"/>
      <w:lvlText w:val="%6."/>
      <w:lvlJc w:val="right"/>
      <w:pPr>
        <w:ind w:left="4320" w:hanging="180"/>
      </w:pPr>
    </w:lvl>
    <w:lvl w:ilvl="6" w:tplc="DE923682">
      <w:start w:val="1"/>
      <w:numFmt w:val="decimal"/>
      <w:lvlText w:val="%7."/>
      <w:lvlJc w:val="left"/>
      <w:pPr>
        <w:ind w:left="5040" w:hanging="360"/>
      </w:pPr>
    </w:lvl>
    <w:lvl w:ilvl="7" w:tplc="63ECBF8E">
      <w:start w:val="1"/>
      <w:numFmt w:val="lowerLetter"/>
      <w:lvlText w:val="%8."/>
      <w:lvlJc w:val="left"/>
      <w:pPr>
        <w:ind w:left="5760" w:hanging="360"/>
      </w:pPr>
    </w:lvl>
    <w:lvl w:ilvl="8" w:tplc="6358BF6E">
      <w:start w:val="1"/>
      <w:numFmt w:val="lowerRoman"/>
      <w:lvlText w:val="%9."/>
      <w:lvlJc w:val="right"/>
      <w:pPr>
        <w:ind w:left="6480" w:hanging="180"/>
      </w:pPr>
    </w:lvl>
  </w:abstractNum>
  <w:abstractNum w:abstractNumId="7" w15:restartNumberingAfterBreak="0">
    <w:nsid w:val="1454020B"/>
    <w:multiLevelType w:val="hybridMultilevel"/>
    <w:tmpl w:val="14EE2B7A"/>
    <w:lvl w:ilvl="0" w:tplc="49D27C1E">
      <w:start w:val="1"/>
      <w:numFmt w:val="decimal"/>
      <w:lvlText w:val="%1)"/>
      <w:lvlJc w:val="left"/>
      <w:pPr>
        <w:ind w:left="720" w:hanging="360"/>
      </w:pPr>
      <w:rPr>
        <w:rFonts w:hint="default"/>
      </w:rPr>
    </w:lvl>
    <w:lvl w:ilvl="1" w:tplc="FD4CF7F6">
      <w:start w:val="1"/>
      <w:numFmt w:val="lowerLetter"/>
      <w:lvlText w:val="%2."/>
      <w:lvlJc w:val="left"/>
      <w:pPr>
        <w:ind w:left="1440" w:hanging="360"/>
      </w:pPr>
    </w:lvl>
    <w:lvl w:ilvl="2" w:tplc="4F6899B4">
      <w:start w:val="1"/>
      <w:numFmt w:val="lowerRoman"/>
      <w:lvlText w:val="%3."/>
      <w:lvlJc w:val="right"/>
      <w:pPr>
        <w:ind w:left="2160" w:hanging="180"/>
      </w:pPr>
    </w:lvl>
    <w:lvl w:ilvl="3" w:tplc="F8E4CCB6">
      <w:start w:val="1"/>
      <w:numFmt w:val="decimal"/>
      <w:lvlText w:val="%4."/>
      <w:lvlJc w:val="left"/>
      <w:pPr>
        <w:ind w:left="2880" w:hanging="360"/>
      </w:pPr>
    </w:lvl>
    <w:lvl w:ilvl="4" w:tplc="ECCAC83A">
      <w:start w:val="1"/>
      <w:numFmt w:val="lowerLetter"/>
      <w:lvlText w:val="%5."/>
      <w:lvlJc w:val="left"/>
      <w:pPr>
        <w:ind w:left="3600" w:hanging="360"/>
      </w:pPr>
    </w:lvl>
    <w:lvl w:ilvl="5" w:tplc="12280D58">
      <w:start w:val="1"/>
      <w:numFmt w:val="lowerRoman"/>
      <w:lvlText w:val="%6."/>
      <w:lvlJc w:val="right"/>
      <w:pPr>
        <w:ind w:left="4320" w:hanging="180"/>
      </w:pPr>
    </w:lvl>
    <w:lvl w:ilvl="6" w:tplc="5CCEA32C">
      <w:start w:val="1"/>
      <w:numFmt w:val="decimal"/>
      <w:lvlText w:val="%7."/>
      <w:lvlJc w:val="left"/>
      <w:pPr>
        <w:ind w:left="5040" w:hanging="360"/>
      </w:pPr>
    </w:lvl>
    <w:lvl w:ilvl="7" w:tplc="40C0557C">
      <w:start w:val="1"/>
      <w:numFmt w:val="lowerLetter"/>
      <w:lvlText w:val="%8."/>
      <w:lvlJc w:val="left"/>
      <w:pPr>
        <w:ind w:left="5760" w:hanging="360"/>
      </w:pPr>
    </w:lvl>
    <w:lvl w:ilvl="8" w:tplc="014C3684">
      <w:start w:val="1"/>
      <w:numFmt w:val="lowerRoman"/>
      <w:lvlText w:val="%9."/>
      <w:lvlJc w:val="right"/>
      <w:pPr>
        <w:ind w:left="6480" w:hanging="180"/>
      </w:pPr>
    </w:lvl>
  </w:abstractNum>
  <w:abstractNum w:abstractNumId="8" w15:restartNumberingAfterBreak="0">
    <w:nsid w:val="1CA36082"/>
    <w:multiLevelType w:val="hybridMultilevel"/>
    <w:tmpl w:val="294CC1B6"/>
    <w:lvl w:ilvl="0" w:tplc="021891DA">
      <w:start w:val="1"/>
      <w:numFmt w:val="bullet"/>
      <w:lvlText w:val="•"/>
      <w:lvlJc w:val="left"/>
      <w:pPr>
        <w:ind w:left="720" w:hanging="360"/>
      </w:pPr>
      <w:rPr>
        <w:rFonts w:ascii="Times New Roman" w:eastAsia="Times New Roman" w:hAnsi="Times New Roman" w:cs="Times New Roman" w:hint="default"/>
      </w:rPr>
    </w:lvl>
    <w:lvl w:ilvl="1" w:tplc="EFFC5F88">
      <w:start w:val="1"/>
      <w:numFmt w:val="bullet"/>
      <w:lvlText w:val="o"/>
      <w:lvlJc w:val="left"/>
      <w:pPr>
        <w:ind w:left="1440" w:hanging="360"/>
      </w:pPr>
      <w:rPr>
        <w:rFonts w:ascii="Courier New" w:hAnsi="Courier New" w:cs="Courier New" w:hint="default"/>
      </w:rPr>
    </w:lvl>
    <w:lvl w:ilvl="2" w:tplc="5E3EF558">
      <w:start w:val="1"/>
      <w:numFmt w:val="bullet"/>
      <w:lvlText w:val=""/>
      <w:lvlJc w:val="left"/>
      <w:pPr>
        <w:ind w:left="2160" w:hanging="360"/>
      </w:pPr>
      <w:rPr>
        <w:rFonts w:ascii="Wingdings" w:hAnsi="Wingdings" w:hint="default"/>
      </w:rPr>
    </w:lvl>
    <w:lvl w:ilvl="3" w:tplc="B0EA7FD2">
      <w:start w:val="1"/>
      <w:numFmt w:val="bullet"/>
      <w:lvlText w:val=""/>
      <w:lvlJc w:val="left"/>
      <w:pPr>
        <w:ind w:left="2880" w:hanging="360"/>
      </w:pPr>
      <w:rPr>
        <w:rFonts w:ascii="Symbol" w:hAnsi="Symbol" w:hint="default"/>
      </w:rPr>
    </w:lvl>
    <w:lvl w:ilvl="4" w:tplc="274AA568">
      <w:start w:val="1"/>
      <w:numFmt w:val="bullet"/>
      <w:lvlText w:val="o"/>
      <w:lvlJc w:val="left"/>
      <w:pPr>
        <w:ind w:left="3600" w:hanging="360"/>
      </w:pPr>
      <w:rPr>
        <w:rFonts w:ascii="Courier New" w:hAnsi="Courier New" w:cs="Courier New" w:hint="default"/>
      </w:rPr>
    </w:lvl>
    <w:lvl w:ilvl="5" w:tplc="EE8E44E6">
      <w:start w:val="1"/>
      <w:numFmt w:val="bullet"/>
      <w:lvlText w:val=""/>
      <w:lvlJc w:val="left"/>
      <w:pPr>
        <w:ind w:left="4320" w:hanging="360"/>
      </w:pPr>
      <w:rPr>
        <w:rFonts w:ascii="Wingdings" w:hAnsi="Wingdings" w:hint="default"/>
      </w:rPr>
    </w:lvl>
    <w:lvl w:ilvl="6" w:tplc="B0E01FCA">
      <w:start w:val="1"/>
      <w:numFmt w:val="bullet"/>
      <w:lvlText w:val=""/>
      <w:lvlJc w:val="left"/>
      <w:pPr>
        <w:ind w:left="5040" w:hanging="360"/>
      </w:pPr>
      <w:rPr>
        <w:rFonts w:ascii="Symbol" w:hAnsi="Symbol" w:hint="default"/>
      </w:rPr>
    </w:lvl>
    <w:lvl w:ilvl="7" w:tplc="DEFC2738">
      <w:start w:val="1"/>
      <w:numFmt w:val="bullet"/>
      <w:lvlText w:val="o"/>
      <w:lvlJc w:val="left"/>
      <w:pPr>
        <w:ind w:left="5760" w:hanging="360"/>
      </w:pPr>
      <w:rPr>
        <w:rFonts w:ascii="Courier New" w:hAnsi="Courier New" w:cs="Courier New" w:hint="default"/>
      </w:rPr>
    </w:lvl>
    <w:lvl w:ilvl="8" w:tplc="0C383F4A">
      <w:start w:val="1"/>
      <w:numFmt w:val="bullet"/>
      <w:lvlText w:val=""/>
      <w:lvlJc w:val="left"/>
      <w:pPr>
        <w:ind w:left="6480" w:hanging="360"/>
      </w:pPr>
      <w:rPr>
        <w:rFonts w:ascii="Wingdings" w:hAnsi="Wingdings" w:hint="default"/>
      </w:rPr>
    </w:lvl>
  </w:abstractNum>
  <w:abstractNum w:abstractNumId="9" w15:restartNumberingAfterBreak="0">
    <w:nsid w:val="205C2B5E"/>
    <w:multiLevelType w:val="hybridMultilevel"/>
    <w:tmpl w:val="EB641CB4"/>
    <w:lvl w:ilvl="0" w:tplc="7A3CD0E6">
      <w:start w:val="1"/>
      <w:numFmt w:val="decimal"/>
      <w:lvlText w:val="%1."/>
      <w:lvlJc w:val="left"/>
      <w:pPr>
        <w:ind w:left="720" w:hanging="360"/>
      </w:pPr>
    </w:lvl>
    <w:lvl w:ilvl="1" w:tplc="BB02DA62">
      <w:start w:val="1"/>
      <w:numFmt w:val="lowerLetter"/>
      <w:lvlText w:val="%2."/>
      <w:lvlJc w:val="left"/>
      <w:pPr>
        <w:ind w:left="1440" w:hanging="360"/>
      </w:pPr>
    </w:lvl>
    <w:lvl w:ilvl="2" w:tplc="5DF86F26">
      <w:start w:val="1"/>
      <w:numFmt w:val="lowerRoman"/>
      <w:lvlText w:val="%3."/>
      <w:lvlJc w:val="right"/>
      <w:pPr>
        <w:ind w:left="2160" w:hanging="180"/>
      </w:pPr>
    </w:lvl>
    <w:lvl w:ilvl="3" w:tplc="5C7A2774">
      <w:start w:val="1"/>
      <w:numFmt w:val="decimal"/>
      <w:lvlText w:val="%4."/>
      <w:lvlJc w:val="left"/>
      <w:pPr>
        <w:ind w:left="2880" w:hanging="360"/>
      </w:pPr>
    </w:lvl>
    <w:lvl w:ilvl="4" w:tplc="FDC61D2C">
      <w:start w:val="1"/>
      <w:numFmt w:val="lowerLetter"/>
      <w:lvlText w:val="%5."/>
      <w:lvlJc w:val="left"/>
      <w:pPr>
        <w:ind w:left="3600" w:hanging="360"/>
      </w:pPr>
    </w:lvl>
    <w:lvl w:ilvl="5" w:tplc="7C2626E4">
      <w:start w:val="1"/>
      <w:numFmt w:val="lowerRoman"/>
      <w:lvlText w:val="%6."/>
      <w:lvlJc w:val="right"/>
      <w:pPr>
        <w:ind w:left="4320" w:hanging="180"/>
      </w:pPr>
    </w:lvl>
    <w:lvl w:ilvl="6" w:tplc="6FAE0A76">
      <w:start w:val="1"/>
      <w:numFmt w:val="decimal"/>
      <w:lvlText w:val="%7."/>
      <w:lvlJc w:val="left"/>
      <w:pPr>
        <w:ind w:left="5040" w:hanging="360"/>
      </w:pPr>
    </w:lvl>
    <w:lvl w:ilvl="7" w:tplc="A0BA8A16">
      <w:start w:val="1"/>
      <w:numFmt w:val="lowerLetter"/>
      <w:lvlText w:val="%8."/>
      <w:lvlJc w:val="left"/>
      <w:pPr>
        <w:ind w:left="5760" w:hanging="360"/>
      </w:pPr>
    </w:lvl>
    <w:lvl w:ilvl="8" w:tplc="F908736C">
      <w:start w:val="1"/>
      <w:numFmt w:val="lowerRoman"/>
      <w:lvlText w:val="%9."/>
      <w:lvlJc w:val="right"/>
      <w:pPr>
        <w:ind w:left="6480" w:hanging="180"/>
      </w:pPr>
    </w:lvl>
  </w:abstractNum>
  <w:abstractNum w:abstractNumId="10" w15:restartNumberingAfterBreak="0">
    <w:nsid w:val="22414DFB"/>
    <w:multiLevelType w:val="hybridMultilevel"/>
    <w:tmpl w:val="C2C460B8"/>
    <w:lvl w:ilvl="0" w:tplc="0BC29792">
      <w:start w:val="1"/>
      <w:numFmt w:val="bullet"/>
      <w:lvlText w:val=""/>
      <w:lvlJc w:val="left"/>
      <w:pPr>
        <w:ind w:left="1400" w:hanging="360"/>
      </w:pPr>
      <w:rPr>
        <w:rFonts w:ascii="Symbol" w:hAnsi="Symbol" w:hint="default"/>
      </w:rPr>
    </w:lvl>
    <w:lvl w:ilvl="1" w:tplc="55D66E32">
      <w:start w:val="1"/>
      <w:numFmt w:val="bullet"/>
      <w:lvlText w:val="o"/>
      <w:lvlJc w:val="left"/>
      <w:pPr>
        <w:ind w:left="2120" w:hanging="360"/>
      </w:pPr>
      <w:rPr>
        <w:rFonts w:ascii="Courier New" w:hAnsi="Courier New" w:cs="Courier New" w:hint="default"/>
      </w:rPr>
    </w:lvl>
    <w:lvl w:ilvl="2" w:tplc="0A467F28">
      <w:start w:val="1"/>
      <w:numFmt w:val="bullet"/>
      <w:lvlText w:val=""/>
      <w:lvlJc w:val="left"/>
      <w:pPr>
        <w:ind w:left="2840" w:hanging="360"/>
      </w:pPr>
      <w:rPr>
        <w:rFonts w:ascii="Wingdings" w:hAnsi="Wingdings" w:hint="default"/>
      </w:rPr>
    </w:lvl>
    <w:lvl w:ilvl="3" w:tplc="BAFA7A60">
      <w:start w:val="1"/>
      <w:numFmt w:val="bullet"/>
      <w:lvlText w:val=""/>
      <w:lvlJc w:val="left"/>
      <w:pPr>
        <w:ind w:left="3560" w:hanging="360"/>
      </w:pPr>
      <w:rPr>
        <w:rFonts w:ascii="Symbol" w:hAnsi="Symbol" w:hint="default"/>
      </w:rPr>
    </w:lvl>
    <w:lvl w:ilvl="4" w:tplc="1C600C1C">
      <w:start w:val="1"/>
      <w:numFmt w:val="bullet"/>
      <w:lvlText w:val="o"/>
      <w:lvlJc w:val="left"/>
      <w:pPr>
        <w:ind w:left="4280" w:hanging="360"/>
      </w:pPr>
      <w:rPr>
        <w:rFonts w:ascii="Courier New" w:hAnsi="Courier New" w:cs="Courier New" w:hint="default"/>
      </w:rPr>
    </w:lvl>
    <w:lvl w:ilvl="5" w:tplc="E46E08A4">
      <w:start w:val="1"/>
      <w:numFmt w:val="bullet"/>
      <w:lvlText w:val=""/>
      <w:lvlJc w:val="left"/>
      <w:pPr>
        <w:ind w:left="5000" w:hanging="360"/>
      </w:pPr>
      <w:rPr>
        <w:rFonts w:ascii="Wingdings" w:hAnsi="Wingdings" w:hint="default"/>
      </w:rPr>
    </w:lvl>
    <w:lvl w:ilvl="6" w:tplc="B9A2F6E0">
      <w:start w:val="1"/>
      <w:numFmt w:val="bullet"/>
      <w:lvlText w:val=""/>
      <w:lvlJc w:val="left"/>
      <w:pPr>
        <w:ind w:left="5720" w:hanging="360"/>
      </w:pPr>
      <w:rPr>
        <w:rFonts w:ascii="Symbol" w:hAnsi="Symbol" w:hint="default"/>
      </w:rPr>
    </w:lvl>
    <w:lvl w:ilvl="7" w:tplc="854E6594">
      <w:start w:val="1"/>
      <w:numFmt w:val="bullet"/>
      <w:lvlText w:val="o"/>
      <w:lvlJc w:val="left"/>
      <w:pPr>
        <w:ind w:left="6440" w:hanging="360"/>
      </w:pPr>
      <w:rPr>
        <w:rFonts w:ascii="Courier New" w:hAnsi="Courier New" w:cs="Courier New" w:hint="default"/>
      </w:rPr>
    </w:lvl>
    <w:lvl w:ilvl="8" w:tplc="3C80566A">
      <w:start w:val="1"/>
      <w:numFmt w:val="bullet"/>
      <w:lvlText w:val=""/>
      <w:lvlJc w:val="left"/>
      <w:pPr>
        <w:ind w:left="7160" w:hanging="360"/>
      </w:pPr>
      <w:rPr>
        <w:rFonts w:ascii="Wingdings" w:hAnsi="Wingdings" w:hint="default"/>
      </w:rPr>
    </w:lvl>
  </w:abstractNum>
  <w:abstractNum w:abstractNumId="11" w15:restartNumberingAfterBreak="0">
    <w:nsid w:val="246F6DCD"/>
    <w:multiLevelType w:val="hybridMultilevel"/>
    <w:tmpl w:val="66A68CB2"/>
    <w:lvl w:ilvl="0" w:tplc="1CEAA788">
      <w:start w:val="1"/>
      <w:numFmt w:val="bullet"/>
      <w:lvlText w:val="·"/>
      <w:lvlJc w:val="left"/>
      <w:pPr>
        <w:ind w:left="720" w:hanging="360"/>
      </w:pPr>
      <w:rPr>
        <w:rFonts w:ascii="Symbol" w:eastAsia="Symbol" w:hAnsi="Symbol" w:cs="Symbol" w:hint="default"/>
      </w:rPr>
    </w:lvl>
    <w:lvl w:ilvl="1" w:tplc="BC664CFA">
      <w:start w:val="1"/>
      <w:numFmt w:val="bullet"/>
      <w:lvlText w:val="o"/>
      <w:lvlJc w:val="left"/>
      <w:pPr>
        <w:ind w:left="1440" w:hanging="360"/>
      </w:pPr>
      <w:rPr>
        <w:rFonts w:ascii="Courier New" w:eastAsia="Courier New" w:hAnsi="Courier New" w:cs="Courier New" w:hint="default"/>
      </w:rPr>
    </w:lvl>
    <w:lvl w:ilvl="2" w:tplc="7612FEDE">
      <w:start w:val="1"/>
      <w:numFmt w:val="bullet"/>
      <w:lvlText w:val="§"/>
      <w:lvlJc w:val="left"/>
      <w:pPr>
        <w:ind w:left="2160" w:hanging="360"/>
      </w:pPr>
      <w:rPr>
        <w:rFonts w:ascii="Wingdings" w:eastAsia="Wingdings" w:hAnsi="Wingdings" w:cs="Wingdings" w:hint="default"/>
      </w:rPr>
    </w:lvl>
    <w:lvl w:ilvl="3" w:tplc="2FAE9FC0">
      <w:start w:val="1"/>
      <w:numFmt w:val="bullet"/>
      <w:lvlText w:val="·"/>
      <w:lvlJc w:val="left"/>
      <w:pPr>
        <w:ind w:left="2880" w:hanging="360"/>
      </w:pPr>
      <w:rPr>
        <w:rFonts w:ascii="Symbol" w:eastAsia="Symbol" w:hAnsi="Symbol" w:cs="Symbol" w:hint="default"/>
      </w:rPr>
    </w:lvl>
    <w:lvl w:ilvl="4" w:tplc="106C5AA4">
      <w:start w:val="1"/>
      <w:numFmt w:val="bullet"/>
      <w:lvlText w:val="o"/>
      <w:lvlJc w:val="left"/>
      <w:pPr>
        <w:ind w:left="3600" w:hanging="360"/>
      </w:pPr>
      <w:rPr>
        <w:rFonts w:ascii="Courier New" w:eastAsia="Courier New" w:hAnsi="Courier New" w:cs="Courier New" w:hint="default"/>
      </w:rPr>
    </w:lvl>
    <w:lvl w:ilvl="5" w:tplc="B7A23BF6">
      <w:start w:val="1"/>
      <w:numFmt w:val="bullet"/>
      <w:lvlText w:val="§"/>
      <w:lvlJc w:val="left"/>
      <w:pPr>
        <w:ind w:left="4320" w:hanging="360"/>
      </w:pPr>
      <w:rPr>
        <w:rFonts w:ascii="Wingdings" w:eastAsia="Wingdings" w:hAnsi="Wingdings" w:cs="Wingdings" w:hint="default"/>
      </w:rPr>
    </w:lvl>
    <w:lvl w:ilvl="6" w:tplc="B5DA223C">
      <w:start w:val="1"/>
      <w:numFmt w:val="bullet"/>
      <w:lvlText w:val="·"/>
      <w:lvlJc w:val="left"/>
      <w:pPr>
        <w:ind w:left="5040" w:hanging="360"/>
      </w:pPr>
      <w:rPr>
        <w:rFonts w:ascii="Symbol" w:eastAsia="Symbol" w:hAnsi="Symbol" w:cs="Symbol" w:hint="default"/>
      </w:rPr>
    </w:lvl>
    <w:lvl w:ilvl="7" w:tplc="B3601C4A">
      <w:start w:val="1"/>
      <w:numFmt w:val="bullet"/>
      <w:lvlText w:val="o"/>
      <w:lvlJc w:val="left"/>
      <w:pPr>
        <w:ind w:left="5760" w:hanging="360"/>
      </w:pPr>
      <w:rPr>
        <w:rFonts w:ascii="Courier New" w:eastAsia="Courier New" w:hAnsi="Courier New" w:cs="Courier New" w:hint="default"/>
      </w:rPr>
    </w:lvl>
    <w:lvl w:ilvl="8" w:tplc="A6628490">
      <w:start w:val="1"/>
      <w:numFmt w:val="bullet"/>
      <w:lvlText w:val="§"/>
      <w:lvlJc w:val="left"/>
      <w:pPr>
        <w:ind w:left="6480" w:hanging="360"/>
      </w:pPr>
      <w:rPr>
        <w:rFonts w:ascii="Wingdings" w:eastAsia="Wingdings" w:hAnsi="Wingdings" w:cs="Wingdings" w:hint="default"/>
      </w:rPr>
    </w:lvl>
  </w:abstractNum>
  <w:abstractNum w:abstractNumId="12" w15:restartNumberingAfterBreak="0">
    <w:nsid w:val="269F5906"/>
    <w:multiLevelType w:val="hybridMultilevel"/>
    <w:tmpl w:val="0D7EFA70"/>
    <w:lvl w:ilvl="0" w:tplc="5284E6B2">
      <w:start w:val="1"/>
      <w:numFmt w:val="bullet"/>
      <w:lvlText w:val="·"/>
      <w:lvlJc w:val="left"/>
      <w:pPr>
        <w:ind w:left="720" w:hanging="360"/>
      </w:pPr>
      <w:rPr>
        <w:rFonts w:ascii="Symbol" w:eastAsia="Symbol" w:hAnsi="Symbol" w:cs="Symbol" w:hint="default"/>
      </w:rPr>
    </w:lvl>
    <w:lvl w:ilvl="1" w:tplc="DBEC8A4C">
      <w:start w:val="1"/>
      <w:numFmt w:val="bullet"/>
      <w:lvlText w:val="o"/>
      <w:lvlJc w:val="left"/>
      <w:pPr>
        <w:ind w:left="1440" w:hanging="360"/>
      </w:pPr>
      <w:rPr>
        <w:rFonts w:ascii="Courier New" w:eastAsia="Courier New" w:hAnsi="Courier New" w:cs="Courier New" w:hint="default"/>
      </w:rPr>
    </w:lvl>
    <w:lvl w:ilvl="2" w:tplc="EE48CC24">
      <w:start w:val="1"/>
      <w:numFmt w:val="bullet"/>
      <w:lvlText w:val="§"/>
      <w:lvlJc w:val="left"/>
      <w:pPr>
        <w:ind w:left="2160" w:hanging="360"/>
      </w:pPr>
      <w:rPr>
        <w:rFonts w:ascii="Wingdings" w:eastAsia="Wingdings" w:hAnsi="Wingdings" w:cs="Wingdings" w:hint="default"/>
      </w:rPr>
    </w:lvl>
    <w:lvl w:ilvl="3" w:tplc="F58EEF5A">
      <w:start w:val="1"/>
      <w:numFmt w:val="bullet"/>
      <w:lvlText w:val="·"/>
      <w:lvlJc w:val="left"/>
      <w:pPr>
        <w:ind w:left="2880" w:hanging="360"/>
      </w:pPr>
      <w:rPr>
        <w:rFonts w:ascii="Symbol" w:eastAsia="Symbol" w:hAnsi="Symbol" w:cs="Symbol" w:hint="default"/>
      </w:rPr>
    </w:lvl>
    <w:lvl w:ilvl="4" w:tplc="0AA6EBE8">
      <w:start w:val="1"/>
      <w:numFmt w:val="bullet"/>
      <w:lvlText w:val="o"/>
      <w:lvlJc w:val="left"/>
      <w:pPr>
        <w:ind w:left="3600" w:hanging="360"/>
      </w:pPr>
      <w:rPr>
        <w:rFonts w:ascii="Courier New" w:eastAsia="Courier New" w:hAnsi="Courier New" w:cs="Courier New" w:hint="default"/>
      </w:rPr>
    </w:lvl>
    <w:lvl w:ilvl="5" w:tplc="C51A1A22">
      <w:start w:val="1"/>
      <w:numFmt w:val="bullet"/>
      <w:lvlText w:val="§"/>
      <w:lvlJc w:val="left"/>
      <w:pPr>
        <w:ind w:left="4320" w:hanging="360"/>
      </w:pPr>
      <w:rPr>
        <w:rFonts w:ascii="Wingdings" w:eastAsia="Wingdings" w:hAnsi="Wingdings" w:cs="Wingdings" w:hint="default"/>
      </w:rPr>
    </w:lvl>
    <w:lvl w:ilvl="6" w:tplc="F9F83798">
      <w:start w:val="1"/>
      <w:numFmt w:val="bullet"/>
      <w:lvlText w:val="·"/>
      <w:lvlJc w:val="left"/>
      <w:pPr>
        <w:ind w:left="5040" w:hanging="360"/>
      </w:pPr>
      <w:rPr>
        <w:rFonts w:ascii="Symbol" w:eastAsia="Symbol" w:hAnsi="Symbol" w:cs="Symbol" w:hint="default"/>
      </w:rPr>
    </w:lvl>
    <w:lvl w:ilvl="7" w:tplc="319C96A8">
      <w:start w:val="1"/>
      <w:numFmt w:val="bullet"/>
      <w:lvlText w:val="o"/>
      <w:lvlJc w:val="left"/>
      <w:pPr>
        <w:ind w:left="5760" w:hanging="360"/>
      </w:pPr>
      <w:rPr>
        <w:rFonts w:ascii="Courier New" w:eastAsia="Courier New" w:hAnsi="Courier New" w:cs="Courier New" w:hint="default"/>
      </w:rPr>
    </w:lvl>
    <w:lvl w:ilvl="8" w:tplc="53C8A290">
      <w:start w:val="1"/>
      <w:numFmt w:val="bullet"/>
      <w:lvlText w:val="§"/>
      <w:lvlJc w:val="left"/>
      <w:pPr>
        <w:ind w:left="6480" w:hanging="360"/>
      </w:pPr>
      <w:rPr>
        <w:rFonts w:ascii="Wingdings" w:eastAsia="Wingdings" w:hAnsi="Wingdings" w:cs="Wingdings" w:hint="default"/>
      </w:rPr>
    </w:lvl>
  </w:abstractNum>
  <w:abstractNum w:abstractNumId="13" w15:restartNumberingAfterBreak="0">
    <w:nsid w:val="26C22657"/>
    <w:multiLevelType w:val="multilevel"/>
    <w:tmpl w:val="07046996"/>
    <w:lvl w:ilvl="0">
      <w:start w:val="1"/>
      <w:numFmt w:val="decimal"/>
      <w:lvlText w:val="%1."/>
      <w:lvlJc w:val="left"/>
    </w:lvl>
    <w:lvl w:ilvl="1">
      <w:start w:val="1"/>
      <w:numFmt w:val="decimal"/>
      <w:lvlText w:val="%1.%2)"/>
      <w:lvlJc w:val="left"/>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28760367"/>
    <w:multiLevelType w:val="hybridMultilevel"/>
    <w:tmpl w:val="88663EBC"/>
    <w:lvl w:ilvl="0" w:tplc="0A6AC930">
      <w:start w:val="1"/>
      <w:numFmt w:val="decimal"/>
      <w:lvlText w:val="%1."/>
      <w:lvlJc w:val="left"/>
      <w:pPr>
        <w:ind w:left="720" w:hanging="360"/>
      </w:pPr>
    </w:lvl>
    <w:lvl w:ilvl="1" w:tplc="ED208ECA">
      <w:start w:val="1"/>
      <w:numFmt w:val="lowerLetter"/>
      <w:lvlText w:val="%2."/>
      <w:lvlJc w:val="left"/>
      <w:pPr>
        <w:ind w:left="1440" w:hanging="360"/>
      </w:pPr>
    </w:lvl>
    <w:lvl w:ilvl="2" w:tplc="5BE6FA3A">
      <w:start w:val="1"/>
      <w:numFmt w:val="lowerRoman"/>
      <w:lvlText w:val="%3."/>
      <w:lvlJc w:val="right"/>
      <w:pPr>
        <w:ind w:left="2160" w:hanging="180"/>
      </w:pPr>
    </w:lvl>
    <w:lvl w:ilvl="3" w:tplc="48CE980C">
      <w:start w:val="1"/>
      <w:numFmt w:val="decimal"/>
      <w:lvlText w:val="%4."/>
      <w:lvlJc w:val="left"/>
      <w:pPr>
        <w:ind w:left="2880" w:hanging="360"/>
      </w:pPr>
    </w:lvl>
    <w:lvl w:ilvl="4" w:tplc="6B88BF80">
      <w:start w:val="1"/>
      <w:numFmt w:val="lowerLetter"/>
      <w:lvlText w:val="%5."/>
      <w:lvlJc w:val="left"/>
      <w:pPr>
        <w:ind w:left="3600" w:hanging="360"/>
      </w:pPr>
    </w:lvl>
    <w:lvl w:ilvl="5" w:tplc="43D232FA">
      <w:start w:val="1"/>
      <w:numFmt w:val="lowerRoman"/>
      <w:lvlText w:val="%6."/>
      <w:lvlJc w:val="right"/>
      <w:pPr>
        <w:ind w:left="4320" w:hanging="180"/>
      </w:pPr>
    </w:lvl>
    <w:lvl w:ilvl="6" w:tplc="07C6ACCA">
      <w:start w:val="1"/>
      <w:numFmt w:val="decimal"/>
      <w:lvlText w:val="%7."/>
      <w:lvlJc w:val="left"/>
      <w:pPr>
        <w:ind w:left="5040" w:hanging="360"/>
      </w:pPr>
    </w:lvl>
    <w:lvl w:ilvl="7" w:tplc="766EE8FE">
      <w:start w:val="1"/>
      <w:numFmt w:val="lowerLetter"/>
      <w:lvlText w:val="%8."/>
      <w:lvlJc w:val="left"/>
      <w:pPr>
        <w:ind w:left="5760" w:hanging="360"/>
      </w:pPr>
    </w:lvl>
    <w:lvl w:ilvl="8" w:tplc="17A6994E">
      <w:start w:val="1"/>
      <w:numFmt w:val="lowerRoman"/>
      <w:lvlText w:val="%9."/>
      <w:lvlJc w:val="right"/>
      <w:pPr>
        <w:ind w:left="6480" w:hanging="180"/>
      </w:pPr>
    </w:lvl>
  </w:abstractNum>
  <w:abstractNum w:abstractNumId="15" w15:restartNumberingAfterBreak="0">
    <w:nsid w:val="32C44548"/>
    <w:multiLevelType w:val="hybridMultilevel"/>
    <w:tmpl w:val="1C36C636"/>
    <w:lvl w:ilvl="0" w:tplc="B896DBBA">
      <w:start w:val="1"/>
      <w:numFmt w:val="bullet"/>
      <w:lvlText w:val=""/>
      <w:lvlJc w:val="left"/>
      <w:pPr>
        <w:ind w:left="720" w:hanging="360"/>
      </w:pPr>
      <w:rPr>
        <w:rFonts w:ascii="Symbol" w:hAnsi="Symbol" w:hint="default"/>
      </w:rPr>
    </w:lvl>
    <w:lvl w:ilvl="1" w:tplc="07383EBE">
      <w:start w:val="1"/>
      <w:numFmt w:val="bullet"/>
      <w:lvlText w:val="o"/>
      <w:lvlJc w:val="left"/>
      <w:pPr>
        <w:ind w:left="1440" w:hanging="360"/>
      </w:pPr>
      <w:rPr>
        <w:rFonts w:ascii="Courier New" w:hAnsi="Courier New" w:cs="Courier New" w:hint="default"/>
      </w:rPr>
    </w:lvl>
    <w:lvl w:ilvl="2" w:tplc="923EC3CC">
      <w:start w:val="1"/>
      <w:numFmt w:val="bullet"/>
      <w:lvlText w:val=""/>
      <w:lvlJc w:val="left"/>
      <w:pPr>
        <w:ind w:left="2160" w:hanging="360"/>
      </w:pPr>
      <w:rPr>
        <w:rFonts w:ascii="Wingdings" w:hAnsi="Wingdings" w:hint="default"/>
      </w:rPr>
    </w:lvl>
    <w:lvl w:ilvl="3" w:tplc="DD9E82D2">
      <w:start w:val="1"/>
      <w:numFmt w:val="bullet"/>
      <w:lvlText w:val=""/>
      <w:lvlJc w:val="left"/>
      <w:pPr>
        <w:ind w:left="2880" w:hanging="360"/>
      </w:pPr>
      <w:rPr>
        <w:rFonts w:ascii="Symbol" w:hAnsi="Symbol" w:hint="default"/>
      </w:rPr>
    </w:lvl>
    <w:lvl w:ilvl="4" w:tplc="256A9A56">
      <w:start w:val="1"/>
      <w:numFmt w:val="bullet"/>
      <w:lvlText w:val="o"/>
      <w:lvlJc w:val="left"/>
      <w:pPr>
        <w:ind w:left="3600" w:hanging="360"/>
      </w:pPr>
      <w:rPr>
        <w:rFonts w:ascii="Courier New" w:hAnsi="Courier New" w:cs="Courier New" w:hint="default"/>
      </w:rPr>
    </w:lvl>
    <w:lvl w:ilvl="5" w:tplc="7D6C3342">
      <w:start w:val="1"/>
      <w:numFmt w:val="bullet"/>
      <w:lvlText w:val=""/>
      <w:lvlJc w:val="left"/>
      <w:pPr>
        <w:ind w:left="4320" w:hanging="360"/>
      </w:pPr>
      <w:rPr>
        <w:rFonts w:ascii="Wingdings" w:hAnsi="Wingdings" w:hint="default"/>
      </w:rPr>
    </w:lvl>
    <w:lvl w:ilvl="6" w:tplc="F624790C">
      <w:start w:val="1"/>
      <w:numFmt w:val="bullet"/>
      <w:lvlText w:val=""/>
      <w:lvlJc w:val="left"/>
      <w:pPr>
        <w:ind w:left="5040" w:hanging="360"/>
      </w:pPr>
      <w:rPr>
        <w:rFonts w:ascii="Symbol" w:hAnsi="Symbol" w:hint="default"/>
      </w:rPr>
    </w:lvl>
    <w:lvl w:ilvl="7" w:tplc="2572D67C">
      <w:start w:val="1"/>
      <w:numFmt w:val="bullet"/>
      <w:lvlText w:val="o"/>
      <w:lvlJc w:val="left"/>
      <w:pPr>
        <w:ind w:left="5760" w:hanging="360"/>
      </w:pPr>
      <w:rPr>
        <w:rFonts w:ascii="Courier New" w:hAnsi="Courier New" w:cs="Courier New" w:hint="default"/>
      </w:rPr>
    </w:lvl>
    <w:lvl w:ilvl="8" w:tplc="14C8B6E6">
      <w:start w:val="1"/>
      <w:numFmt w:val="bullet"/>
      <w:lvlText w:val=""/>
      <w:lvlJc w:val="left"/>
      <w:pPr>
        <w:ind w:left="6480" w:hanging="360"/>
      </w:pPr>
      <w:rPr>
        <w:rFonts w:ascii="Wingdings" w:hAnsi="Wingdings" w:hint="default"/>
      </w:rPr>
    </w:lvl>
  </w:abstractNum>
  <w:abstractNum w:abstractNumId="16" w15:restartNumberingAfterBreak="0">
    <w:nsid w:val="3A7D0314"/>
    <w:multiLevelType w:val="multilevel"/>
    <w:tmpl w:val="835E1884"/>
    <w:lvl w:ilvl="0">
      <w:start w:val="1"/>
      <w:numFmt w:val="decimal"/>
      <w:lvlText w:val="%1."/>
      <w:lvlJc w:val="left"/>
    </w:lvl>
    <w:lvl w:ilvl="1">
      <w:start w:val="1"/>
      <w:numFmt w:val="decimal"/>
      <w:lvlText w:val="%1.%2)"/>
      <w:lvlJc w:val="left"/>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BA5592E"/>
    <w:multiLevelType w:val="hybridMultilevel"/>
    <w:tmpl w:val="047A2D5A"/>
    <w:lvl w:ilvl="0" w:tplc="4EE6371C">
      <w:start w:val="1"/>
      <w:numFmt w:val="bullet"/>
      <w:lvlText w:val="·"/>
      <w:lvlJc w:val="left"/>
      <w:pPr>
        <w:ind w:left="720" w:hanging="360"/>
      </w:pPr>
      <w:rPr>
        <w:rFonts w:ascii="Symbol" w:eastAsia="Symbol" w:hAnsi="Symbol" w:cs="Symbol" w:hint="default"/>
      </w:rPr>
    </w:lvl>
    <w:lvl w:ilvl="1" w:tplc="7DDA82AA">
      <w:start w:val="1"/>
      <w:numFmt w:val="bullet"/>
      <w:lvlText w:val="o"/>
      <w:lvlJc w:val="left"/>
      <w:pPr>
        <w:ind w:left="1440" w:hanging="360"/>
      </w:pPr>
      <w:rPr>
        <w:rFonts w:ascii="Courier New" w:eastAsia="Courier New" w:hAnsi="Courier New" w:cs="Courier New" w:hint="default"/>
      </w:rPr>
    </w:lvl>
    <w:lvl w:ilvl="2" w:tplc="24100602">
      <w:start w:val="1"/>
      <w:numFmt w:val="bullet"/>
      <w:lvlText w:val="§"/>
      <w:lvlJc w:val="left"/>
      <w:pPr>
        <w:ind w:left="2160" w:hanging="360"/>
      </w:pPr>
      <w:rPr>
        <w:rFonts w:ascii="Wingdings" w:eastAsia="Wingdings" w:hAnsi="Wingdings" w:cs="Wingdings" w:hint="default"/>
      </w:rPr>
    </w:lvl>
    <w:lvl w:ilvl="3" w:tplc="FE627A52">
      <w:start w:val="1"/>
      <w:numFmt w:val="bullet"/>
      <w:lvlText w:val="·"/>
      <w:lvlJc w:val="left"/>
      <w:pPr>
        <w:ind w:left="2880" w:hanging="360"/>
      </w:pPr>
      <w:rPr>
        <w:rFonts w:ascii="Symbol" w:eastAsia="Symbol" w:hAnsi="Symbol" w:cs="Symbol" w:hint="default"/>
      </w:rPr>
    </w:lvl>
    <w:lvl w:ilvl="4" w:tplc="02E67D7E">
      <w:start w:val="1"/>
      <w:numFmt w:val="bullet"/>
      <w:lvlText w:val="o"/>
      <w:lvlJc w:val="left"/>
      <w:pPr>
        <w:ind w:left="3600" w:hanging="360"/>
      </w:pPr>
      <w:rPr>
        <w:rFonts w:ascii="Courier New" w:eastAsia="Courier New" w:hAnsi="Courier New" w:cs="Courier New" w:hint="default"/>
      </w:rPr>
    </w:lvl>
    <w:lvl w:ilvl="5" w:tplc="C9FA201E">
      <w:start w:val="1"/>
      <w:numFmt w:val="bullet"/>
      <w:lvlText w:val="§"/>
      <w:lvlJc w:val="left"/>
      <w:pPr>
        <w:ind w:left="4320" w:hanging="360"/>
      </w:pPr>
      <w:rPr>
        <w:rFonts w:ascii="Wingdings" w:eastAsia="Wingdings" w:hAnsi="Wingdings" w:cs="Wingdings" w:hint="default"/>
      </w:rPr>
    </w:lvl>
    <w:lvl w:ilvl="6" w:tplc="91A4DD12">
      <w:start w:val="1"/>
      <w:numFmt w:val="bullet"/>
      <w:lvlText w:val="·"/>
      <w:lvlJc w:val="left"/>
      <w:pPr>
        <w:ind w:left="5040" w:hanging="360"/>
      </w:pPr>
      <w:rPr>
        <w:rFonts w:ascii="Symbol" w:eastAsia="Symbol" w:hAnsi="Symbol" w:cs="Symbol" w:hint="default"/>
      </w:rPr>
    </w:lvl>
    <w:lvl w:ilvl="7" w:tplc="7F08D6FA">
      <w:start w:val="1"/>
      <w:numFmt w:val="bullet"/>
      <w:lvlText w:val="o"/>
      <w:lvlJc w:val="left"/>
      <w:pPr>
        <w:ind w:left="5760" w:hanging="360"/>
      </w:pPr>
      <w:rPr>
        <w:rFonts w:ascii="Courier New" w:eastAsia="Courier New" w:hAnsi="Courier New" w:cs="Courier New" w:hint="default"/>
      </w:rPr>
    </w:lvl>
    <w:lvl w:ilvl="8" w:tplc="AB8A5092">
      <w:start w:val="1"/>
      <w:numFmt w:val="bullet"/>
      <w:lvlText w:val="§"/>
      <w:lvlJc w:val="left"/>
      <w:pPr>
        <w:ind w:left="6480" w:hanging="360"/>
      </w:pPr>
      <w:rPr>
        <w:rFonts w:ascii="Wingdings" w:eastAsia="Wingdings" w:hAnsi="Wingdings" w:cs="Wingdings" w:hint="default"/>
      </w:rPr>
    </w:lvl>
  </w:abstractNum>
  <w:abstractNum w:abstractNumId="18" w15:restartNumberingAfterBreak="0">
    <w:nsid w:val="3BC81B12"/>
    <w:multiLevelType w:val="hybridMultilevel"/>
    <w:tmpl w:val="587629CA"/>
    <w:lvl w:ilvl="0" w:tplc="739E11B8">
      <w:start w:val="1"/>
      <w:numFmt w:val="bullet"/>
      <w:lvlText w:val=""/>
      <w:lvlJc w:val="left"/>
      <w:pPr>
        <w:ind w:left="833" w:hanging="360"/>
      </w:pPr>
      <w:rPr>
        <w:rFonts w:ascii="Symbol" w:hAnsi="Symbol" w:hint="default"/>
      </w:rPr>
    </w:lvl>
    <w:lvl w:ilvl="1" w:tplc="0F220072">
      <w:start w:val="1"/>
      <w:numFmt w:val="bullet"/>
      <w:lvlText w:val="o"/>
      <w:lvlJc w:val="left"/>
      <w:pPr>
        <w:ind w:left="1553" w:hanging="360"/>
      </w:pPr>
      <w:rPr>
        <w:rFonts w:ascii="Courier New" w:hAnsi="Courier New" w:cs="Courier New" w:hint="default"/>
      </w:rPr>
    </w:lvl>
    <w:lvl w:ilvl="2" w:tplc="655CE6B2">
      <w:start w:val="1"/>
      <w:numFmt w:val="bullet"/>
      <w:lvlText w:val=""/>
      <w:lvlJc w:val="left"/>
      <w:pPr>
        <w:ind w:left="2273" w:hanging="360"/>
      </w:pPr>
      <w:rPr>
        <w:rFonts w:ascii="Wingdings" w:hAnsi="Wingdings" w:hint="default"/>
      </w:rPr>
    </w:lvl>
    <w:lvl w:ilvl="3" w:tplc="D49E5A48">
      <w:start w:val="1"/>
      <w:numFmt w:val="bullet"/>
      <w:lvlText w:val=""/>
      <w:lvlJc w:val="left"/>
      <w:pPr>
        <w:ind w:left="2993" w:hanging="360"/>
      </w:pPr>
      <w:rPr>
        <w:rFonts w:ascii="Symbol" w:hAnsi="Symbol" w:hint="default"/>
      </w:rPr>
    </w:lvl>
    <w:lvl w:ilvl="4" w:tplc="18AAA050">
      <w:start w:val="1"/>
      <w:numFmt w:val="bullet"/>
      <w:lvlText w:val="o"/>
      <w:lvlJc w:val="left"/>
      <w:pPr>
        <w:ind w:left="3713" w:hanging="360"/>
      </w:pPr>
      <w:rPr>
        <w:rFonts w:ascii="Courier New" w:hAnsi="Courier New" w:cs="Courier New" w:hint="default"/>
      </w:rPr>
    </w:lvl>
    <w:lvl w:ilvl="5" w:tplc="BC5A818C">
      <w:start w:val="1"/>
      <w:numFmt w:val="bullet"/>
      <w:lvlText w:val=""/>
      <w:lvlJc w:val="left"/>
      <w:pPr>
        <w:ind w:left="4433" w:hanging="360"/>
      </w:pPr>
      <w:rPr>
        <w:rFonts w:ascii="Wingdings" w:hAnsi="Wingdings" w:hint="default"/>
      </w:rPr>
    </w:lvl>
    <w:lvl w:ilvl="6" w:tplc="5A560F66">
      <w:start w:val="1"/>
      <w:numFmt w:val="bullet"/>
      <w:lvlText w:val=""/>
      <w:lvlJc w:val="left"/>
      <w:pPr>
        <w:ind w:left="5153" w:hanging="360"/>
      </w:pPr>
      <w:rPr>
        <w:rFonts w:ascii="Symbol" w:hAnsi="Symbol" w:hint="default"/>
      </w:rPr>
    </w:lvl>
    <w:lvl w:ilvl="7" w:tplc="223CAB84">
      <w:start w:val="1"/>
      <w:numFmt w:val="bullet"/>
      <w:lvlText w:val="o"/>
      <w:lvlJc w:val="left"/>
      <w:pPr>
        <w:ind w:left="5873" w:hanging="360"/>
      </w:pPr>
      <w:rPr>
        <w:rFonts w:ascii="Courier New" w:hAnsi="Courier New" w:cs="Courier New" w:hint="default"/>
      </w:rPr>
    </w:lvl>
    <w:lvl w:ilvl="8" w:tplc="5A26D2B0">
      <w:start w:val="1"/>
      <w:numFmt w:val="bullet"/>
      <w:lvlText w:val=""/>
      <w:lvlJc w:val="left"/>
      <w:pPr>
        <w:ind w:left="6593" w:hanging="360"/>
      </w:pPr>
      <w:rPr>
        <w:rFonts w:ascii="Wingdings" w:hAnsi="Wingdings" w:hint="default"/>
      </w:rPr>
    </w:lvl>
  </w:abstractNum>
  <w:abstractNum w:abstractNumId="19" w15:restartNumberingAfterBreak="0">
    <w:nsid w:val="3F555C5E"/>
    <w:multiLevelType w:val="hybridMultilevel"/>
    <w:tmpl w:val="8AD8229A"/>
    <w:lvl w:ilvl="0" w:tplc="E5EE59DE">
      <w:start w:val="1"/>
      <w:numFmt w:val="bullet"/>
      <w:lvlText w:val="·"/>
      <w:lvlJc w:val="left"/>
      <w:pPr>
        <w:ind w:left="720" w:hanging="360"/>
      </w:pPr>
      <w:rPr>
        <w:rFonts w:ascii="Symbol" w:eastAsia="Symbol" w:hAnsi="Symbol" w:cs="Symbol" w:hint="default"/>
      </w:rPr>
    </w:lvl>
    <w:lvl w:ilvl="1" w:tplc="02FAB396">
      <w:start w:val="1"/>
      <w:numFmt w:val="bullet"/>
      <w:lvlText w:val="o"/>
      <w:lvlJc w:val="left"/>
      <w:pPr>
        <w:ind w:left="1440" w:hanging="360"/>
      </w:pPr>
      <w:rPr>
        <w:rFonts w:ascii="Courier New" w:eastAsia="Courier New" w:hAnsi="Courier New" w:cs="Courier New" w:hint="default"/>
      </w:rPr>
    </w:lvl>
    <w:lvl w:ilvl="2" w:tplc="07246034">
      <w:start w:val="1"/>
      <w:numFmt w:val="bullet"/>
      <w:lvlText w:val="§"/>
      <w:lvlJc w:val="left"/>
      <w:pPr>
        <w:ind w:left="2160" w:hanging="360"/>
      </w:pPr>
      <w:rPr>
        <w:rFonts w:ascii="Wingdings" w:eastAsia="Wingdings" w:hAnsi="Wingdings" w:cs="Wingdings" w:hint="default"/>
      </w:rPr>
    </w:lvl>
    <w:lvl w:ilvl="3" w:tplc="08BC70E0">
      <w:start w:val="1"/>
      <w:numFmt w:val="bullet"/>
      <w:lvlText w:val="·"/>
      <w:lvlJc w:val="left"/>
      <w:pPr>
        <w:ind w:left="2880" w:hanging="360"/>
      </w:pPr>
      <w:rPr>
        <w:rFonts w:ascii="Symbol" w:eastAsia="Symbol" w:hAnsi="Symbol" w:cs="Symbol" w:hint="default"/>
      </w:rPr>
    </w:lvl>
    <w:lvl w:ilvl="4" w:tplc="C2F81E4A">
      <w:start w:val="1"/>
      <w:numFmt w:val="bullet"/>
      <w:lvlText w:val="o"/>
      <w:lvlJc w:val="left"/>
      <w:pPr>
        <w:ind w:left="3600" w:hanging="360"/>
      </w:pPr>
      <w:rPr>
        <w:rFonts w:ascii="Courier New" w:eastAsia="Courier New" w:hAnsi="Courier New" w:cs="Courier New" w:hint="default"/>
      </w:rPr>
    </w:lvl>
    <w:lvl w:ilvl="5" w:tplc="790C1EB4">
      <w:start w:val="1"/>
      <w:numFmt w:val="bullet"/>
      <w:lvlText w:val="§"/>
      <w:lvlJc w:val="left"/>
      <w:pPr>
        <w:ind w:left="4320" w:hanging="360"/>
      </w:pPr>
      <w:rPr>
        <w:rFonts w:ascii="Wingdings" w:eastAsia="Wingdings" w:hAnsi="Wingdings" w:cs="Wingdings" w:hint="default"/>
      </w:rPr>
    </w:lvl>
    <w:lvl w:ilvl="6" w:tplc="58EEF8E0">
      <w:start w:val="1"/>
      <w:numFmt w:val="bullet"/>
      <w:lvlText w:val="·"/>
      <w:lvlJc w:val="left"/>
      <w:pPr>
        <w:ind w:left="5040" w:hanging="360"/>
      </w:pPr>
      <w:rPr>
        <w:rFonts w:ascii="Symbol" w:eastAsia="Symbol" w:hAnsi="Symbol" w:cs="Symbol" w:hint="default"/>
      </w:rPr>
    </w:lvl>
    <w:lvl w:ilvl="7" w:tplc="6360C412">
      <w:start w:val="1"/>
      <w:numFmt w:val="bullet"/>
      <w:lvlText w:val="o"/>
      <w:lvlJc w:val="left"/>
      <w:pPr>
        <w:ind w:left="5760" w:hanging="360"/>
      </w:pPr>
      <w:rPr>
        <w:rFonts w:ascii="Courier New" w:eastAsia="Courier New" w:hAnsi="Courier New" w:cs="Courier New" w:hint="default"/>
      </w:rPr>
    </w:lvl>
    <w:lvl w:ilvl="8" w:tplc="5CDA856A">
      <w:start w:val="1"/>
      <w:numFmt w:val="bullet"/>
      <w:lvlText w:val="§"/>
      <w:lvlJc w:val="left"/>
      <w:pPr>
        <w:ind w:left="6480" w:hanging="360"/>
      </w:pPr>
      <w:rPr>
        <w:rFonts w:ascii="Wingdings" w:eastAsia="Wingdings" w:hAnsi="Wingdings" w:cs="Wingdings" w:hint="default"/>
      </w:rPr>
    </w:lvl>
  </w:abstractNum>
  <w:abstractNum w:abstractNumId="20" w15:restartNumberingAfterBreak="0">
    <w:nsid w:val="451B54E0"/>
    <w:multiLevelType w:val="hybridMultilevel"/>
    <w:tmpl w:val="DA80DE2E"/>
    <w:lvl w:ilvl="0" w:tplc="06347A68">
      <w:start w:val="1"/>
      <w:numFmt w:val="decimal"/>
      <w:lvlText w:val="%1."/>
      <w:lvlJc w:val="left"/>
      <w:pPr>
        <w:ind w:left="9716" w:hanging="360"/>
      </w:pPr>
    </w:lvl>
    <w:lvl w:ilvl="1" w:tplc="4DECD980">
      <w:start w:val="1"/>
      <w:numFmt w:val="lowerLetter"/>
      <w:lvlText w:val="%2."/>
      <w:lvlJc w:val="left"/>
      <w:pPr>
        <w:ind w:left="10436" w:hanging="360"/>
      </w:pPr>
    </w:lvl>
    <w:lvl w:ilvl="2" w:tplc="83164A66">
      <w:start w:val="1"/>
      <w:numFmt w:val="lowerRoman"/>
      <w:lvlText w:val="%3."/>
      <w:lvlJc w:val="right"/>
      <w:pPr>
        <w:ind w:left="11156" w:hanging="180"/>
      </w:pPr>
    </w:lvl>
    <w:lvl w:ilvl="3" w:tplc="9DEA9C06">
      <w:start w:val="1"/>
      <w:numFmt w:val="decimal"/>
      <w:lvlText w:val="%4."/>
      <w:lvlJc w:val="left"/>
      <w:pPr>
        <w:ind w:left="11876" w:hanging="360"/>
      </w:pPr>
    </w:lvl>
    <w:lvl w:ilvl="4" w:tplc="1246735E">
      <w:start w:val="1"/>
      <w:numFmt w:val="lowerLetter"/>
      <w:lvlText w:val="%5."/>
      <w:lvlJc w:val="left"/>
      <w:pPr>
        <w:ind w:left="12596" w:hanging="360"/>
      </w:pPr>
    </w:lvl>
    <w:lvl w:ilvl="5" w:tplc="7CBCDA44">
      <w:start w:val="1"/>
      <w:numFmt w:val="lowerRoman"/>
      <w:lvlText w:val="%6."/>
      <w:lvlJc w:val="right"/>
      <w:pPr>
        <w:ind w:left="13316" w:hanging="180"/>
      </w:pPr>
    </w:lvl>
    <w:lvl w:ilvl="6" w:tplc="05F0053C">
      <w:start w:val="1"/>
      <w:numFmt w:val="decimal"/>
      <w:lvlText w:val="%7."/>
      <w:lvlJc w:val="left"/>
      <w:pPr>
        <w:ind w:left="14036" w:hanging="360"/>
      </w:pPr>
    </w:lvl>
    <w:lvl w:ilvl="7" w:tplc="23D065F4">
      <w:start w:val="1"/>
      <w:numFmt w:val="lowerLetter"/>
      <w:lvlText w:val="%8."/>
      <w:lvlJc w:val="left"/>
      <w:pPr>
        <w:ind w:left="14756" w:hanging="360"/>
      </w:pPr>
    </w:lvl>
    <w:lvl w:ilvl="8" w:tplc="DD6C3486">
      <w:start w:val="1"/>
      <w:numFmt w:val="lowerRoman"/>
      <w:lvlText w:val="%9."/>
      <w:lvlJc w:val="right"/>
      <w:pPr>
        <w:ind w:left="15476" w:hanging="180"/>
      </w:pPr>
    </w:lvl>
  </w:abstractNum>
  <w:abstractNum w:abstractNumId="21" w15:restartNumberingAfterBreak="0">
    <w:nsid w:val="455A4FBE"/>
    <w:multiLevelType w:val="multilevel"/>
    <w:tmpl w:val="F5C4E684"/>
    <w:lvl w:ilvl="0">
      <w:start w:val="6"/>
      <w:numFmt w:val="decimal"/>
      <w:lvlText w:val="%1"/>
      <w:lvlJc w:val="left"/>
      <w:pPr>
        <w:ind w:left="375" w:hanging="375"/>
      </w:pPr>
      <w:rPr>
        <w:rFonts w:hint="default"/>
      </w:rPr>
    </w:lvl>
    <w:lvl w:ilvl="1">
      <w:start w:val="1"/>
      <w:numFmt w:val="decimal"/>
      <w:lvlText w:val="%1.%2"/>
      <w:lvlJc w:val="left"/>
      <w:pPr>
        <w:ind w:left="2120" w:hanging="720"/>
      </w:pPr>
      <w:rPr>
        <w:rFonts w:hint="default"/>
      </w:rPr>
    </w:lvl>
    <w:lvl w:ilvl="2">
      <w:start w:val="1"/>
      <w:numFmt w:val="decimal"/>
      <w:lvlText w:val="%1.%2.%3"/>
      <w:lvlJc w:val="left"/>
      <w:pPr>
        <w:ind w:left="3520" w:hanging="720"/>
      </w:pPr>
      <w:rPr>
        <w:rFonts w:hint="default"/>
      </w:rPr>
    </w:lvl>
    <w:lvl w:ilvl="3">
      <w:start w:val="1"/>
      <w:numFmt w:val="decimal"/>
      <w:lvlText w:val="%1.%2.%3.%4"/>
      <w:lvlJc w:val="left"/>
      <w:pPr>
        <w:ind w:left="5280" w:hanging="1080"/>
      </w:pPr>
      <w:rPr>
        <w:rFonts w:hint="default"/>
      </w:rPr>
    </w:lvl>
    <w:lvl w:ilvl="4">
      <w:start w:val="1"/>
      <w:numFmt w:val="decimal"/>
      <w:lvlText w:val="%1.%2.%3.%4.%5"/>
      <w:lvlJc w:val="left"/>
      <w:pPr>
        <w:ind w:left="6680" w:hanging="1080"/>
      </w:pPr>
      <w:rPr>
        <w:rFonts w:hint="default"/>
      </w:rPr>
    </w:lvl>
    <w:lvl w:ilvl="5">
      <w:start w:val="1"/>
      <w:numFmt w:val="decimal"/>
      <w:lvlText w:val="%1.%2.%3.%4.%5.%6"/>
      <w:lvlJc w:val="left"/>
      <w:pPr>
        <w:ind w:left="8440" w:hanging="1440"/>
      </w:pPr>
      <w:rPr>
        <w:rFonts w:hint="default"/>
      </w:rPr>
    </w:lvl>
    <w:lvl w:ilvl="6">
      <w:start w:val="1"/>
      <w:numFmt w:val="decimal"/>
      <w:lvlText w:val="%1.%2.%3.%4.%5.%6.%7"/>
      <w:lvlJc w:val="left"/>
      <w:pPr>
        <w:ind w:left="10200" w:hanging="1800"/>
      </w:pPr>
      <w:rPr>
        <w:rFonts w:hint="default"/>
      </w:rPr>
    </w:lvl>
    <w:lvl w:ilvl="7">
      <w:start w:val="1"/>
      <w:numFmt w:val="decimal"/>
      <w:lvlText w:val="%1.%2.%3.%4.%5.%6.%7.%8"/>
      <w:lvlJc w:val="left"/>
      <w:pPr>
        <w:ind w:left="11600" w:hanging="1800"/>
      </w:pPr>
      <w:rPr>
        <w:rFonts w:hint="default"/>
      </w:rPr>
    </w:lvl>
    <w:lvl w:ilvl="8">
      <w:start w:val="1"/>
      <w:numFmt w:val="decimal"/>
      <w:lvlText w:val="%1.%2.%3.%4.%5.%6.%7.%8.%9"/>
      <w:lvlJc w:val="left"/>
      <w:pPr>
        <w:ind w:left="13360" w:hanging="2160"/>
      </w:pPr>
      <w:rPr>
        <w:rFonts w:hint="default"/>
      </w:rPr>
    </w:lvl>
  </w:abstractNum>
  <w:abstractNum w:abstractNumId="22" w15:restartNumberingAfterBreak="0">
    <w:nsid w:val="475D7283"/>
    <w:multiLevelType w:val="hybridMultilevel"/>
    <w:tmpl w:val="B7E8ECDE"/>
    <w:lvl w:ilvl="0" w:tplc="ACFA7BD6">
      <w:start w:val="1"/>
      <w:numFmt w:val="bullet"/>
      <w:lvlText w:val="·"/>
      <w:lvlJc w:val="left"/>
      <w:pPr>
        <w:ind w:left="720" w:hanging="360"/>
      </w:pPr>
      <w:rPr>
        <w:rFonts w:ascii="Symbol" w:eastAsia="Symbol" w:hAnsi="Symbol" w:cs="Symbol" w:hint="default"/>
      </w:rPr>
    </w:lvl>
    <w:lvl w:ilvl="1" w:tplc="612C69A4">
      <w:start w:val="1"/>
      <w:numFmt w:val="bullet"/>
      <w:lvlText w:val="o"/>
      <w:lvlJc w:val="left"/>
      <w:pPr>
        <w:ind w:left="1440" w:hanging="360"/>
      </w:pPr>
      <w:rPr>
        <w:rFonts w:ascii="Courier New" w:eastAsia="Courier New" w:hAnsi="Courier New" w:cs="Courier New" w:hint="default"/>
      </w:rPr>
    </w:lvl>
    <w:lvl w:ilvl="2" w:tplc="53868E64">
      <w:start w:val="1"/>
      <w:numFmt w:val="bullet"/>
      <w:lvlText w:val="§"/>
      <w:lvlJc w:val="left"/>
      <w:pPr>
        <w:ind w:left="2160" w:hanging="360"/>
      </w:pPr>
      <w:rPr>
        <w:rFonts w:ascii="Wingdings" w:eastAsia="Wingdings" w:hAnsi="Wingdings" w:cs="Wingdings" w:hint="default"/>
      </w:rPr>
    </w:lvl>
    <w:lvl w:ilvl="3" w:tplc="243C6AA2">
      <w:start w:val="1"/>
      <w:numFmt w:val="bullet"/>
      <w:lvlText w:val="·"/>
      <w:lvlJc w:val="left"/>
      <w:pPr>
        <w:ind w:left="2880" w:hanging="360"/>
      </w:pPr>
      <w:rPr>
        <w:rFonts w:ascii="Symbol" w:eastAsia="Symbol" w:hAnsi="Symbol" w:cs="Symbol" w:hint="default"/>
      </w:rPr>
    </w:lvl>
    <w:lvl w:ilvl="4" w:tplc="3B36F4E0">
      <w:start w:val="1"/>
      <w:numFmt w:val="bullet"/>
      <w:lvlText w:val="o"/>
      <w:lvlJc w:val="left"/>
      <w:pPr>
        <w:ind w:left="3600" w:hanging="360"/>
      </w:pPr>
      <w:rPr>
        <w:rFonts w:ascii="Courier New" w:eastAsia="Courier New" w:hAnsi="Courier New" w:cs="Courier New" w:hint="default"/>
      </w:rPr>
    </w:lvl>
    <w:lvl w:ilvl="5" w:tplc="E7F419F2">
      <w:start w:val="1"/>
      <w:numFmt w:val="bullet"/>
      <w:lvlText w:val="§"/>
      <w:lvlJc w:val="left"/>
      <w:pPr>
        <w:ind w:left="4320" w:hanging="360"/>
      </w:pPr>
      <w:rPr>
        <w:rFonts w:ascii="Wingdings" w:eastAsia="Wingdings" w:hAnsi="Wingdings" w:cs="Wingdings" w:hint="default"/>
      </w:rPr>
    </w:lvl>
    <w:lvl w:ilvl="6" w:tplc="BDE0F574">
      <w:start w:val="1"/>
      <w:numFmt w:val="bullet"/>
      <w:lvlText w:val="·"/>
      <w:lvlJc w:val="left"/>
      <w:pPr>
        <w:ind w:left="5040" w:hanging="360"/>
      </w:pPr>
      <w:rPr>
        <w:rFonts w:ascii="Symbol" w:eastAsia="Symbol" w:hAnsi="Symbol" w:cs="Symbol" w:hint="default"/>
      </w:rPr>
    </w:lvl>
    <w:lvl w:ilvl="7" w:tplc="EDBE21EE">
      <w:start w:val="1"/>
      <w:numFmt w:val="bullet"/>
      <w:lvlText w:val="o"/>
      <w:lvlJc w:val="left"/>
      <w:pPr>
        <w:ind w:left="5760" w:hanging="360"/>
      </w:pPr>
      <w:rPr>
        <w:rFonts w:ascii="Courier New" w:eastAsia="Courier New" w:hAnsi="Courier New" w:cs="Courier New" w:hint="default"/>
      </w:rPr>
    </w:lvl>
    <w:lvl w:ilvl="8" w:tplc="288E47A8">
      <w:start w:val="1"/>
      <w:numFmt w:val="bullet"/>
      <w:lvlText w:val="§"/>
      <w:lvlJc w:val="left"/>
      <w:pPr>
        <w:ind w:left="6480" w:hanging="360"/>
      </w:pPr>
      <w:rPr>
        <w:rFonts w:ascii="Wingdings" w:eastAsia="Wingdings" w:hAnsi="Wingdings" w:cs="Wingdings" w:hint="default"/>
      </w:rPr>
    </w:lvl>
  </w:abstractNum>
  <w:abstractNum w:abstractNumId="23" w15:restartNumberingAfterBreak="0">
    <w:nsid w:val="48133FED"/>
    <w:multiLevelType w:val="hybridMultilevel"/>
    <w:tmpl w:val="72A0C592"/>
    <w:lvl w:ilvl="0" w:tplc="1228D42E">
      <w:start w:val="1"/>
      <w:numFmt w:val="decimal"/>
      <w:lvlText w:val="%1."/>
      <w:lvlJc w:val="left"/>
      <w:pPr>
        <w:ind w:left="720" w:hanging="360"/>
      </w:pPr>
    </w:lvl>
    <w:lvl w:ilvl="1" w:tplc="880A49E4">
      <w:start w:val="1"/>
      <w:numFmt w:val="lowerLetter"/>
      <w:lvlText w:val="%2."/>
      <w:lvlJc w:val="left"/>
      <w:pPr>
        <w:ind w:left="1440" w:hanging="360"/>
      </w:pPr>
    </w:lvl>
    <w:lvl w:ilvl="2" w:tplc="2DEE898C">
      <w:start w:val="1"/>
      <w:numFmt w:val="lowerRoman"/>
      <w:lvlText w:val="%3."/>
      <w:lvlJc w:val="right"/>
      <w:pPr>
        <w:ind w:left="2160" w:hanging="180"/>
      </w:pPr>
    </w:lvl>
    <w:lvl w:ilvl="3" w:tplc="1F709378">
      <w:start w:val="1"/>
      <w:numFmt w:val="decimal"/>
      <w:lvlText w:val="%4."/>
      <w:lvlJc w:val="left"/>
      <w:pPr>
        <w:ind w:left="2880" w:hanging="360"/>
      </w:pPr>
    </w:lvl>
    <w:lvl w:ilvl="4" w:tplc="CFA44726">
      <w:start w:val="1"/>
      <w:numFmt w:val="lowerLetter"/>
      <w:lvlText w:val="%5."/>
      <w:lvlJc w:val="left"/>
      <w:pPr>
        <w:ind w:left="3600" w:hanging="360"/>
      </w:pPr>
    </w:lvl>
    <w:lvl w:ilvl="5" w:tplc="0096C7D6">
      <w:start w:val="1"/>
      <w:numFmt w:val="lowerRoman"/>
      <w:lvlText w:val="%6."/>
      <w:lvlJc w:val="right"/>
      <w:pPr>
        <w:ind w:left="4320" w:hanging="180"/>
      </w:pPr>
    </w:lvl>
    <w:lvl w:ilvl="6" w:tplc="F428227C">
      <w:start w:val="1"/>
      <w:numFmt w:val="decimal"/>
      <w:lvlText w:val="%7."/>
      <w:lvlJc w:val="left"/>
      <w:pPr>
        <w:ind w:left="5040" w:hanging="360"/>
      </w:pPr>
    </w:lvl>
    <w:lvl w:ilvl="7" w:tplc="4C469E20">
      <w:start w:val="1"/>
      <w:numFmt w:val="lowerLetter"/>
      <w:lvlText w:val="%8."/>
      <w:lvlJc w:val="left"/>
      <w:pPr>
        <w:ind w:left="5760" w:hanging="360"/>
      </w:pPr>
    </w:lvl>
    <w:lvl w:ilvl="8" w:tplc="B9101598">
      <w:start w:val="1"/>
      <w:numFmt w:val="lowerRoman"/>
      <w:lvlText w:val="%9."/>
      <w:lvlJc w:val="right"/>
      <w:pPr>
        <w:ind w:left="6480" w:hanging="180"/>
      </w:pPr>
    </w:lvl>
  </w:abstractNum>
  <w:abstractNum w:abstractNumId="24" w15:restartNumberingAfterBreak="0">
    <w:nsid w:val="4A1602A6"/>
    <w:multiLevelType w:val="hybridMultilevel"/>
    <w:tmpl w:val="81982E54"/>
    <w:lvl w:ilvl="0" w:tplc="DB6E93B2">
      <w:start w:val="1"/>
      <w:numFmt w:val="decimal"/>
      <w:lvlText w:val="%1."/>
      <w:lvlJc w:val="left"/>
      <w:pPr>
        <w:ind w:left="720" w:hanging="360"/>
      </w:pPr>
    </w:lvl>
    <w:lvl w:ilvl="1" w:tplc="8DFA3A60">
      <w:start w:val="1"/>
      <w:numFmt w:val="lowerLetter"/>
      <w:lvlText w:val="%2."/>
      <w:lvlJc w:val="left"/>
      <w:pPr>
        <w:ind w:left="1440" w:hanging="360"/>
      </w:pPr>
    </w:lvl>
    <w:lvl w:ilvl="2" w:tplc="FB5C9B78">
      <w:start w:val="1"/>
      <w:numFmt w:val="lowerRoman"/>
      <w:lvlText w:val="%3."/>
      <w:lvlJc w:val="right"/>
      <w:pPr>
        <w:ind w:left="2160" w:hanging="180"/>
      </w:pPr>
    </w:lvl>
    <w:lvl w:ilvl="3" w:tplc="D8A0F554">
      <w:start w:val="1"/>
      <w:numFmt w:val="decimal"/>
      <w:lvlText w:val="%4."/>
      <w:lvlJc w:val="left"/>
      <w:pPr>
        <w:ind w:left="2880" w:hanging="360"/>
      </w:pPr>
    </w:lvl>
    <w:lvl w:ilvl="4" w:tplc="316EB090">
      <w:start w:val="1"/>
      <w:numFmt w:val="lowerLetter"/>
      <w:lvlText w:val="%5."/>
      <w:lvlJc w:val="left"/>
      <w:pPr>
        <w:ind w:left="3600" w:hanging="360"/>
      </w:pPr>
    </w:lvl>
    <w:lvl w:ilvl="5" w:tplc="1534AE94">
      <w:start w:val="1"/>
      <w:numFmt w:val="lowerRoman"/>
      <w:lvlText w:val="%6."/>
      <w:lvlJc w:val="right"/>
      <w:pPr>
        <w:ind w:left="4320" w:hanging="180"/>
      </w:pPr>
    </w:lvl>
    <w:lvl w:ilvl="6" w:tplc="1974CD04">
      <w:start w:val="1"/>
      <w:numFmt w:val="decimal"/>
      <w:lvlText w:val="%7."/>
      <w:lvlJc w:val="left"/>
      <w:pPr>
        <w:ind w:left="5040" w:hanging="360"/>
      </w:pPr>
    </w:lvl>
    <w:lvl w:ilvl="7" w:tplc="BEF67F36">
      <w:start w:val="1"/>
      <w:numFmt w:val="lowerLetter"/>
      <w:lvlText w:val="%8."/>
      <w:lvlJc w:val="left"/>
      <w:pPr>
        <w:ind w:left="5760" w:hanging="360"/>
      </w:pPr>
    </w:lvl>
    <w:lvl w:ilvl="8" w:tplc="AB545794">
      <w:start w:val="1"/>
      <w:numFmt w:val="lowerRoman"/>
      <w:lvlText w:val="%9."/>
      <w:lvlJc w:val="right"/>
      <w:pPr>
        <w:ind w:left="6480" w:hanging="180"/>
      </w:pPr>
    </w:lvl>
  </w:abstractNum>
  <w:abstractNum w:abstractNumId="25" w15:restartNumberingAfterBreak="0">
    <w:nsid w:val="4E52733A"/>
    <w:multiLevelType w:val="hybridMultilevel"/>
    <w:tmpl w:val="7CD8E752"/>
    <w:lvl w:ilvl="0" w:tplc="B6BE09F4">
      <w:start w:val="1"/>
      <w:numFmt w:val="bullet"/>
      <w:lvlText w:val="·"/>
      <w:lvlJc w:val="left"/>
      <w:pPr>
        <w:ind w:left="720" w:hanging="360"/>
      </w:pPr>
      <w:rPr>
        <w:rFonts w:ascii="Symbol" w:eastAsia="Symbol" w:hAnsi="Symbol" w:cs="Symbol" w:hint="default"/>
      </w:rPr>
    </w:lvl>
    <w:lvl w:ilvl="1" w:tplc="40069C80">
      <w:start w:val="1"/>
      <w:numFmt w:val="bullet"/>
      <w:lvlText w:val="o"/>
      <w:lvlJc w:val="left"/>
      <w:pPr>
        <w:ind w:left="1440" w:hanging="360"/>
      </w:pPr>
      <w:rPr>
        <w:rFonts w:ascii="Courier New" w:eastAsia="Courier New" w:hAnsi="Courier New" w:cs="Courier New" w:hint="default"/>
      </w:rPr>
    </w:lvl>
    <w:lvl w:ilvl="2" w:tplc="7E7E3AA4">
      <w:start w:val="1"/>
      <w:numFmt w:val="bullet"/>
      <w:lvlText w:val="§"/>
      <w:lvlJc w:val="left"/>
      <w:pPr>
        <w:ind w:left="2160" w:hanging="360"/>
      </w:pPr>
      <w:rPr>
        <w:rFonts w:ascii="Wingdings" w:eastAsia="Wingdings" w:hAnsi="Wingdings" w:cs="Wingdings" w:hint="default"/>
      </w:rPr>
    </w:lvl>
    <w:lvl w:ilvl="3" w:tplc="2C4CD572">
      <w:start w:val="1"/>
      <w:numFmt w:val="bullet"/>
      <w:lvlText w:val="·"/>
      <w:lvlJc w:val="left"/>
      <w:pPr>
        <w:ind w:left="2880" w:hanging="360"/>
      </w:pPr>
      <w:rPr>
        <w:rFonts w:ascii="Symbol" w:eastAsia="Symbol" w:hAnsi="Symbol" w:cs="Symbol" w:hint="default"/>
      </w:rPr>
    </w:lvl>
    <w:lvl w:ilvl="4" w:tplc="3368ABC2">
      <w:start w:val="1"/>
      <w:numFmt w:val="bullet"/>
      <w:lvlText w:val="o"/>
      <w:lvlJc w:val="left"/>
      <w:pPr>
        <w:ind w:left="3600" w:hanging="360"/>
      </w:pPr>
      <w:rPr>
        <w:rFonts w:ascii="Courier New" w:eastAsia="Courier New" w:hAnsi="Courier New" w:cs="Courier New" w:hint="default"/>
      </w:rPr>
    </w:lvl>
    <w:lvl w:ilvl="5" w:tplc="D7125E52">
      <w:start w:val="1"/>
      <w:numFmt w:val="bullet"/>
      <w:lvlText w:val="§"/>
      <w:lvlJc w:val="left"/>
      <w:pPr>
        <w:ind w:left="4320" w:hanging="360"/>
      </w:pPr>
      <w:rPr>
        <w:rFonts w:ascii="Wingdings" w:eastAsia="Wingdings" w:hAnsi="Wingdings" w:cs="Wingdings" w:hint="default"/>
      </w:rPr>
    </w:lvl>
    <w:lvl w:ilvl="6" w:tplc="CDB04F7E">
      <w:start w:val="1"/>
      <w:numFmt w:val="bullet"/>
      <w:lvlText w:val="·"/>
      <w:lvlJc w:val="left"/>
      <w:pPr>
        <w:ind w:left="5040" w:hanging="360"/>
      </w:pPr>
      <w:rPr>
        <w:rFonts w:ascii="Symbol" w:eastAsia="Symbol" w:hAnsi="Symbol" w:cs="Symbol" w:hint="default"/>
      </w:rPr>
    </w:lvl>
    <w:lvl w:ilvl="7" w:tplc="2660B13E">
      <w:start w:val="1"/>
      <w:numFmt w:val="bullet"/>
      <w:lvlText w:val="o"/>
      <w:lvlJc w:val="left"/>
      <w:pPr>
        <w:ind w:left="5760" w:hanging="360"/>
      </w:pPr>
      <w:rPr>
        <w:rFonts w:ascii="Courier New" w:eastAsia="Courier New" w:hAnsi="Courier New" w:cs="Courier New" w:hint="default"/>
      </w:rPr>
    </w:lvl>
    <w:lvl w:ilvl="8" w:tplc="20DC1EE0">
      <w:start w:val="1"/>
      <w:numFmt w:val="bullet"/>
      <w:lvlText w:val="§"/>
      <w:lvlJc w:val="left"/>
      <w:pPr>
        <w:ind w:left="6480" w:hanging="360"/>
      </w:pPr>
      <w:rPr>
        <w:rFonts w:ascii="Wingdings" w:eastAsia="Wingdings" w:hAnsi="Wingdings" w:cs="Wingdings" w:hint="default"/>
      </w:rPr>
    </w:lvl>
  </w:abstractNum>
  <w:abstractNum w:abstractNumId="26" w15:restartNumberingAfterBreak="0">
    <w:nsid w:val="558236E9"/>
    <w:multiLevelType w:val="hybridMultilevel"/>
    <w:tmpl w:val="70C6C920"/>
    <w:lvl w:ilvl="0" w:tplc="4BDEE6E4">
      <w:start w:val="1"/>
      <w:numFmt w:val="decimal"/>
      <w:lvlText w:val="%1."/>
      <w:lvlJc w:val="left"/>
      <w:pPr>
        <w:ind w:left="720" w:hanging="360"/>
      </w:pPr>
    </w:lvl>
    <w:lvl w:ilvl="1" w:tplc="5B645DF8">
      <w:start w:val="1"/>
      <w:numFmt w:val="lowerLetter"/>
      <w:lvlText w:val="%2."/>
      <w:lvlJc w:val="left"/>
      <w:pPr>
        <w:ind w:left="1440" w:hanging="360"/>
      </w:pPr>
    </w:lvl>
    <w:lvl w:ilvl="2" w:tplc="577CB3AC">
      <w:start w:val="1"/>
      <w:numFmt w:val="lowerRoman"/>
      <w:lvlText w:val="%3."/>
      <w:lvlJc w:val="right"/>
      <w:pPr>
        <w:ind w:left="2160" w:hanging="180"/>
      </w:pPr>
    </w:lvl>
    <w:lvl w:ilvl="3" w:tplc="747A03FC">
      <w:start w:val="1"/>
      <w:numFmt w:val="decimal"/>
      <w:lvlText w:val="%4."/>
      <w:lvlJc w:val="left"/>
      <w:pPr>
        <w:ind w:left="2880" w:hanging="360"/>
      </w:pPr>
    </w:lvl>
    <w:lvl w:ilvl="4" w:tplc="4356CFB4">
      <w:start w:val="1"/>
      <w:numFmt w:val="lowerLetter"/>
      <w:lvlText w:val="%5."/>
      <w:lvlJc w:val="left"/>
      <w:pPr>
        <w:ind w:left="3600" w:hanging="360"/>
      </w:pPr>
    </w:lvl>
    <w:lvl w:ilvl="5" w:tplc="A28C7F06">
      <w:start w:val="1"/>
      <w:numFmt w:val="lowerRoman"/>
      <w:lvlText w:val="%6."/>
      <w:lvlJc w:val="right"/>
      <w:pPr>
        <w:ind w:left="4320" w:hanging="180"/>
      </w:pPr>
    </w:lvl>
    <w:lvl w:ilvl="6" w:tplc="6ABADAB8">
      <w:start w:val="1"/>
      <w:numFmt w:val="decimal"/>
      <w:lvlText w:val="%7."/>
      <w:lvlJc w:val="left"/>
      <w:pPr>
        <w:ind w:left="5040" w:hanging="360"/>
      </w:pPr>
    </w:lvl>
    <w:lvl w:ilvl="7" w:tplc="75466D9E">
      <w:start w:val="1"/>
      <w:numFmt w:val="lowerLetter"/>
      <w:lvlText w:val="%8."/>
      <w:lvlJc w:val="left"/>
      <w:pPr>
        <w:ind w:left="5760" w:hanging="360"/>
      </w:pPr>
    </w:lvl>
    <w:lvl w:ilvl="8" w:tplc="D81C6302">
      <w:start w:val="1"/>
      <w:numFmt w:val="lowerRoman"/>
      <w:lvlText w:val="%9."/>
      <w:lvlJc w:val="right"/>
      <w:pPr>
        <w:ind w:left="6480" w:hanging="180"/>
      </w:pPr>
    </w:lvl>
  </w:abstractNum>
  <w:abstractNum w:abstractNumId="27" w15:restartNumberingAfterBreak="0">
    <w:nsid w:val="569B453C"/>
    <w:multiLevelType w:val="multilevel"/>
    <w:tmpl w:val="C8B8CEB2"/>
    <w:lvl w:ilvl="0">
      <w:start w:val="1"/>
      <w:numFmt w:val="decimal"/>
      <w:lvlText w:val="%1."/>
      <w:lvlJc w:val="left"/>
    </w:lvl>
    <w:lvl w:ilvl="1">
      <w:start w:val="1"/>
      <w:numFmt w:val="decimal"/>
      <w:lvlText w:val="%1.%2)"/>
      <w:lvlJc w:val="left"/>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5F5D31EE"/>
    <w:multiLevelType w:val="hybridMultilevel"/>
    <w:tmpl w:val="7AA8EDE0"/>
    <w:lvl w:ilvl="0" w:tplc="596E52DA">
      <w:start w:val="1"/>
      <w:numFmt w:val="decimal"/>
      <w:lvlText w:val="%1."/>
      <w:lvlJc w:val="left"/>
      <w:pPr>
        <w:ind w:left="720" w:hanging="360"/>
      </w:pPr>
    </w:lvl>
    <w:lvl w:ilvl="1" w:tplc="DF008B1E">
      <w:start w:val="1"/>
      <w:numFmt w:val="lowerLetter"/>
      <w:lvlText w:val="%2."/>
      <w:lvlJc w:val="left"/>
      <w:pPr>
        <w:ind w:left="1440" w:hanging="360"/>
      </w:pPr>
    </w:lvl>
    <w:lvl w:ilvl="2" w:tplc="9456392E">
      <w:start w:val="1"/>
      <w:numFmt w:val="lowerRoman"/>
      <w:lvlText w:val="%3."/>
      <w:lvlJc w:val="right"/>
      <w:pPr>
        <w:ind w:left="2160" w:hanging="180"/>
      </w:pPr>
    </w:lvl>
    <w:lvl w:ilvl="3" w:tplc="20420EB6">
      <w:start w:val="1"/>
      <w:numFmt w:val="decimal"/>
      <w:lvlText w:val="%4."/>
      <w:lvlJc w:val="left"/>
      <w:pPr>
        <w:ind w:left="2880" w:hanging="360"/>
      </w:pPr>
    </w:lvl>
    <w:lvl w:ilvl="4" w:tplc="C2F23BB2">
      <w:start w:val="1"/>
      <w:numFmt w:val="lowerLetter"/>
      <w:lvlText w:val="%5."/>
      <w:lvlJc w:val="left"/>
      <w:pPr>
        <w:ind w:left="3600" w:hanging="360"/>
      </w:pPr>
    </w:lvl>
    <w:lvl w:ilvl="5" w:tplc="AF2A7E34">
      <w:start w:val="1"/>
      <w:numFmt w:val="lowerRoman"/>
      <w:lvlText w:val="%6."/>
      <w:lvlJc w:val="right"/>
      <w:pPr>
        <w:ind w:left="4320" w:hanging="180"/>
      </w:pPr>
    </w:lvl>
    <w:lvl w:ilvl="6" w:tplc="10783F18">
      <w:start w:val="1"/>
      <w:numFmt w:val="decimal"/>
      <w:lvlText w:val="%7."/>
      <w:lvlJc w:val="left"/>
      <w:pPr>
        <w:ind w:left="5040" w:hanging="360"/>
      </w:pPr>
    </w:lvl>
    <w:lvl w:ilvl="7" w:tplc="FE327A92">
      <w:start w:val="1"/>
      <w:numFmt w:val="lowerLetter"/>
      <w:lvlText w:val="%8."/>
      <w:lvlJc w:val="left"/>
      <w:pPr>
        <w:ind w:left="5760" w:hanging="360"/>
      </w:pPr>
    </w:lvl>
    <w:lvl w:ilvl="8" w:tplc="ADE6E074">
      <w:start w:val="1"/>
      <w:numFmt w:val="lowerRoman"/>
      <w:lvlText w:val="%9."/>
      <w:lvlJc w:val="right"/>
      <w:pPr>
        <w:ind w:left="6480" w:hanging="180"/>
      </w:pPr>
    </w:lvl>
  </w:abstractNum>
  <w:abstractNum w:abstractNumId="29" w15:restartNumberingAfterBreak="0">
    <w:nsid w:val="61984315"/>
    <w:multiLevelType w:val="hybridMultilevel"/>
    <w:tmpl w:val="57FE2652"/>
    <w:lvl w:ilvl="0" w:tplc="6D5CDB5A">
      <w:start w:val="1"/>
      <w:numFmt w:val="decimal"/>
      <w:lvlText w:val="%1."/>
      <w:lvlJc w:val="left"/>
      <w:pPr>
        <w:ind w:left="720" w:hanging="360"/>
      </w:pPr>
    </w:lvl>
    <w:lvl w:ilvl="1" w:tplc="CBE80392">
      <w:start w:val="1"/>
      <w:numFmt w:val="lowerLetter"/>
      <w:lvlText w:val="%2."/>
      <w:lvlJc w:val="left"/>
      <w:pPr>
        <w:ind w:left="1440" w:hanging="360"/>
      </w:pPr>
    </w:lvl>
    <w:lvl w:ilvl="2" w:tplc="58425458">
      <w:start w:val="1"/>
      <w:numFmt w:val="lowerRoman"/>
      <w:lvlText w:val="%3."/>
      <w:lvlJc w:val="right"/>
      <w:pPr>
        <w:ind w:left="2160" w:hanging="180"/>
      </w:pPr>
    </w:lvl>
    <w:lvl w:ilvl="3" w:tplc="42C86744">
      <w:start w:val="1"/>
      <w:numFmt w:val="decimal"/>
      <w:lvlText w:val="%4."/>
      <w:lvlJc w:val="left"/>
      <w:pPr>
        <w:ind w:left="2880" w:hanging="360"/>
      </w:pPr>
    </w:lvl>
    <w:lvl w:ilvl="4" w:tplc="0DA258BC">
      <w:start w:val="1"/>
      <w:numFmt w:val="lowerLetter"/>
      <w:lvlText w:val="%5."/>
      <w:lvlJc w:val="left"/>
      <w:pPr>
        <w:ind w:left="3600" w:hanging="360"/>
      </w:pPr>
    </w:lvl>
    <w:lvl w:ilvl="5" w:tplc="B3402958">
      <w:start w:val="1"/>
      <w:numFmt w:val="lowerRoman"/>
      <w:lvlText w:val="%6."/>
      <w:lvlJc w:val="right"/>
      <w:pPr>
        <w:ind w:left="4320" w:hanging="180"/>
      </w:pPr>
    </w:lvl>
    <w:lvl w:ilvl="6" w:tplc="813E90BA">
      <w:start w:val="1"/>
      <w:numFmt w:val="decimal"/>
      <w:lvlText w:val="%7."/>
      <w:lvlJc w:val="left"/>
      <w:pPr>
        <w:ind w:left="5040" w:hanging="360"/>
      </w:pPr>
    </w:lvl>
    <w:lvl w:ilvl="7" w:tplc="AB9C236A">
      <w:start w:val="1"/>
      <w:numFmt w:val="lowerLetter"/>
      <w:lvlText w:val="%8."/>
      <w:lvlJc w:val="left"/>
      <w:pPr>
        <w:ind w:left="5760" w:hanging="360"/>
      </w:pPr>
    </w:lvl>
    <w:lvl w:ilvl="8" w:tplc="E592B1A8">
      <w:start w:val="1"/>
      <w:numFmt w:val="lowerRoman"/>
      <w:lvlText w:val="%9."/>
      <w:lvlJc w:val="right"/>
      <w:pPr>
        <w:ind w:left="6480" w:hanging="180"/>
      </w:pPr>
    </w:lvl>
  </w:abstractNum>
  <w:abstractNum w:abstractNumId="30" w15:restartNumberingAfterBreak="0">
    <w:nsid w:val="637E204A"/>
    <w:multiLevelType w:val="hybridMultilevel"/>
    <w:tmpl w:val="FE4422E6"/>
    <w:lvl w:ilvl="0" w:tplc="5B3A5CD0">
      <w:start w:val="1"/>
      <w:numFmt w:val="decimal"/>
      <w:lvlText w:val="%1."/>
      <w:lvlJc w:val="left"/>
      <w:pPr>
        <w:ind w:left="720" w:hanging="360"/>
      </w:pPr>
    </w:lvl>
    <w:lvl w:ilvl="1" w:tplc="FA4E208C">
      <w:start w:val="1"/>
      <w:numFmt w:val="lowerLetter"/>
      <w:lvlText w:val="%2."/>
      <w:lvlJc w:val="left"/>
      <w:pPr>
        <w:ind w:left="1440" w:hanging="360"/>
      </w:pPr>
    </w:lvl>
    <w:lvl w:ilvl="2" w:tplc="189469A2">
      <w:start w:val="1"/>
      <w:numFmt w:val="lowerRoman"/>
      <w:lvlText w:val="%3."/>
      <w:lvlJc w:val="right"/>
      <w:pPr>
        <w:ind w:left="2160" w:hanging="180"/>
      </w:pPr>
    </w:lvl>
    <w:lvl w:ilvl="3" w:tplc="FB463C60">
      <w:start w:val="1"/>
      <w:numFmt w:val="decimal"/>
      <w:lvlText w:val="%4."/>
      <w:lvlJc w:val="left"/>
      <w:pPr>
        <w:ind w:left="2880" w:hanging="360"/>
      </w:pPr>
    </w:lvl>
    <w:lvl w:ilvl="4" w:tplc="8E327966">
      <w:start w:val="1"/>
      <w:numFmt w:val="lowerLetter"/>
      <w:lvlText w:val="%5."/>
      <w:lvlJc w:val="left"/>
      <w:pPr>
        <w:ind w:left="3600" w:hanging="360"/>
      </w:pPr>
    </w:lvl>
    <w:lvl w:ilvl="5" w:tplc="D04ED530">
      <w:start w:val="1"/>
      <w:numFmt w:val="lowerRoman"/>
      <w:lvlText w:val="%6."/>
      <w:lvlJc w:val="right"/>
      <w:pPr>
        <w:ind w:left="4320" w:hanging="180"/>
      </w:pPr>
    </w:lvl>
    <w:lvl w:ilvl="6" w:tplc="1E34F588">
      <w:start w:val="1"/>
      <w:numFmt w:val="decimal"/>
      <w:lvlText w:val="%7."/>
      <w:lvlJc w:val="left"/>
      <w:pPr>
        <w:ind w:left="5040" w:hanging="360"/>
      </w:pPr>
    </w:lvl>
    <w:lvl w:ilvl="7" w:tplc="F82C59D0">
      <w:start w:val="1"/>
      <w:numFmt w:val="lowerLetter"/>
      <w:lvlText w:val="%8."/>
      <w:lvlJc w:val="left"/>
      <w:pPr>
        <w:ind w:left="5760" w:hanging="360"/>
      </w:pPr>
    </w:lvl>
    <w:lvl w:ilvl="8" w:tplc="D8F6F8A0">
      <w:start w:val="1"/>
      <w:numFmt w:val="lowerRoman"/>
      <w:lvlText w:val="%9."/>
      <w:lvlJc w:val="right"/>
      <w:pPr>
        <w:ind w:left="6480" w:hanging="180"/>
      </w:pPr>
    </w:lvl>
  </w:abstractNum>
  <w:abstractNum w:abstractNumId="31" w15:restartNumberingAfterBreak="0">
    <w:nsid w:val="65E250BE"/>
    <w:multiLevelType w:val="multilevel"/>
    <w:tmpl w:val="A818348C"/>
    <w:lvl w:ilvl="0">
      <w:start w:val="2"/>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2800" w:hanging="720"/>
      </w:pPr>
      <w:rPr>
        <w:rFonts w:hint="default"/>
      </w:rPr>
    </w:lvl>
    <w:lvl w:ilvl="3">
      <w:start w:val="1"/>
      <w:numFmt w:val="decimal"/>
      <w:lvlText w:val="%1.%2.%3.%4"/>
      <w:lvlJc w:val="left"/>
      <w:pPr>
        <w:ind w:left="4200" w:hanging="1080"/>
      </w:pPr>
      <w:rPr>
        <w:rFonts w:hint="default"/>
      </w:rPr>
    </w:lvl>
    <w:lvl w:ilvl="4">
      <w:start w:val="1"/>
      <w:numFmt w:val="decimal"/>
      <w:lvlText w:val="%1.%2.%3.%4.%5"/>
      <w:lvlJc w:val="left"/>
      <w:pPr>
        <w:ind w:left="5240" w:hanging="1080"/>
      </w:pPr>
      <w:rPr>
        <w:rFonts w:hint="default"/>
      </w:rPr>
    </w:lvl>
    <w:lvl w:ilvl="5">
      <w:start w:val="1"/>
      <w:numFmt w:val="decimal"/>
      <w:lvlText w:val="%1.%2.%3.%4.%5.%6"/>
      <w:lvlJc w:val="left"/>
      <w:pPr>
        <w:ind w:left="6640" w:hanging="1440"/>
      </w:pPr>
      <w:rPr>
        <w:rFonts w:hint="default"/>
      </w:rPr>
    </w:lvl>
    <w:lvl w:ilvl="6">
      <w:start w:val="1"/>
      <w:numFmt w:val="decimal"/>
      <w:lvlText w:val="%1.%2.%3.%4.%5.%6.%7"/>
      <w:lvlJc w:val="left"/>
      <w:pPr>
        <w:ind w:left="8040" w:hanging="1800"/>
      </w:pPr>
      <w:rPr>
        <w:rFonts w:hint="default"/>
      </w:rPr>
    </w:lvl>
    <w:lvl w:ilvl="7">
      <w:start w:val="1"/>
      <w:numFmt w:val="decimal"/>
      <w:lvlText w:val="%1.%2.%3.%4.%5.%6.%7.%8"/>
      <w:lvlJc w:val="left"/>
      <w:pPr>
        <w:ind w:left="9080" w:hanging="1800"/>
      </w:pPr>
      <w:rPr>
        <w:rFonts w:hint="default"/>
      </w:rPr>
    </w:lvl>
    <w:lvl w:ilvl="8">
      <w:start w:val="1"/>
      <w:numFmt w:val="decimal"/>
      <w:lvlText w:val="%1.%2.%3.%4.%5.%6.%7.%8.%9"/>
      <w:lvlJc w:val="left"/>
      <w:pPr>
        <w:ind w:left="10480" w:hanging="2160"/>
      </w:pPr>
      <w:rPr>
        <w:rFonts w:hint="default"/>
      </w:rPr>
    </w:lvl>
  </w:abstractNum>
  <w:abstractNum w:abstractNumId="32" w15:restartNumberingAfterBreak="0">
    <w:nsid w:val="69D60FA0"/>
    <w:multiLevelType w:val="hybridMultilevel"/>
    <w:tmpl w:val="1B865994"/>
    <w:lvl w:ilvl="0" w:tplc="FC5287FC">
      <w:start w:val="1"/>
      <w:numFmt w:val="decimal"/>
      <w:lvlText w:val="%1."/>
      <w:lvlJc w:val="left"/>
      <w:pPr>
        <w:ind w:left="720" w:hanging="360"/>
      </w:pPr>
    </w:lvl>
    <w:lvl w:ilvl="1" w:tplc="60EA5372">
      <w:start w:val="1"/>
      <w:numFmt w:val="lowerLetter"/>
      <w:lvlText w:val="%2."/>
      <w:lvlJc w:val="left"/>
      <w:pPr>
        <w:ind w:left="1440" w:hanging="360"/>
      </w:pPr>
    </w:lvl>
    <w:lvl w:ilvl="2" w:tplc="B48CE00E">
      <w:start w:val="1"/>
      <w:numFmt w:val="lowerRoman"/>
      <w:lvlText w:val="%3."/>
      <w:lvlJc w:val="right"/>
      <w:pPr>
        <w:ind w:left="2160" w:hanging="180"/>
      </w:pPr>
    </w:lvl>
    <w:lvl w:ilvl="3" w:tplc="3A205494">
      <w:start w:val="1"/>
      <w:numFmt w:val="decimal"/>
      <w:lvlText w:val="%4."/>
      <w:lvlJc w:val="left"/>
      <w:pPr>
        <w:ind w:left="2880" w:hanging="360"/>
      </w:pPr>
    </w:lvl>
    <w:lvl w:ilvl="4" w:tplc="25826E34">
      <w:start w:val="1"/>
      <w:numFmt w:val="lowerLetter"/>
      <w:lvlText w:val="%5."/>
      <w:lvlJc w:val="left"/>
      <w:pPr>
        <w:ind w:left="3600" w:hanging="360"/>
      </w:pPr>
    </w:lvl>
    <w:lvl w:ilvl="5" w:tplc="2B000152">
      <w:start w:val="1"/>
      <w:numFmt w:val="lowerRoman"/>
      <w:lvlText w:val="%6."/>
      <w:lvlJc w:val="right"/>
      <w:pPr>
        <w:ind w:left="4320" w:hanging="180"/>
      </w:pPr>
    </w:lvl>
    <w:lvl w:ilvl="6" w:tplc="F34EB1C6">
      <w:start w:val="1"/>
      <w:numFmt w:val="decimal"/>
      <w:lvlText w:val="%7."/>
      <w:lvlJc w:val="left"/>
      <w:pPr>
        <w:ind w:left="5040" w:hanging="360"/>
      </w:pPr>
    </w:lvl>
    <w:lvl w:ilvl="7" w:tplc="85BE2C14">
      <w:start w:val="1"/>
      <w:numFmt w:val="lowerLetter"/>
      <w:lvlText w:val="%8."/>
      <w:lvlJc w:val="left"/>
      <w:pPr>
        <w:ind w:left="5760" w:hanging="360"/>
      </w:pPr>
    </w:lvl>
    <w:lvl w:ilvl="8" w:tplc="5BB804DC">
      <w:start w:val="1"/>
      <w:numFmt w:val="lowerRoman"/>
      <w:lvlText w:val="%9."/>
      <w:lvlJc w:val="right"/>
      <w:pPr>
        <w:ind w:left="6480" w:hanging="180"/>
      </w:pPr>
    </w:lvl>
  </w:abstractNum>
  <w:abstractNum w:abstractNumId="33" w15:restartNumberingAfterBreak="0">
    <w:nsid w:val="6CE37DDE"/>
    <w:multiLevelType w:val="multilevel"/>
    <w:tmpl w:val="17986234"/>
    <w:lvl w:ilvl="0">
      <w:start w:val="2"/>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2800" w:hanging="720"/>
      </w:pPr>
      <w:rPr>
        <w:rFonts w:hint="default"/>
      </w:rPr>
    </w:lvl>
    <w:lvl w:ilvl="3">
      <w:start w:val="1"/>
      <w:numFmt w:val="decimal"/>
      <w:lvlText w:val="%1.%2.%3.%4"/>
      <w:lvlJc w:val="left"/>
      <w:pPr>
        <w:ind w:left="4200" w:hanging="1080"/>
      </w:pPr>
      <w:rPr>
        <w:rFonts w:hint="default"/>
      </w:rPr>
    </w:lvl>
    <w:lvl w:ilvl="4">
      <w:start w:val="1"/>
      <w:numFmt w:val="decimal"/>
      <w:lvlText w:val="%1.%2.%3.%4.%5"/>
      <w:lvlJc w:val="left"/>
      <w:pPr>
        <w:ind w:left="5240" w:hanging="1080"/>
      </w:pPr>
      <w:rPr>
        <w:rFonts w:hint="default"/>
      </w:rPr>
    </w:lvl>
    <w:lvl w:ilvl="5">
      <w:start w:val="1"/>
      <w:numFmt w:val="decimal"/>
      <w:lvlText w:val="%1.%2.%3.%4.%5.%6"/>
      <w:lvlJc w:val="left"/>
      <w:pPr>
        <w:ind w:left="6640" w:hanging="1440"/>
      </w:pPr>
      <w:rPr>
        <w:rFonts w:hint="default"/>
      </w:rPr>
    </w:lvl>
    <w:lvl w:ilvl="6">
      <w:start w:val="1"/>
      <w:numFmt w:val="decimal"/>
      <w:lvlText w:val="%1.%2.%3.%4.%5.%6.%7"/>
      <w:lvlJc w:val="left"/>
      <w:pPr>
        <w:ind w:left="8040" w:hanging="1800"/>
      </w:pPr>
      <w:rPr>
        <w:rFonts w:hint="default"/>
      </w:rPr>
    </w:lvl>
    <w:lvl w:ilvl="7">
      <w:start w:val="1"/>
      <w:numFmt w:val="decimal"/>
      <w:lvlText w:val="%1.%2.%3.%4.%5.%6.%7.%8"/>
      <w:lvlJc w:val="left"/>
      <w:pPr>
        <w:ind w:left="9080" w:hanging="1800"/>
      </w:pPr>
      <w:rPr>
        <w:rFonts w:hint="default"/>
      </w:rPr>
    </w:lvl>
    <w:lvl w:ilvl="8">
      <w:start w:val="1"/>
      <w:numFmt w:val="decimal"/>
      <w:lvlText w:val="%1.%2.%3.%4.%5.%6.%7.%8.%9"/>
      <w:lvlJc w:val="left"/>
      <w:pPr>
        <w:ind w:left="10480" w:hanging="2160"/>
      </w:pPr>
      <w:rPr>
        <w:rFonts w:hint="default"/>
      </w:rPr>
    </w:lvl>
  </w:abstractNum>
  <w:abstractNum w:abstractNumId="34" w15:restartNumberingAfterBreak="0">
    <w:nsid w:val="6D412825"/>
    <w:multiLevelType w:val="hybridMultilevel"/>
    <w:tmpl w:val="97E4B53C"/>
    <w:lvl w:ilvl="0" w:tplc="4B8823F8">
      <w:start w:val="1"/>
      <w:numFmt w:val="bullet"/>
      <w:lvlText w:val=""/>
      <w:lvlJc w:val="left"/>
      <w:pPr>
        <w:ind w:left="833" w:hanging="360"/>
      </w:pPr>
      <w:rPr>
        <w:rFonts w:ascii="Symbol" w:hAnsi="Symbol" w:hint="default"/>
      </w:rPr>
    </w:lvl>
    <w:lvl w:ilvl="1" w:tplc="2ED86E08">
      <w:start w:val="1"/>
      <w:numFmt w:val="bullet"/>
      <w:lvlText w:val="o"/>
      <w:lvlJc w:val="left"/>
      <w:pPr>
        <w:ind w:left="1553" w:hanging="360"/>
      </w:pPr>
      <w:rPr>
        <w:rFonts w:ascii="Courier New" w:hAnsi="Courier New" w:cs="Courier New" w:hint="default"/>
      </w:rPr>
    </w:lvl>
    <w:lvl w:ilvl="2" w:tplc="A9FA5F4C">
      <w:start w:val="1"/>
      <w:numFmt w:val="bullet"/>
      <w:lvlText w:val=""/>
      <w:lvlJc w:val="left"/>
      <w:pPr>
        <w:ind w:left="2273" w:hanging="360"/>
      </w:pPr>
      <w:rPr>
        <w:rFonts w:ascii="Wingdings" w:hAnsi="Wingdings" w:hint="default"/>
      </w:rPr>
    </w:lvl>
    <w:lvl w:ilvl="3" w:tplc="54084BCE">
      <w:start w:val="1"/>
      <w:numFmt w:val="bullet"/>
      <w:lvlText w:val=""/>
      <w:lvlJc w:val="left"/>
      <w:pPr>
        <w:ind w:left="2993" w:hanging="360"/>
      </w:pPr>
      <w:rPr>
        <w:rFonts w:ascii="Symbol" w:hAnsi="Symbol" w:hint="default"/>
      </w:rPr>
    </w:lvl>
    <w:lvl w:ilvl="4" w:tplc="9D626A18">
      <w:start w:val="1"/>
      <w:numFmt w:val="bullet"/>
      <w:lvlText w:val="o"/>
      <w:lvlJc w:val="left"/>
      <w:pPr>
        <w:ind w:left="3713" w:hanging="360"/>
      </w:pPr>
      <w:rPr>
        <w:rFonts w:ascii="Courier New" w:hAnsi="Courier New" w:cs="Courier New" w:hint="default"/>
      </w:rPr>
    </w:lvl>
    <w:lvl w:ilvl="5" w:tplc="8AC0492A">
      <w:start w:val="1"/>
      <w:numFmt w:val="bullet"/>
      <w:lvlText w:val=""/>
      <w:lvlJc w:val="left"/>
      <w:pPr>
        <w:ind w:left="4433" w:hanging="360"/>
      </w:pPr>
      <w:rPr>
        <w:rFonts w:ascii="Wingdings" w:hAnsi="Wingdings" w:hint="default"/>
      </w:rPr>
    </w:lvl>
    <w:lvl w:ilvl="6" w:tplc="5D4A6B76">
      <w:start w:val="1"/>
      <w:numFmt w:val="bullet"/>
      <w:lvlText w:val=""/>
      <w:lvlJc w:val="left"/>
      <w:pPr>
        <w:ind w:left="5153" w:hanging="360"/>
      </w:pPr>
      <w:rPr>
        <w:rFonts w:ascii="Symbol" w:hAnsi="Symbol" w:hint="default"/>
      </w:rPr>
    </w:lvl>
    <w:lvl w:ilvl="7" w:tplc="13C26F1C">
      <w:start w:val="1"/>
      <w:numFmt w:val="bullet"/>
      <w:lvlText w:val="o"/>
      <w:lvlJc w:val="left"/>
      <w:pPr>
        <w:ind w:left="5873" w:hanging="360"/>
      </w:pPr>
      <w:rPr>
        <w:rFonts w:ascii="Courier New" w:hAnsi="Courier New" w:cs="Courier New" w:hint="default"/>
      </w:rPr>
    </w:lvl>
    <w:lvl w:ilvl="8" w:tplc="FBFA3AEC">
      <w:start w:val="1"/>
      <w:numFmt w:val="bullet"/>
      <w:lvlText w:val=""/>
      <w:lvlJc w:val="left"/>
      <w:pPr>
        <w:ind w:left="6593" w:hanging="360"/>
      </w:pPr>
      <w:rPr>
        <w:rFonts w:ascii="Wingdings" w:hAnsi="Wingdings" w:hint="default"/>
      </w:rPr>
    </w:lvl>
  </w:abstractNum>
  <w:abstractNum w:abstractNumId="35" w15:restartNumberingAfterBreak="0">
    <w:nsid w:val="6DD96CE4"/>
    <w:multiLevelType w:val="hybridMultilevel"/>
    <w:tmpl w:val="4EE89518"/>
    <w:lvl w:ilvl="0" w:tplc="26F03460">
      <w:start w:val="1"/>
      <w:numFmt w:val="decimal"/>
      <w:lvlText w:val="%1."/>
      <w:lvlJc w:val="left"/>
      <w:pPr>
        <w:ind w:left="720" w:hanging="360"/>
      </w:pPr>
    </w:lvl>
    <w:lvl w:ilvl="1" w:tplc="A7AE4534">
      <w:start w:val="1"/>
      <w:numFmt w:val="lowerLetter"/>
      <w:lvlText w:val="%2."/>
      <w:lvlJc w:val="left"/>
      <w:pPr>
        <w:ind w:left="1440" w:hanging="360"/>
      </w:pPr>
    </w:lvl>
    <w:lvl w:ilvl="2" w:tplc="2EF86354">
      <w:start w:val="1"/>
      <w:numFmt w:val="lowerRoman"/>
      <w:lvlText w:val="%3."/>
      <w:lvlJc w:val="right"/>
      <w:pPr>
        <w:ind w:left="2160" w:hanging="180"/>
      </w:pPr>
    </w:lvl>
    <w:lvl w:ilvl="3" w:tplc="FFEA4A5C">
      <w:start w:val="1"/>
      <w:numFmt w:val="decimal"/>
      <w:lvlText w:val="%4."/>
      <w:lvlJc w:val="left"/>
      <w:pPr>
        <w:ind w:left="2880" w:hanging="360"/>
      </w:pPr>
    </w:lvl>
    <w:lvl w:ilvl="4" w:tplc="0ED8EA56">
      <w:start w:val="1"/>
      <w:numFmt w:val="lowerLetter"/>
      <w:lvlText w:val="%5."/>
      <w:lvlJc w:val="left"/>
      <w:pPr>
        <w:ind w:left="3600" w:hanging="360"/>
      </w:pPr>
    </w:lvl>
    <w:lvl w:ilvl="5" w:tplc="9C304E46">
      <w:start w:val="1"/>
      <w:numFmt w:val="lowerRoman"/>
      <w:lvlText w:val="%6."/>
      <w:lvlJc w:val="right"/>
      <w:pPr>
        <w:ind w:left="4320" w:hanging="180"/>
      </w:pPr>
    </w:lvl>
    <w:lvl w:ilvl="6" w:tplc="50A684C8">
      <w:start w:val="1"/>
      <w:numFmt w:val="decimal"/>
      <w:lvlText w:val="%7."/>
      <w:lvlJc w:val="left"/>
      <w:pPr>
        <w:ind w:left="5040" w:hanging="360"/>
      </w:pPr>
    </w:lvl>
    <w:lvl w:ilvl="7" w:tplc="530C500E">
      <w:start w:val="1"/>
      <w:numFmt w:val="lowerLetter"/>
      <w:lvlText w:val="%8."/>
      <w:lvlJc w:val="left"/>
      <w:pPr>
        <w:ind w:left="5760" w:hanging="360"/>
      </w:pPr>
    </w:lvl>
    <w:lvl w:ilvl="8" w:tplc="AB544A38">
      <w:start w:val="1"/>
      <w:numFmt w:val="lowerRoman"/>
      <w:lvlText w:val="%9."/>
      <w:lvlJc w:val="right"/>
      <w:pPr>
        <w:ind w:left="6480" w:hanging="180"/>
      </w:pPr>
    </w:lvl>
  </w:abstractNum>
  <w:abstractNum w:abstractNumId="36" w15:restartNumberingAfterBreak="0">
    <w:nsid w:val="6F1A09CC"/>
    <w:multiLevelType w:val="hybridMultilevel"/>
    <w:tmpl w:val="FA9E061A"/>
    <w:lvl w:ilvl="0" w:tplc="61405F9E">
      <w:start w:val="1"/>
      <w:numFmt w:val="bullet"/>
      <w:lvlText w:val="·"/>
      <w:lvlJc w:val="left"/>
      <w:pPr>
        <w:ind w:left="720" w:hanging="360"/>
      </w:pPr>
      <w:rPr>
        <w:rFonts w:ascii="Symbol" w:eastAsia="Symbol" w:hAnsi="Symbol" w:cs="Symbol" w:hint="default"/>
      </w:rPr>
    </w:lvl>
    <w:lvl w:ilvl="1" w:tplc="B52012FA">
      <w:start w:val="1"/>
      <w:numFmt w:val="bullet"/>
      <w:lvlText w:val="o"/>
      <w:lvlJc w:val="left"/>
      <w:pPr>
        <w:ind w:left="1440" w:hanging="360"/>
      </w:pPr>
      <w:rPr>
        <w:rFonts w:ascii="Courier New" w:eastAsia="Courier New" w:hAnsi="Courier New" w:cs="Courier New" w:hint="default"/>
      </w:rPr>
    </w:lvl>
    <w:lvl w:ilvl="2" w:tplc="71A8D90C">
      <w:start w:val="1"/>
      <w:numFmt w:val="bullet"/>
      <w:lvlText w:val="§"/>
      <w:lvlJc w:val="left"/>
      <w:pPr>
        <w:ind w:left="2160" w:hanging="360"/>
      </w:pPr>
      <w:rPr>
        <w:rFonts w:ascii="Wingdings" w:eastAsia="Wingdings" w:hAnsi="Wingdings" w:cs="Wingdings" w:hint="default"/>
      </w:rPr>
    </w:lvl>
    <w:lvl w:ilvl="3" w:tplc="3EA25B3C">
      <w:start w:val="1"/>
      <w:numFmt w:val="bullet"/>
      <w:lvlText w:val="·"/>
      <w:lvlJc w:val="left"/>
      <w:pPr>
        <w:ind w:left="2880" w:hanging="360"/>
      </w:pPr>
      <w:rPr>
        <w:rFonts w:ascii="Symbol" w:eastAsia="Symbol" w:hAnsi="Symbol" w:cs="Symbol" w:hint="default"/>
      </w:rPr>
    </w:lvl>
    <w:lvl w:ilvl="4" w:tplc="9034A76C">
      <w:start w:val="1"/>
      <w:numFmt w:val="bullet"/>
      <w:lvlText w:val="o"/>
      <w:lvlJc w:val="left"/>
      <w:pPr>
        <w:ind w:left="3600" w:hanging="360"/>
      </w:pPr>
      <w:rPr>
        <w:rFonts w:ascii="Courier New" w:eastAsia="Courier New" w:hAnsi="Courier New" w:cs="Courier New" w:hint="default"/>
      </w:rPr>
    </w:lvl>
    <w:lvl w:ilvl="5" w:tplc="88C44786">
      <w:start w:val="1"/>
      <w:numFmt w:val="bullet"/>
      <w:lvlText w:val="§"/>
      <w:lvlJc w:val="left"/>
      <w:pPr>
        <w:ind w:left="4320" w:hanging="360"/>
      </w:pPr>
      <w:rPr>
        <w:rFonts w:ascii="Wingdings" w:eastAsia="Wingdings" w:hAnsi="Wingdings" w:cs="Wingdings" w:hint="default"/>
      </w:rPr>
    </w:lvl>
    <w:lvl w:ilvl="6" w:tplc="6A3296CC">
      <w:start w:val="1"/>
      <w:numFmt w:val="bullet"/>
      <w:lvlText w:val="·"/>
      <w:lvlJc w:val="left"/>
      <w:pPr>
        <w:ind w:left="5040" w:hanging="360"/>
      </w:pPr>
      <w:rPr>
        <w:rFonts w:ascii="Symbol" w:eastAsia="Symbol" w:hAnsi="Symbol" w:cs="Symbol" w:hint="default"/>
      </w:rPr>
    </w:lvl>
    <w:lvl w:ilvl="7" w:tplc="A14203C0">
      <w:start w:val="1"/>
      <w:numFmt w:val="bullet"/>
      <w:lvlText w:val="o"/>
      <w:lvlJc w:val="left"/>
      <w:pPr>
        <w:ind w:left="5760" w:hanging="360"/>
      </w:pPr>
      <w:rPr>
        <w:rFonts w:ascii="Courier New" w:eastAsia="Courier New" w:hAnsi="Courier New" w:cs="Courier New" w:hint="default"/>
      </w:rPr>
    </w:lvl>
    <w:lvl w:ilvl="8" w:tplc="29643EA0">
      <w:start w:val="1"/>
      <w:numFmt w:val="bullet"/>
      <w:lvlText w:val="§"/>
      <w:lvlJc w:val="left"/>
      <w:pPr>
        <w:ind w:left="6480" w:hanging="360"/>
      </w:pPr>
      <w:rPr>
        <w:rFonts w:ascii="Wingdings" w:eastAsia="Wingdings" w:hAnsi="Wingdings" w:cs="Wingdings" w:hint="default"/>
      </w:rPr>
    </w:lvl>
  </w:abstractNum>
  <w:abstractNum w:abstractNumId="37" w15:restartNumberingAfterBreak="0">
    <w:nsid w:val="70EE39FB"/>
    <w:multiLevelType w:val="multilevel"/>
    <w:tmpl w:val="375299DC"/>
    <w:lvl w:ilvl="0">
      <w:start w:val="2"/>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2800" w:hanging="720"/>
      </w:pPr>
      <w:rPr>
        <w:rFonts w:hint="default"/>
      </w:rPr>
    </w:lvl>
    <w:lvl w:ilvl="3">
      <w:start w:val="1"/>
      <w:numFmt w:val="decimal"/>
      <w:lvlText w:val="%1.%2.%3.%4"/>
      <w:lvlJc w:val="left"/>
      <w:pPr>
        <w:ind w:left="4200" w:hanging="1080"/>
      </w:pPr>
      <w:rPr>
        <w:rFonts w:hint="default"/>
      </w:rPr>
    </w:lvl>
    <w:lvl w:ilvl="4">
      <w:start w:val="1"/>
      <w:numFmt w:val="decimal"/>
      <w:lvlText w:val="%1.%2.%3.%4.%5"/>
      <w:lvlJc w:val="left"/>
      <w:pPr>
        <w:ind w:left="5240" w:hanging="1080"/>
      </w:pPr>
      <w:rPr>
        <w:rFonts w:hint="default"/>
      </w:rPr>
    </w:lvl>
    <w:lvl w:ilvl="5">
      <w:start w:val="1"/>
      <w:numFmt w:val="decimal"/>
      <w:lvlText w:val="%1.%2.%3.%4.%5.%6"/>
      <w:lvlJc w:val="left"/>
      <w:pPr>
        <w:ind w:left="6640" w:hanging="1440"/>
      </w:pPr>
      <w:rPr>
        <w:rFonts w:hint="default"/>
      </w:rPr>
    </w:lvl>
    <w:lvl w:ilvl="6">
      <w:start w:val="1"/>
      <w:numFmt w:val="decimal"/>
      <w:lvlText w:val="%1.%2.%3.%4.%5.%6.%7"/>
      <w:lvlJc w:val="left"/>
      <w:pPr>
        <w:ind w:left="8040" w:hanging="1800"/>
      </w:pPr>
      <w:rPr>
        <w:rFonts w:hint="default"/>
      </w:rPr>
    </w:lvl>
    <w:lvl w:ilvl="7">
      <w:start w:val="1"/>
      <w:numFmt w:val="decimal"/>
      <w:lvlText w:val="%1.%2.%3.%4.%5.%6.%7.%8"/>
      <w:lvlJc w:val="left"/>
      <w:pPr>
        <w:ind w:left="9080" w:hanging="1800"/>
      </w:pPr>
      <w:rPr>
        <w:rFonts w:hint="default"/>
      </w:rPr>
    </w:lvl>
    <w:lvl w:ilvl="8">
      <w:start w:val="1"/>
      <w:numFmt w:val="decimal"/>
      <w:lvlText w:val="%1.%2.%3.%4.%5.%6.%7.%8.%9"/>
      <w:lvlJc w:val="left"/>
      <w:pPr>
        <w:ind w:left="10480" w:hanging="2160"/>
      </w:pPr>
      <w:rPr>
        <w:rFonts w:hint="default"/>
      </w:rPr>
    </w:lvl>
  </w:abstractNum>
  <w:abstractNum w:abstractNumId="38" w15:restartNumberingAfterBreak="0">
    <w:nsid w:val="75092727"/>
    <w:multiLevelType w:val="hybridMultilevel"/>
    <w:tmpl w:val="8D128D36"/>
    <w:lvl w:ilvl="0" w:tplc="E26A7B26">
      <w:start w:val="1"/>
      <w:numFmt w:val="decimal"/>
      <w:lvlText w:val="%1."/>
      <w:lvlJc w:val="left"/>
    </w:lvl>
    <w:lvl w:ilvl="1" w:tplc="CE726468">
      <w:start w:val="1"/>
      <w:numFmt w:val="lowerLetter"/>
      <w:lvlText w:val="%2."/>
      <w:lvlJc w:val="left"/>
      <w:pPr>
        <w:ind w:left="1440" w:hanging="360"/>
      </w:pPr>
    </w:lvl>
    <w:lvl w:ilvl="2" w:tplc="46CEC73C">
      <w:start w:val="1"/>
      <w:numFmt w:val="lowerRoman"/>
      <w:lvlText w:val="%3."/>
      <w:lvlJc w:val="right"/>
      <w:pPr>
        <w:ind w:left="2160" w:hanging="180"/>
      </w:pPr>
    </w:lvl>
    <w:lvl w:ilvl="3" w:tplc="EBA82CC8">
      <w:start w:val="1"/>
      <w:numFmt w:val="decimal"/>
      <w:lvlText w:val="%4."/>
      <w:lvlJc w:val="left"/>
      <w:pPr>
        <w:ind w:left="2880" w:hanging="360"/>
      </w:pPr>
    </w:lvl>
    <w:lvl w:ilvl="4" w:tplc="5B506EF8">
      <w:start w:val="1"/>
      <w:numFmt w:val="lowerLetter"/>
      <w:lvlText w:val="%5."/>
      <w:lvlJc w:val="left"/>
      <w:pPr>
        <w:ind w:left="3600" w:hanging="360"/>
      </w:pPr>
    </w:lvl>
    <w:lvl w:ilvl="5" w:tplc="A648B60E">
      <w:start w:val="1"/>
      <w:numFmt w:val="lowerRoman"/>
      <w:lvlText w:val="%6."/>
      <w:lvlJc w:val="right"/>
      <w:pPr>
        <w:ind w:left="4320" w:hanging="180"/>
      </w:pPr>
    </w:lvl>
    <w:lvl w:ilvl="6" w:tplc="D4BCDFF6">
      <w:start w:val="1"/>
      <w:numFmt w:val="decimal"/>
      <w:lvlText w:val="%7."/>
      <w:lvlJc w:val="left"/>
      <w:pPr>
        <w:ind w:left="5040" w:hanging="360"/>
      </w:pPr>
    </w:lvl>
    <w:lvl w:ilvl="7" w:tplc="8C52B03E">
      <w:start w:val="1"/>
      <w:numFmt w:val="lowerLetter"/>
      <w:lvlText w:val="%8."/>
      <w:lvlJc w:val="left"/>
      <w:pPr>
        <w:ind w:left="5760" w:hanging="360"/>
      </w:pPr>
    </w:lvl>
    <w:lvl w:ilvl="8" w:tplc="B002B53A">
      <w:start w:val="1"/>
      <w:numFmt w:val="lowerRoman"/>
      <w:lvlText w:val="%9."/>
      <w:lvlJc w:val="right"/>
      <w:pPr>
        <w:ind w:left="6480" w:hanging="180"/>
      </w:pPr>
    </w:lvl>
  </w:abstractNum>
  <w:abstractNum w:abstractNumId="39" w15:restartNumberingAfterBreak="0">
    <w:nsid w:val="7A376AD3"/>
    <w:multiLevelType w:val="multilevel"/>
    <w:tmpl w:val="BE8CAC94"/>
    <w:lvl w:ilvl="0">
      <w:start w:val="2"/>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2800" w:hanging="720"/>
      </w:pPr>
      <w:rPr>
        <w:rFonts w:hint="default"/>
      </w:rPr>
    </w:lvl>
    <w:lvl w:ilvl="3">
      <w:start w:val="1"/>
      <w:numFmt w:val="decimal"/>
      <w:lvlText w:val="%1.%2.%3.%4"/>
      <w:lvlJc w:val="left"/>
      <w:pPr>
        <w:ind w:left="4200" w:hanging="1080"/>
      </w:pPr>
      <w:rPr>
        <w:rFonts w:hint="default"/>
      </w:rPr>
    </w:lvl>
    <w:lvl w:ilvl="4">
      <w:start w:val="1"/>
      <w:numFmt w:val="decimal"/>
      <w:lvlText w:val="%1.%2.%3.%4.%5"/>
      <w:lvlJc w:val="left"/>
      <w:pPr>
        <w:ind w:left="5240" w:hanging="1080"/>
      </w:pPr>
      <w:rPr>
        <w:rFonts w:hint="default"/>
      </w:rPr>
    </w:lvl>
    <w:lvl w:ilvl="5">
      <w:start w:val="1"/>
      <w:numFmt w:val="decimal"/>
      <w:lvlText w:val="%1.%2.%3.%4.%5.%6"/>
      <w:lvlJc w:val="left"/>
      <w:pPr>
        <w:ind w:left="6640" w:hanging="1440"/>
      </w:pPr>
      <w:rPr>
        <w:rFonts w:hint="default"/>
      </w:rPr>
    </w:lvl>
    <w:lvl w:ilvl="6">
      <w:start w:val="1"/>
      <w:numFmt w:val="decimal"/>
      <w:lvlText w:val="%1.%2.%3.%4.%5.%6.%7"/>
      <w:lvlJc w:val="left"/>
      <w:pPr>
        <w:ind w:left="8040" w:hanging="1800"/>
      </w:pPr>
      <w:rPr>
        <w:rFonts w:hint="default"/>
      </w:rPr>
    </w:lvl>
    <w:lvl w:ilvl="7">
      <w:start w:val="1"/>
      <w:numFmt w:val="decimal"/>
      <w:lvlText w:val="%1.%2.%3.%4.%5.%6.%7.%8"/>
      <w:lvlJc w:val="left"/>
      <w:pPr>
        <w:ind w:left="9080" w:hanging="1800"/>
      </w:pPr>
      <w:rPr>
        <w:rFonts w:hint="default"/>
      </w:rPr>
    </w:lvl>
    <w:lvl w:ilvl="8">
      <w:start w:val="1"/>
      <w:numFmt w:val="decimal"/>
      <w:lvlText w:val="%1.%2.%3.%4.%5.%6.%7.%8.%9"/>
      <w:lvlJc w:val="left"/>
      <w:pPr>
        <w:ind w:left="10480" w:hanging="2160"/>
      </w:pPr>
      <w:rPr>
        <w:rFonts w:hint="default"/>
      </w:rPr>
    </w:lvl>
  </w:abstractNum>
  <w:abstractNum w:abstractNumId="40" w15:restartNumberingAfterBreak="0">
    <w:nsid w:val="7C150C01"/>
    <w:multiLevelType w:val="hybridMultilevel"/>
    <w:tmpl w:val="56B493F2"/>
    <w:lvl w:ilvl="0" w:tplc="25CA2D10">
      <w:start w:val="1"/>
      <w:numFmt w:val="bullet"/>
      <w:lvlText w:val=""/>
      <w:lvlJc w:val="left"/>
      <w:pPr>
        <w:ind w:left="720" w:hanging="360"/>
      </w:pPr>
      <w:rPr>
        <w:rFonts w:ascii="Symbol" w:hAnsi="Symbol" w:hint="default"/>
      </w:rPr>
    </w:lvl>
    <w:lvl w:ilvl="1" w:tplc="193A29B6">
      <w:start w:val="1"/>
      <w:numFmt w:val="bullet"/>
      <w:lvlText w:val="o"/>
      <w:lvlJc w:val="left"/>
      <w:pPr>
        <w:ind w:left="1440" w:hanging="360"/>
      </w:pPr>
      <w:rPr>
        <w:rFonts w:ascii="Courier New" w:hAnsi="Courier New" w:cs="Courier New" w:hint="default"/>
      </w:rPr>
    </w:lvl>
    <w:lvl w:ilvl="2" w:tplc="BA5E4A16">
      <w:start w:val="1"/>
      <w:numFmt w:val="bullet"/>
      <w:lvlText w:val=""/>
      <w:lvlJc w:val="left"/>
      <w:pPr>
        <w:ind w:left="2160" w:hanging="360"/>
      </w:pPr>
      <w:rPr>
        <w:rFonts w:ascii="Wingdings" w:hAnsi="Wingdings" w:hint="default"/>
      </w:rPr>
    </w:lvl>
    <w:lvl w:ilvl="3" w:tplc="92763E18">
      <w:start w:val="1"/>
      <w:numFmt w:val="bullet"/>
      <w:lvlText w:val=""/>
      <w:lvlJc w:val="left"/>
      <w:pPr>
        <w:ind w:left="2880" w:hanging="360"/>
      </w:pPr>
      <w:rPr>
        <w:rFonts w:ascii="Symbol" w:hAnsi="Symbol" w:hint="default"/>
      </w:rPr>
    </w:lvl>
    <w:lvl w:ilvl="4" w:tplc="7F10047E">
      <w:start w:val="1"/>
      <w:numFmt w:val="bullet"/>
      <w:lvlText w:val="o"/>
      <w:lvlJc w:val="left"/>
      <w:pPr>
        <w:ind w:left="3600" w:hanging="360"/>
      </w:pPr>
      <w:rPr>
        <w:rFonts w:ascii="Courier New" w:hAnsi="Courier New" w:cs="Courier New" w:hint="default"/>
      </w:rPr>
    </w:lvl>
    <w:lvl w:ilvl="5" w:tplc="CC626726">
      <w:start w:val="1"/>
      <w:numFmt w:val="bullet"/>
      <w:lvlText w:val=""/>
      <w:lvlJc w:val="left"/>
      <w:pPr>
        <w:ind w:left="4320" w:hanging="360"/>
      </w:pPr>
      <w:rPr>
        <w:rFonts w:ascii="Wingdings" w:hAnsi="Wingdings" w:hint="default"/>
      </w:rPr>
    </w:lvl>
    <w:lvl w:ilvl="6" w:tplc="8F506CB6">
      <w:start w:val="1"/>
      <w:numFmt w:val="bullet"/>
      <w:lvlText w:val=""/>
      <w:lvlJc w:val="left"/>
      <w:pPr>
        <w:ind w:left="5040" w:hanging="360"/>
      </w:pPr>
      <w:rPr>
        <w:rFonts w:ascii="Symbol" w:hAnsi="Symbol" w:hint="default"/>
      </w:rPr>
    </w:lvl>
    <w:lvl w:ilvl="7" w:tplc="0552820A">
      <w:start w:val="1"/>
      <w:numFmt w:val="bullet"/>
      <w:lvlText w:val="o"/>
      <w:lvlJc w:val="left"/>
      <w:pPr>
        <w:ind w:left="5760" w:hanging="360"/>
      </w:pPr>
      <w:rPr>
        <w:rFonts w:ascii="Courier New" w:hAnsi="Courier New" w:cs="Courier New" w:hint="default"/>
      </w:rPr>
    </w:lvl>
    <w:lvl w:ilvl="8" w:tplc="2BEAFB02">
      <w:start w:val="1"/>
      <w:numFmt w:val="bullet"/>
      <w:lvlText w:val=""/>
      <w:lvlJc w:val="left"/>
      <w:pPr>
        <w:ind w:left="6480" w:hanging="360"/>
      </w:pPr>
      <w:rPr>
        <w:rFonts w:ascii="Wingdings" w:hAnsi="Wingdings" w:hint="default"/>
      </w:rPr>
    </w:lvl>
  </w:abstractNum>
  <w:num w:numId="1">
    <w:abstractNumId w:val="38"/>
  </w:num>
  <w:num w:numId="2">
    <w:abstractNumId w:val="36"/>
  </w:num>
  <w:num w:numId="3">
    <w:abstractNumId w:val="28"/>
  </w:num>
  <w:num w:numId="4">
    <w:abstractNumId w:val="31"/>
  </w:num>
  <w:num w:numId="5">
    <w:abstractNumId w:val="33"/>
  </w:num>
  <w:num w:numId="6">
    <w:abstractNumId w:val="9"/>
  </w:num>
  <w:num w:numId="7">
    <w:abstractNumId w:val="4"/>
  </w:num>
  <w:num w:numId="8">
    <w:abstractNumId w:val="37"/>
  </w:num>
  <w:num w:numId="9">
    <w:abstractNumId w:val="39"/>
  </w:num>
  <w:num w:numId="10">
    <w:abstractNumId w:val="19"/>
  </w:num>
  <w:num w:numId="11">
    <w:abstractNumId w:val="14"/>
  </w:num>
  <w:num w:numId="12">
    <w:abstractNumId w:val="8"/>
  </w:num>
  <w:num w:numId="13">
    <w:abstractNumId w:val="7"/>
  </w:num>
  <w:num w:numId="14">
    <w:abstractNumId w:val="0"/>
  </w:num>
  <w:num w:numId="15">
    <w:abstractNumId w:val="40"/>
  </w:num>
  <w:num w:numId="16">
    <w:abstractNumId w:val="3"/>
  </w:num>
  <w:num w:numId="17">
    <w:abstractNumId w:val="25"/>
  </w:num>
  <w:num w:numId="18">
    <w:abstractNumId w:val="12"/>
  </w:num>
  <w:num w:numId="19">
    <w:abstractNumId w:val="1"/>
  </w:num>
  <w:num w:numId="20">
    <w:abstractNumId w:val="21"/>
  </w:num>
  <w:num w:numId="21">
    <w:abstractNumId w:val="10"/>
  </w:num>
  <w:num w:numId="22">
    <w:abstractNumId w:val="18"/>
  </w:num>
  <w:num w:numId="23">
    <w:abstractNumId w:val="34"/>
  </w:num>
  <w:num w:numId="24">
    <w:abstractNumId w:val="11"/>
  </w:num>
  <w:num w:numId="25">
    <w:abstractNumId w:val="17"/>
  </w:num>
  <w:num w:numId="26">
    <w:abstractNumId w:val="22"/>
  </w:num>
  <w:num w:numId="27">
    <w:abstractNumId w:val="20"/>
  </w:num>
  <w:num w:numId="28">
    <w:abstractNumId w:val="13"/>
  </w:num>
  <w:num w:numId="29">
    <w:abstractNumId w:val="27"/>
  </w:num>
  <w:num w:numId="30">
    <w:abstractNumId w:val="16"/>
  </w:num>
  <w:num w:numId="31">
    <w:abstractNumId w:val="2"/>
  </w:num>
  <w:num w:numId="32">
    <w:abstractNumId w:val="15"/>
  </w:num>
  <w:num w:numId="33">
    <w:abstractNumId w:val="6"/>
  </w:num>
  <w:num w:numId="34">
    <w:abstractNumId w:val="23"/>
  </w:num>
  <w:num w:numId="35">
    <w:abstractNumId w:val="29"/>
  </w:num>
  <w:num w:numId="36">
    <w:abstractNumId w:val="5"/>
  </w:num>
  <w:num w:numId="37">
    <w:abstractNumId w:val="32"/>
  </w:num>
  <w:num w:numId="38">
    <w:abstractNumId w:val="30"/>
  </w:num>
  <w:num w:numId="39">
    <w:abstractNumId w:val="26"/>
  </w:num>
  <w:num w:numId="40">
    <w:abstractNumId w:val="35"/>
  </w:num>
  <w:num w:numId="4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68C8"/>
    <w:rsid w:val="000404F1"/>
    <w:rsid w:val="000A475E"/>
    <w:rsid w:val="00181EFB"/>
    <w:rsid w:val="00192FE4"/>
    <w:rsid w:val="0026148F"/>
    <w:rsid w:val="002A7006"/>
    <w:rsid w:val="00374D8C"/>
    <w:rsid w:val="003915FC"/>
    <w:rsid w:val="004046C6"/>
    <w:rsid w:val="004068C8"/>
    <w:rsid w:val="005B6AF5"/>
    <w:rsid w:val="00690E62"/>
    <w:rsid w:val="006C3C9C"/>
    <w:rsid w:val="0094227C"/>
    <w:rsid w:val="009A300B"/>
    <w:rsid w:val="009D4BC1"/>
    <w:rsid w:val="00EE61F2"/>
    <w:rsid w:val="00F05F2B"/>
    <w:rsid w:val="00F05F36"/>
    <w:rsid w:val="00F277BC"/>
    <w:rsid w:val="00FA13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463F9"/>
  <w15:docId w15:val="{D57FDFC5-F169-4F7C-98BF-71D3A0884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pPr>
      <w:keepNext/>
      <w:keepLines/>
      <w:spacing w:before="480"/>
      <w:outlineLvl w:val="0"/>
    </w:pPr>
    <w:rPr>
      <w:rFonts w:ascii="Arial" w:eastAsia="Arial" w:hAnsi="Arial" w:cs="Arial"/>
      <w:sz w:val="40"/>
      <w:szCs w:val="40"/>
    </w:rPr>
  </w:style>
  <w:style w:type="paragraph" w:styleId="2">
    <w:name w:val="heading 2"/>
    <w:basedOn w:val="a"/>
    <w:next w:val="a"/>
    <w:link w:val="20"/>
    <w:uiPriority w:val="9"/>
    <w:unhideWhenUsed/>
    <w:qFormat/>
    <w:pPr>
      <w:keepNext/>
      <w:keepLines/>
      <w:spacing w:before="360"/>
      <w:outlineLvl w:val="1"/>
    </w:pPr>
    <w:rPr>
      <w:rFonts w:ascii="Arial" w:eastAsia="Arial" w:hAnsi="Arial" w:cs="Arial"/>
      <w:sz w:val="34"/>
    </w:rPr>
  </w:style>
  <w:style w:type="paragraph" w:styleId="3">
    <w:name w:val="heading 3"/>
    <w:basedOn w:val="a"/>
    <w:next w:val="a"/>
    <w:link w:val="30"/>
    <w:uiPriority w:val="9"/>
    <w:unhideWhenUsed/>
    <w:qFormat/>
    <w:pPr>
      <w:keepNext/>
      <w:keepLines/>
      <w:spacing w:before="320"/>
      <w:outlineLvl w:val="2"/>
    </w:pPr>
    <w:rPr>
      <w:rFonts w:ascii="Arial" w:eastAsia="Arial" w:hAnsi="Arial" w:cs="Arial"/>
      <w:sz w:val="30"/>
      <w:szCs w:val="30"/>
    </w:rPr>
  </w:style>
  <w:style w:type="paragraph" w:styleId="4">
    <w:name w:val="heading 4"/>
    <w:basedOn w:val="a"/>
    <w:next w:val="a"/>
    <w:link w:val="40"/>
    <w:uiPriority w:val="9"/>
    <w:unhideWhenUsed/>
    <w:qFormat/>
    <w:pPr>
      <w:keepNext/>
      <w:keepLines/>
      <w:spacing w:before="320"/>
      <w:outlineLvl w:val="3"/>
    </w:pPr>
    <w:rPr>
      <w:rFonts w:ascii="Arial" w:eastAsia="Arial" w:hAnsi="Arial" w:cs="Arial"/>
      <w:b/>
      <w:bCs/>
      <w:sz w:val="26"/>
      <w:szCs w:val="26"/>
    </w:rPr>
  </w:style>
  <w:style w:type="paragraph" w:styleId="5">
    <w:name w:val="heading 5"/>
    <w:basedOn w:val="a"/>
    <w:next w:val="a"/>
    <w:link w:val="50"/>
    <w:uiPriority w:val="9"/>
    <w:unhideWhenUsed/>
    <w:qFormat/>
    <w:pPr>
      <w:keepNext/>
      <w:keepLines/>
      <w:spacing w:before="320"/>
      <w:outlineLvl w:val="4"/>
    </w:pPr>
    <w:rPr>
      <w:rFonts w:ascii="Arial" w:eastAsia="Arial" w:hAnsi="Arial" w:cs="Arial"/>
      <w:b/>
      <w:bCs/>
      <w:sz w:val="24"/>
      <w:szCs w:val="24"/>
    </w:rPr>
  </w:style>
  <w:style w:type="paragraph" w:styleId="6">
    <w:name w:val="heading 6"/>
    <w:basedOn w:val="a"/>
    <w:next w:val="a"/>
    <w:link w:val="60"/>
    <w:uiPriority w:val="9"/>
    <w:unhideWhenUsed/>
    <w:qFormat/>
    <w:pPr>
      <w:keepNext/>
      <w:keepLines/>
      <w:spacing w:before="320"/>
      <w:outlineLvl w:val="5"/>
    </w:pPr>
    <w:rPr>
      <w:rFonts w:ascii="Arial" w:eastAsia="Arial" w:hAnsi="Arial" w:cs="Arial"/>
      <w:b/>
      <w:bCs/>
    </w:rPr>
  </w:style>
  <w:style w:type="paragraph" w:styleId="7">
    <w:name w:val="heading 7"/>
    <w:basedOn w:val="a"/>
    <w:next w:val="a"/>
    <w:link w:val="70"/>
    <w:uiPriority w:val="9"/>
    <w:unhideWhenUsed/>
    <w:qFormat/>
    <w:pPr>
      <w:keepNext/>
      <w:keepLines/>
      <w:spacing w:before="320"/>
      <w:outlineLvl w:val="6"/>
    </w:pPr>
    <w:rPr>
      <w:rFonts w:ascii="Arial" w:eastAsia="Arial" w:hAnsi="Arial" w:cs="Arial"/>
      <w:b/>
      <w:bCs/>
      <w:i/>
      <w:iCs/>
    </w:rPr>
  </w:style>
  <w:style w:type="paragraph" w:styleId="8">
    <w:name w:val="heading 8"/>
    <w:basedOn w:val="a"/>
    <w:next w:val="a"/>
    <w:link w:val="80"/>
    <w:uiPriority w:val="9"/>
    <w:unhideWhenUsed/>
    <w:qFormat/>
    <w:pPr>
      <w:keepNext/>
      <w:keepLines/>
      <w:spacing w:before="320"/>
      <w:outlineLvl w:val="7"/>
    </w:pPr>
    <w:rPr>
      <w:rFonts w:ascii="Arial" w:eastAsia="Arial" w:hAnsi="Arial" w:cs="Arial"/>
      <w:i/>
      <w:iCs/>
    </w:rPr>
  </w:style>
  <w:style w:type="paragraph" w:styleId="9">
    <w:name w:val="heading 9"/>
    <w:basedOn w:val="a"/>
    <w:next w:val="a"/>
    <w:link w:val="90"/>
    <w:uiPriority w:val="9"/>
    <w:unhideWhenUsed/>
    <w:qFormat/>
    <w:pPr>
      <w:keepNext/>
      <w:keepLines/>
      <w:spacing w:before="320"/>
      <w:outlineLvl w:val="8"/>
    </w:pPr>
    <w:rPr>
      <w:rFonts w:ascii="Arial" w:eastAsia="Arial" w:hAnsi="Arial" w:cs="Arial"/>
      <w:i/>
      <w:i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1Char">
    <w:name w:val="Heading 1 Char"/>
    <w:basedOn w:val="a0"/>
    <w:uiPriority w:val="9"/>
    <w:rPr>
      <w:rFonts w:ascii="Arial" w:eastAsia="Arial" w:hAnsi="Arial" w:cs="Arial"/>
      <w:sz w:val="40"/>
      <w:szCs w:val="40"/>
    </w:rPr>
  </w:style>
  <w:style w:type="character" w:customStyle="1" w:styleId="Heading2Char">
    <w:name w:val="Heading 2 Char"/>
    <w:basedOn w:val="a0"/>
    <w:uiPriority w:val="9"/>
    <w:rPr>
      <w:rFonts w:ascii="Arial" w:eastAsia="Arial" w:hAnsi="Arial" w:cs="Arial"/>
      <w:sz w:val="34"/>
    </w:rPr>
  </w:style>
  <w:style w:type="character" w:customStyle="1" w:styleId="Heading3Char">
    <w:name w:val="Heading 3 Char"/>
    <w:basedOn w:val="a0"/>
    <w:uiPriority w:val="9"/>
    <w:rPr>
      <w:rFonts w:ascii="Arial" w:eastAsia="Arial" w:hAnsi="Arial" w:cs="Arial"/>
      <w:sz w:val="30"/>
      <w:szCs w:val="30"/>
    </w:rPr>
  </w:style>
  <w:style w:type="character" w:customStyle="1" w:styleId="Heading4Char">
    <w:name w:val="Heading 4 Char"/>
    <w:basedOn w:val="a0"/>
    <w:uiPriority w:val="9"/>
    <w:rPr>
      <w:rFonts w:ascii="Arial" w:eastAsia="Arial" w:hAnsi="Arial" w:cs="Arial"/>
      <w:b/>
      <w:bCs/>
      <w:sz w:val="26"/>
      <w:szCs w:val="26"/>
    </w:rPr>
  </w:style>
  <w:style w:type="character" w:customStyle="1" w:styleId="Heading5Char">
    <w:name w:val="Heading 5 Char"/>
    <w:basedOn w:val="a0"/>
    <w:uiPriority w:val="9"/>
    <w:rPr>
      <w:rFonts w:ascii="Arial" w:eastAsia="Arial" w:hAnsi="Arial" w:cs="Arial"/>
      <w:b/>
      <w:bCs/>
      <w:sz w:val="24"/>
      <w:szCs w:val="24"/>
    </w:rPr>
  </w:style>
  <w:style w:type="character" w:customStyle="1" w:styleId="Heading6Char">
    <w:name w:val="Heading 6 Char"/>
    <w:basedOn w:val="a0"/>
    <w:uiPriority w:val="9"/>
    <w:rPr>
      <w:rFonts w:ascii="Arial" w:eastAsia="Arial" w:hAnsi="Arial" w:cs="Arial"/>
      <w:b/>
      <w:bCs/>
      <w:sz w:val="22"/>
      <w:szCs w:val="22"/>
    </w:rPr>
  </w:style>
  <w:style w:type="character" w:customStyle="1" w:styleId="Heading7Char">
    <w:name w:val="Heading 7 Char"/>
    <w:basedOn w:val="a0"/>
    <w:uiPriority w:val="9"/>
    <w:rPr>
      <w:rFonts w:ascii="Arial" w:eastAsia="Arial" w:hAnsi="Arial" w:cs="Arial"/>
      <w:b/>
      <w:bCs/>
      <w:i/>
      <w:iCs/>
      <w:sz w:val="22"/>
      <w:szCs w:val="22"/>
    </w:rPr>
  </w:style>
  <w:style w:type="character" w:customStyle="1" w:styleId="Heading8Char">
    <w:name w:val="Heading 8 Char"/>
    <w:basedOn w:val="a0"/>
    <w:uiPriority w:val="9"/>
    <w:rPr>
      <w:rFonts w:ascii="Arial" w:eastAsia="Arial" w:hAnsi="Arial" w:cs="Arial"/>
      <w:i/>
      <w:iCs/>
      <w:sz w:val="22"/>
      <w:szCs w:val="22"/>
    </w:rPr>
  </w:style>
  <w:style w:type="character" w:customStyle="1" w:styleId="Heading9Char">
    <w:name w:val="Heading 9 Char"/>
    <w:basedOn w:val="a0"/>
    <w:uiPriority w:val="9"/>
    <w:rPr>
      <w:rFonts w:ascii="Arial" w:eastAsia="Arial" w:hAnsi="Arial" w:cs="Arial"/>
      <w:i/>
      <w:iCs/>
      <w:sz w:val="21"/>
      <w:szCs w:val="21"/>
    </w:rPr>
  </w:style>
  <w:style w:type="character" w:customStyle="1" w:styleId="TitleChar">
    <w:name w:val="Title Char"/>
    <w:basedOn w:val="a0"/>
    <w:uiPriority w:val="10"/>
    <w:rPr>
      <w:sz w:val="48"/>
      <w:szCs w:val="48"/>
    </w:rPr>
  </w:style>
  <w:style w:type="character" w:customStyle="1" w:styleId="SubtitleChar">
    <w:name w:val="Subtitle Char"/>
    <w:basedOn w:val="a0"/>
    <w:uiPriority w:val="11"/>
    <w:rPr>
      <w:sz w:val="24"/>
      <w:szCs w:val="24"/>
    </w:rPr>
  </w:style>
  <w:style w:type="character" w:customStyle="1" w:styleId="QuoteChar">
    <w:name w:val="Quote Char"/>
    <w:uiPriority w:val="29"/>
    <w:rPr>
      <w:i/>
    </w:rPr>
  </w:style>
  <w:style w:type="character" w:customStyle="1" w:styleId="IntenseQuoteChar">
    <w:name w:val="Intense Quote Char"/>
    <w:uiPriority w:val="30"/>
    <w:rPr>
      <w:i/>
    </w:rPr>
  </w:style>
  <w:style w:type="character" w:customStyle="1" w:styleId="HeaderChar">
    <w:name w:val="Header Char"/>
    <w:basedOn w:val="a0"/>
    <w:uiPriority w:val="99"/>
  </w:style>
  <w:style w:type="character" w:customStyle="1" w:styleId="CaptionChar">
    <w:name w:val="Caption Char"/>
    <w:uiPriority w:val="99"/>
  </w:style>
  <w:style w:type="character" w:customStyle="1" w:styleId="FootnoteTextChar">
    <w:name w:val="Footnote Text Char"/>
    <w:uiPriority w:val="99"/>
    <w:rPr>
      <w:sz w:val="18"/>
    </w:rPr>
  </w:style>
  <w:style w:type="character" w:customStyle="1" w:styleId="EndnoteTextChar">
    <w:name w:val="Endnote Text Char"/>
    <w:uiPriority w:val="99"/>
    <w:rPr>
      <w:sz w:val="20"/>
    </w:rPr>
  </w:style>
  <w:style w:type="character" w:customStyle="1" w:styleId="10">
    <w:name w:val="Заголовок 1 Знак"/>
    <w:link w:val="1"/>
    <w:uiPriority w:val="9"/>
    <w:rPr>
      <w:rFonts w:ascii="Arial" w:eastAsia="Arial" w:hAnsi="Arial" w:cs="Arial"/>
      <w:sz w:val="40"/>
      <w:szCs w:val="40"/>
    </w:rPr>
  </w:style>
  <w:style w:type="character" w:customStyle="1" w:styleId="20">
    <w:name w:val="Заголовок 2 Знак"/>
    <w:link w:val="2"/>
    <w:uiPriority w:val="9"/>
    <w:rPr>
      <w:rFonts w:ascii="Arial" w:eastAsia="Arial" w:hAnsi="Arial" w:cs="Arial"/>
      <w:sz w:val="34"/>
    </w:rPr>
  </w:style>
  <w:style w:type="character" w:customStyle="1" w:styleId="30">
    <w:name w:val="Заголовок 3 Знак"/>
    <w:link w:val="3"/>
    <w:uiPriority w:val="9"/>
    <w:rPr>
      <w:rFonts w:ascii="Arial" w:eastAsia="Arial" w:hAnsi="Arial" w:cs="Arial"/>
      <w:sz w:val="30"/>
      <w:szCs w:val="30"/>
    </w:rPr>
  </w:style>
  <w:style w:type="character" w:customStyle="1" w:styleId="40">
    <w:name w:val="Заголовок 4 Знак"/>
    <w:link w:val="4"/>
    <w:uiPriority w:val="9"/>
    <w:rPr>
      <w:rFonts w:ascii="Arial" w:eastAsia="Arial" w:hAnsi="Arial" w:cs="Arial"/>
      <w:b/>
      <w:bCs/>
      <w:sz w:val="26"/>
      <w:szCs w:val="26"/>
    </w:rPr>
  </w:style>
  <w:style w:type="character" w:customStyle="1" w:styleId="50">
    <w:name w:val="Заголовок 5 Знак"/>
    <w:link w:val="5"/>
    <w:uiPriority w:val="9"/>
    <w:rPr>
      <w:rFonts w:ascii="Arial" w:eastAsia="Arial" w:hAnsi="Arial" w:cs="Arial"/>
      <w:b/>
      <w:bCs/>
      <w:sz w:val="24"/>
      <w:szCs w:val="24"/>
    </w:rPr>
  </w:style>
  <w:style w:type="character" w:customStyle="1" w:styleId="60">
    <w:name w:val="Заголовок 6 Знак"/>
    <w:link w:val="6"/>
    <w:uiPriority w:val="9"/>
    <w:rPr>
      <w:rFonts w:ascii="Arial" w:eastAsia="Arial" w:hAnsi="Arial" w:cs="Arial"/>
      <w:b/>
      <w:bCs/>
      <w:sz w:val="22"/>
      <w:szCs w:val="22"/>
    </w:rPr>
  </w:style>
  <w:style w:type="character" w:customStyle="1" w:styleId="70">
    <w:name w:val="Заголовок 7 Знак"/>
    <w:link w:val="7"/>
    <w:uiPriority w:val="9"/>
    <w:rPr>
      <w:rFonts w:ascii="Arial" w:eastAsia="Arial" w:hAnsi="Arial" w:cs="Arial"/>
      <w:b/>
      <w:bCs/>
      <w:i/>
      <w:iCs/>
      <w:sz w:val="22"/>
      <w:szCs w:val="22"/>
    </w:rPr>
  </w:style>
  <w:style w:type="character" w:customStyle="1" w:styleId="80">
    <w:name w:val="Заголовок 8 Знак"/>
    <w:link w:val="8"/>
    <w:uiPriority w:val="9"/>
    <w:rPr>
      <w:rFonts w:ascii="Arial" w:eastAsia="Arial" w:hAnsi="Arial" w:cs="Arial"/>
      <w:i/>
      <w:iCs/>
      <w:sz w:val="22"/>
      <w:szCs w:val="22"/>
    </w:rPr>
  </w:style>
  <w:style w:type="character" w:customStyle="1" w:styleId="90">
    <w:name w:val="Заголовок 9 Знак"/>
    <w:link w:val="9"/>
    <w:uiPriority w:val="9"/>
    <w:rPr>
      <w:rFonts w:ascii="Arial" w:eastAsia="Arial" w:hAnsi="Arial" w:cs="Arial"/>
      <w:i/>
      <w:iCs/>
      <w:sz w:val="21"/>
      <w:szCs w:val="21"/>
    </w:rPr>
  </w:style>
  <w:style w:type="paragraph" w:styleId="a3">
    <w:name w:val="Title"/>
    <w:basedOn w:val="a"/>
    <w:next w:val="a"/>
    <w:link w:val="a4"/>
    <w:uiPriority w:val="10"/>
    <w:qFormat/>
    <w:pPr>
      <w:spacing w:before="300"/>
      <w:contextualSpacing/>
    </w:pPr>
    <w:rPr>
      <w:sz w:val="48"/>
      <w:szCs w:val="48"/>
    </w:rPr>
  </w:style>
  <w:style w:type="character" w:customStyle="1" w:styleId="a4">
    <w:name w:val="Заголовок Знак"/>
    <w:link w:val="a3"/>
    <w:uiPriority w:val="10"/>
    <w:rPr>
      <w:sz w:val="48"/>
      <w:szCs w:val="48"/>
    </w:rPr>
  </w:style>
  <w:style w:type="paragraph" w:styleId="a5">
    <w:name w:val="Subtitle"/>
    <w:basedOn w:val="a"/>
    <w:next w:val="a"/>
    <w:link w:val="a6"/>
    <w:uiPriority w:val="11"/>
    <w:qFormat/>
    <w:pPr>
      <w:spacing w:before="200"/>
    </w:pPr>
    <w:rPr>
      <w:sz w:val="24"/>
      <w:szCs w:val="24"/>
    </w:rPr>
  </w:style>
  <w:style w:type="character" w:customStyle="1" w:styleId="a6">
    <w:name w:val="Подзаголовок Знак"/>
    <w:link w:val="a5"/>
    <w:uiPriority w:val="11"/>
    <w:rPr>
      <w:sz w:val="24"/>
      <w:szCs w:val="24"/>
    </w:rPr>
  </w:style>
  <w:style w:type="paragraph" w:styleId="21">
    <w:name w:val="Quote"/>
    <w:basedOn w:val="a"/>
    <w:next w:val="a"/>
    <w:link w:val="22"/>
    <w:uiPriority w:val="29"/>
    <w:qFormat/>
    <w:pPr>
      <w:ind w:left="720" w:right="720"/>
    </w:pPr>
    <w:rPr>
      <w:i/>
    </w:rPr>
  </w:style>
  <w:style w:type="character" w:customStyle="1" w:styleId="22">
    <w:name w:val="Цитата 2 Знак"/>
    <w:link w:val="21"/>
    <w:uiPriority w:val="29"/>
    <w:rPr>
      <w:i/>
    </w:rPr>
  </w:style>
  <w:style w:type="paragraph" w:styleId="a7">
    <w:name w:val="Intense Quote"/>
    <w:basedOn w:val="a"/>
    <w:next w:val="a"/>
    <w:link w:val="a8"/>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a8">
    <w:name w:val="Выделенная цитата Знак"/>
    <w:link w:val="a7"/>
    <w:uiPriority w:val="30"/>
    <w:rPr>
      <w:i/>
    </w:rPr>
  </w:style>
  <w:style w:type="paragraph" w:styleId="a9">
    <w:name w:val="header"/>
    <w:basedOn w:val="a"/>
    <w:link w:val="aa"/>
    <w:uiPriority w:val="99"/>
    <w:unhideWhenUsed/>
    <w:pPr>
      <w:tabs>
        <w:tab w:val="center" w:pos="7143"/>
        <w:tab w:val="right" w:pos="14287"/>
      </w:tabs>
      <w:spacing w:after="0" w:line="240" w:lineRule="auto"/>
    </w:pPr>
  </w:style>
  <w:style w:type="character" w:customStyle="1" w:styleId="aa">
    <w:name w:val="Верхний колонтитул Знак"/>
    <w:link w:val="a9"/>
    <w:uiPriority w:val="99"/>
  </w:style>
  <w:style w:type="paragraph" w:styleId="ab">
    <w:name w:val="footer"/>
    <w:basedOn w:val="a"/>
    <w:link w:val="ac"/>
    <w:uiPriority w:val="99"/>
    <w:unhideWhenUsed/>
    <w:pPr>
      <w:tabs>
        <w:tab w:val="center" w:pos="7143"/>
        <w:tab w:val="right" w:pos="14287"/>
      </w:tabs>
      <w:spacing w:after="0" w:line="240" w:lineRule="auto"/>
    </w:pPr>
  </w:style>
  <w:style w:type="character" w:customStyle="1" w:styleId="FooterChar">
    <w:name w:val="Footer Char"/>
    <w:uiPriority w:val="99"/>
  </w:style>
  <w:style w:type="paragraph" w:styleId="ad">
    <w:name w:val="caption"/>
    <w:basedOn w:val="a"/>
    <w:next w:val="a"/>
    <w:uiPriority w:val="35"/>
    <w:unhideWhenUsed/>
    <w:qFormat/>
    <w:rPr>
      <w:b/>
      <w:bCs/>
      <w:color w:val="5B9BD5" w:themeColor="accent1"/>
      <w:sz w:val="18"/>
      <w:szCs w:val="18"/>
    </w:rPr>
  </w:style>
  <w:style w:type="character" w:customStyle="1" w:styleId="ac">
    <w:name w:val="Нижний колонтитул Знак"/>
    <w:link w:val="ab"/>
    <w:uiPriority w:val="99"/>
  </w:style>
  <w:style w:type="table" w:styleId="ae">
    <w:name w:val="Table Grid"/>
    <w:basedOn w:val="a1"/>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a1"/>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11">
    <w:name w:val="Plain Table 1"/>
    <w:basedOn w:val="a1"/>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23">
    <w:name w:val="Plain Table 2"/>
    <w:basedOn w:val="a1"/>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31">
    <w:name w:val="Plain Table 3"/>
    <w:basedOn w:val="a1"/>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41">
    <w:name w:val="Plain Table 4"/>
    <w:basedOn w:val="a1"/>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51">
    <w:name w:val="Plain Table 5"/>
    <w:basedOn w:val="a1"/>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1">
    <w:name w:val="Grid Table 1 Light"/>
    <w:basedOn w:val="a1"/>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a1"/>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ridTable1Light-Accent2">
    <w:name w:val="Grid Table 1 Light - Accent 2"/>
    <w:basedOn w:val="a1"/>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a1"/>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a1"/>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a1"/>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ridTable1Light-Accent6">
    <w:name w:val="Grid Table 1 Light - Accent 6"/>
    <w:basedOn w:val="a1"/>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2">
    <w:name w:val="Grid Table 2"/>
    <w:basedOn w:val="a1"/>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a1"/>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2-Accent2">
    <w:name w:val="Grid Table 2 - Accent 2"/>
    <w:basedOn w:val="a1"/>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a1"/>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a1"/>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a1"/>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2-Accent6">
    <w:name w:val="Grid Table 2 - Accent 6"/>
    <w:basedOn w:val="a1"/>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3">
    <w:name w:val="Grid Table 3"/>
    <w:basedOn w:val="a1"/>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a1"/>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3-Accent2">
    <w:name w:val="Grid Table 3 - Accent 2"/>
    <w:basedOn w:val="a1"/>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a1"/>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a1"/>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a1"/>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3-Accent6">
    <w:name w:val="Grid Table 3 - Accent 6"/>
    <w:basedOn w:val="a1"/>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4">
    <w:name w:val="Grid Table 4"/>
    <w:basedOn w:val="a1"/>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a1"/>
    <w:uiPriority w:val="5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customStyle="1" w:styleId="GridTable4-Accent2">
    <w:name w:val="Grid Table 4 - Accent 2"/>
    <w:basedOn w:val="a1"/>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a1"/>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a1"/>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a1"/>
    <w:uiPriority w:val="5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4-Accent6">
    <w:name w:val="Grid Table 4 - Accent 6"/>
    <w:basedOn w:val="a1"/>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5">
    <w:name w:val="Grid Table 5 Dark"/>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customStyle="1" w:styleId="GridTable5Dark-Accent2">
    <w:name w:val="Grid Table 5 Dark - Accent 2"/>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customStyle="1" w:styleId="GridTable5Dark-Accent6">
    <w:name w:val="Grid Table 5 Dark - Accent 6"/>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6">
    <w:name w:val="Grid Table 6 Colorful"/>
    <w:basedOn w:val="a1"/>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a1"/>
    <w:uiPriority w:val="99"/>
    <w:pPr>
      <w:spacing w:after="0" w:line="240" w:lineRule="auto"/>
    </w:pPr>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6Colorful-Accent2">
    <w:name w:val="Grid Table 6 Colorful - Accent 2"/>
    <w:basedOn w:val="a1"/>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a1"/>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a1"/>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a1"/>
    <w:uiPriority w:val="99"/>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6Colorful-Accent6">
    <w:name w:val="Grid Table 6 Colorful - Accent 6"/>
    <w:basedOn w:val="a1"/>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styleId="-7">
    <w:name w:val="Grid Table 7 Colorful"/>
    <w:basedOn w:val="a1"/>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a1"/>
    <w:uiPriority w:val="99"/>
    <w:pPr>
      <w:spacing w:after="0" w:line="240" w:lineRule="auto"/>
    </w:pPr>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4" w:space="0" w:color="000000"/>
          <w:left w:val="none" w:sz="4" w:space="0" w:color="000000"/>
          <w:bottom w:val="single" w:sz="4" w:space="0" w:color="ACCCEA" w:themeColor="accent1" w:themeTint="80"/>
          <w:right w:val="none" w:sz="4" w:space="0" w:color="000000"/>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4" w:space="0" w:color="000000"/>
          <w:left w:val="none" w:sz="4" w:space="0" w:color="000000"/>
          <w:bottom w:val="none" w:sz="4" w:space="0" w:color="000000"/>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4" w:space="0" w:color="000000"/>
          <w:left w:val="single" w:sz="4" w:space="0" w:color="ACCCEA" w:themeColor="accent1" w:themeTint="80"/>
          <w:bottom w:val="none" w:sz="4" w:space="0" w:color="000000"/>
          <w:right w:val="none" w:sz="4" w:space="0" w:color="000000"/>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7Colorful-Accent2">
    <w:name w:val="Grid Table 7 Colorful - Accent 2"/>
    <w:basedOn w:val="a1"/>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a1"/>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a1"/>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a1"/>
    <w:uiPriority w:val="99"/>
    <w:pPr>
      <w:spacing w:after="0" w:line="240" w:lineRule="auto"/>
    </w:pPr>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4" w:space="0" w:color="000000"/>
          <w:left w:val="none" w:sz="4" w:space="0" w:color="000000"/>
          <w:bottom w:val="single" w:sz="4" w:space="0" w:color="95AFDD" w:themeColor="accent5" w:themeTint="90"/>
          <w:right w:val="none" w:sz="4" w:space="0" w:color="000000"/>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4" w:space="0" w:color="000000"/>
          <w:left w:val="none" w:sz="4" w:space="0" w:color="000000"/>
          <w:bottom w:val="none" w:sz="4" w:space="0" w:color="000000"/>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4" w:space="0" w:color="000000"/>
          <w:left w:val="single" w:sz="4" w:space="0" w:color="95AFDD" w:themeColor="accent5" w:themeTint="90"/>
          <w:bottom w:val="none" w:sz="4" w:space="0" w:color="000000"/>
          <w:right w:val="none" w:sz="4" w:space="0" w:color="000000"/>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7Colorful-Accent6">
    <w:name w:val="Grid Table 7 Colorful - Accent 6"/>
    <w:basedOn w:val="a1"/>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10">
    <w:name w:val="List Table 1 Light"/>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customStyle="1" w:styleId="ListTable1Light-Accent2">
    <w:name w:val="List Table 1 Light - Accent 2"/>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customStyle="1" w:styleId="ListTable1Light-Accent6">
    <w:name w:val="List Table 1 Light - Accent 6"/>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20">
    <w:name w:val="List Table 2"/>
    <w:basedOn w:val="a1"/>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a1"/>
    <w:uiPriority w:val="99"/>
    <w:pPr>
      <w:spacing w:after="0" w:line="240" w:lineRule="auto"/>
    </w:pPr>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2-Accent2">
    <w:name w:val="List Table 2 - Accent 2"/>
    <w:basedOn w:val="a1"/>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a1"/>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a1"/>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a1"/>
    <w:uiPriority w:val="99"/>
    <w:pPr>
      <w:spacing w:after="0" w:line="240" w:lineRule="auto"/>
    </w:pPr>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2-Accent6">
    <w:name w:val="List Table 2 - Accent 6"/>
    <w:basedOn w:val="a1"/>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30">
    <w:name w:val="List Table 3"/>
    <w:basedOn w:val="a1"/>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a1"/>
    <w:uiPriority w:val="99"/>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Table3-Accent2">
    <w:name w:val="List Table 3 - Accent 2"/>
    <w:basedOn w:val="a1"/>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a1"/>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a1"/>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a1"/>
    <w:uiPriority w:val="99"/>
    <w:pPr>
      <w:spacing w:after="0" w:line="240" w:lineRule="auto"/>
    </w:pPr>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Table3-Accent6">
    <w:name w:val="List Table 3 - Accent 6"/>
    <w:basedOn w:val="a1"/>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40">
    <w:name w:val="List Table 4"/>
    <w:basedOn w:val="a1"/>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a1"/>
    <w:uiPriority w:val="9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4-Accent2">
    <w:name w:val="List Table 4 - Accent 2"/>
    <w:basedOn w:val="a1"/>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a1"/>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a1"/>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a1"/>
    <w:uiPriority w:val="9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4-Accent6">
    <w:name w:val="List Table 4 - Accent 6"/>
    <w:basedOn w:val="a1"/>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50">
    <w:name w:val="List Table 5 Dark"/>
    <w:basedOn w:val="a1"/>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a1"/>
    <w:uiPriority w:val="99"/>
    <w:pPr>
      <w:spacing w:after="0" w:line="240" w:lineRule="auto"/>
    </w:pPr>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customStyle="1" w:styleId="ListTable5Dark-Accent2">
    <w:name w:val="List Table 5 Dark - Accent 2"/>
    <w:basedOn w:val="a1"/>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a1"/>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a1"/>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a1"/>
    <w:uiPriority w:val="99"/>
    <w:pPr>
      <w:spacing w:after="0" w:line="240" w:lineRule="auto"/>
    </w:pPr>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customStyle="1" w:styleId="ListTable5Dark-Accent6">
    <w:name w:val="List Table 5 Dark - Accent 6"/>
    <w:basedOn w:val="a1"/>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60">
    <w:name w:val="List Table 6 Colorful"/>
    <w:basedOn w:val="a1"/>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a1"/>
    <w:uiPriority w:val="99"/>
    <w:pPr>
      <w:spacing w:after="0" w:line="240" w:lineRule="auto"/>
    </w:pPr>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6Colorful-Accent2">
    <w:name w:val="List Table 6 Colorful - Accent 2"/>
    <w:basedOn w:val="a1"/>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a1"/>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a1"/>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a1"/>
    <w:uiPriority w:val="99"/>
    <w:pPr>
      <w:spacing w:after="0" w:line="240" w:lineRule="auto"/>
    </w:pPr>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6Colorful-Accent6">
    <w:name w:val="List Table 6 Colorful - Accent 6"/>
    <w:basedOn w:val="a1"/>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70">
    <w:name w:val="List Table 7 Colorful"/>
    <w:basedOn w:val="a1"/>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a1"/>
    <w:uiPriority w:val="99"/>
    <w:pPr>
      <w:spacing w:after="0" w:line="240" w:lineRule="auto"/>
    </w:pPr>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4" w:space="0" w:color="000000"/>
          <w:left w:val="none" w:sz="4" w:space="0" w:color="000000"/>
          <w:bottom w:val="single" w:sz="4" w:space="0" w:color="5B9BD5" w:themeColor="accent1"/>
          <w:right w:val="none" w:sz="4" w:space="0" w:color="000000"/>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4" w:space="0" w:color="000000"/>
          <w:left w:val="none" w:sz="4" w:space="0" w:color="000000"/>
          <w:bottom w:val="none" w:sz="4" w:space="0" w:color="000000"/>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4" w:space="0" w:color="000000"/>
          <w:left w:val="single" w:sz="4" w:space="0" w:color="5B9BD5" w:themeColor="accent1"/>
          <w:bottom w:val="none" w:sz="4" w:space="0" w:color="000000"/>
          <w:right w:val="none" w:sz="4" w:space="0" w:color="000000"/>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7Colorful-Accent2">
    <w:name w:val="List Table 7 Colorful - Accent 2"/>
    <w:basedOn w:val="a1"/>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a1"/>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a1"/>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a1"/>
    <w:uiPriority w:val="99"/>
    <w:pPr>
      <w:spacing w:after="0" w:line="240" w:lineRule="auto"/>
    </w:pPr>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4" w:space="0" w:color="000000"/>
          <w:left w:val="none" w:sz="4" w:space="0" w:color="000000"/>
          <w:bottom w:val="single" w:sz="4" w:space="0" w:color="8DA9DB" w:themeColor="accent5" w:themeTint="9A"/>
          <w:right w:val="none" w:sz="4" w:space="0" w:color="000000"/>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4" w:space="0" w:color="000000"/>
          <w:left w:val="none" w:sz="4" w:space="0" w:color="000000"/>
          <w:bottom w:val="none" w:sz="4" w:space="0" w:color="000000"/>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4" w:space="0" w:color="000000"/>
          <w:left w:val="single" w:sz="4" w:space="0" w:color="8DA9DB" w:themeColor="accent5" w:themeTint="9A"/>
          <w:bottom w:val="none" w:sz="4" w:space="0" w:color="000000"/>
          <w:right w:val="none" w:sz="4" w:space="0" w:color="000000"/>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7Colorful-Accent6">
    <w:name w:val="List Table 7 Colorful - Accent 6"/>
    <w:basedOn w:val="a1"/>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a1"/>
    <w:uiPriority w:val="99"/>
    <w:pPr>
      <w:spacing w:after="0" w:line="240" w:lineRule="auto"/>
    </w:pPr>
    <w:rPr>
      <w:color w:val="404040"/>
      <w:sz w:val="20"/>
      <w:szCs w:val="20"/>
      <w:lang w:eastAsia="ru-RU"/>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a1"/>
    <w:uiPriority w:val="99"/>
    <w:pPr>
      <w:spacing w:after="0" w:line="240" w:lineRule="auto"/>
    </w:pPr>
    <w:rPr>
      <w:color w:val="404040"/>
      <w:sz w:val="20"/>
      <w:szCs w:val="20"/>
      <w:lang w:eastAsia="ru-RU"/>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a1"/>
    <w:uiPriority w:val="99"/>
    <w:pPr>
      <w:spacing w:after="0" w:line="240" w:lineRule="auto"/>
    </w:pPr>
    <w:rPr>
      <w:color w:val="404040"/>
      <w:sz w:val="20"/>
      <w:szCs w:val="20"/>
      <w:lang w:eastAsia="ru-RU"/>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a1"/>
    <w:uiPriority w:val="99"/>
    <w:pPr>
      <w:spacing w:after="0" w:line="240" w:lineRule="auto"/>
    </w:pPr>
    <w:rPr>
      <w:color w:val="404040"/>
      <w:sz w:val="20"/>
      <w:szCs w:val="20"/>
      <w:lang w:eastAsia="ru-RU"/>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a1"/>
    <w:uiPriority w:val="99"/>
    <w:pPr>
      <w:spacing w:after="0" w:line="240" w:lineRule="auto"/>
    </w:pPr>
    <w:rPr>
      <w:color w:val="404040"/>
      <w:sz w:val="20"/>
      <w:szCs w:val="20"/>
      <w:lang w:eastAsia="ru-RU"/>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a1"/>
    <w:uiPriority w:val="99"/>
    <w:pPr>
      <w:spacing w:after="0" w:line="240" w:lineRule="auto"/>
    </w:pPr>
    <w:rPr>
      <w:color w:val="404040"/>
      <w:sz w:val="20"/>
      <w:szCs w:val="20"/>
      <w:lang w:eastAsia="ru-RU"/>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a1"/>
    <w:uiPriority w:val="99"/>
    <w:pPr>
      <w:spacing w:after="0" w:line="240" w:lineRule="auto"/>
    </w:pPr>
    <w:rPr>
      <w:color w:val="404040"/>
      <w:sz w:val="20"/>
      <w:szCs w:val="20"/>
      <w:lang w:eastAsia="ru-RU"/>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a1"/>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1"/>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a1"/>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a1"/>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a1"/>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a1"/>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a1"/>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styleId="af">
    <w:name w:val="Hyperlink"/>
    <w:uiPriority w:val="99"/>
    <w:unhideWhenUsed/>
    <w:rPr>
      <w:color w:val="0563C1" w:themeColor="hyperlink"/>
      <w:u w:val="single"/>
    </w:rPr>
  </w:style>
  <w:style w:type="paragraph" w:styleId="af0">
    <w:name w:val="footnote text"/>
    <w:basedOn w:val="a"/>
    <w:link w:val="af1"/>
    <w:uiPriority w:val="99"/>
    <w:semiHidden/>
    <w:unhideWhenUsed/>
    <w:pPr>
      <w:spacing w:after="40" w:line="240" w:lineRule="auto"/>
    </w:pPr>
    <w:rPr>
      <w:sz w:val="18"/>
    </w:rPr>
  </w:style>
  <w:style w:type="character" w:customStyle="1" w:styleId="af1">
    <w:name w:val="Текст сноски Знак"/>
    <w:link w:val="af0"/>
    <w:uiPriority w:val="99"/>
    <w:rPr>
      <w:sz w:val="18"/>
    </w:rPr>
  </w:style>
  <w:style w:type="character" w:styleId="af2">
    <w:name w:val="footnote reference"/>
    <w:uiPriority w:val="99"/>
    <w:unhideWhenUsed/>
    <w:rPr>
      <w:vertAlign w:val="superscript"/>
    </w:rPr>
  </w:style>
  <w:style w:type="paragraph" w:styleId="af3">
    <w:name w:val="endnote text"/>
    <w:basedOn w:val="a"/>
    <w:link w:val="af4"/>
    <w:uiPriority w:val="99"/>
    <w:semiHidden/>
    <w:unhideWhenUsed/>
    <w:pPr>
      <w:spacing w:after="0" w:line="240" w:lineRule="auto"/>
    </w:pPr>
    <w:rPr>
      <w:sz w:val="20"/>
    </w:rPr>
  </w:style>
  <w:style w:type="character" w:customStyle="1" w:styleId="af4">
    <w:name w:val="Текст концевой сноски Знак"/>
    <w:link w:val="af3"/>
    <w:uiPriority w:val="99"/>
    <w:rPr>
      <w:sz w:val="20"/>
    </w:rPr>
  </w:style>
  <w:style w:type="character" w:styleId="af5">
    <w:name w:val="endnote reference"/>
    <w:uiPriority w:val="99"/>
    <w:semiHidden/>
    <w:unhideWhenUsed/>
    <w:rPr>
      <w:vertAlign w:val="superscript"/>
    </w:rPr>
  </w:style>
  <w:style w:type="paragraph" w:styleId="12">
    <w:name w:val="toc 1"/>
    <w:basedOn w:val="a"/>
    <w:next w:val="a"/>
    <w:uiPriority w:val="39"/>
    <w:unhideWhenUsed/>
    <w:pPr>
      <w:spacing w:after="57"/>
    </w:pPr>
  </w:style>
  <w:style w:type="paragraph" w:styleId="24">
    <w:name w:val="toc 2"/>
    <w:basedOn w:val="a"/>
    <w:next w:val="a"/>
    <w:uiPriority w:val="39"/>
    <w:unhideWhenUsed/>
    <w:pPr>
      <w:spacing w:after="57"/>
      <w:ind w:left="283"/>
    </w:pPr>
  </w:style>
  <w:style w:type="paragraph" w:styleId="32">
    <w:name w:val="toc 3"/>
    <w:basedOn w:val="a"/>
    <w:next w:val="a"/>
    <w:uiPriority w:val="39"/>
    <w:unhideWhenUsed/>
    <w:pPr>
      <w:spacing w:after="57"/>
      <w:ind w:left="567"/>
    </w:pPr>
  </w:style>
  <w:style w:type="paragraph" w:styleId="42">
    <w:name w:val="toc 4"/>
    <w:basedOn w:val="a"/>
    <w:next w:val="a"/>
    <w:uiPriority w:val="39"/>
    <w:unhideWhenUsed/>
    <w:pPr>
      <w:spacing w:after="57"/>
      <w:ind w:left="850"/>
    </w:pPr>
  </w:style>
  <w:style w:type="paragraph" w:styleId="52">
    <w:name w:val="toc 5"/>
    <w:basedOn w:val="a"/>
    <w:next w:val="a"/>
    <w:uiPriority w:val="39"/>
    <w:unhideWhenUsed/>
    <w:pPr>
      <w:spacing w:after="57"/>
      <w:ind w:left="1134"/>
    </w:pPr>
  </w:style>
  <w:style w:type="paragraph" w:styleId="61">
    <w:name w:val="toc 6"/>
    <w:basedOn w:val="a"/>
    <w:next w:val="a"/>
    <w:uiPriority w:val="39"/>
    <w:unhideWhenUsed/>
    <w:pPr>
      <w:spacing w:after="57"/>
      <w:ind w:left="1417"/>
    </w:pPr>
  </w:style>
  <w:style w:type="paragraph" w:styleId="71">
    <w:name w:val="toc 7"/>
    <w:basedOn w:val="a"/>
    <w:next w:val="a"/>
    <w:uiPriority w:val="39"/>
    <w:unhideWhenUsed/>
    <w:pPr>
      <w:spacing w:after="57"/>
      <w:ind w:left="1701"/>
    </w:pPr>
  </w:style>
  <w:style w:type="paragraph" w:styleId="81">
    <w:name w:val="toc 8"/>
    <w:basedOn w:val="a"/>
    <w:next w:val="a"/>
    <w:uiPriority w:val="39"/>
    <w:unhideWhenUsed/>
    <w:pPr>
      <w:spacing w:after="57"/>
      <w:ind w:left="1984"/>
    </w:pPr>
  </w:style>
  <w:style w:type="paragraph" w:styleId="91">
    <w:name w:val="toc 9"/>
    <w:basedOn w:val="a"/>
    <w:next w:val="a"/>
    <w:uiPriority w:val="39"/>
    <w:unhideWhenUsed/>
    <w:pPr>
      <w:spacing w:after="57"/>
      <w:ind w:left="2268"/>
    </w:pPr>
  </w:style>
  <w:style w:type="paragraph" w:styleId="af6">
    <w:name w:val="TOC Heading"/>
    <w:uiPriority w:val="39"/>
    <w:unhideWhenUsed/>
  </w:style>
  <w:style w:type="paragraph" w:styleId="af7">
    <w:name w:val="table of figures"/>
    <w:basedOn w:val="a"/>
    <w:next w:val="a"/>
    <w:uiPriority w:val="99"/>
    <w:unhideWhenUsed/>
    <w:pPr>
      <w:spacing w:after="0"/>
    </w:pPr>
  </w:style>
  <w:style w:type="paragraph" w:styleId="af8">
    <w:name w:val="No Spacing"/>
    <w:basedOn w:val="a"/>
    <w:uiPriority w:val="1"/>
    <w:qFormat/>
    <w:pPr>
      <w:spacing w:after="0" w:line="240" w:lineRule="auto"/>
    </w:pPr>
  </w:style>
  <w:style w:type="paragraph" w:styleId="af9">
    <w:name w:val="List Paragraph"/>
    <w:basedOn w:val="a"/>
    <w:uiPriority w:val="34"/>
    <w:qFormat/>
    <w:pPr>
      <w:ind w:left="720"/>
      <w:contextualSpacing/>
    </w:pPr>
  </w:style>
  <w:style w:type="paragraph" w:customStyle="1" w:styleId="TableParagraph">
    <w:name w:val="Table Paragraph"/>
    <w:uiPriority w:val="1"/>
    <w:qFormat/>
    <w:pPr>
      <w:widowControl w:val="0"/>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Times New Roman" w:eastAsia="Times New Roman" w:hAnsi="Times New Roman" w:cs="Times New Roman"/>
      <w:lang w:val="uk-UA"/>
    </w:rPr>
  </w:style>
  <w:style w:type="paragraph" w:customStyle="1" w:styleId="13">
    <w:name w:val="Основной текст1"/>
    <w:link w:val="14"/>
    <w:uiPriority w:val="1"/>
    <w:qFormat/>
    <w:pPr>
      <w:widowControl w:val="0"/>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lang w:val="en-US"/>
    </w:rPr>
  </w:style>
  <w:style w:type="paragraph" w:styleId="afa">
    <w:name w:val="Body Text"/>
    <w:basedOn w:val="a"/>
    <w:link w:val="afb"/>
    <w:uiPriority w:val="1"/>
    <w:qFormat/>
    <w:pPr>
      <w:widowControl w:val="0"/>
      <w:spacing w:after="0" w:line="240" w:lineRule="auto"/>
    </w:pPr>
    <w:rPr>
      <w:rFonts w:ascii="Calibri" w:eastAsia="Calibri" w:hAnsi="Calibri" w:cs="Calibri"/>
      <w:lang w:val="en-US"/>
    </w:rPr>
  </w:style>
  <w:style w:type="character" w:customStyle="1" w:styleId="afb">
    <w:name w:val="Основной текст Знак"/>
    <w:basedOn w:val="a0"/>
    <w:link w:val="afa"/>
    <w:uiPriority w:val="1"/>
    <w:rPr>
      <w:rFonts w:ascii="Calibri" w:eastAsia="Calibri" w:hAnsi="Calibri" w:cs="Calibri"/>
      <w:lang w:val="en-US"/>
    </w:rPr>
  </w:style>
  <w:style w:type="paragraph" w:customStyle="1" w:styleId="HTML1">
    <w:name w:val="Стандартный HTML1"/>
    <w:uiPriority w:val="99"/>
    <w:unhideWhenUsed/>
    <w:pPr>
      <w:pBdr>
        <w:top w:val="none" w:sz="4" w:space="0" w:color="000000"/>
        <w:left w:val="none" w:sz="4" w:space="0" w:color="000000"/>
        <w:bottom w:val="none" w:sz="4" w:space="0" w:color="000000"/>
        <w:right w:val="none" w:sz="4" w:space="0" w:color="000000"/>
        <w:between w:val="non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paragraph" w:customStyle="1" w:styleId="15">
    <w:name w:val="Стиль1"/>
    <w:basedOn w:val="13"/>
    <w:link w:val="16"/>
    <w:qFormat/>
    <w:rsid w:val="00FA1345"/>
    <w:pPr>
      <w:tabs>
        <w:tab w:val="left" w:pos="3402"/>
        <w:tab w:val="left" w:pos="5670"/>
        <w:tab w:val="left" w:pos="9072"/>
      </w:tabs>
      <w:spacing w:after="198" w:line="360" w:lineRule="auto"/>
      <w:ind w:right="170"/>
      <w:jc w:val="center"/>
    </w:pPr>
    <w:rPr>
      <w:rFonts w:ascii="Times New Roman" w:hAnsi="Times New Roman" w:cs="Times New Roman"/>
      <w:sz w:val="28"/>
      <w:szCs w:val="24"/>
    </w:rPr>
  </w:style>
  <w:style w:type="character" w:customStyle="1" w:styleId="14">
    <w:name w:val="Основной текст1 Знак"/>
    <w:basedOn w:val="a0"/>
    <w:link w:val="13"/>
    <w:uiPriority w:val="1"/>
    <w:rsid w:val="00F05F2B"/>
    <w:rPr>
      <w:rFonts w:ascii="Calibri" w:eastAsia="Calibri" w:hAnsi="Calibri" w:cs="Calibri"/>
      <w:lang w:val="en-US"/>
    </w:rPr>
  </w:style>
  <w:style w:type="character" w:customStyle="1" w:styleId="16">
    <w:name w:val="Стиль1 Знак"/>
    <w:basedOn w:val="14"/>
    <w:link w:val="15"/>
    <w:rsid w:val="00FA1345"/>
    <w:rPr>
      <w:rFonts w:ascii="Times New Roman" w:eastAsia="Calibri" w:hAnsi="Times New Roman" w:cs="Times New Roman"/>
      <w:sz w:val="28"/>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file:///C:\Users\admin\Desktop\BlockChain\&#1044;&#1086;&#1082;&#1091;&#1084;&#1077;&#1085;&#1090;5.docx" TargetMode="External"/><Relationship Id="rId18" Type="http://schemas.openxmlformats.org/officeDocument/2006/relationships/header" Target="header4.xml"/><Relationship Id="rId39" Type="http://schemas.openxmlformats.org/officeDocument/2006/relationships/image" Target="media/image6.png"/><Relationship Id="rId51" Type="http://schemas.openxmlformats.org/officeDocument/2006/relationships/theme" Target="theme/theme1.xml"/><Relationship Id="rId3" Type="http://schemas.openxmlformats.org/officeDocument/2006/relationships/styles" Target="styles.xml"/><Relationship Id="rId34" Type="http://schemas.openxmlformats.org/officeDocument/2006/relationships/header" Target="header6.xml"/><Relationship Id="rId42" Type="http://schemas.openxmlformats.org/officeDocument/2006/relationships/header" Target="header10.xml"/><Relationship Id="rId47" Type="http://schemas.openxmlformats.org/officeDocument/2006/relationships/image" Target="media/image8.png"/><Relationship Id="rId50"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file:///C:\Users\admin\Desktop\BlockChain\&#1044;&#1086;&#1082;&#1091;&#1084;&#1077;&#1085;&#1090;5.docx" TargetMode="External"/><Relationship Id="rId33" Type="http://schemas.openxmlformats.org/officeDocument/2006/relationships/image" Target="media/image3.png"/><Relationship Id="rId38" Type="http://schemas.openxmlformats.org/officeDocument/2006/relationships/image" Target="media/image5.png"/><Relationship Id="rId46"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yperlink" Target="file:///C:\Users\admin\Desktop\BlockChain\&#1044;&#1086;&#1082;&#1091;&#1084;&#1077;&#1085;&#1090;5.docx" TargetMode="External"/><Relationship Id="rId29" Type="http://schemas.openxmlformats.org/officeDocument/2006/relationships/header" Target="header5.xml"/><Relationship Id="rId41"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32" Type="http://schemas.openxmlformats.org/officeDocument/2006/relationships/image" Target="media/image20.png"/><Relationship Id="rId37" Type="http://schemas.openxmlformats.org/officeDocument/2006/relationships/image" Target="media/image4.png"/><Relationship Id="rId40" Type="http://schemas.openxmlformats.org/officeDocument/2006/relationships/image" Target="media/image7.png"/><Relationship Id="rId45"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yperlink" Target="file:///C:\Users\admin\Desktop\BlockChain\&#1044;&#1086;&#1082;&#1091;&#1084;&#1077;&#1085;&#1090;5.docx" TargetMode="External"/><Relationship Id="rId28" Type="http://schemas.openxmlformats.org/officeDocument/2006/relationships/image" Target="media/image10.jpg"/><Relationship Id="rId36" Type="http://schemas.openxmlformats.org/officeDocument/2006/relationships/header" Target="header8.xml"/><Relationship Id="rId49"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1.jpg"/><Relationship Id="rId31" Type="http://schemas.openxmlformats.org/officeDocument/2006/relationships/image" Target="media/image2.png"/><Relationship Id="rId44" Type="http://schemas.openxmlformats.org/officeDocument/2006/relationships/header" Target="header1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file:///C:\Users\admin\Desktop\BlockChain\&#1044;&#1086;&#1082;&#1091;&#1084;&#1077;&#1085;&#1090;5.docx" TargetMode="External"/><Relationship Id="rId30" Type="http://schemas.openxmlformats.org/officeDocument/2006/relationships/footer" Target="footer3.xml"/><Relationship Id="rId35" Type="http://schemas.openxmlformats.org/officeDocument/2006/relationships/header" Target="header7.xml"/><Relationship Id="rId43" Type="http://schemas.openxmlformats.org/officeDocument/2006/relationships/header" Target="header11.xml"/><Relationship Id="rId48" Type="http://schemas.openxmlformats.org/officeDocument/2006/relationships/image" Target="media/image80.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TEXT"/>
        <w:category>
          <w:name w:val="Common"/>
          <w:gallery w:val="placeholder"/>
        </w:category>
        <w:types>
          <w:type w:val="bbPlcHdr"/>
        </w:types>
        <w:behaviors>
          <w:behavior w:val="content"/>
        </w:behaviors>
        <w:guid w:val="{54ADD3B1-B04B-4750-B722-7BFDF54D1396}"/>
      </w:docPartPr>
      <w:docPartBody>
        <w:p w:rsidR="0054564D" w:rsidRDefault="00B02FA9">
          <w:r>
            <w:t>Your text here</w:t>
          </w:r>
        </w:p>
      </w:docPartBody>
    </w:docPart>
  </w:docParts>
</w:glossaryDocument>
</file>

<file path=word/glossary/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B7B46" w:rsidRDefault="007B7B46">
      <w:r>
        <w:separator/>
      </w:r>
    </w:p>
  </w:endnote>
  <w:endnote w:type="continuationSeparator" w:id="0">
    <w:p w:rsidR="007B7B46" w:rsidRDefault="007B7B46">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CC"/>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glossary/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B7B46" w:rsidRDefault="007B7B46">
      <w:r>
        <w:separator/>
      </w:r>
    </w:p>
  </w:footnote>
  <w:footnote w:type="continuationSeparator" w:id="0">
    <w:p w:rsidR="007B7B46" w:rsidRDefault="007B7B46">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08"/>
  <w:characterSpacingControl w:val="doNotCompres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4564D"/>
    <w:rsid w:val="00190E14"/>
    <w:rsid w:val="003F5506"/>
    <w:rsid w:val="0054564D"/>
    <w:rsid w:val="007B7B46"/>
    <w:rsid w:val="00B02F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pPr>
      <w:keepNext/>
      <w:keepLines/>
      <w:spacing w:before="480" w:after="200"/>
      <w:outlineLvl w:val="0"/>
    </w:pPr>
    <w:rPr>
      <w:rFonts w:ascii="Arial" w:eastAsia="Arial" w:hAnsi="Arial" w:cs="Arial"/>
      <w:sz w:val="40"/>
      <w:szCs w:val="40"/>
    </w:rPr>
  </w:style>
  <w:style w:type="paragraph" w:styleId="2">
    <w:name w:val="heading 2"/>
    <w:basedOn w:val="a"/>
    <w:next w:val="a"/>
    <w:link w:val="20"/>
    <w:uiPriority w:val="9"/>
    <w:unhideWhenUsed/>
    <w:qFormat/>
    <w:pPr>
      <w:keepNext/>
      <w:keepLines/>
      <w:spacing w:before="360" w:after="200"/>
      <w:outlineLvl w:val="1"/>
    </w:pPr>
    <w:rPr>
      <w:rFonts w:ascii="Arial" w:eastAsia="Arial" w:hAnsi="Arial" w:cs="Arial"/>
      <w:sz w:val="34"/>
    </w:rPr>
  </w:style>
  <w:style w:type="paragraph" w:styleId="3">
    <w:name w:val="heading 3"/>
    <w:basedOn w:val="a"/>
    <w:next w:val="a"/>
    <w:link w:val="30"/>
    <w:uiPriority w:val="9"/>
    <w:unhideWhenUsed/>
    <w:qFormat/>
    <w:pPr>
      <w:keepNext/>
      <w:keepLines/>
      <w:spacing w:before="320" w:after="200"/>
      <w:outlineLvl w:val="2"/>
    </w:pPr>
    <w:rPr>
      <w:rFonts w:ascii="Arial" w:eastAsia="Arial" w:hAnsi="Arial" w:cs="Arial"/>
      <w:sz w:val="30"/>
      <w:szCs w:val="30"/>
    </w:rPr>
  </w:style>
  <w:style w:type="paragraph" w:styleId="4">
    <w:name w:val="heading 4"/>
    <w:basedOn w:val="a"/>
    <w:next w:val="a"/>
    <w:link w:val="40"/>
    <w:uiPriority w:val="9"/>
    <w:unhideWhenUsed/>
    <w:qFormat/>
    <w:pPr>
      <w:keepNext/>
      <w:keepLines/>
      <w:spacing w:before="320" w:after="200"/>
      <w:outlineLvl w:val="3"/>
    </w:pPr>
    <w:rPr>
      <w:rFonts w:ascii="Arial" w:eastAsia="Arial" w:hAnsi="Arial" w:cs="Arial"/>
      <w:b/>
      <w:bCs/>
      <w:sz w:val="26"/>
      <w:szCs w:val="26"/>
    </w:rPr>
  </w:style>
  <w:style w:type="paragraph" w:styleId="5">
    <w:name w:val="heading 5"/>
    <w:basedOn w:val="a"/>
    <w:next w:val="a"/>
    <w:link w:val="50"/>
    <w:uiPriority w:val="9"/>
    <w:unhideWhenUsed/>
    <w:qFormat/>
    <w:pPr>
      <w:keepNext/>
      <w:keepLines/>
      <w:spacing w:before="320" w:after="200"/>
      <w:outlineLvl w:val="4"/>
    </w:pPr>
    <w:rPr>
      <w:rFonts w:ascii="Arial" w:eastAsia="Arial" w:hAnsi="Arial" w:cs="Arial"/>
      <w:b/>
      <w:bCs/>
      <w:sz w:val="24"/>
      <w:szCs w:val="24"/>
    </w:rPr>
  </w:style>
  <w:style w:type="paragraph" w:styleId="6">
    <w:name w:val="heading 6"/>
    <w:basedOn w:val="a"/>
    <w:next w:val="a"/>
    <w:link w:val="60"/>
    <w:uiPriority w:val="9"/>
    <w:unhideWhenUsed/>
    <w:qFormat/>
    <w:pPr>
      <w:keepNext/>
      <w:keepLines/>
      <w:spacing w:before="320" w:after="200"/>
      <w:outlineLvl w:val="5"/>
    </w:pPr>
    <w:rPr>
      <w:rFonts w:ascii="Arial" w:eastAsia="Arial" w:hAnsi="Arial" w:cs="Arial"/>
      <w:b/>
      <w:bCs/>
      <w:sz w:val="22"/>
      <w:szCs w:val="22"/>
    </w:rPr>
  </w:style>
  <w:style w:type="paragraph" w:styleId="7">
    <w:name w:val="heading 7"/>
    <w:basedOn w:val="a"/>
    <w:next w:val="a"/>
    <w:link w:val="70"/>
    <w:uiPriority w:val="9"/>
    <w:unhideWhenUsed/>
    <w:qFormat/>
    <w:pPr>
      <w:keepNext/>
      <w:keepLines/>
      <w:spacing w:before="320" w:after="200"/>
      <w:outlineLvl w:val="6"/>
    </w:pPr>
    <w:rPr>
      <w:rFonts w:ascii="Arial" w:eastAsia="Arial" w:hAnsi="Arial" w:cs="Arial"/>
      <w:b/>
      <w:bCs/>
      <w:i/>
      <w:iCs/>
      <w:sz w:val="22"/>
      <w:szCs w:val="22"/>
    </w:rPr>
  </w:style>
  <w:style w:type="paragraph" w:styleId="8">
    <w:name w:val="heading 8"/>
    <w:basedOn w:val="a"/>
    <w:next w:val="a"/>
    <w:link w:val="80"/>
    <w:uiPriority w:val="9"/>
    <w:unhideWhenUsed/>
    <w:qFormat/>
    <w:pPr>
      <w:keepNext/>
      <w:keepLines/>
      <w:spacing w:before="320" w:after="200"/>
      <w:outlineLvl w:val="7"/>
    </w:pPr>
    <w:rPr>
      <w:rFonts w:ascii="Arial" w:eastAsia="Arial" w:hAnsi="Arial" w:cs="Arial"/>
      <w:i/>
      <w:iCs/>
      <w:sz w:val="22"/>
      <w:szCs w:val="22"/>
    </w:rPr>
  </w:style>
  <w:style w:type="paragraph" w:styleId="9">
    <w:name w:val="heading 9"/>
    <w:basedOn w:val="a"/>
    <w:next w:val="a"/>
    <w:link w:val="90"/>
    <w:uiPriority w:val="9"/>
    <w:unhideWhenUsed/>
    <w:qFormat/>
    <w:pPr>
      <w:keepNext/>
      <w:keepLines/>
      <w:spacing w:before="320" w:after="200"/>
      <w:outlineLvl w:val="8"/>
    </w:pPr>
    <w:rPr>
      <w:rFonts w:ascii="Arial" w:eastAsia="Arial" w:hAnsi="Arial" w:cs="Arial"/>
      <w:i/>
      <w:i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Pr>
      <w:rFonts w:ascii="Arial" w:eastAsia="Arial" w:hAnsi="Arial" w:cs="Arial"/>
      <w:sz w:val="40"/>
      <w:szCs w:val="40"/>
    </w:rPr>
  </w:style>
  <w:style w:type="character" w:customStyle="1" w:styleId="20">
    <w:name w:val="Заголовок 2 Знак"/>
    <w:basedOn w:val="a0"/>
    <w:link w:val="2"/>
    <w:uiPriority w:val="9"/>
    <w:rPr>
      <w:rFonts w:ascii="Arial" w:eastAsia="Arial" w:hAnsi="Arial" w:cs="Arial"/>
      <w:sz w:val="34"/>
    </w:rPr>
  </w:style>
  <w:style w:type="character" w:customStyle="1" w:styleId="30">
    <w:name w:val="Заголовок 3 Знак"/>
    <w:basedOn w:val="a0"/>
    <w:link w:val="3"/>
    <w:uiPriority w:val="9"/>
    <w:rPr>
      <w:rFonts w:ascii="Arial" w:eastAsia="Arial" w:hAnsi="Arial" w:cs="Arial"/>
      <w:sz w:val="30"/>
      <w:szCs w:val="30"/>
    </w:rPr>
  </w:style>
  <w:style w:type="character" w:customStyle="1" w:styleId="40">
    <w:name w:val="Заголовок 4 Знак"/>
    <w:basedOn w:val="a0"/>
    <w:link w:val="4"/>
    <w:uiPriority w:val="9"/>
    <w:rPr>
      <w:rFonts w:ascii="Arial" w:eastAsia="Arial" w:hAnsi="Arial" w:cs="Arial"/>
      <w:b/>
      <w:bCs/>
      <w:sz w:val="26"/>
      <w:szCs w:val="26"/>
    </w:rPr>
  </w:style>
  <w:style w:type="character" w:customStyle="1" w:styleId="50">
    <w:name w:val="Заголовок 5 Знак"/>
    <w:basedOn w:val="a0"/>
    <w:link w:val="5"/>
    <w:uiPriority w:val="9"/>
    <w:rPr>
      <w:rFonts w:ascii="Arial" w:eastAsia="Arial" w:hAnsi="Arial" w:cs="Arial"/>
      <w:b/>
      <w:bCs/>
      <w:sz w:val="24"/>
      <w:szCs w:val="24"/>
    </w:rPr>
  </w:style>
  <w:style w:type="character" w:customStyle="1" w:styleId="60">
    <w:name w:val="Заголовок 6 Знак"/>
    <w:basedOn w:val="a0"/>
    <w:link w:val="6"/>
    <w:uiPriority w:val="9"/>
    <w:rPr>
      <w:rFonts w:ascii="Arial" w:eastAsia="Arial" w:hAnsi="Arial" w:cs="Arial"/>
      <w:b/>
      <w:bCs/>
      <w:sz w:val="22"/>
      <w:szCs w:val="22"/>
    </w:rPr>
  </w:style>
  <w:style w:type="character" w:customStyle="1" w:styleId="70">
    <w:name w:val="Заголовок 7 Знак"/>
    <w:basedOn w:val="a0"/>
    <w:link w:val="7"/>
    <w:uiPriority w:val="9"/>
    <w:rPr>
      <w:rFonts w:ascii="Arial" w:eastAsia="Arial" w:hAnsi="Arial" w:cs="Arial"/>
      <w:b/>
      <w:bCs/>
      <w:i/>
      <w:iCs/>
      <w:sz w:val="22"/>
      <w:szCs w:val="22"/>
    </w:rPr>
  </w:style>
  <w:style w:type="character" w:customStyle="1" w:styleId="80">
    <w:name w:val="Заголовок 8 Знак"/>
    <w:basedOn w:val="a0"/>
    <w:link w:val="8"/>
    <w:uiPriority w:val="9"/>
    <w:rPr>
      <w:rFonts w:ascii="Arial" w:eastAsia="Arial" w:hAnsi="Arial" w:cs="Arial"/>
      <w:i/>
      <w:iCs/>
      <w:sz w:val="22"/>
      <w:szCs w:val="22"/>
    </w:rPr>
  </w:style>
  <w:style w:type="character" w:customStyle="1" w:styleId="90">
    <w:name w:val="Заголовок 9 Знак"/>
    <w:basedOn w:val="a0"/>
    <w:link w:val="9"/>
    <w:uiPriority w:val="9"/>
    <w:rPr>
      <w:rFonts w:ascii="Arial" w:eastAsia="Arial" w:hAnsi="Arial" w:cs="Arial"/>
      <w:i/>
      <w:iCs/>
      <w:sz w:val="21"/>
      <w:szCs w:val="21"/>
    </w:rPr>
  </w:style>
  <w:style w:type="paragraph" w:styleId="a3">
    <w:name w:val="List Paragraph"/>
    <w:basedOn w:val="a"/>
    <w:uiPriority w:val="34"/>
    <w:qFormat/>
    <w:pPr>
      <w:ind w:left="720"/>
      <w:contextualSpacing/>
    </w:pPr>
  </w:style>
  <w:style w:type="paragraph" w:styleId="a4">
    <w:name w:val="No Spacing"/>
    <w:uiPriority w:val="1"/>
    <w:qFormat/>
  </w:style>
  <w:style w:type="paragraph" w:styleId="a5">
    <w:name w:val="Title"/>
    <w:basedOn w:val="a"/>
    <w:next w:val="a"/>
    <w:link w:val="a6"/>
    <w:uiPriority w:val="10"/>
    <w:qFormat/>
    <w:pPr>
      <w:spacing w:before="300" w:after="200"/>
      <w:contextualSpacing/>
    </w:pPr>
    <w:rPr>
      <w:sz w:val="48"/>
      <w:szCs w:val="48"/>
    </w:rPr>
  </w:style>
  <w:style w:type="character" w:customStyle="1" w:styleId="a6">
    <w:name w:val="Заголовок Знак"/>
    <w:basedOn w:val="a0"/>
    <w:link w:val="a5"/>
    <w:uiPriority w:val="10"/>
    <w:rPr>
      <w:sz w:val="48"/>
      <w:szCs w:val="48"/>
    </w:rPr>
  </w:style>
  <w:style w:type="paragraph" w:styleId="a7">
    <w:name w:val="Subtitle"/>
    <w:basedOn w:val="a"/>
    <w:next w:val="a"/>
    <w:link w:val="a8"/>
    <w:uiPriority w:val="11"/>
    <w:qFormat/>
    <w:pPr>
      <w:spacing w:before="200" w:after="200"/>
    </w:pPr>
    <w:rPr>
      <w:sz w:val="24"/>
      <w:szCs w:val="24"/>
    </w:rPr>
  </w:style>
  <w:style w:type="character" w:customStyle="1" w:styleId="a8">
    <w:name w:val="Подзаголовок Знак"/>
    <w:basedOn w:val="a0"/>
    <w:link w:val="a7"/>
    <w:uiPriority w:val="11"/>
    <w:rPr>
      <w:sz w:val="24"/>
      <w:szCs w:val="24"/>
    </w:rPr>
  </w:style>
  <w:style w:type="paragraph" w:styleId="21">
    <w:name w:val="Quote"/>
    <w:basedOn w:val="a"/>
    <w:next w:val="a"/>
    <w:link w:val="22"/>
    <w:uiPriority w:val="29"/>
    <w:qFormat/>
    <w:pPr>
      <w:ind w:left="720" w:right="720"/>
    </w:pPr>
    <w:rPr>
      <w:i/>
    </w:rPr>
  </w:style>
  <w:style w:type="character" w:customStyle="1" w:styleId="22">
    <w:name w:val="Цитата 2 Знак"/>
    <w:link w:val="21"/>
    <w:uiPriority w:val="29"/>
    <w:rPr>
      <w:i/>
    </w:rPr>
  </w:style>
  <w:style w:type="paragraph" w:styleId="a9">
    <w:name w:val="Intense Quote"/>
    <w:basedOn w:val="a"/>
    <w:next w:val="a"/>
    <w:link w:val="aa"/>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aa">
    <w:name w:val="Выделенная цитата Знак"/>
    <w:link w:val="a9"/>
    <w:uiPriority w:val="30"/>
    <w:rPr>
      <w:i/>
    </w:rPr>
  </w:style>
  <w:style w:type="paragraph" w:styleId="ab">
    <w:name w:val="header"/>
    <w:basedOn w:val="a"/>
    <w:link w:val="ac"/>
    <w:uiPriority w:val="99"/>
    <w:unhideWhenUsed/>
    <w:pPr>
      <w:tabs>
        <w:tab w:val="center" w:pos="7143"/>
        <w:tab w:val="right" w:pos="14287"/>
      </w:tabs>
    </w:pPr>
  </w:style>
  <w:style w:type="character" w:customStyle="1" w:styleId="ac">
    <w:name w:val="Верхний колонтитул Знак"/>
    <w:basedOn w:val="a0"/>
    <w:link w:val="ab"/>
    <w:uiPriority w:val="99"/>
  </w:style>
  <w:style w:type="paragraph" w:styleId="ad">
    <w:name w:val="footer"/>
    <w:basedOn w:val="a"/>
    <w:link w:val="ae"/>
    <w:uiPriority w:val="99"/>
    <w:unhideWhenUsed/>
    <w:pPr>
      <w:tabs>
        <w:tab w:val="center" w:pos="7143"/>
        <w:tab w:val="right" w:pos="14287"/>
      </w:tabs>
    </w:pPr>
  </w:style>
  <w:style w:type="character" w:customStyle="1" w:styleId="ae">
    <w:name w:val="Нижний колонтитул Знак"/>
    <w:link w:val="ad"/>
    <w:uiPriority w:val="99"/>
  </w:style>
  <w:style w:type="paragraph" w:styleId="af">
    <w:name w:val="caption"/>
    <w:basedOn w:val="a"/>
    <w:next w:val="a"/>
    <w:uiPriority w:val="35"/>
    <w:semiHidden/>
    <w:unhideWhenUsed/>
    <w:qFormat/>
    <w:pPr>
      <w:spacing w:line="276" w:lineRule="auto"/>
    </w:pPr>
    <w:rPr>
      <w:b/>
      <w:bCs/>
      <w:color w:val="4472C4" w:themeColor="accent1"/>
      <w:sz w:val="18"/>
      <w:szCs w:val="18"/>
    </w:rPr>
  </w:style>
  <w:style w:type="table" w:styleId="af0">
    <w:name w:val="Table Grid"/>
    <w:basedOn w:val="a1"/>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a1"/>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11">
    <w:name w:val="Plain Table 1"/>
    <w:basedOn w:val="a1"/>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23">
    <w:name w:val="Plain Table 2"/>
    <w:basedOn w:val="a1"/>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31">
    <w:name w:val="Plain Table 3"/>
    <w:basedOn w:val="a1"/>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41">
    <w:name w:val="Plain Table 4"/>
    <w:basedOn w:val="a1"/>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51">
    <w:name w:val="Plain Table 5"/>
    <w:basedOn w:val="a1"/>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1">
    <w:name w:val="Grid Table 1 Light"/>
    <w:basedOn w:val="a1"/>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a1"/>
    <w:uiPriority w:val="99"/>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GridTable1Light-Accent2">
    <w:name w:val="Grid Table 1 Light - Accent 2"/>
    <w:basedOn w:val="a1"/>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a1"/>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a1"/>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a1"/>
    <w:uiPriority w:val="99"/>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GridTable1Light-Accent6">
    <w:name w:val="Grid Table 1 Light - Accent 6"/>
    <w:basedOn w:val="a1"/>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2">
    <w:name w:val="Grid Table 2"/>
    <w:basedOn w:val="a1"/>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a1"/>
    <w:uiPriority w:val="99"/>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2-Accent2">
    <w:name w:val="Grid Table 2 - Accent 2"/>
    <w:basedOn w:val="a1"/>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a1"/>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a1"/>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a1"/>
    <w:uiPriority w:val="99"/>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2-Accent6">
    <w:name w:val="Grid Table 2 - Accent 6"/>
    <w:basedOn w:val="a1"/>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3">
    <w:name w:val="Grid Table 3"/>
    <w:basedOn w:val="a1"/>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a1"/>
    <w:uiPriority w:val="99"/>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3-Accent2">
    <w:name w:val="Grid Table 3 - Accent 2"/>
    <w:basedOn w:val="a1"/>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a1"/>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a1"/>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a1"/>
    <w:uiPriority w:val="99"/>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3-Accent6">
    <w:name w:val="Grid Table 3 - Accent 6"/>
    <w:basedOn w:val="a1"/>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4">
    <w:name w:val="Grid Table 4"/>
    <w:basedOn w:val="a1"/>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a1"/>
    <w:uiPriority w:val="59"/>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customStyle="1" w:styleId="GridTable4-Accent2">
    <w:name w:val="Grid Table 4 - Accent 2"/>
    <w:basedOn w:val="a1"/>
    <w:uiPriority w:val="5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a1"/>
    <w:uiPriority w:val="5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a1"/>
    <w:uiPriority w:val="5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a1"/>
    <w:uiPriority w:val="59"/>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4-Accent6">
    <w:name w:val="Grid Table 4 - Accent 6"/>
    <w:basedOn w:val="a1"/>
    <w:uiPriority w:val="5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5">
    <w:name w:val="Grid Table 5 Dark"/>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customStyle="1" w:styleId="GridTable5Dark-Accent2">
    <w:name w:val="Grid Table 5 Dark - Accent 2"/>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customStyle="1" w:styleId="GridTable5Dark-Accent6">
    <w:name w:val="Grid Table 5 Dark - Accent 6"/>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6">
    <w:name w:val="Grid Table 6 Colorful"/>
    <w:basedOn w:val="a1"/>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a1"/>
    <w:uiPriority w:val="99"/>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6Colorful-Accent2">
    <w:name w:val="Grid Table 6 Colorful - Accent 2"/>
    <w:basedOn w:val="a1"/>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a1"/>
    <w:uiPriority w:val="99"/>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a1"/>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a1"/>
    <w:uiPriority w:val="99"/>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6Colorful-Accent6">
    <w:name w:val="Grid Table 6 Colorful - Accent 6"/>
    <w:basedOn w:val="a1"/>
    <w:uiPriority w:val="99"/>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styleId="-7">
    <w:name w:val="Grid Table 7 Colorful"/>
    <w:basedOn w:val="a1"/>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a1"/>
    <w:uiPriority w:val="99"/>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4" w:space="0" w:color="000000"/>
          <w:left w:val="none" w:sz="4" w:space="0" w:color="000000"/>
          <w:bottom w:val="single" w:sz="4" w:space="0" w:color="A0B7E1" w:themeColor="accent1" w:themeTint="80"/>
          <w:right w:val="none" w:sz="4" w:space="0" w:color="000000"/>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4" w:space="0" w:color="000000"/>
          <w:left w:val="none" w:sz="4" w:space="0" w:color="000000"/>
          <w:bottom w:val="none" w:sz="4" w:space="0" w:color="000000"/>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4" w:space="0" w:color="000000"/>
          <w:left w:val="single" w:sz="4" w:space="0" w:color="A0B7E1" w:themeColor="accent1" w:themeTint="80"/>
          <w:bottom w:val="none" w:sz="4" w:space="0" w:color="000000"/>
          <w:right w:val="none" w:sz="4" w:space="0" w:color="000000"/>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7Colorful-Accent2">
    <w:name w:val="Grid Table 7 Colorful - Accent 2"/>
    <w:basedOn w:val="a1"/>
    <w:uiPriority w:val="99"/>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a1"/>
    <w:uiPriority w:val="99"/>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a1"/>
    <w:uiPriority w:val="99"/>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a1"/>
    <w:uiPriority w:val="99"/>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4" w:space="0" w:color="000000"/>
          <w:left w:val="none" w:sz="4" w:space="0" w:color="000000"/>
          <w:bottom w:val="single" w:sz="4" w:space="0" w:color="A2C6E7" w:themeColor="accent5" w:themeTint="90"/>
          <w:right w:val="none" w:sz="4" w:space="0" w:color="000000"/>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4" w:space="0" w:color="000000"/>
          <w:left w:val="none" w:sz="4" w:space="0" w:color="000000"/>
          <w:bottom w:val="none" w:sz="4" w:space="0" w:color="000000"/>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4" w:space="0" w:color="000000"/>
          <w:left w:val="single" w:sz="4" w:space="0" w:color="A2C6E7" w:themeColor="accent5" w:themeTint="90"/>
          <w:bottom w:val="none" w:sz="4" w:space="0" w:color="000000"/>
          <w:right w:val="none" w:sz="4" w:space="0" w:color="000000"/>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7Colorful-Accent6">
    <w:name w:val="Grid Table 7 Colorful - Accent 6"/>
    <w:basedOn w:val="a1"/>
    <w:uiPriority w:val="99"/>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10">
    <w:name w:val="List Table 1 Light"/>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customStyle="1" w:styleId="ListTable1Light-Accent2">
    <w:name w:val="List Table 1 Light - Accent 2"/>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customStyle="1" w:styleId="ListTable1Light-Accent6">
    <w:name w:val="List Table 1 Light - Accent 6"/>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20">
    <w:name w:val="List Table 2"/>
    <w:basedOn w:val="a1"/>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a1"/>
    <w:uiPriority w:val="99"/>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2-Accent2">
    <w:name w:val="List Table 2 - Accent 2"/>
    <w:basedOn w:val="a1"/>
    <w:uiPriority w:val="99"/>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a1"/>
    <w:uiPriority w:val="99"/>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a1"/>
    <w:uiPriority w:val="99"/>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a1"/>
    <w:uiPriority w:val="99"/>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2-Accent6">
    <w:name w:val="List Table 2 - Accent 6"/>
    <w:basedOn w:val="a1"/>
    <w:uiPriority w:val="99"/>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30">
    <w:name w:val="List Table 3"/>
    <w:basedOn w:val="a1"/>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a1"/>
    <w:uiPriority w:val="99"/>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customStyle="1" w:styleId="ListTable3-Accent2">
    <w:name w:val="List Table 3 - Accent 2"/>
    <w:basedOn w:val="a1"/>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a1"/>
    <w:uiPriority w:val="99"/>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a1"/>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a1"/>
    <w:uiPriority w:val="99"/>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customStyle="1" w:styleId="ListTable3-Accent6">
    <w:name w:val="List Table 3 - Accent 6"/>
    <w:basedOn w:val="a1"/>
    <w:uiPriority w:val="99"/>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40">
    <w:name w:val="List Table 4"/>
    <w:basedOn w:val="a1"/>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a1"/>
    <w:uiPriority w:val="99"/>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4-Accent2">
    <w:name w:val="List Table 4 - Accent 2"/>
    <w:basedOn w:val="a1"/>
    <w:uiPriority w:val="9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a1"/>
    <w:uiPriority w:val="9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a1"/>
    <w:uiPriority w:val="9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a1"/>
    <w:uiPriority w:val="99"/>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4-Accent6">
    <w:name w:val="List Table 4 - Accent 6"/>
    <w:basedOn w:val="a1"/>
    <w:uiPriority w:val="9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50">
    <w:name w:val="List Table 5 Dark"/>
    <w:basedOn w:val="a1"/>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a1"/>
    <w:uiPriority w:val="99"/>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customStyle="1" w:styleId="ListTable5Dark-Accent2">
    <w:name w:val="List Table 5 Dark - Accent 2"/>
    <w:basedOn w:val="a1"/>
    <w:uiPriority w:val="99"/>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a1"/>
    <w:uiPriority w:val="99"/>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a1"/>
    <w:uiPriority w:val="99"/>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a1"/>
    <w:uiPriority w:val="99"/>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customStyle="1" w:styleId="ListTable5Dark-Accent6">
    <w:name w:val="List Table 5 Dark - Accent 6"/>
    <w:basedOn w:val="a1"/>
    <w:uiPriority w:val="99"/>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60">
    <w:name w:val="List Table 6 Colorful"/>
    <w:basedOn w:val="a1"/>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a1"/>
    <w:uiPriority w:val="99"/>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6Colorful-Accent2">
    <w:name w:val="List Table 6 Colorful - Accent 2"/>
    <w:basedOn w:val="a1"/>
    <w:uiPriority w:val="99"/>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a1"/>
    <w:uiPriority w:val="99"/>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a1"/>
    <w:uiPriority w:val="99"/>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a1"/>
    <w:uiPriority w:val="99"/>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6Colorful-Accent6">
    <w:name w:val="List Table 6 Colorful - Accent 6"/>
    <w:basedOn w:val="a1"/>
    <w:uiPriority w:val="99"/>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70">
    <w:name w:val="List Table 7 Colorful"/>
    <w:basedOn w:val="a1"/>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a1"/>
    <w:uiPriority w:val="99"/>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4" w:space="0" w:color="000000"/>
          <w:left w:val="none" w:sz="4" w:space="0" w:color="000000"/>
          <w:bottom w:val="single" w:sz="4" w:space="0" w:color="4472C4" w:themeColor="accent1"/>
          <w:right w:val="none" w:sz="4" w:space="0" w:color="000000"/>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4" w:space="0" w:color="000000"/>
          <w:left w:val="none" w:sz="4" w:space="0" w:color="000000"/>
          <w:bottom w:val="none" w:sz="4" w:space="0" w:color="000000"/>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4" w:space="0" w:color="000000"/>
          <w:left w:val="single" w:sz="4" w:space="0" w:color="4472C4" w:themeColor="accent1"/>
          <w:bottom w:val="none" w:sz="4" w:space="0" w:color="000000"/>
          <w:right w:val="none" w:sz="4" w:space="0" w:color="000000"/>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7Colorful-Accent2">
    <w:name w:val="List Table 7 Colorful - Accent 2"/>
    <w:basedOn w:val="a1"/>
    <w:uiPriority w:val="99"/>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a1"/>
    <w:uiPriority w:val="99"/>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a1"/>
    <w:uiPriority w:val="99"/>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a1"/>
    <w:uiPriority w:val="99"/>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4" w:space="0" w:color="000000"/>
          <w:left w:val="none" w:sz="4" w:space="0" w:color="000000"/>
          <w:bottom w:val="single" w:sz="4" w:space="0" w:color="9BC2E5" w:themeColor="accent5" w:themeTint="9A"/>
          <w:right w:val="none" w:sz="4" w:space="0" w:color="000000"/>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4" w:space="0" w:color="000000"/>
          <w:left w:val="none" w:sz="4" w:space="0" w:color="000000"/>
          <w:bottom w:val="none" w:sz="4" w:space="0" w:color="000000"/>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4" w:space="0" w:color="000000"/>
          <w:left w:val="single" w:sz="4" w:space="0" w:color="9BC2E5" w:themeColor="accent5" w:themeTint="9A"/>
          <w:bottom w:val="none" w:sz="4" w:space="0" w:color="000000"/>
          <w:right w:val="none" w:sz="4" w:space="0" w:color="000000"/>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7Colorful-Accent6">
    <w:name w:val="List Table 7 Colorful - Accent 6"/>
    <w:basedOn w:val="a1"/>
    <w:uiPriority w:val="99"/>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a1"/>
    <w:uiPriority w:val="99"/>
    <w:rPr>
      <w:color w:val="404040"/>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a1"/>
    <w:uiPriority w:val="99"/>
    <w:rPr>
      <w:color w:val="404040"/>
    </w:rPr>
    <w:tblPr>
      <w:tblStyleRowBandSize w:val="1"/>
      <w:tblStyleColBandSize w:val="1"/>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a1"/>
    <w:uiPriority w:val="99"/>
    <w:rPr>
      <w:color w:val="404040"/>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a1"/>
    <w:uiPriority w:val="99"/>
    <w:rPr>
      <w:color w:val="404040"/>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a1"/>
    <w:uiPriority w:val="99"/>
    <w:rPr>
      <w:color w:val="404040"/>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a1"/>
    <w:uiPriority w:val="99"/>
    <w:rPr>
      <w:color w:val="404040"/>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a1"/>
    <w:uiPriority w:val="99"/>
    <w:rPr>
      <w:color w:val="404040"/>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a1"/>
    <w:uiPriority w:val="99"/>
    <w:rPr>
      <w:color w:val="40404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a1"/>
    <w:uiPriority w:val="99"/>
    <w:rPr>
      <w:color w:val="404040"/>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a1"/>
    <w:uiPriority w:val="99"/>
    <w:rPr>
      <w:color w:val="404040"/>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a1"/>
    <w:uiPriority w:val="99"/>
    <w:rPr>
      <w:color w:val="404040"/>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a1"/>
    <w:uiPriority w:val="99"/>
    <w:rPr>
      <w:color w:val="404040"/>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a1"/>
    <w:uiPriority w:val="99"/>
    <w:rPr>
      <w:color w:val="404040"/>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a1"/>
    <w:uiPriority w:val="99"/>
    <w:rPr>
      <w:color w:val="404040"/>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a1"/>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1"/>
    <w:uiPriority w:val="99"/>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a1"/>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a1"/>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a1"/>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a1"/>
    <w:uiPriority w:val="99"/>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a1"/>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styleId="af1">
    <w:name w:val="Hyperlink"/>
    <w:uiPriority w:val="99"/>
    <w:unhideWhenUsed/>
    <w:rPr>
      <w:color w:val="0563C1" w:themeColor="hyperlink"/>
      <w:u w:val="single"/>
    </w:rPr>
  </w:style>
  <w:style w:type="paragraph" w:styleId="af2">
    <w:name w:val="footnote text"/>
    <w:basedOn w:val="a"/>
    <w:link w:val="af3"/>
    <w:uiPriority w:val="99"/>
    <w:semiHidden/>
    <w:unhideWhenUsed/>
    <w:pPr>
      <w:spacing w:after="40"/>
    </w:pPr>
    <w:rPr>
      <w:sz w:val="18"/>
    </w:rPr>
  </w:style>
  <w:style w:type="character" w:customStyle="1" w:styleId="af3">
    <w:name w:val="Текст сноски Знак"/>
    <w:link w:val="af2"/>
    <w:uiPriority w:val="99"/>
    <w:rPr>
      <w:sz w:val="18"/>
    </w:rPr>
  </w:style>
  <w:style w:type="character" w:styleId="af4">
    <w:name w:val="footnote reference"/>
    <w:basedOn w:val="a0"/>
    <w:uiPriority w:val="99"/>
    <w:unhideWhenUsed/>
    <w:rPr>
      <w:vertAlign w:val="superscript"/>
    </w:rPr>
  </w:style>
  <w:style w:type="paragraph" w:styleId="af5">
    <w:name w:val="endnote text"/>
    <w:basedOn w:val="a"/>
    <w:link w:val="af6"/>
    <w:uiPriority w:val="99"/>
    <w:semiHidden/>
    <w:unhideWhenUsed/>
  </w:style>
  <w:style w:type="character" w:customStyle="1" w:styleId="af6">
    <w:name w:val="Текст концевой сноски Знак"/>
    <w:link w:val="af5"/>
    <w:uiPriority w:val="99"/>
    <w:rPr>
      <w:sz w:val="20"/>
    </w:rPr>
  </w:style>
  <w:style w:type="character" w:styleId="af7">
    <w:name w:val="endnote reference"/>
    <w:basedOn w:val="a0"/>
    <w:uiPriority w:val="99"/>
    <w:semiHidden/>
    <w:unhideWhenUsed/>
    <w:rPr>
      <w:vertAlign w:val="superscript"/>
    </w:rPr>
  </w:style>
  <w:style w:type="paragraph" w:styleId="12">
    <w:name w:val="toc 1"/>
    <w:basedOn w:val="a"/>
    <w:next w:val="a"/>
    <w:uiPriority w:val="39"/>
    <w:unhideWhenUsed/>
    <w:pPr>
      <w:spacing w:after="57"/>
    </w:pPr>
  </w:style>
  <w:style w:type="paragraph" w:styleId="24">
    <w:name w:val="toc 2"/>
    <w:basedOn w:val="a"/>
    <w:next w:val="a"/>
    <w:uiPriority w:val="39"/>
    <w:unhideWhenUsed/>
    <w:pPr>
      <w:spacing w:after="57"/>
      <w:ind w:left="283"/>
    </w:pPr>
  </w:style>
  <w:style w:type="paragraph" w:styleId="32">
    <w:name w:val="toc 3"/>
    <w:basedOn w:val="a"/>
    <w:next w:val="a"/>
    <w:uiPriority w:val="39"/>
    <w:unhideWhenUsed/>
    <w:pPr>
      <w:spacing w:after="57"/>
      <w:ind w:left="567"/>
    </w:pPr>
  </w:style>
  <w:style w:type="paragraph" w:styleId="42">
    <w:name w:val="toc 4"/>
    <w:basedOn w:val="a"/>
    <w:next w:val="a"/>
    <w:uiPriority w:val="39"/>
    <w:unhideWhenUsed/>
    <w:pPr>
      <w:spacing w:after="57"/>
      <w:ind w:left="850"/>
    </w:pPr>
  </w:style>
  <w:style w:type="paragraph" w:styleId="52">
    <w:name w:val="toc 5"/>
    <w:basedOn w:val="a"/>
    <w:next w:val="a"/>
    <w:uiPriority w:val="39"/>
    <w:unhideWhenUsed/>
    <w:pPr>
      <w:spacing w:after="57"/>
      <w:ind w:left="1134"/>
    </w:pPr>
  </w:style>
  <w:style w:type="paragraph" w:styleId="61">
    <w:name w:val="toc 6"/>
    <w:basedOn w:val="a"/>
    <w:next w:val="a"/>
    <w:uiPriority w:val="39"/>
    <w:unhideWhenUsed/>
    <w:pPr>
      <w:spacing w:after="57"/>
      <w:ind w:left="1417"/>
    </w:pPr>
  </w:style>
  <w:style w:type="paragraph" w:styleId="71">
    <w:name w:val="toc 7"/>
    <w:basedOn w:val="a"/>
    <w:next w:val="a"/>
    <w:uiPriority w:val="39"/>
    <w:unhideWhenUsed/>
    <w:pPr>
      <w:spacing w:after="57"/>
      <w:ind w:left="1701"/>
    </w:pPr>
  </w:style>
  <w:style w:type="paragraph" w:styleId="81">
    <w:name w:val="toc 8"/>
    <w:basedOn w:val="a"/>
    <w:next w:val="a"/>
    <w:uiPriority w:val="39"/>
    <w:unhideWhenUsed/>
    <w:pPr>
      <w:spacing w:after="57"/>
      <w:ind w:left="1984"/>
    </w:pPr>
  </w:style>
  <w:style w:type="paragraph" w:styleId="91">
    <w:name w:val="toc 9"/>
    <w:basedOn w:val="a"/>
    <w:next w:val="a"/>
    <w:uiPriority w:val="39"/>
    <w:unhideWhenUsed/>
    <w:pPr>
      <w:spacing w:after="57"/>
      <w:ind w:left="2268"/>
    </w:pPr>
  </w:style>
  <w:style w:type="paragraph" w:styleId="af8">
    <w:name w:val="TOC Heading"/>
    <w:uiPriority w:val="39"/>
    <w:unhideWhenUsed/>
  </w:style>
  <w:style w:type="paragraph" w:styleId="af9">
    <w:name w:val="table of figures"/>
    <w:basedOn w:val="a"/>
    <w:next w:val="a"/>
    <w:uiPriority w:val="99"/>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13E134-0836-461E-896B-2F086790E8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1</Pages>
  <Words>13563</Words>
  <Characters>77311</Characters>
  <Application>Microsoft Office Word</Application>
  <DocSecurity>0</DocSecurity>
  <Lines>644</Lines>
  <Paragraphs>181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90693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gosha dava</cp:lastModifiedBy>
  <cp:revision>22</cp:revision>
  <dcterms:created xsi:type="dcterms:W3CDTF">2023-05-30T16:44:00Z</dcterms:created>
  <dcterms:modified xsi:type="dcterms:W3CDTF">2023-06-04T16:22:00Z</dcterms:modified>
</cp:coreProperties>
</file>