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9951" w:type="dxa"/>
        <w:tblInd w:w="-296" w:type="dxa"/>
        <w:tblCellMar>
          <w:top w:w="7" w:type="dxa"/>
          <w:bottom w:w="36" w:type="dxa"/>
          <w:right w:w="8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 w:rsidR="00C413FC" w:rsidRPr="00FC19E7" w14:paraId="068CDAD8" w14:textId="77777777">
        <w:trPr>
          <w:trHeight w:val="11515"/>
        </w:trPr>
        <w:tc>
          <w:tcPr>
            <w:tcW w:w="9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F7645" w14:textId="77777777" w:rsidR="00C413FC" w:rsidRDefault="001C212A">
            <w:pPr>
              <w:spacing w:after="44" w:line="259" w:lineRule="auto"/>
              <w:ind w:left="-8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14:paraId="37C900D2" w14:textId="77777777" w:rsidR="00C413FC" w:rsidRDefault="001C212A">
            <w:pPr>
              <w:spacing w:after="49" w:line="259" w:lineRule="auto"/>
              <w:ind w:left="1832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МІНІСТЕРСТВО ОСВІТИ І НАУКИ УКРАЇНИ </w:t>
            </w:r>
          </w:p>
          <w:p w14:paraId="35314444" w14:textId="77777777" w:rsidR="00C413FC" w:rsidRDefault="001C212A">
            <w:pPr>
              <w:spacing w:after="49" w:line="259" w:lineRule="auto"/>
              <w:ind w:left="312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КИЇВСЬКИЙ НАЦІОНАЛЬНИЙ УНІВЕРСИТЕТ імені Тараса Шевченка </w:t>
            </w:r>
          </w:p>
          <w:p w14:paraId="3E14C596" w14:textId="77777777" w:rsidR="00C413FC" w:rsidRDefault="001C212A">
            <w:pPr>
              <w:spacing w:after="60" w:line="259" w:lineRule="auto"/>
              <w:ind w:left="1668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ФАКУЛЬТЕТ ІНФОРМАЦІЙНИХ ТЕХНОЛОГІЙ </w:t>
            </w:r>
          </w:p>
          <w:p w14:paraId="3DECE003" w14:textId="77777777" w:rsidR="00C413FC" w:rsidRDefault="001C212A">
            <w:pPr>
              <w:spacing w:after="0" w:line="259" w:lineRule="auto"/>
              <w:ind w:left="2085" w:right="0" w:firstLine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Кафедра програмних систем і технологій </w:t>
            </w:r>
          </w:p>
          <w:p w14:paraId="435AA8BC" w14:textId="77777777" w:rsidR="00C413FC" w:rsidRDefault="001C212A">
            <w:pPr>
              <w:spacing w:after="0" w:line="255" w:lineRule="auto"/>
              <w:ind w:left="4978" w:right="481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    </w:t>
            </w:r>
          </w:p>
          <w:p w14:paraId="0807FF61" w14:textId="77777777" w:rsidR="00C413FC" w:rsidRDefault="001C212A">
            <w:pPr>
              <w:spacing w:after="0" w:line="259" w:lineRule="auto"/>
              <w:ind w:left="160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35DCDFDD" w14:textId="77777777" w:rsidR="00C413FC" w:rsidRDefault="001C212A">
            <w:pPr>
              <w:spacing w:after="34" w:line="259" w:lineRule="auto"/>
              <w:ind w:right="40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758500E4" w14:textId="77777777" w:rsidR="00C413FC" w:rsidRDefault="001C212A">
            <w:pPr>
              <w:spacing w:after="89" w:line="259" w:lineRule="auto"/>
              <w:ind w:left="85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Дисципліна </w:t>
            </w:r>
          </w:p>
          <w:p w14:paraId="0A802258" w14:textId="77777777" w:rsidR="00C413FC" w:rsidRDefault="001C212A">
            <w:pPr>
              <w:spacing w:after="22" w:line="259" w:lineRule="auto"/>
              <w:ind w:left="85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«Емпіричні методи програмної інженерії»</w:t>
            </w:r>
            <w:r>
              <w:rPr>
                <w:lang w:val="ru-RU"/>
              </w:rPr>
              <w:t xml:space="preserve"> </w:t>
            </w:r>
          </w:p>
          <w:p w14:paraId="70B232A7" w14:textId="77777777" w:rsidR="00C413FC" w:rsidRDefault="001C212A">
            <w:pPr>
              <w:spacing w:after="0" w:line="259" w:lineRule="auto"/>
              <w:ind w:right="40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7F4E22B5" w14:textId="77777777" w:rsidR="00C413FC" w:rsidRDefault="001C212A">
            <w:pPr>
              <w:spacing w:after="51" w:line="259" w:lineRule="auto"/>
              <w:ind w:right="408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 w14:paraId="73966546" w14:textId="77777777" w:rsidR="00C413FC" w:rsidRDefault="001C212A">
            <w:pPr>
              <w:spacing w:after="107" w:line="259" w:lineRule="auto"/>
              <w:ind w:left="85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 xml:space="preserve">Практична робота № 3 </w:t>
            </w:r>
          </w:p>
          <w:p w14:paraId="6BB82171" w14:textId="77777777" w:rsidR="00C413FC" w:rsidRDefault="001C212A">
            <w:pPr>
              <w:spacing w:after="0" w:line="259" w:lineRule="auto"/>
              <w:ind w:left="156" w:right="0" w:firstLine="0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“</w:t>
            </w:r>
            <w:r w:rsidRPr="00FC19E7">
              <w:rPr>
                <w:lang w:val="ru-RU"/>
              </w:rPr>
              <w:t>ПЕРВИННИЙ СТАТИСТИЧНИЙ АНАЛІЗ ТА ПЕРЕВІРКА РЕЗУЛЬТАТІВ ВИМІРЮВАНЬ ПРОГРАМНОГО ЗАБЕЗПЕЧЕННЯ</w:t>
            </w:r>
            <w:r>
              <w:rPr>
                <w:b/>
                <w:bCs/>
                <w:sz w:val="24"/>
                <w:szCs w:val="24"/>
                <w:lang w:val="ru-RU"/>
              </w:rPr>
              <w:t>”</w:t>
            </w:r>
          </w:p>
          <w:p w14:paraId="11E7E55D" w14:textId="77777777" w:rsidR="00C413FC" w:rsidRDefault="001C212A">
            <w:pPr>
              <w:spacing w:after="3467" w:line="259" w:lineRule="auto"/>
              <w:ind w:left="16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  <w:p w14:paraId="0856D743" w14:textId="77777777" w:rsidR="00C413FC" w:rsidRDefault="001C212A">
            <w:pPr>
              <w:spacing w:after="0" w:line="259" w:lineRule="auto"/>
              <w:ind w:left="112" w:right="0" w:firstLine="0"/>
              <w:jc w:val="left"/>
              <w:rPr>
                <w:lang w:val="ru-RU"/>
              </w:rPr>
            </w:pPr>
            <w:r>
              <w:rPr>
                <w:b/>
                <w:i/>
                <w:lang w:val="ru-RU"/>
              </w:rPr>
              <w:t xml:space="preserve"> </w:t>
            </w:r>
          </w:p>
        </w:tc>
      </w:tr>
      <w:tr w:rsidR="00C413FC" w14:paraId="6ED418D6" w14:textId="77777777">
        <w:trPr>
          <w:trHeight w:val="75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4381B" w14:textId="77777777" w:rsidR="00C413FC" w:rsidRDefault="001C212A">
            <w:pPr>
              <w:spacing w:after="0" w:line="259" w:lineRule="auto"/>
              <w:ind w:left="112" w:right="0" w:firstLine="0"/>
              <w:jc w:val="left"/>
            </w:pPr>
            <w:r>
              <w:rPr>
                <w:b/>
              </w:rPr>
              <w:t>Викона</w:t>
            </w:r>
            <w:r>
              <w:rPr>
                <w:b/>
                <w:lang w:val="uk-UA"/>
              </w:rPr>
              <w:t>в</w:t>
            </w:r>
            <w:r>
              <w:rPr>
                <w:b/>
              </w:rPr>
              <w:t xml:space="preserve">: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D94104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rPr>
                <w:lang w:val="ru-RU"/>
              </w:rPr>
              <w:t>Гоша Д. О</w:t>
            </w:r>
          </w:p>
        </w:tc>
        <w:tc>
          <w:tcPr>
            <w:tcW w:w="2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A03528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>Перевірила</w:t>
            </w:r>
            <w:r>
              <w:t xml:space="preserve">: </w:t>
            </w:r>
          </w:p>
        </w:tc>
        <w:tc>
          <w:tcPr>
            <w:tcW w:w="3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41F5D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t xml:space="preserve">Юрчук Ірина Аркадіївна </w:t>
            </w:r>
          </w:p>
        </w:tc>
      </w:tr>
      <w:tr w:rsidR="00C413FC" w14:paraId="0F5BBDD3" w14:textId="77777777">
        <w:trPr>
          <w:trHeight w:val="81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C9B2DE" w14:textId="77777777" w:rsidR="00C413FC" w:rsidRDefault="001C212A">
            <w:pPr>
              <w:spacing w:after="0" w:line="259" w:lineRule="auto"/>
              <w:ind w:left="112" w:right="0" w:firstLine="0"/>
              <w:jc w:val="left"/>
            </w:pPr>
            <w:r>
              <w:t xml:space="preserve">Група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FC27F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t xml:space="preserve">ІПЗ-23 </w:t>
            </w:r>
          </w:p>
        </w:tc>
        <w:tc>
          <w:tcPr>
            <w:tcW w:w="2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53F6F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перевірки </w:t>
            </w:r>
          </w:p>
        </w:tc>
        <w:tc>
          <w:tcPr>
            <w:tcW w:w="3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F28C3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C413FC" w14:paraId="4E5E8336" w14:textId="77777777">
        <w:trPr>
          <w:trHeight w:val="37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DFA3A" w14:textId="77777777" w:rsidR="00C413FC" w:rsidRDefault="001C212A">
            <w:pPr>
              <w:spacing w:after="0" w:line="259" w:lineRule="auto"/>
              <w:ind w:left="112" w:right="0" w:firstLine="0"/>
            </w:pPr>
            <w:r>
              <w:t xml:space="preserve">Форма навчання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57436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t xml:space="preserve">денна </w:t>
            </w:r>
          </w:p>
        </w:tc>
        <w:tc>
          <w:tcPr>
            <w:tcW w:w="2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082018" w14:textId="77777777" w:rsidR="00C413FC" w:rsidRDefault="001C212A">
            <w:pPr>
              <w:spacing w:after="0" w:line="259" w:lineRule="auto"/>
              <w:ind w:left="112" w:right="0" w:firstLine="0"/>
              <w:jc w:val="left"/>
            </w:pPr>
            <w:r>
              <w:t xml:space="preserve">Оцінка </w:t>
            </w:r>
          </w:p>
        </w:tc>
        <w:tc>
          <w:tcPr>
            <w:tcW w:w="300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428D0" w14:textId="77777777" w:rsidR="00C413FC" w:rsidRDefault="00C413FC">
            <w:pPr>
              <w:spacing w:after="160" w:line="259" w:lineRule="auto"/>
              <w:ind w:right="0" w:firstLine="0"/>
              <w:jc w:val="left"/>
            </w:pPr>
          </w:p>
        </w:tc>
      </w:tr>
      <w:tr w:rsidR="00C413FC" w14:paraId="276AF616" w14:textId="77777777">
        <w:trPr>
          <w:trHeight w:val="552"/>
        </w:trPr>
        <w:tc>
          <w:tcPr>
            <w:tcW w:w="2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C8BAE" w14:textId="77777777" w:rsidR="00C413FC" w:rsidRDefault="001C212A">
            <w:pPr>
              <w:spacing w:after="0" w:line="259" w:lineRule="auto"/>
              <w:ind w:left="112" w:right="0" w:firstLine="0"/>
              <w:jc w:val="left"/>
            </w:pPr>
            <w:r>
              <w:t xml:space="preserve">Спеціальність </w:t>
            </w:r>
          </w:p>
        </w:tc>
        <w:tc>
          <w:tcPr>
            <w:tcW w:w="2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E75C9E" w14:textId="77777777" w:rsidR="00C413FC" w:rsidRDefault="001C212A">
            <w:pPr>
              <w:spacing w:after="0" w:line="259" w:lineRule="auto"/>
              <w:ind w:left="108" w:right="0" w:firstLine="0"/>
              <w:jc w:val="left"/>
            </w:pPr>
            <w:r>
              <w:t xml:space="preserve">121 </w:t>
            </w:r>
          </w:p>
        </w:tc>
        <w:tc>
          <w:tcPr>
            <w:tcW w:w="0" w:type="auto"/>
            <w:vMerge/>
            <w:tcBorders>
              <w:top w:val="non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8DB09" w14:textId="77777777" w:rsidR="00C413FC" w:rsidRDefault="00C413FC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on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57C69B" w14:textId="77777777" w:rsidR="00C413FC" w:rsidRDefault="00C413FC">
            <w:pPr>
              <w:spacing w:after="160" w:line="259" w:lineRule="auto"/>
              <w:ind w:right="0" w:firstLine="0"/>
              <w:jc w:val="left"/>
            </w:pPr>
          </w:p>
        </w:tc>
      </w:tr>
      <w:tr w:rsidR="00C413FC" w14:paraId="4780B250" w14:textId="77777777">
        <w:trPr>
          <w:trHeight w:val="637"/>
        </w:trPr>
        <w:tc>
          <w:tcPr>
            <w:tcW w:w="995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D6F724C" w14:textId="77777777" w:rsidR="00C413FC" w:rsidRDefault="001C212A">
            <w:pPr>
              <w:spacing w:after="0" w:line="259" w:lineRule="auto"/>
              <w:ind w:right="478" w:firstLine="0"/>
              <w:jc w:val="center"/>
              <w:rPr>
                <w:lang w:val="uk-UA"/>
              </w:rPr>
            </w:pPr>
            <w:r>
              <w:t>202</w:t>
            </w:r>
            <w:r>
              <w:rPr>
                <w:lang w:val="uk-UA"/>
              </w:rPr>
              <w:t>2</w:t>
            </w:r>
          </w:p>
        </w:tc>
      </w:tr>
    </w:tbl>
    <w:p w14:paraId="2F4585B3" w14:textId="77777777" w:rsidR="00C413FC" w:rsidRDefault="001C212A">
      <w:pPr>
        <w:spacing w:after="161" w:line="259" w:lineRule="auto"/>
        <w:ind w:right="0" w:firstLine="0"/>
        <w:jc w:val="left"/>
      </w:pPr>
      <w:r>
        <w:rPr>
          <w:sz w:val="6"/>
        </w:rPr>
        <w:t xml:space="preserve"> </w:t>
      </w:r>
    </w:p>
    <w:p w14:paraId="1926E751" w14:textId="77777777" w:rsidR="00C413FC" w:rsidRDefault="001C212A">
      <w:pPr>
        <w:spacing w:after="0" w:line="259" w:lineRule="auto"/>
        <w:ind w:right="0" w:firstLine="0"/>
      </w:pPr>
      <w:r>
        <w:rPr>
          <w:sz w:val="6"/>
        </w:rPr>
        <w:lastRenderedPageBreak/>
        <w:t xml:space="preserve"> </w:t>
      </w:r>
      <w:r>
        <w:rPr>
          <w:sz w:val="6"/>
        </w:rPr>
        <w:tab/>
        <w:t xml:space="preserve"> </w:t>
      </w:r>
    </w:p>
    <w:p w14:paraId="0484C640" w14:textId="77777777" w:rsidR="00C413FC" w:rsidRDefault="001C212A">
      <w:pPr>
        <w:ind w:firstLine="0"/>
        <w:rPr>
          <w:lang w:val="ru-RU"/>
        </w:rPr>
      </w:pPr>
      <w:r>
        <w:rPr>
          <w:rStyle w:val="10"/>
          <w:lang w:val="ru-RU"/>
        </w:rPr>
        <w:t>Мета:</w:t>
      </w:r>
      <w:r>
        <w:rPr>
          <w:lang w:val="ru-RU"/>
        </w:rPr>
        <w:t xml:space="preserve"> </w:t>
      </w:r>
      <w:r w:rsidRPr="00FC19E7">
        <w:rPr>
          <w:lang w:val="ru-RU"/>
        </w:rPr>
        <w:t>Навчитися будувати закони розподілів метрик, визначати відхилення від оптимальних значень та їх причини.</w:t>
      </w:r>
    </w:p>
    <w:p w14:paraId="74B64516" w14:textId="77777777" w:rsidR="00C413FC" w:rsidRDefault="001C212A">
      <w:pPr>
        <w:pStyle w:val="1"/>
        <w:spacing w:after="207"/>
      </w:pPr>
      <w:r>
        <w:t xml:space="preserve">Завдання </w:t>
      </w:r>
    </w:p>
    <w:p w14:paraId="0F8553E8" w14:textId="77777777" w:rsidR="00C413FC" w:rsidRPr="00FC19E7" w:rsidRDefault="001C212A">
      <w:pPr>
        <w:pStyle w:val="afa"/>
        <w:numPr>
          <w:ilvl w:val="0"/>
          <w:numId w:val="12"/>
        </w:numPr>
        <w:rPr>
          <w:lang w:val="ru-RU"/>
        </w:rPr>
      </w:pPr>
      <w:r w:rsidRPr="00FC19E7">
        <w:rPr>
          <w:lang w:val="ru-RU"/>
        </w:rPr>
        <w:t xml:space="preserve">Побудувати гістограми прямих та непрямих метрик згідно із варіантом. </w:t>
      </w:r>
    </w:p>
    <w:p w14:paraId="08F0A8F3" w14:textId="77777777" w:rsidR="00C413FC" w:rsidRPr="00FC19E7" w:rsidRDefault="001C212A">
      <w:pPr>
        <w:pStyle w:val="afa"/>
        <w:numPr>
          <w:ilvl w:val="0"/>
          <w:numId w:val="12"/>
        </w:numPr>
        <w:rPr>
          <w:lang w:val="ru-RU"/>
        </w:rPr>
      </w:pPr>
      <w:r w:rsidRPr="00FC19E7">
        <w:rPr>
          <w:lang w:val="ru-RU"/>
        </w:rPr>
        <w:t xml:space="preserve">Розрахувати статистичні характеристики (математичне сподівання, середнє квадратичне відхилення, коефіцієнт асиметрії , коефіцієнт ексцесу). </w:t>
      </w:r>
    </w:p>
    <w:p w14:paraId="138E3890" w14:textId="77777777" w:rsidR="00C413FC" w:rsidRPr="00FC19E7" w:rsidRDefault="001C212A">
      <w:pPr>
        <w:pStyle w:val="afa"/>
        <w:numPr>
          <w:ilvl w:val="0"/>
          <w:numId w:val="12"/>
        </w:numPr>
        <w:rPr>
          <w:lang w:val="ru-RU"/>
        </w:rPr>
      </w:pPr>
      <w:r w:rsidRPr="00FC19E7">
        <w:rPr>
          <w:lang w:val="ru-RU"/>
        </w:rPr>
        <w:t>Провести інтервальне оцінювання параметрів (в</w:t>
      </w:r>
      <w:r w:rsidRPr="00FC19E7">
        <w:rPr>
          <w:lang w:val="ru-RU"/>
        </w:rPr>
        <w:t xml:space="preserve">изначити верхню та нижню межі). </w:t>
      </w:r>
    </w:p>
    <w:p w14:paraId="521CAE53" w14:textId="77777777" w:rsidR="00C413FC" w:rsidRDefault="001C212A">
      <w:pPr>
        <w:pStyle w:val="afa"/>
        <w:numPr>
          <w:ilvl w:val="0"/>
          <w:numId w:val="12"/>
        </w:numPr>
      </w:pPr>
      <w:r>
        <w:t xml:space="preserve">Визначити можливі відхилення. </w:t>
      </w:r>
    </w:p>
    <w:p w14:paraId="315880F7" w14:textId="77777777" w:rsidR="00C413FC" w:rsidRDefault="001C212A">
      <w:pPr>
        <w:pStyle w:val="afa"/>
        <w:numPr>
          <w:ilvl w:val="0"/>
          <w:numId w:val="12"/>
        </w:numPr>
        <w:rPr>
          <w:lang w:val="uk-UA"/>
        </w:rPr>
      </w:pPr>
      <w:r>
        <w:t>Визначити закон розподілу.</w:t>
      </w:r>
    </w:p>
    <w:p w14:paraId="2B586344" w14:textId="77777777" w:rsidR="00C413FC" w:rsidRDefault="001C212A">
      <w:pPr>
        <w:pStyle w:val="1"/>
        <w:spacing w:after="207"/>
        <w:rPr>
          <w:lang w:val="uk-UA"/>
        </w:rPr>
      </w:pPr>
      <w:r>
        <w:rPr>
          <w:lang w:val="ru-RU"/>
        </w:rPr>
        <w:t>Вар</w:t>
      </w:r>
      <w:r>
        <w:rPr>
          <w:lang w:val="uk-UA"/>
        </w:rPr>
        <w:t>іант 4</w:t>
      </w:r>
    </w:p>
    <w:p w14:paraId="78E4F1E1" w14:textId="77777777" w:rsidR="00C413FC" w:rsidRDefault="001C212A">
      <w:pPr>
        <w:pStyle w:val="1"/>
        <w:spacing w:after="207"/>
      </w:pPr>
      <w:r>
        <w:t xml:space="preserve">Виконання лабораторної роботи </w:t>
      </w:r>
    </w:p>
    <w:p w14:paraId="02203E33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Згідно варіанту, метрики, які будуть досліджуватись: </w:t>
      </w:r>
      <w:r>
        <w:t></w:t>
      </w:r>
      <w:r w:rsidRPr="00FC19E7">
        <w:rPr>
          <w:lang w:val="ru-RU"/>
        </w:rPr>
        <w:t xml:space="preserve"> </w:t>
      </w:r>
    </w:p>
    <w:p w14:paraId="29FEEEF0" w14:textId="77777777" w:rsidR="00C413FC" w:rsidRDefault="001C212A">
      <w:pPr>
        <w:ind w:firstLine="0"/>
      </w:pPr>
      <w:r>
        <w:t>Прямі:  NOM, NOC, NOP, NDD, CALL.</w:t>
      </w:r>
    </w:p>
    <w:p w14:paraId="342140D0" w14:textId="77777777" w:rsidR="00C413FC" w:rsidRDefault="001C212A">
      <w:pPr>
        <w:ind w:firstLine="0"/>
      </w:pPr>
      <w:r>
        <w:t>Непрямі: WMC</w:t>
      </w:r>
      <w:r w:rsidRPr="00FC19E7">
        <w:t xml:space="preserve">, </w:t>
      </w:r>
      <w:r>
        <w:t>TCC</w:t>
      </w:r>
      <w:r w:rsidRPr="00FC19E7">
        <w:t xml:space="preserve">, </w:t>
      </w:r>
      <w:r>
        <w:t>PNAS.</w:t>
      </w:r>
    </w:p>
    <w:p w14:paraId="7AC02AF3" w14:textId="77777777" w:rsidR="00C413FC" w:rsidRDefault="001C212A">
      <w:pPr>
        <w:ind w:firstLine="0"/>
      </w:pPr>
      <w:r>
        <w:t>Будування</w:t>
      </w:r>
      <w:r>
        <w:t xml:space="preserve"> гістограм та розрахунок значень відбувався в MS Excel. </w:t>
      </w:r>
    </w:p>
    <w:p w14:paraId="393C9FBE" w14:textId="3FA4CEFA" w:rsidR="00C413FC" w:rsidRDefault="001C212A">
      <w:pPr>
        <w:ind w:firstLine="0"/>
        <w:jc w:val="center"/>
        <w:rPr>
          <w:b/>
        </w:rPr>
      </w:pPr>
      <w:r>
        <w:rPr>
          <w:b/>
        </w:rPr>
        <w:t xml:space="preserve">NOM– до відкидання </w:t>
      </w:r>
    </w:p>
    <w:p w14:paraId="30A51547" w14:textId="32176B9D" w:rsidR="00FC19E7" w:rsidRDefault="00FC19E7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7883EE6" wp14:editId="50E1E7BA">
            <wp:extent cx="5257800" cy="4495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26A" w14:textId="7A57DDCD" w:rsidR="00C413FC" w:rsidRDefault="00C413FC">
      <w:pPr>
        <w:ind w:firstLine="0"/>
        <w:jc w:val="center"/>
        <w:rPr>
          <w:b/>
        </w:rPr>
      </w:pPr>
    </w:p>
    <w:p w14:paraId="6DD456E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Межі вибірки: 2.6- 2.9 </w:t>
      </w:r>
    </w:p>
    <w:p w14:paraId="0616D96D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lastRenderedPageBreak/>
        <w:t xml:space="preserve">Закон розподілу є нормальним. </w:t>
      </w:r>
    </w:p>
    <w:p w14:paraId="359FE7AA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Математичне сподівання – 6.03 </w:t>
      </w:r>
    </w:p>
    <w:p w14:paraId="52874005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Середнє квадратичне відхилення – 2.22 </w:t>
      </w:r>
    </w:p>
    <w:p w14:paraId="29AFE2CC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-0.06666</w:t>
      </w:r>
    </w:p>
    <w:p w14:paraId="5B9C83ED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</w:t>
      </w:r>
      <w:r w:rsidRPr="00FC19E7">
        <w:rPr>
          <w:lang w:val="ru-RU"/>
        </w:rPr>
        <w:t xml:space="preserve"> -1.35644</w:t>
      </w:r>
    </w:p>
    <w:p w14:paraId="1E7DF071" w14:textId="25D08B55" w:rsidR="00C413FC" w:rsidRDefault="001C212A">
      <w:pPr>
        <w:ind w:firstLine="0"/>
        <w:jc w:val="center"/>
        <w:rPr>
          <w:b/>
          <w:lang w:val="ru-RU"/>
        </w:rPr>
      </w:pPr>
      <w:r>
        <w:rPr>
          <w:b/>
        </w:rPr>
        <w:t>NOM</w:t>
      </w:r>
      <w:r w:rsidRPr="00FC19E7">
        <w:rPr>
          <w:b/>
          <w:lang w:val="ru-RU"/>
        </w:rPr>
        <w:t xml:space="preserve">- після відкидання </w:t>
      </w:r>
    </w:p>
    <w:p w14:paraId="4C7DF978" w14:textId="67A1A344" w:rsidR="00FC19E7" w:rsidRPr="00FC19E7" w:rsidRDefault="00FC19E7">
      <w:pPr>
        <w:ind w:firstLine="0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3F0151F4" wp14:editId="30B1C6D9">
            <wp:extent cx="5286375" cy="4581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F49E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Межі вибірки: 145 - 1753 </w:t>
      </w:r>
    </w:p>
    <w:p w14:paraId="5B1E3BDF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не нормальним. </w:t>
      </w:r>
    </w:p>
    <w:p w14:paraId="31EBB81F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Математичне сподівання – 566,8  </w:t>
      </w:r>
    </w:p>
    <w:p w14:paraId="3B035C7F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Середнє квадратичне відхилення – 455, 255 </w:t>
      </w:r>
    </w:p>
    <w:p w14:paraId="0B0048CF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Коефіцієнт асиметрії – 1,28874 </w:t>
      </w:r>
    </w:p>
    <w:p w14:paraId="24F5EA6B" w14:textId="77777777" w:rsidR="00C413FC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1,92416</w:t>
      </w:r>
    </w:p>
    <w:p w14:paraId="092ECDB6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</w:rPr>
        <w:t>NOC</w:t>
      </w:r>
      <w:r w:rsidRPr="00FC19E7">
        <w:rPr>
          <w:b/>
          <w:lang w:val="ru-RU"/>
        </w:rPr>
        <w:t xml:space="preserve">– до відкидання </w:t>
      </w:r>
    </w:p>
    <w:p w14:paraId="6396737D" w14:textId="45E30E03" w:rsidR="00C413FC" w:rsidRDefault="00FC19E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9D7058" wp14:editId="7EAE1C42">
            <wp:extent cx="3953710" cy="3423683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210" cy="34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815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Межі вибірки: 199- 67923 </w:t>
      </w:r>
    </w:p>
    <w:p w14:paraId="3C43B4E8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не нормальним. </w:t>
      </w:r>
    </w:p>
    <w:p w14:paraId="0C7FFB01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21777.8</w:t>
      </w:r>
    </w:p>
    <w:p w14:paraId="24CD1D39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Середнє квадратичне відхилення –25933.458 </w:t>
      </w:r>
    </w:p>
    <w:p w14:paraId="6BE6CE99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-0.8868581</w:t>
      </w:r>
    </w:p>
    <w:p w14:paraId="1090BAF2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-0.679384</w:t>
      </w:r>
    </w:p>
    <w:p w14:paraId="1B609708" w14:textId="77777777" w:rsidR="00C413FC" w:rsidRPr="00FC19E7" w:rsidRDefault="001C212A">
      <w:pPr>
        <w:ind w:firstLine="0"/>
        <w:jc w:val="center"/>
        <w:rPr>
          <w:b/>
          <w:lang w:val="ru-RU"/>
        </w:rPr>
      </w:pPr>
      <w:r>
        <w:t>NOC</w:t>
      </w:r>
      <w:r w:rsidRPr="00FC19E7">
        <w:rPr>
          <w:b/>
          <w:lang w:val="ru-RU"/>
        </w:rPr>
        <w:t>-</w:t>
      </w:r>
      <w:r w:rsidRPr="00FC19E7">
        <w:rPr>
          <w:b/>
          <w:lang w:val="ru-RU"/>
        </w:rPr>
        <w:t xml:space="preserve"> після відкидання </w:t>
      </w:r>
    </w:p>
    <w:p w14:paraId="638EBB76" w14:textId="72B83C10" w:rsidR="00C413FC" w:rsidRDefault="00FC19E7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0E514DF" wp14:editId="0F5E6796">
            <wp:extent cx="5276850" cy="456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887D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lastRenderedPageBreak/>
        <w:t>Межі вибірки: 199 - 62274</w:t>
      </w:r>
    </w:p>
    <w:p w14:paraId="10130F76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не нормальним. </w:t>
      </w:r>
    </w:p>
    <w:p w14:paraId="4644D2A5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Математичне сподівання – 11629.4  </w:t>
      </w:r>
    </w:p>
    <w:p w14:paraId="5951E74C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 17517.08</w:t>
      </w:r>
    </w:p>
    <w:p w14:paraId="362322E8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1,64948</w:t>
      </w:r>
    </w:p>
    <w:p w14:paraId="7CFEDF04" w14:textId="77777777" w:rsidR="00C413FC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2,7094</w:t>
      </w:r>
    </w:p>
    <w:p w14:paraId="58BE9A42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</w:rPr>
        <w:t>NOP</w:t>
      </w:r>
      <w:r w:rsidRPr="00FC19E7">
        <w:rPr>
          <w:b/>
          <w:lang w:val="ru-RU"/>
        </w:rPr>
        <w:t xml:space="preserve">– до відкидання </w:t>
      </w:r>
    </w:p>
    <w:p w14:paraId="2330AEEB" w14:textId="355189E2" w:rsidR="00C413FC" w:rsidRDefault="00FC19E7">
      <w:pPr>
        <w:ind w:firstLine="0"/>
        <w:jc w:val="center"/>
      </w:pPr>
      <w:r>
        <w:rPr>
          <w:noProof/>
        </w:rPr>
        <w:drawing>
          <wp:inline distT="0" distB="0" distL="0" distR="0" wp14:anchorId="142374ED" wp14:editId="2F497490">
            <wp:extent cx="5286375" cy="458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382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Межі вибірки: 1.62 - 19</w:t>
      </w:r>
    </w:p>
    <w:p w14:paraId="7F7DEE48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не нормальним. </w:t>
      </w:r>
    </w:p>
    <w:p w14:paraId="1D2B3040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6.1815</w:t>
      </w:r>
    </w:p>
    <w:p w14:paraId="1CE6D6E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–3.9</w:t>
      </w:r>
    </w:p>
    <w:p w14:paraId="5ECF129D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1,828863</w:t>
      </w:r>
    </w:p>
    <w:p w14:paraId="490A01CD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5,369588</w:t>
      </w:r>
    </w:p>
    <w:p w14:paraId="1FF3FD7A" w14:textId="77777777" w:rsidR="00C413FC" w:rsidRPr="00FC19E7" w:rsidRDefault="001C212A">
      <w:pPr>
        <w:ind w:firstLine="0"/>
        <w:jc w:val="center"/>
        <w:rPr>
          <w:lang w:val="ru-RU"/>
        </w:rPr>
      </w:pPr>
      <w:r>
        <w:t>NOP</w:t>
      </w:r>
      <w:r w:rsidRPr="00FC19E7">
        <w:rPr>
          <w:b/>
          <w:lang w:val="ru-RU"/>
        </w:rPr>
        <w:t xml:space="preserve">- після відкидання </w:t>
      </w:r>
    </w:p>
    <w:p w14:paraId="6E4FE94A" w14:textId="6F49397A" w:rsidR="00C413FC" w:rsidRDefault="00FC19E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EE22C" wp14:editId="0CA79EB5">
            <wp:extent cx="5276850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006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Межі вибірки: 2,46 - 10,5</w:t>
      </w:r>
    </w:p>
    <w:p w14:paraId="772E9EA2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не нормальним. </w:t>
      </w:r>
    </w:p>
    <w:p w14:paraId="52889F7E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Математичне сподівання – 5,5 </w:t>
      </w:r>
    </w:p>
    <w:p w14:paraId="5E5B7B50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 2,55</w:t>
      </w:r>
    </w:p>
    <w:p w14:paraId="7696A465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0,528</w:t>
      </w:r>
    </w:p>
    <w:p w14:paraId="0C2DABF5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-0,31</w:t>
      </w:r>
    </w:p>
    <w:p w14:paraId="4F2A93D2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</w:rPr>
        <w:t>NDD</w:t>
      </w:r>
      <w:r w:rsidRPr="00FC19E7">
        <w:rPr>
          <w:b/>
          <w:lang w:val="ru-RU"/>
        </w:rPr>
        <w:t xml:space="preserve">– до відкидання </w:t>
      </w:r>
    </w:p>
    <w:p w14:paraId="2F75B383" w14:textId="7862B4BA" w:rsidR="00C413FC" w:rsidRDefault="00FC19E7">
      <w:pPr>
        <w:ind w:firstLine="0"/>
        <w:jc w:val="center"/>
      </w:pPr>
      <w:r>
        <w:rPr>
          <w:noProof/>
        </w:rPr>
        <w:drawing>
          <wp:inline distT="0" distB="0" distL="0" distR="0" wp14:anchorId="7DBC463E" wp14:editId="5F1E029F">
            <wp:extent cx="3978659" cy="347684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427" cy="34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625C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lastRenderedPageBreak/>
        <w:t>Межі вибірки: 1- 9</w:t>
      </w:r>
    </w:p>
    <w:p w14:paraId="78EE3EFB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 нормальним. </w:t>
      </w:r>
    </w:p>
    <w:p w14:paraId="66F32209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6</w:t>
      </w:r>
    </w:p>
    <w:p w14:paraId="186DA10B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 2,615742</w:t>
      </w:r>
    </w:p>
    <w:p w14:paraId="40C7DA71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 -0,66981</w:t>
      </w:r>
    </w:p>
    <w:p w14:paraId="4E140AC6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-0,50548</w:t>
      </w:r>
    </w:p>
    <w:p w14:paraId="71EE3315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</w:rPr>
        <w:t>CALL</w:t>
      </w:r>
      <w:r w:rsidRPr="00FC19E7">
        <w:rPr>
          <w:b/>
          <w:lang w:val="ru-RU"/>
        </w:rPr>
        <w:t xml:space="preserve">– до відкидання </w:t>
      </w:r>
    </w:p>
    <w:p w14:paraId="5A2A8EB5" w14:textId="24D602FA" w:rsidR="00C413FC" w:rsidRDefault="00FC19E7">
      <w:pPr>
        <w:ind w:firstLine="0"/>
        <w:jc w:val="center"/>
      </w:pPr>
      <w:r>
        <w:rPr>
          <w:noProof/>
        </w:rPr>
        <w:drawing>
          <wp:inline distT="0" distB="0" distL="0" distR="0" wp14:anchorId="413CFC46" wp14:editId="5BA6DFE5">
            <wp:extent cx="5267325" cy="459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D1E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Межі вибірки: 1.51 - 2,94</w:t>
      </w:r>
    </w:p>
    <w:p w14:paraId="144B18F0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 нормальним. </w:t>
      </w:r>
    </w:p>
    <w:p w14:paraId="20087C24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2,216</w:t>
      </w:r>
    </w:p>
    <w:p w14:paraId="008F397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</w:t>
      </w:r>
      <w:r w:rsidRPr="00FC19E7">
        <w:rPr>
          <w:lang w:val="ru-RU"/>
        </w:rPr>
        <w:t>дратичне відхилення – 0,389621</w:t>
      </w:r>
    </w:p>
    <w:p w14:paraId="119C292E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 0,157</w:t>
      </w:r>
    </w:p>
    <w:p w14:paraId="2EE47DDD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-0,46601</w:t>
      </w:r>
    </w:p>
    <w:p w14:paraId="0EBD5673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</w:rPr>
        <w:t>WMC</w:t>
      </w:r>
      <w:r w:rsidRPr="00FC19E7">
        <w:rPr>
          <w:b/>
          <w:lang w:val="ru-RU"/>
        </w:rPr>
        <w:t xml:space="preserve">– до відкидання </w:t>
      </w:r>
    </w:p>
    <w:p w14:paraId="10AA3CBB" w14:textId="22DAB344" w:rsidR="00C413FC" w:rsidRDefault="00FC19E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B1BEA21" wp14:editId="38F1D732">
            <wp:extent cx="5286375" cy="459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7D94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Межі вибірки: 3 - 141</w:t>
      </w:r>
    </w:p>
    <w:p w14:paraId="0B267C56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 нормальним. </w:t>
      </w:r>
    </w:p>
    <w:p w14:paraId="5E7C97C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71,85</w:t>
      </w:r>
    </w:p>
    <w:p w14:paraId="6CD79165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 41,45673</w:t>
      </w:r>
    </w:p>
    <w:p w14:paraId="24F1C34F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 -0,14149</w:t>
      </w:r>
    </w:p>
    <w:p w14:paraId="69DE6BAA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-1,1176</w:t>
      </w:r>
    </w:p>
    <w:p w14:paraId="14D53AEB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</w:rPr>
        <w:t>TCC</w:t>
      </w:r>
      <w:r w:rsidRPr="00FC19E7">
        <w:rPr>
          <w:b/>
          <w:lang w:val="ru-RU"/>
        </w:rPr>
        <w:t xml:space="preserve">– до відкидання </w:t>
      </w:r>
    </w:p>
    <w:p w14:paraId="5341FAE6" w14:textId="7D6F03CC" w:rsidR="00C413FC" w:rsidRDefault="00FC19E7">
      <w:pPr>
        <w:ind w:firstLine="0"/>
        <w:jc w:val="center"/>
      </w:pPr>
      <w:r>
        <w:rPr>
          <w:noProof/>
        </w:rPr>
        <w:drawing>
          <wp:inline distT="0" distB="0" distL="0" distR="0" wp14:anchorId="26F19EC0" wp14:editId="39FDCAB2">
            <wp:extent cx="3958146" cy="3476847"/>
            <wp:effectExtent l="0" t="0" r="444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776" cy="34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25DE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lastRenderedPageBreak/>
        <w:t>Межі вибірки: 1,45 - 4,17</w:t>
      </w:r>
    </w:p>
    <w:p w14:paraId="1C108719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 нормальним. </w:t>
      </w:r>
    </w:p>
    <w:p w14:paraId="411B8E91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2,3</w:t>
      </w:r>
    </w:p>
    <w:p w14:paraId="59392B43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 0,709786</w:t>
      </w:r>
    </w:p>
    <w:p w14:paraId="013D9A56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асиметрії –  1,01</w:t>
      </w:r>
    </w:p>
    <w:p w14:paraId="3356856C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1,12122</w:t>
      </w:r>
    </w:p>
    <w:p w14:paraId="19495236" w14:textId="77777777" w:rsidR="00C413FC" w:rsidRPr="00FC19E7" w:rsidRDefault="001C212A">
      <w:pPr>
        <w:ind w:firstLine="0"/>
        <w:jc w:val="center"/>
        <w:rPr>
          <w:lang w:val="ru-RU"/>
        </w:rPr>
      </w:pPr>
      <w:r>
        <w:rPr>
          <w:b/>
          <w:bCs/>
          <w:szCs w:val="28"/>
        </w:rPr>
        <w:t>PNAS</w:t>
      </w:r>
      <w:r w:rsidRPr="00FC19E7">
        <w:rPr>
          <w:b/>
          <w:lang w:val="ru-RU"/>
        </w:rPr>
        <w:t xml:space="preserve">– до відкидання </w:t>
      </w:r>
    </w:p>
    <w:p w14:paraId="2CE395A8" w14:textId="43BFB7A7" w:rsidR="00C413FC" w:rsidRDefault="00A80A13">
      <w:pPr>
        <w:ind w:firstLine="0"/>
        <w:jc w:val="center"/>
      </w:pPr>
      <w:r>
        <w:rPr>
          <w:noProof/>
        </w:rPr>
        <w:drawing>
          <wp:inline distT="0" distB="0" distL="0" distR="0" wp14:anchorId="2CF5487A" wp14:editId="58EA3CBF">
            <wp:extent cx="5248275" cy="4581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1A6C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Межі вибірки: 2 - 9</w:t>
      </w:r>
    </w:p>
    <w:p w14:paraId="098F6EE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 xml:space="preserve">Закон розподілу є  нормальним. </w:t>
      </w:r>
    </w:p>
    <w:p w14:paraId="5E9E3E97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Математичне сподівання – 6,05</w:t>
      </w:r>
    </w:p>
    <w:p w14:paraId="77D3FE8E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Середнє квадратичне відхилення – 2,35</w:t>
      </w:r>
    </w:p>
    <w:p w14:paraId="1AD99210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ас</w:t>
      </w:r>
      <w:r w:rsidRPr="00FC19E7">
        <w:rPr>
          <w:lang w:val="ru-RU"/>
        </w:rPr>
        <w:t>иметрії –  -0,23603</w:t>
      </w:r>
    </w:p>
    <w:p w14:paraId="27C528AF" w14:textId="77777777" w:rsidR="00C413FC" w:rsidRPr="00FC19E7" w:rsidRDefault="001C212A">
      <w:pPr>
        <w:ind w:firstLine="0"/>
        <w:rPr>
          <w:lang w:val="ru-RU"/>
        </w:rPr>
      </w:pPr>
      <w:r w:rsidRPr="00FC19E7">
        <w:rPr>
          <w:lang w:val="ru-RU"/>
        </w:rPr>
        <w:t>Коефіцієнт ексцесу – -1,36388</w:t>
      </w:r>
    </w:p>
    <w:p w14:paraId="51B6963E" w14:textId="77777777" w:rsidR="00C413FC" w:rsidRDefault="001C212A">
      <w:pPr>
        <w:pStyle w:val="1"/>
        <w:spacing w:after="150"/>
        <w:ind w:right="886"/>
        <w:rPr>
          <w:lang w:val="ru-RU"/>
        </w:rPr>
      </w:pPr>
      <w:r>
        <w:rPr>
          <w:lang w:val="ru-RU"/>
        </w:rPr>
        <w:t xml:space="preserve">Висновки </w:t>
      </w:r>
    </w:p>
    <w:p w14:paraId="64AEAC1A" w14:textId="77777777" w:rsidR="00C413FC" w:rsidRDefault="001C212A">
      <w:pPr>
        <w:spacing w:after="152"/>
        <w:ind w:right="782" w:firstLine="0"/>
        <w:jc w:val="left"/>
        <w:rPr>
          <w:lang w:val="ru-RU"/>
        </w:rPr>
      </w:pPr>
      <w:r w:rsidRPr="00FC19E7">
        <w:rPr>
          <w:lang w:val="ru-RU"/>
        </w:rPr>
        <w:t>В цій лабораторній роботі мною було досліджено застосування, класифікацію та призначення емпіричних метрик програмного забезпечення. Також було опрацьовано навички вимірювання програмного забезпеч</w:t>
      </w:r>
      <w:r w:rsidRPr="00FC19E7">
        <w:rPr>
          <w:lang w:val="ru-RU"/>
        </w:rPr>
        <w:t xml:space="preserve">ення та використання метрик в розробці. Опрацьовано навички будування закону розподілів метрик, визначення відхилення від оптимальних значень та їх причини. </w:t>
      </w:r>
    </w:p>
    <w:sectPr w:rsidR="00C413FC">
      <w:footerReference w:type="even" r:id="rId19"/>
      <w:footerReference w:type="default" r:id="rId20"/>
      <w:footerReference w:type="first" r:id="rId21"/>
      <w:pgSz w:w="11908" w:h="16836"/>
      <w:pgMar w:top="324" w:right="255" w:bottom="103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0CAC" w14:textId="77777777" w:rsidR="001C212A" w:rsidRDefault="001C212A">
      <w:pPr>
        <w:spacing w:after="0" w:line="240" w:lineRule="auto"/>
      </w:pPr>
      <w:r>
        <w:separator/>
      </w:r>
    </w:p>
  </w:endnote>
  <w:endnote w:type="continuationSeparator" w:id="0">
    <w:p w14:paraId="0F4F95BC" w14:textId="77777777" w:rsidR="001C212A" w:rsidRDefault="001C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E940F" w14:textId="77777777" w:rsidR="00C413FC" w:rsidRDefault="001C212A">
    <w:pPr>
      <w:spacing w:after="0" w:line="259" w:lineRule="auto"/>
      <w:ind w:right="8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698A" w14:textId="77777777" w:rsidR="00C413FC" w:rsidRDefault="001C212A">
    <w:pPr>
      <w:spacing w:after="0" w:line="259" w:lineRule="auto"/>
      <w:ind w:right="8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CA9D" w14:textId="77777777" w:rsidR="00C413FC" w:rsidRDefault="00C413FC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3E55" w14:textId="77777777" w:rsidR="001C212A" w:rsidRDefault="001C212A">
      <w:pPr>
        <w:spacing w:after="0" w:line="240" w:lineRule="auto"/>
      </w:pPr>
      <w:r>
        <w:separator/>
      </w:r>
    </w:p>
  </w:footnote>
  <w:footnote w:type="continuationSeparator" w:id="0">
    <w:p w14:paraId="243DE138" w14:textId="77777777" w:rsidR="001C212A" w:rsidRDefault="001C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33D"/>
    <w:multiLevelType w:val="hybridMultilevel"/>
    <w:tmpl w:val="4102552C"/>
    <w:lvl w:ilvl="0" w:tplc="F6EC83A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1B2A96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684C94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C88ACF4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E3A6F01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6DE67C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A7AE26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754697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DA1CE0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70C774F"/>
    <w:multiLevelType w:val="hybridMultilevel"/>
    <w:tmpl w:val="E514CBFE"/>
    <w:lvl w:ilvl="0" w:tplc="7DC4572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C526C4AE">
      <w:start w:val="1"/>
      <w:numFmt w:val="lowerLetter"/>
      <w:lvlText w:val="%2."/>
      <w:lvlJc w:val="left"/>
      <w:pPr>
        <w:ind w:left="1080" w:hanging="360"/>
      </w:pPr>
    </w:lvl>
    <w:lvl w:ilvl="2" w:tplc="BF2A5D68">
      <w:start w:val="1"/>
      <w:numFmt w:val="lowerRoman"/>
      <w:lvlText w:val="%3."/>
      <w:lvlJc w:val="right"/>
      <w:pPr>
        <w:ind w:left="1800" w:hanging="180"/>
      </w:pPr>
    </w:lvl>
    <w:lvl w:ilvl="3" w:tplc="B958DBFA">
      <w:start w:val="1"/>
      <w:numFmt w:val="decimal"/>
      <w:lvlText w:val="%4."/>
      <w:lvlJc w:val="left"/>
      <w:pPr>
        <w:ind w:left="2520" w:hanging="360"/>
      </w:pPr>
    </w:lvl>
    <w:lvl w:ilvl="4" w:tplc="BCFE069E">
      <w:start w:val="1"/>
      <w:numFmt w:val="lowerLetter"/>
      <w:lvlText w:val="%5."/>
      <w:lvlJc w:val="left"/>
      <w:pPr>
        <w:ind w:left="3240" w:hanging="360"/>
      </w:pPr>
    </w:lvl>
    <w:lvl w:ilvl="5" w:tplc="2AC8BA62">
      <w:start w:val="1"/>
      <w:numFmt w:val="lowerRoman"/>
      <w:lvlText w:val="%6."/>
      <w:lvlJc w:val="right"/>
      <w:pPr>
        <w:ind w:left="3960" w:hanging="180"/>
      </w:pPr>
    </w:lvl>
    <w:lvl w:ilvl="6" w:tplc="D86A0378">
      <w:start w:val="1"/>
      <w:numFmt w:val="decimal"/>
      <w:lvlText w:val="%7."/>
      <w:lvlJc w:val="left"/>
      <w:pPr>
        <w:ind w:left="4680" w:hanging="360"/>
      </w:pPr>
    </w:lvl>
    <w:lvl w:ilvl="7" w:tplc="904406FE">
      <w:start w:val="1"/>
      <w:numFmt w:val="lowerLetter"/>
      <w:lvlText w:val="%8."/>
      <w:lvlJc w:val="left"/>
      <w:pPr>
        <w:ind w:left="5400" w:hanging="360"/>
      </w:pPr>
    </w:lvl>
    <w:lvl w:ilvl="8" w:tplc="981C0C4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A1FD5"/>
    <w:multiLevelType w:val="hybridMultilevel"/>
    <w:tmpl w:val="AAB68AA6"/>
    <w:lvl w:ilvl="0" w:tplc="92E87A82">
      <w:start w:val="1"/>
      <w:numFmt w:val="decimal"/>
      <w:lvlText w:val="%1."/>
      <w:lvlJc w:val="left"/>
      <w:pPr>
        <w:ind w:left="360" w:hanging="360"/>
      </w:pPr>
    </w:lvl>
    <w:lvl w:ilvl="1" w:tplc="2BAA8ACA">
      <w:start w:val="1"/>
      <w:numFmt w:val="lowerLetter"/>
      <w:lvlText w:val="%2."/>
      <w:lvlJc w:val="left"/>
      <w:pPr>
        <w:ind w:left="1080" w:hanging="360"/>
      </w:pPr>
    </w:lvl>
    <w:lvl w:ilvl="2" w:tplc="F99A2334">
      <w:start w:val="1"/>
      <w:numFmt w:val="lowerRoman"/>
      <w:lvlText w:val="%3."/>
      <w:lvlJc w:val="right"/>
      <w:pPr>
        <w:ind w:left="1800" w:hanging="180"/>
      </w:pPr>
    </w:lvl>
    <w:lvl w:ilvl="3" w:tplc="C36A73AC">
      <w:start w:val="1"/>
      <w:numFmt w:val="decimal"/>
      <w:lvlText w:val="%4."/>
      <w:lvlJc w:val="left"/>
      <w:pPr>
        <w:ind w:left="2520" w:hanging="360"/>
      </w:pPr>
    </w:lvl>
    <w:lvl w:ilvl="4" w:tplc="FC1C5382">
      <w:start w:val="1"/>
      <w:numFmt w:val="lowerLetter"/>
      <w:lvlText w:val="%5."/>
      <w:lvlJc w:val="left"/>
      <w:pPr>
        <w:ind w:left="3240" w:hanging="360"/>
      </w:pPr>
    </w:lvl>
    <w:lvl w:ilvl="5" w:tplc="301E5556">
      <w:start w:val="1"/>
      <w:numFmt w:val="lowerRoman"/>
      <w:lvlText w:val="%6."/>
      <w:lvlJc w:val="right"/>
      <w:pPr>
        <w:ind w:left="3960" w:hanging="180"/>
      </w:pPr>
    </w:lvl>
    <w:lvl w:ilvl="6" w:tplc="21F05966">
      <w:start w:val="1"/>
      <w:numFmt w:val="decimal"/>
      <w:lvlText w:val="%7."/>
      <w:lvlJc w:val="left"/>
      <w:pPr>
        <w:ind w:left="4680" w:hanging="360"/>
      </w:pPr>
    </w:lvl>
    <w:lvl w:ilvl="7" w:tplc="1DB631D2">
      <w:start w:val="1"/>
      <w:numFmt w:val="lowerLetter"/>
      <w:lvlText w:val="%8."/>
      <w:lvlJc w:val="left"/>
      <w:pPr>
        <w:ind w:left="5400" w:hanging="360"/>
      </w:pPr>
    </w:lvl>
    <w:lvl w:ilvl="8" w:tplc="BDA29C1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4342E4"/>
    <w:multiLevelType w:val="hybridMultilevel"/>
    <w:tmpl w:val="D9F674E2"/>
    <w:lvl w:ilvl="0" w:tplc="A0B48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CAD6AC">
      <w:start w:val="1"/>
      <w:numFmt w:val="lowerLetter"/>
      <w:lvlText w:val="%2."/>
      <w:lvlJc w:val="left"/>
      <w:pPr>
        <w:ind w:left="1440" w:hanging="360"/>
      </w:pPr>
    </w:lvl>
    <w:lvl w:ilvl="2" w:tplc="00C26DE6">
      <w:start w:val="1"/>
      <w:numFmt w:val="lowerRoman"/>
      <w:lvlText w:val="%3."/>
      <w:lvlJc w:val="right"/>
      <w:pPr>
        <w:ind w:left="2160" w:hanging="180"/>
      </w:pPr>
    </w:lvl>
    <w:lvl w:ilvl="3" w:tplc="B0CC1016">
      <w:start w:val="1"/>
      <w:numFmt w:val="decimal"/>
      <w:lvlText w:val="%4."/>
      <w:lvlJc w:val="left"/>
      <w:pPr>
        <w:ind w:left="2880" w:hanging="360"/>
      </w:pPr>
    </w:lvl>
    <w:lvl w:ilvl="4" w:tplc="9A948E66">
      <w:start w:val="1"/>
      <w:numFmt w:val="lowerLetter"/>
      <w:lvlText w:val="%5."/>
      <w:lvlJc w:val="left"/>
      <w:pPr>
        <w:ind w:left="3600" w:hanging="360"/>
      </w:pPr>
    </w:lvl>
    <w:lvl w:ilvl="5" w:tplc="5C9EABCC">
      <w:start w:val="1"/>
      <w:numFmt w:val="lowerRoman"/>
      <w:lvlText w:val="%6."/>
      <w:lvlJc w:val="right"/>
      <w:pPr>
        <w:ind w:left="4320" w:hanging="180"/>
      </w:pPr>
    </w:lvl>
    <w:lvl w:ilvl="6" w:tplc="3294A1B6">
      <w:start w:val="1"/>
      <w:numFmt w:val="decimal"/>
      <w:lvlText w:val="%7."/>
      <w:lvlJc w:val="left"/>
      <w:pPr>
        <w:ind w:left="5040" w:hanging="360"/>
      </w:pPr>
    </w:lvl>
    <w:lvl w:ilvl="7" w:tplc="61E64902">
      <w:start w:val="1"/>
      <w:numFmt w:val="lowerLetter"/>
      <w:lvlText w:val="%8."/>
      <w:lvlJc w:val="left"/>
      <w:pPr>
        <w:ind w:left="5760" w:hanging="360"/>
      </w:pPr>
    </w:lvl>
    <w:lvl w:ilvl="8" w:tplc="2E804C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12864"/>
    <w:multiLevelType w:val="hybridMultilevel"/>
    <w:tmpl w:val="9098887C"/>
    <w:lvl w:ilvl="0" w:tplc="9B2A3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89B88">
      <w:start w:val="1"/>
      <w:numFmt w:val="lowerLetter"/>
      <w:lvlText w:val="%2."/>
      <w:lvlJc w:val="left"/>
      <w:pPr>
        <w:ind w:left="1440" w:hanging="360"/>
      </w:pPr>
    </w:lvl>
    <w:lvl w:ilvl="2" w:tplc="2AC2C796">
      <w:start w:val="1"/>
      <w:numFmt w:val="lowerRoman"/>
      <w:lvlText w:val="%3."/>
      <w:lvlJc w:val="right"/>
      <w:pPr>
        <w:ind w:left="2160" w:hanging="180"/>
      </w:pPr>
    </w:lvl>
    <w:lvl w:ilvl="3" w:tplc="4DB45F98">
      <w:start w:val="1"/>
      <w:numFmt w:val="decimal"/>
      <w:lvlText w:val="%4."/>
      <w:lvlJc w:val="left"/>
      <w:pPr>
        <w:ind w:left="2880" w:hanging="360"/>
      </w:pPr>
    </w:lvl>
    <w:lvl w:ilvl="4" w:tplc="CFE8970E">
      <w:start w:val="1"/>
      <w:numFmt w:val="lowerLetter"/>
      <w:lvlText w:val="%5."/>
      <w:lvlJc w:val="left"/>
      <w:pPr>
        <w:ind w:left="3600" w:hanging="360"/>
      </w:pPr>
    </w:lvl>
    <w:lvl w:ilvl="5" w:tplc="8222B450">
      <w:start w:val="1"/>
      <w:numFmt w:val="lowerRoman"/>
      <w:lvlText w:val="%6."/>
      <w:lvlJc w:val="right"/>
      <w:pPr>
        <w:ind w:left="4320" w:hanging="180"/>
      </w:pPr>
    </w:lvl>
    <w:lvl w:ilvl="6" w:tplc="08145D6E">
      <w:start w:val="1"/>
      <w:numFmt w:val="decimal"/>
      <w:lvlText w:val="%7."/>
      <w:lvlJc w:val="left"/>
      <w:pPr>
        <w:ind w:left="5040" w:hanging="360"/>
      </w:pPr>
    </w:lvl>
    <w:lvl w:ilvl="7" w:tplc="A060FB16">
      <w:start w:val="1"/>
      <w:numFmt w:val="lowerLetter"/>
      <w:lvlText w:val="%8."/>
      <w:lvlJc w:val="left"/>
      <w:pPr>
        <w:ind w:left="5760" w:hanging="360"/>
      </w:pPr>
    </w:lvl>
    <w:lvl w:ilvl="8" w:tplc="2F727D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6518E"/>
    <w:multiLevelType w:val="hybridMultilevel"/>
    <w:tmpl w:val="151C1426"/>
    <w:lvl w:ilvl="0" w:tplc="7CE61620">
      <w:start w:val="1"/>
      <w:numFmt w:val="decimal"/>
      <w:lvlText w:val="%1."/>
      <w:lvlJc w:val="left"/>
      <w:pPr>
        <w:ind w:left="720" w:hanging="360"/>
      </w:pPr>
    </w:lvl>
    <w:lvl w:ilvl="1" w:tplc="3A5A1E0C">
      <w:start w:val="1"/>
      <w:numFmt w:val="lowerLetter"/>
      <w:lvlText w:val="%2."/>
      <w:lvlJc w:val="left"/>
      <w:pPr>
        <w:ind w:left="1440" w:hanging="360"/>
      </w:pPr>
    </w:lvl>
    <w:lvl w:ilvl="2" w:tplc="3DB6C5CA">
      <w:start w:val="1"/>
      <w:numFmt w:val="lowerRoman"/>
      <w:lvlText w:val="%3."/>
      <w:lvlJc w:val="right"/>
      <w:pPr>
        <w:ind w:left="2160" w:hanging="180"/>
      </w:pPr>
    </w:lvl>
    <w:lvl w:ilvl="3" w:tplc="54EC42B4">
      <w:start w:val="1"/>
      <w:numFmt w:val="decimal"/>
      <w:lvlText w:val="%4."/>
      <w:lvlJc w:val="left"/>
      <w:pPr>
        <w:ind w:left="2880" w:hanging="360"/>
      </w:pPr>
    </w:lvl>
    <w:lvl w:ilvl="4" w:tplc="7D7C8F36">
      <w:start w:val="1"/>
      <w:numFmt w:val="lowerLetter"/>
      <w:lvlText w:val="%5."/>
      <w:lvlJc w:val="left"/>
      <w:pPr>
        <w:ind w:left="3600" w:hanging="360"/>
      </w:pPr>
    </w:lvl>
    <w:lvl w:ilvl="5" w:tplc="8E7A80C2">
      <w:start w:val="1"/>
      <w:numFmt w:val="lowerRoman"/>
      <w:lvlText w:val="%6."/>
      <w:lvlJc w:val="right"/>
      <w:pPr>
        <w:ind w:left="4320" w:hanging="180"/>
      </w:pPr>
    </w:lvl>
    <w:lvl w:ilvl="6" w:tplc="FFC25E3A">
      <w:start w:val="1"/>
      <w:numFmt w:val="decimal"/>
      <w:lvlText w:val="%7."/>
      <w:lvlJc w:val="left"/>
      <w:pPr>
        <w:ind w:left="5040" w:hanging="360"/>
      </w:pPr>
    </w:lvl>
    <w:lvl w:ilvl="7" w:tplc="2FFC60F0">
      <w:start w:val="1"/>
      <w:numFmt w:val="lowerLetter"/>
      <w:lvlText w:val="%8."/>
      <w:lvlJc w:val="left"/>
      <w:pPr>
        <w:ind w:left="5760" w:hanging="360"/>
      </w:pPr>
    </w:lvl>
    <w:lvl w:ilvl="8" w:tplc="2E6659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85EDF"/>
    <w:multiLevelType w:val="hybridMultilevel"/>
    <w:tmpl w:val="C2444FF2"/>
    <w:lvl w:ilvl="0" w:tplc="6F64EDC8">
      <w:start w:val="1"/>
      <w:numFmt w:val="decimal"/>
      <w:lvlText w:val="%1."/>
      <w:lvlJc w:val="left"/>
      <w:pPr>
        <w:ind w:left="720" w:hanging="360"/>
      </w:pPr>
    </w:lvl>
    <w:lvl w:ilvl="1" w:tplc="9AEE0250">
      <w:start w:val="1"/>
      <w:numFmt w:val="lowerLetter"/>
      <w:lvlText w:val="%2."/>
      <w:lvlJc w:val="left"/>
      <w:pPr>
        <w:ind w:left="1440" w:hanging="360"/>
      </w:pPr>
    </w:lvl>
    <w:lvl w:ilvl="2" w:tplc="FDE4B968">
      <w:start w:val="1"/>
      <w:numFmt w:val="lowerRoman"/>
      <w:lvlText w:val="%3."/>
      <w:lvlJc w:val="right"/>
      <w:pPr>
        <w:ind w:left="2160" w:hanging="180"/>
      </w:pPr>
    </w:lvl>
    <w:lvl w:ilvl="3" w:tplc="43F0DE3E">
      <w:start w:val="1"/>
      <w:numFmt w:val="decimal"/>
      <w:lvlText w:val="%4."/>
      <w:lvlJc w:val="left"/>
      <w:pPr>
        <w:ind w:left="2880" w:hanging="360"/>
      </w:pPr>
    </w:lvl>
    <w:lvl w:ilvl="4" w:tplc="697AF9A2">
      <w:start w:val="1"/>
      <w:numFmt w:val="lowerLetter"/>
      <w:lvlText w:val="%5."/>
      <w:lvlJc w:val="left"/>
      <w:pPr>
        <w:ind w:left="3600" w:hanging="360"/>
      </w:pPr>
    </w:lvl>
    <w:lvl w:ilvl="5" w:tplc="6B4CDA80">
      <w:start w:val="1"/>
      <w:numFmt w:val="lowerRoman"/>
      <w:lvlText w:val="%6."/>
      <w:lvlJc w:val="right"/>
      <w:pPr>
        <w:ind w:left="4320" w:hanging="180"/>
      </w:pPr>
    </w:lvl>
    <w:lvl w:ilvl="6" w:tplc="138C661C">
      <w:start w:val="1"/>
      <w:numFmt w:val="decimal"/>
      <w:lvlText w:val="%7."/>
      <w:lvlJc w:val="left"/>
      <w:pPr>
        <w:ind w:left="5040" w:hanging="360"/>
      </w:pPr>
    </w:lvl>
    <w:lvl w:ilvl="7" w:tplc="CD84EB96">
      <w:start w:val="1"/>
      <w:numFmt w:val="lowerLetter"/>
      <w:lvlText w:val="%8."/>
      <w:lvlJc w:val="left"/>
      <w:pPr>
        <w:ind w:left="5760" w:hanging="360"/>
      </w:pPr>
    </w:lvl>
    <w:lvl w:ilvl="8" w:tplc="7D0A67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A684A"/>
    <w:multiLevelType w:val="hybridMultilevel"/>
    <w:tmpl w:val="73FE6202"/>
    <w:lvl w:ilvl="0" w:tplc="60C83544">
      <w:start w:val="1"/>
      <w:numFmt w:val="decimal"/>
      <w:lvlText w:val="%1."/>
      <w:lvlJc w:val="left"/>
      <w:pPr>
        <w:ind w:left="720" w:hanging="360"/>
      </w:pPr>
    </w:lvl>
    <w:lvl w:ilvl="1" w:tplc="BDFE66E0">
      <w:start w:val="1"/>
      <w:numFmt w:val="lowerLetter"/>
      <w:lvlText w:val="%2."/>
      <w:lvlJc w:val="left"/>
      <w:pPr>
        <w:ind w:left="1440" w:hanging="360"/>
      </w:pPr>
    </w:lvl>
    <w:lvl w:ilvl="2" w:tplc="29B43C4A">
      <w:start w:val="1"/>
      <w:numFmt w:val="lowerRoman"/>
      <w:lvlText w:val="%3."/>
      <w:lvlJc w:val="right"/>
      <w:pPr>
        <w:ind w:left="2160" w:hanging="180"/>
      </w:pPr>
    </w:lvl>
    <w:lvl w:ilvl="3" w:tplc="4044EA9E">
      <w:start w:val="1"/>
      <w:numFmt w:val="decimal"/>
      <w:lvlText w:val="%4."/>
      <w:lvlJc w:val="left"/>
      <w:pPr>
        <w:ind w:left="2880" w:hanging="360"/>
      </w:pPr>
    </w:lvl>
    <w:lvl w:ilvl="4" w:tplc="47EA55F8">
      <w:start w:val="1"/>
      <w:numFmt w:val="lowerLetter"/>
      <w:lvlText w:val="%5."/>
      <w:lvlJc w:val="left"/>
      <w:pPr>
        <w:ind w:left="3600" w:hanging="360"/>
      </w:pPr>
    </w:lvl>
    <w:lvl w:ilvl="5" w:tplc="8BE2C7EE">
      <w:start w:val="1"/>
      <w:numFmt w:val="lowerRoman"/>
      <w:lvlText w:val="%6."/>
      <w:lvlJc w:val="right"/>
      <w:pPr>
        <w:ind w:left="4320" w:hanging="180"/>
      </w:pPr>
    </w:lvl>
    <w:lvl w:ilvl="6" w:tplc="8E40BB9A">
      <w:start w:val="1"/>
      <w:numFmt w:val="decimal"/>
      <w:lvlText w:val="%7."/>
      <w:lvlJc w:val="left"/>
      <w:pPr>
        <w:ind w:left="5040" w:hanging="360"/>
      </w:pPr>
    </w:lvl>
    <w:lvl w:ilvl="7" w:tplc="84345AF2">
      <w:start w:val="1"/>
      <w:numFmt w:val="lowerLetter"/>
      <w:lvlText w:val="%8."/>
      <w:lvlJc w:val="left"/>
      <w:pPr>
        <w:ind w:left="5760" w:hanging="360"/>
      </w:pPr>
    </w:lvl>
    <w:lvl w:ilvl="8" w:tplc="81E25FD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B66F2"/>
    <w:multiLevelType w:val="hybridMultilevel"/>
    <w:tmpl w:val="4F282176"/>
    <w:lvl w:ilvl="0" w:tplc="3872BE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F2B466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5080B9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7E8428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26FE5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D9DA1A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341455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FA82FE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D59450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4C593401"/>
    <w:multiLevelType w:val="hybridMultilevel"/>
    <w:tmpl w:val="8B6E7D4E"/>
    <w:lvl w:ilvl="0" w:tplc="9D7C3D28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91FCD34C">
      <w:start w:val="1"/>
      <w:numFmt w:val="lowerLetter"/>
      <w:lvlText w:val="%2."/>
      <w:lvlJc w:val="left"/>
      <w:pPr>
        <w:ind w:left="1080" w:hanging="360"/>
      </w:pPr>
    </w:lvl>
    <w:lvl w:ilvl="2" w:tplc="BA98CD48">
      <w:start w:val="1"/>
      <w:numFmt w:val="lowerRoman"/>
      <w:lvlText w:val="%3."/>
      <w:lvlJc w:val="right"/>
      <w:pPr>
        <w:ind w:left="1800" w:hanging="180"/>
      </w:pPr>
    </w:lvl>
    <w:lvl w:ilvl="3" w:tplc="F34EB390">
      <w:start w:val="1"/>
      <w:numFmt w:val="decimal"/>
      <w:lvlText w:val="%4."/>
      <w:lvlJc w:val="left"/>
      <w:pPr>
        <w:ind w:left="2520" w:hanging="360"/>
      </w:pPr>
    </w:lvl>
    <w:lvl w:ilvl="4" w:tplc="4252AE7C">
      <w:start w:val="1"/>
      <w:numFmt w:val="lowerLetter"/>
      <w:lvlText w:val="%5."/>
      <w:lvlJc w:val="left"/>
      <w:pPr>
        <w:ind w:left="3240" w:hanging="360"/>
      </w:pPr>
    </w:lvl>
    <w:lvl w:ilvl="5" w:tplc="685CEF12">
      <w:start w:val="1"/>
      <w:numFmt w:val="lowerRoman"/>
      <w:lvlText w:val="%6."/>
      <w:lvlJc w:val="right"/>
      <w:pPr>
        <w:ind w:left="3960" w:hanging="180"/>
      </w:pPr>
    </w:lvl>
    <w:lvl w:ilvl="6" w:tplc="232238F6">
      <w:start w:val="1"/>
      <w:numFmt w:val="decimal"/>
      <w:lvlText w:val="%7."/>
      <w:lvlJc w:val="left"/>
      <w:pPr>
        <w:ind w:left="4680" w:hanging="360"/>
      </w:pPr>
    </w:lvl>
    <w:lvl w:ilvl="7" w:tplc="A0BE1642">
      <w:start w:val="1"/>
      <w:numFmt w:val="lowerLetter"/>
      <w:lvlText w:val="%8."/>
      <w:lvlJc w:val="left"/>
      <w:pPr>
        <w:ind w:left="5400" w:hanging="360"/>
      </w:pPr>
    </w:lvl>
    <w:lvl w:ilvl="8" w:tplc="6A9697CE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AA693F"/>
    <w:multiLevelType w:val="hybridMultilevel"/>
    <w:tmpl w:val="C2C487D4"/>
    <w:lvl w:ilvl="0" w:tplc="47EA3E72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D9438BC">
      <w:start w:val="1"/>
      <w:numFmt w:val="lowerLetter"/>
      <w:lvlText w:val="%2."/>
      <w:lvlJc w:val="left"/>
      <w:pPr>
        <w:ind w:left="1080" w:hanging="360"/>
      </w:pPr>
    </w:lvl>
    <w:lvl w:ilvl="2" w:tplc="F6886954">
      <w:start w:val="1"/>
      <w:numFmt w:val="lowerRoman"/>
      <w:lvlText w:val="%3."/>
      <w:lvlJc w:val="right"/>
      <w:pPr>
        <w:ind w:left="1800" w:hanging="180"/>
      </w:pPr>
    </w:lvl>
    <w:lvl w:ilvl="3" w:tplc="3FFABD92">
      <w:start w:val="1"/>
      <w:numFmt w:val="decimal"/>
      <w:lvlText w:val="%4."/>
      <w:lvlJc w:val="left"/>
      <w:pPr>
        <w:ind w:left="2520" w:hanging="360"/>
      </w:pPr>
    </w:lvl>
    <w:lvl w:ilvl="4" w:tplc="27EE2B34">
      <w:start w:val="1"/>
      <w:numFmt w:val="lowerLetter"/>
      <w:lvlText w:val="%5."/>
      <w:lvlJc w:val="left"/>
      <w:pPr>
        <w:ind w:left="3240" w:hanging="360"/>
      </w:pPr>
    </w:lvl>
    <w:lvl w:ilvl="5" w:tplc="B740C980">
      <w:start w:val="1"/>
      <w:numFmt w:val="lowerRoman"/>
      <w:lvlText w:val="%6."/>
      <w:lvlJc w:val="right"/>
      <w:pPr>
        <w:ind w:left="3960" w:hanging="180"/>
      </w:pPr>
    </w:lvl>
    <w:lvl w:ilvl="6" w:tplc="D67E3E2E">
      <w:start w:val="1"/>
      <w:numFmt w:val="decimal"/>
      <w:lvlText w:val="%7."/>
      <w:lvlJc w:val="left"/>
      <w:pPr>
        <w:ind w:left="4680" w:hanging="360"/>
      </w:pPr>
    </w:lvl>
    <w:lvl w:ilvl="7" w:tplc="F4B686C8">
      <w:start w:val="1"/>
      <w:numFmt w:val="lowerLetter"/>
      <w:lvlText w:val="%8."/>
      <w:lvlJc w:val="left"/>
      <w:pPr>
        <w:ind w:left="5400" w:hanging="360"/>
      </w:pPr>
    </w:lvl>
    <w:lvl w:ilvl="8" w:tplc="43B4B12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660375"/>
    <w:multiLevelType w:val="hybridMultilevel"/>
    <w:tmpl w:val="913401FA"/>
    <w:lvl w:ilvl="0" w:tplc="0D54BC32">
      <w:start w:val="1"/>
      <w:numFmt w:val="decimal"/>
      <w:lvlText w:val="%1."/>
      <w:lvlJc w:val="left"/>
      <w:pPr>
        <w:ind w:left="1070" w:hanging="360"/>
      </w:pPr>
    </w:lvl>
    <w:lvl w:ilvl="1" w:tplc="7B16A198">
      <w:start w:val="1"/>
      <w:numFmt w:val="lowerLetter"/>
      <w:lvlText w:val="%2."/>
      <w:lvlJc w:val="left"/>
      <w:pPr>
        <w:ind w:left="1790" w:hanging="360"/>
      </w:pPr>
    </w:lvl>
    <w:lvl w:ilvl="2" w:tplc="E15056D6">
      <w:start w:val="1"/>
      <w:numFmt w:val="lowerRoman"/>
      <w:lvlText w:val="%3."/>
      <w:lvlJc w:val="right"/>
      <w:pPr>
        <w:ind w:left="2510" w:hanging="180"/>
      </w:pPr>
    </w:lvl>
    <w:lvl w:ilvl="3" w:tplc="D3167388">
      <w:start w:val="1"/>
      <w:numFmt w:val="decimal"/>
      <w:lvlText w:val="%4."/>
      <w:lvlJc w:val="left"/>
      <w:pPr>
        <w:ind w:left="3230" w:hanging="360"/>
      </w:pPr>
    </w:lvl>
    <w:lvl w:ilvl="4" w:tplc="ACF49E02">
      <w:start w:val="1"/>
      <w:numFmt w:val="lowerLetter"/>
      <w:lvlText w:val="%5."/>
      <w:lvlJc w:val="left"/>
      <w:pPr>
        <w:ind w:left="3950" w:hanging="360"/>
      </w:pPr>
    </w:lvl>
    <w:lvl w:ilvl="5" w:tplc="62DC216C">
      <w:start w:val="1"/>
      <w:numFmt w:val="lowerRoman"/>
      <w:lvlText w:val="%6."/>
      <w:lvlJc w:val="right"/>
      <w:pPr>
        <w:ind w:left="4670" w:hanging="180"/>
      </w:pPr>
    </w:lvl>
    <w:lvl w:ilvl="6" w:tplc="B34288E0">
      <w:start w:val="1"/>
      <w:numFmt w:val="decimal"/>
      <w:lvlText w:val="%7."/>
      <w:lvlJc w:val="left"/>
      <w:pPr>
        <w:ind w:left="5390" w:hanging="360"/>
      </w:pPr>
    </w:lvl>
    <w:lvl w:ilvl="7" w:tplc="62C0D032">
      <w:start w:val="1"/>
      <w:numFmt w:val="lowerLetter"/>
      <w:lvlText w:val="%8."/>
      <w:lvlJc w:val="left"/>
      <w:pPr>
        <w:ind w:left="6110" w:hanging="360"/>
      </w:pPr>
    </w:lvl>
    <w:lvl w:ilvl="8" w:tplc="BE7ABE62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7B577F23"/>
    <w:multiLevelType w:val="hybridMultilevel"/>
    <w:tmpl w:val="486CBFE8"/>
    <w:lvl w:ilvl="0" w:tplc="C6D8EBE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7F52FCE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A874E774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FBBE741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D52201E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A72E024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C88E72F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8B20F62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B3B84776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C"/>
    <w:rsid w:val="001C212A"/>
    <w:rsid w:val="00A80A13"/>
    <w:rsid w:val="00C413FC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F6E7"/>
  <w15:docId w15:val="{BF9813F0-6F71-4890-8FCB-DC996487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70" w:lineRule="auto"/>
      <w:ind w:right="885" w:firstLine="35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righ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uthor">
    <w:name w:val="author"/>
    <w:basedOn w:val="a0"/>
  </w:style>
  <w:style w:type="character" w:customStyle="1" w:styleId="mx-1">
    <w:name w:val="mx-1"/>
    <w:basedOn w:val="a0"/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  <w:ind w:right="0" w:firstLine="0"/>
      <w:jc w:val="center"/>
    </w:pPr>
    <w:rPr>
      <w:color w:val="auto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nlyoffice.com/jsaProject" Target="jsaProject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lastModifiedBy>gosha dava</cp:lastModifiedBy>
  <cp:revision>14</cp:revision>
  <dcterms:created xsi:type="dcterms:W3CDTF">2021-03-03T09:54:00Z</dcterms:created>
  <dcterms:modified xsi:type="dcterms:W3CDTF">2022-04-28T15:24:00Z</dcterms:modified>
</cp:coreProperties>
</file>