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C2EA" w14:textId="77777777" w:rsidR="00D03E09" w:rsidRPr="009517F6" w:rsidRDefault="00B359C4">
      <w:pPr>
        <w:rPr>
          <w:rFonts w:ascii="Times New Roman" w:hAnsi="Times New Roman"/>
          <w:lang w:val="uk-UA"/>
        </w:rPr>
      </w:pPr>
      <w:r w:rsidRPr="009517F6">
        <w:rPr>
          <w:rFonts w:ascii="Times New Roman" w:hAnsi="Times New Roman"/>
        </w:rPr>
        <w:t xml:space="preserve"> </w:t>
      </w:r>
    </w:p>
    <w:p w14:paraId="17F84A07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</w:p>
    <w:p w14:paraId="2B3CA445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</w:p>
    <w:p w14:paraId="5076A79C" w14:textId="77777777" w:rsidR="00D03E09" w:rsidRPr="009517F6" w:rsidRDefault="00D03E09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</w:p>
    <w:p w14:paraId="7308DC84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</w:p>
    <w:p w14:paraId="3600B3C8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53FDD500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4BE13691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19F74327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3DD7E6EA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ЗВІТ </w:t>
      </w:r>
    </w:p>
    <w:p w14:paraId="1EC27E3E" w14:textId="6ABDB785" w:rsidR="00D03E09" w:rsidRPr="00BC530D" w:rsidRDefault="00B359C4">
      <w:pPr>
        <w:spacing w:after="0" w:line="360" w:lineRule="auto"/>
        <w:jc w:val="center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 w:rsidR="00BC530D" w:rsidRPr="00BC530D">
        <w:rPr>
          <w:rFonts w:ascii="Times New Roman" w:hAnsi="Times New Roman"/>
          <w:sz w:val="28"/>
          <w:szCs w:val="28"/>
        </w:rPr>
        <w:t>5</w:t>
      </w:r>
    </w:p>
    <w:p w14:paraId="2671E532" w14:textId="6C63772D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9517F6">
        <w:rPr>
          <w:rFonts w:ascii="Times New Roman" w:hAnsi="Times New Roman"/>
          <w:sz w:val="28"/>
          <w:szCs w:val="28"/>
        </w:rPr>
        <w:t>“</w:t>
      </w:r>
      <w:r w:rsidR="00657C49" w:rsidRPr="009517F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 w:rsidR="00BC530D" w:rsidRPr="00BC530D">
        <w:rPr>
          <w:rFonts w:ascii="Times New Roman" w:hAnsi="Times New Roman"/>
          <w:sz w:val="28"/>
          <w:szCs w:val="28"/>
        </w:rPr>
        <w:t>Структурні</w:t>
      </w:r>
      <w:proofErr w:type="spellEnd"/>
      <w:r w:rsidR="00BC530D"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C530D" w:rsidRPr="00BC530D">
        <w:rPr>
          <w:rFonts w:ascii="Times New Roman" w:hAnsi="Times New Roman"/>
          <w:sz w:val="28"/>
          <w:szCs w:val="28"/>
        </w:rPr>
        <w:t>патерни</w:t>
      </w:r>
      <w:proofErr w:type="spellEnd"/>
      <w:r w:rsidR="00BC530D"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C530D" w:rsidRPr="00BC530D">
        <w:rPr>
          <w:rFonts w:ascii="Times New Roman" w:hAnsi="Times New Roman"/>
          <w:sz w:val="28"/>
          <w:szCs w:val="28"/>
        </w:rPr>
        <w:t>проєктування</w:t>
      </w:r>
      <w:proofErr w:type="spellEnd"/>
      <w:r w:rsidRPr="009517F6">
        <w:rPr>
          <w:rFonts w:ascii="Times New Roman" w:hAnsi="Times New Roman"/>
          <w:sz w:val="28"/>
          <w:szCs w:val="28"/>
        </w:rPr>
        <w:t>”</w:t>
      </w:r>
    </w:p>
    <w:p w14:paraId="7A726C61" w14:textId="77777777" w:rsidR="00D03E09" w:rsidRPr="009517F6" w:rsidRDefault="00D03E0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B4AE71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Дисципліна «Об’</w:t>
      </w:r>
      <w:proofErr w:type="spellStart"/>
      <w:r w:rsidRPr="009517F6">
        <w:rPr>
          <w:rFonts w:ascii="Times New Roman" w:hAnsi="Times New Roman"/>
          <w:sz w:val="28"/>
          <w:szCs w:val="28"/>
        </w:rPr>
        <w:t>єктно-орієнтоване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конструювання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програм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>»</w:t>
      </w:r>
    </w:p>
    <w:p w14:paraId="3894D96D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4166032A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1943090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2D17B0AC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0E17E59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65B8BC5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</w:p>
    <w:p w14:paraId="7B1F1B6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студент гр. ІПЗ-23(1)</w:t>
      </w:r>
    </w:p>
    <w:p w14:paraId="736C3E46" w14:textId="77777777" w:rsidR="00D03E09" w:rsidRPr="009517F6" w:rsidRDefault="00B359C4">
      <w:pPr>
        <w:spacing w:after="0" w:line="360" w:lineRule="auto"/>
        <w:ind w:left="4956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Гоша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Давід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Олександрович</w:t>
      </w:r>
    </w:p>
    <w:p w14:paraId="1A9DF240" w14:textId="4F1B5D53" w:rsidR="00D03E09" w:rsidRPr="009517F6" w:rsidRDefault="00B359C4">
      <w:pPr>
        <w:spacing w:after="0" w:line="360" w:lineRule="auto"/>
        <w:ind w:left="4956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Дата : </w:t>
      </w:r>
      <w:r w:rsidR="00657C49" w:rsidRPr="003B49F6">
        <w:rPr>
          <w:rFonts w:ascii="Times New Roman" w:hAnsi="Times New Roman"/>
          <w:sz w:val="28"/>
          <w:szCs w:val="28"/>
        </w:rPr>
        <w:t>1</w:t>
      </w:r>
      <w:r w:rsidR="009470AF">
        <w:rPr>
          <w:rFonts w:ascii="Times New Roman" w:hAnsi="Times New Roman"/>
          <w:sz w:val="28"/>
          <w:szCs w:val="28"/>
          <w:lang w:val="uk-UA"/>
        </w:rPr>
        <w:t>2</w:t>
      </w:r>
      <w:r w:rsidR="00657C49" w:rsidRPr="003B49F6">
        <w:rPr>
          <w:rFonts w:ascii="Times New Roman" w:hAnsi="Times New Roman"/>
          <w:sz w:val="28"/>
          <w:szCs w:val="28"/>
        </w:rPr>
        <w:t>.04.</w:t>
      </w:r>
      <w:r w:rsidRPr="009517F6">
        <w:rPr>
          <w:rFonts w:ascii="Times New Roman" w:hAnsi="Times New Roman"/>
          <w:sz w:val="28"/>
          <w:szCs w:val="28"/>
        </w:rPr>
        <w:t>22</w:t>
      </w:r>
    </w:p>
    <w:p w14:paraId="38634D9A" w14:textId="77777777" w:rsidR="00D03E09" w:rsidRPr="009517F6" w:rsidRDefault="00D03E09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</w:p>
    <w:p w14:paraId="54A4EA4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Перевірила: </w:t>
      </w:r>
    </w:p>
    <w:p w14:paraId="55BD989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доц. Зубик Л.В. </w:t>
      </w:r>
    </w:p>
    <w:p w14:paraId="6594968D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0607F0F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60F72223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03E581B2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6AD2923" w14:textId="423AD5BB" w:rsidR="00D03E09" w:rsidRPr="009517F6" w:rsidRDefault="00B359C4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bookmarkStart w:id="0" w:name="_Toc100482898"/>
      <w:bookmarkStart w:id="1" w:name="_Toc100483916"/>
      <w:bookmarkStart w:id="2" w:name="_Toc100837453"/>
      <w:r w:rsidRPr="009517F6">
        <w:rPr>
          <w:b w:val="0"/>
          <w:sz w:val="28"/>
          <w:szCs w:val="28"/>
        </w:rPr>
        <w:t>Київ – 202</w:t>
      </w:r>
      <w:r w:rsidR="00306FCE" w:rsidRPr="009517F6">
        <w:rPr>
          <w:b w:val="0"/>
          <w:sz w:val="28"/>
          <w:szCs w:val="28"/>
          <w:lang w:val="ru-RU"/>
        </w:rPr>
        <w:t>2</w:t>
      </w:r>
      <w:bookmarkEnd w:id="0"/>
      <w:bookmarkEnd w:id="1"/>
      <w:bookmarkEnd w:id="2"/>
    </w:p>
    <w:p w14:paraId="0C0FE249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5868B155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4367E72A" w14:textId="0DC7358C" w:rsidR="00D03E09" w:rsidRDefault="00D03E09">
      <w:pPr>
        <w:rPr>
          <w:rFonts w:ascii="Times New Roman" w:hAnsi="Times New Roman"/>
          <w:lang w:val="uk-UA"/>
        </w:rPr>
      </w:pPr>
    </w:p>
    <w:p w14:paraId="2E5DF4E2" w14:textId="77777777" w:rsidR="009517F6" w:rsidRPr="009517F6" w:rsidRDefault="009517F6">
      <w:pPr>
        <w:rPr>
          <w:rFonts w:ascii="Times New Roman" w:hAnsi="Times New Roman"/>
          <w:lang w:val="uk-UA"/>
        </w:rPr>
      </w:pPr>
    </w:p>
    <w:p w14:paraId="041C1592" w14:textId="4A08B9E7" w:rsidR="00D03E09" w:rsidRPr="009470AF" w:rsidRDefault="00B359C4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9470A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Тема: </w:t>
      </w:r>
      <w:proofErr w:type="spellStart"/>
      <w:r w:rsidR="00BC530D" w:rsidRPr="00BC530D">
        <w:rPr>
          <w:rFonts w:ascii="Times New Roman" w:hAnsi="Times New Roman"/>
          <w:b/>
          <w:bCs/>
          <w:sz w:val="28"/>
          <w:szCs w:val="28"/>
        </w:rPr>
        <w:t>Структурні</w:t>
      </w:r>
      <w:proofErr w:type="spellEnd"/>
      <w:r w:rsidR="00BC530D" w:rsidRPr="00BC530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BC530D" w:rsidRPr="00BC530D">
        <w:rPr>
          <w:rFonts w:ascii="Times New Roman" w:hAnsi="Times New Roman"/>
          <w:b/>
          <w:bCs/>
          <w:sz w:val="28"/>
          <w:szCs w:val="28"/>
        </w:rPr>
        <w:t>патерни</w:t>
      </w:r>
      <w:proofErr w:type="spellEnd"/>
      <w:r w:rsidR="00BC530D" w:rsidRPr="00BC530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BC530D" w:rsidRPr="00BC530D">
        <w:rPr>
          <w:rFonts w:ascii="Times New Roman" w:hAnsi="Times New Roman"/>
          <w:b/>
          <w:bCs/>
          <w:sz w:val="28"/>
          <w:szCs w:val="28"/>
        </w:rPr>
        <w:t>проєктування</w:t>
      </w:r>
      <w:proofErr w:type="spellEnd"/>
    </w:p>
    <w:p w14:paraId="7419A104" w14:textId="77777777" w:rsidR="00657C49" w:rsidRPr="003B49F6" w:rsidRDefault="00657C49" w:rsidP="003B49F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B49F6">
        <w:rPr>
          <w:rFonts w:ascii="Times New Roman" w:hAnsi="Times New Roman"/>
          <w:b/>
          <w:sz w:val="28"/>
          <w:szCs w:val="28"/>
          <w:lang w:val="uk-UA" w:eastAsia="ru-RU"/>
        </w:rPr>
        <w:t>ЗАВДАННЯ</w:t>
      </w:r>
    </w:p>
    <w:p w14:paraId="17516718" w14:textId="77777777" w:rsidR="00BC530D" w:rsidRPr="00BC530D" w:rsidRDefault="00BC530D" w:rsidP="003B49F6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BC530D">
        <w:rPr>
          <w:rFonts w:ascii="Times New Roman" w:hAnsi="Times New Roman"/>
          <w:sz w:val="28"/>
          <w:szCs w:val="28"/>
        </w:rPr>
        <w:t>Програма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BC530D">
        <w:rPr>
          <w:rFonts w:ascii="Times New Roman" w:hAnsi="Times New Roman"/>
          <w:sz w:val="28"/>
          <w:szCs w:val="28"/>
        </w:rPr>
        <w:t>кавомашини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BC530D">
        <w:rPr>
          <w:rFonts w:ascii="Times New Roman" w:hAnsi="Times New Roman"/>
          <w:sz w:val="28"/>
          <w:szCs w:val="28"/>
        </w:rPr>
        <w:t>може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BC530D">
        <w:rPr>
          <w:rFonts w:ascii="Times New Roman" w:hAnsi="Times New Roman"/>
          <w:sz w:val="28"/>
          <w:szCs w:val="28"/>
        </w:rPr>
        <w:t>певного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набору </w:t>
      </w:r>
      <w:proofErr w:type="spellStart"/>
      <w:r w:rsidRPr="00BC530D">
        <w:rPr>
          <w:rFonts w:ascii="Times New Roman" w:hAnsi="Times New Roman"/>
          <w:sz w:val="28"/>
          <w:szCs w:val="28"/>
        </w:rPr>
        <w:t>інгредієнтів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готувати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C530D">
        <w:rPr>
          <w:rFonts w:ascii="Times New Roman" w:hAnsi="Times New Roman"/>
          <w:sz w:val="28"/>
          <w:szCs w:val="28"/>
        </w:rPr>
        <w:t>еспресо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30D">
        <w:rPr>
          <w:rFonts w:ascii="Times New Roman" w:hAnsi="Times New Roman"/>
          <w:sz w:val="28"/>
          <w:szCs w:val="28"/>
        </w:rPr>
        <w:t>американо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30D">
        <w:rPr>
          <w:rFonts w:ascii="Times New Roman" w:hAnsi="Times New Roman"/>
          <w:sz w:val="28"/>
          <w:szCs w:val="28"/>
        </w:rPr>
        <w:t>латте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капучино, какао, </w:t>
      </w:r>
      <w:proofErr w:type="spellStart"/>
      <w:r w:rsidRPr="00BC530D">
        <w:rPr>
          <w:rFonts w:ascii="Times New Roman" w:hAnsi="Times New Roman"/>
          <w:sz w:val="28"/>
          <w:szCs w:val="28"/>
        </w:rPr>
        <w:t>гарячий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шоколад. </w:t>
      </w:r>
      <w:proofErr w:type="spellStart"/>
      <w:r w:rsidRPr="00BC530D">
        <w:rPr>
          <w:rFonts w:ascii="Times New Roman" w:hAnsi="Times New Roman"/>
          <w:sz w:val="28"/>
          <w:szCs w:val="28"/>
        </w:rPr>
        <w:t>Методи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вибору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виду напою, </w:t>
      </w:r>
      <w:proofErr w:type="spellStart"/>
      <w:r w:rsidRPr="00BC530D">
        <w:rPr>
          <w:rFonts w:ascii="Times New Roman" w:hAnsi="Times New Roman"/>
          <w:sz w:val="28"/>
          <w:szCs w:val="28"/>
        </w:rPr>
        <w:t>кількості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цукру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30D">
        <w:rPr>
          <w:rFonts w:ascii="Times New Roman" w:hAnsi="Times New Roman"/>
          <w:sz w:val="28"/>
          <w:szCs w:val="28"/>
        </w:rPr>
        <w:t>розрахунку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ціни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залежно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від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інгредієнтів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C530D">
        <w:rPr>
          <w:rFonts w:ascii="Times New Roman" w:hAnsi="Times New Roman"/>
          <w:sz w:val="28"/>
          <w:szCs w:val="28"/>
        </w:rPr>
        <w:t>Передбачити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30D">
        <w:rPr>
          <w:rFonts w:ascii="Times New Roman" w:hAnsi="Times New Roman"/>
          <w:sz w:val="28"/>
          <w:szCs w:val="28"/>
        </w:rPr>
        <w:t>додавання</w:t>
      </w:r>
      <w:proofErr w:type="spellEnd"/>
      <w:r w:rsidRPr="00BC530D">
        <w:rPr>
          <w:rFonts w:ascii="Times New Roman" w:hAnsi="Times New Roman"/>
          <w:sz w:val="28"/>
          <w:szCs w:val="28"/>
        </w:rPr>
        <w:t xml:space="preserve"> нового виду напою. </w:t>
      </w:r>
    </w:p>
    <w:p w14:paraId="564002AC" w14:textId="1F9E4F35" w:rsidR="00657C49" w:rsidRPr="003B49F6" w:rsidRDefault="00657C49" w:rsidP="003B49F6">
      <w:pPr>
        <w:spacing w:after="0" w:line="36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B49F6">
        <w:rPr>
          <w:rFonts w:ascii="Times New Roman" w:hAnsi="Times New Roman"/>
          <w:b/>
          <w:sz w:val="28"/>
          <w:szCs w:val="28"/>
          <w:lang w:val="uk-UA" w:eastAsia="ru-RU"/>
        </w:rPr>
        <w:t xml:space="preserve">Варіант </w:t>
      </w:r>
      <w:r w:rsidR="003B49F6" w:rsidRPr="003B49F6">
        <w:rPr>
          <w:rFonts w:ascii="Times New Roman" w:hAnsi="Times New Roman"/>
          <w:b/>
          <w:sz w:val="28"/>
          <w:szCs w:val="28"/>
          <w:lang w:val="uk-UA" w:eastAsia="ru-RU"/>
        </w:rPr>
        <w:t>4</w:t>
      </w:r>
    </w:p>
    <w:p w14:paraId="35A108F0" w14:textId="4AA66D0A" w:rsidR="004D3949" w:rsidRPr="003B49F6" w:rsidRDefault="00657C4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(</w:t>
      </w:r>
      <w:proofErr w:type="spellStart"/>
      <w:r w:rsidR="003B49F6" w:rsidRPr="003B49F6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="003B49F6" w:rsidRPr="003B49F6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BC530D" w:rsidRPr="00BC530D">
        <w:rPr>
          <w:rFonts w:ascii="Times New Roman" w:hAnsi="Times New Roman"/>
          <w:sz w:val="28"/>
          <w:szCs w:val="28"/>
        </w:rPr>
        <w:t>Декоратор</w:t>
      </w: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)</w:t>
      </w:r>
    </w:p>
    <w:p w14:paraId="44743750" w14:textId="3E65D2E2" w:rsidR="00D03E09" w:rsidRPr="003B49F6" w:rsidRDefault="00B359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Код</w:t>
      </w:r>
    </w:p>
    <w:p w14:paraId="7FAADEE5" w14:textId="10967750" w:rsidR="009517F6" w:rsidRPr="003B49F6" w:rsidRDefault="009517F6" w:rsidP="009517F6">
      <w:pPr>
        <w:keepNext/>
        <w:rPr>
          <w:rFonts w:ascii="Times New Roman" w:hAnsi="Times New Roman"/>
          <w:sz w:val="28"/>
          <w:szCs w:val="28"/>
        </w:rPr>
      </w:pPr>
    </w:p>
    <w:p w14:paraId="203E02B4" w14:textId="7502F079" w:rsidR="00B1359A" w:rsidRDefault="009517F6" w:rsidP="009517F6">
      <w:pPr>
        <w:pStyle w:val="a7"/>
        <w:rPr>
          <w:rFonts w:ascii="Times New Roman" w:hAnsi="Times New Roman" w:cs="Times New Roman"/>
        </w:rPr>
      </w:pPr>
      <w:r w:rsidRPr="009517F6">
        <w:rPr>
          <w:rFonts w:ascii="Times New Roman" w:hAnsi="Times New Roman" w:cs="Times New Roman"/>
        </w:rPr>
        <w:t>Структура</w:t>
      </w:r>
      <w:r w:rsidRPr="009517F6">
        <w:rPr>
          <w:rFonts w:ascii="Times New Roman" w:hAnsi="Times New Roman" w:cs="Times New Roman"/>
          <w:lang w:val="en-US"/>
        </w:rPr>
        <w:t xml:space="preserve"> </w:t>
      </w:r>
      <w:r w:rsidRPr="009517F6">
        <w:rPr>
          <w:rFonts w:ascii="Times New Roman" w:hAnsi="Times New Roman" w:cs="Times New Roman"/>
        </w:rPr>
        <w:t>проекту</w:t>
      </w:r>
      <w:r w:rsidRPr="009517F6">
        <w:rPr>
          <w:rFonts w:ascii="Times New Roman" w:hAnsi="Times New Roman" w:cs="Times New Roman"/>
          <w:lang w:val="en-US"/>
        </w:rPr>
        <w:t xml:space="preserve"> </w:t>
      </w:r>
      <w:r w:rsidRPr="009517F6">
        <w:rPr>
          <w:rFonts w:ascii="Times New Roman" w:hAnsi="Times New Roman" w:cs="Times New Roman"/>
        </w:rPr>
        <w:fldChar w:fldCharType="begin"/>
      </w:r>
      <w:r w:rsidRPr="009517F6">
        <w:rPr>
          <w:rFonts w:ascii="Times New Roman" w:hAnsi="Times New Roman" w:cs="Times New Roman"/>
          <w:lang w:val="en-US"/>
        </w:rPr>
        <w:instrText xml:space="preserve"> SEQ </w:instrText>
      </w:r>
      <w:r w:rsidRPr="009517F6">
        <w:rPr>
          <w:rFonts w:ascii="Times New Roman" w:hAnsi="Times New Roman" w:cs="Times New Roman"/>
        </w:rPr>
        <w:instrText>Структура</w:instrText>
      </w:r>
      <w:r w:rsidRPr="009517F6">
        <w:rPr>
          <w:rFonts w:ascii="Times New Roman" w:hAnsi="Times New Roman" w:cs="Times New Roman"/>
          <w:lang w:val="en-US"/>
        </w:rPr>
        <w:instrText>_</w:instrText>
      </w:r>
      <w:r w:rsidRPr="009517F6">
        <w:rPr>
          <w:rFonts w:ascii="Times New Roman" w:hAnsi="Times New Roman" w:cs="Times New Roman"/>
        </w:rPr>
        <w:instrText>проекту</w:instrText>
      </w:r>
      <w:r w:rsidRPr="009517F6">
        <w:rPr>
          <w:rFonts w:ascii="Times New Roman" w:hAnsi="Times New Roman" w:cs="Times New Roman"/>
          <w:lang w:val="en-US"/>
        </w:rPr>
        <w:instrText xml:space="preserve"> \* ARABIC </w:instrText>
      </w:r>
      <w:r w:rsidRPr="009517F6">
        <w:rPr>
          <w:rFonts w:ascii="Times New Roman" w:hAnsi="Times New Roman" w:cs="Times New Roman"/>
        </w:rPr>
        <w:fldChar w:fldCharType="separate"/>
      </w:r>
      <w:r w:rsidR="005C1657">
        <w:rPr>
          <w:rFonts w:ascii="Times New Roman" w:hAnsi="Times New Roman" w:cs="Times New Roman"/>
          <w:noProof/>
          <w:lang w:val="en-US"/>
        </w:rPr>
        <w:t>1</w:t>
      </w:r>
      <w:r w:rsidRPr="009517F6">
        <w:rPr>
          <w:rFonts w:ascii="Times New Roman" w:hAnsi="Times New Roman" w:cs="Times New Roman"/>
        </w:rPr>
        <w:fldChar w:fldCharType="end"/>
      </w:r>
    </w:p>
    <w:p w14:paraId="24185B5F" w14:textId="7ABFF868" w:rsidR="003B49F6" w:rsidRPr="003B49F6" w:rsidRDefault="003B49F6" w:rsidP="003B49F6">
      <w:pPr>
        <w:pStyle w:val="ac"/>
        <w:rPr>
          <w:rFonts w:ascii="Times New Roman" w:hAnsi="Times New Roman"/>
          <w:color w:val="auto"/>
          <w:sz w:val="40"/>
          <w:szCs w:val="40"/>
        </w:rPr>
      </w:pPr>
      <w:r w:rsidRPr="003B49F6">
        <w:rPr>
          <w:rFonts w:ascii="Times New Roman" w:hAnsi="Times New Roman"/>
          <w:color w:val="auto"/>
          <w:sz w:val="40"/>
          <w:szCs w:val="40"/>
          <w:lang w:val="uk-UA"/>
        </w:rPr>
        <w:t>Зміст</w:t>
      </w:r>
      <w:r w:rsidRPr="003B49F6">
        <w:rPr>
          <w:rFonts w:ascii="Times New Roman" w:hAnsi="Times New Roman"/>
          <w:color w:val="auto"/>
          <w:sz w:val="40"/>
          <w:szCs w:val="40"/>
        </w:rPr>
        <w:fldChar w:fldCharType="begin"/>
      </w:r>
      <w:r w:rsidRPr="003B49F6">
        <w:rPr>
          <w:rFonts w:ascii="Times New Roman" w:hAnsi="Times New Roman"/>
          <w:color w:val="auto"/>
          <w:sz w:val="40"/>
          <w:szCs w:val="40"/>
        </w:rPr>
        <w:instrText xml:space="preserve"> TOC \o "1-3" \h \z \u </w:instrText>
      </w:r>
      <w:r w:rsidRPr="003B49F6">
        <w:rPr>
          <w:rFonts w:ascii="Times New Roman" w:hAnsi="Times New Roman"/>
          <w:color w:val="auto"/>
          <w:sz w:val="40"/>
          <w:szCs w:val="40"/>
        </w:rPr>
        <w:fldChar w:fldCharType="separate"/>
      </w:r>
      <w:hyperlink w:anchor="_Toc100837453" w:history="1"/>
    </w:p>
    <w:p w14:paraId="55761B62" w14:textId="09F27856" w:rsidR="003B49F6" w:rsidRPr="003B49F6" w:rsidRDefault="00C85A91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4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Класс що розраховує площу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_Toc100837454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057092" w14:textId="54757AEA" w:rsidR="003B49F6" w:rsidRPr="003B49F6" w:rsidRDefault="00C85A91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5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Класс що друкує площу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_Toc100837455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BC4F14" w14:textId="135D6486" w:rsidR="003B49F6" w:rsidRPr="003B49F6" w:rsidRDefault="00C85A91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6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Класс фабрика, що розраховує площу і друкує результат.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_Toc100837456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329B65" w14:textId="59804E3D" w:rsidR="003B49F6" w:rsidRPr="003B49F6" w:rsidRDefault="00C85A91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7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Приклади реалізації інтерфейсів, що реалізують методи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_Toc100837457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2A544" w14:textId="014F9717" w:rsidR="003B49F6" w:rsidRPr="003B49F6" w:rsidRDefault="00C85A91" w:rsidP="003B49F6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8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Програм файл , який викликає методи і друкує результати.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_Toc100837458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3B49F6" w:rsidRPr="003B49F6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4DD32CE5" w14:textId="65BCA251" w:rsidR="009517F6" w:rsidRPr="00884764" w:rsidRDefault="009517F6" w:rsidP="00884764"/>
    <w:p w14:paraId="44261D82" w14:textId="77777777" w:rsidR="003B49F6" w:rsidRPr="00884764" w:rsidRDefault="003B49F6" w:rsidP="003B49F6">
      <w:pPr>
        <w:pStyle w:val="1"/>
      </w:pPr>
      <w:bookmarkStart w:id="3" w:name="_Toc100837454"/>
      <w:proofErr w:type="spellStart"/>
      <w:r w:rsidRPr="00884764">
        <w:t>Класс</w:t>
      </w:r>
      <w:proofErr w:type="spellEnd"/>
      <w:r w:rsidRPr="00884764">
        <w:t xml:space="preserve"> </w:t>
      </w:r>
      <w:r>
        <w:t>що розраховує площу</w:t>
      </w:r>
      <w:bookmarkEnd w:id="3"/>
    </w:p>
    <w:p w14:paraId="01C8F140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4"/>
          <w:szCs w:val="24"/>
          <w:lang w:val="uk-UA" w:eastAsia="ru-RU"/>
        </w:rPr>
      </w:pPr>
    </w:p>
    <w:p w14:paraId="4951AEA8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DA63A7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D1E0CD2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4DEBE7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03D9D7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6CECDF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6BFB67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FactoryMethod.Square</w:t>
      </w:r>
      <w:proofErr w:type="spellEnd"/>
    </w:p>
    <w:p w14:paraId="53C7251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9E65F2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</w:p>
    <w:p w14:paraId="35DD7B2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CC9E65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R)</w:t>
      </w:r>
    </w:p>
    <w:p w14:paraId="3896CF1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C94126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(a * b * c) / (4 * R);</w:t>
      </w:r>
    </w:p>
    <w:p w14:paraId="2793D4B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D54204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F67660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5EBBA3E" w14:textId="77777777" w:rsidR="00884764" w:rsidRPr="003B49F6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1CEB001" w14:textId="70E586B0" w:rsidR="009517F6" w:rsidRPr="00884764" w:rsidRDefault="009517F6" w:rsidP="00884764">
      <w:pPr>
        <w:pStyle w:val="1"/>
      </w:pPr>
      <w:bookmarkStart w:id="4" w:name="_Toc100482900"/>
      <w:bookmarkStart w:id="5" w:name="_Toc100483918"/>
      <w:bookmarkStart w:id="6" w:name="_Toc100837455"/>
      <w:proofErr w:type="spellStart"/>
      <w:r w:rsidRPr="00884764">
        <w:t>Класс</w:t>
      </w:r>
      <w:proofErr w:type="spellEnd"/>
      <w:r w:rsidRPr="00884764">
        <w:t xml:space="preserve"> </w:t>
      </w:r>
      <w:bookmarkEnd w:id="4"/>
      <w:bookmarkEnd w:id="5"/>
      <w:r w:rsidR="003B49F6">
        <w:t>що друкує площу</w:t>
      </w:r>
      <w:bookmarkEnd w:id="6"/>
    </w:p>
    <w:p w14:paraId="1DD0799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bookmarkStart w:id="7" w:name="_Toc100482901"/>
      <w:bookmarkStart w:id="8" w:name="_Toc100483919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61D4C72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AEA143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115658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CE4E20D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3C1102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0954C5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FactoryMethod.Outputer</w:t>
      </w:r>
      <w:proofErr w:type="spellEnd"/>
    </w:p>
    <w:p w14:paraId="3A9F34F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08C0F0B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</w:p>
    <w:p w14:paraId="6CE0047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917E42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497A7E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911CBB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Результат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за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формулой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описаного</w:t>
      </w:r>
      <w:proofErr w:type="spellEnd"/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кола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squareByCircle.RelaseTriangle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(3, 2, 4, 2</w:t>
      </w:r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1AC13A8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1EED0A5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41C6F2A1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856D62C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10880ED" w14:textId="215A328A" w:rsidR="009517F6" w:rsidRPr="00884764" w:rsidRDefault="003B49F6" w:rsidP="00884764">
      <w:pPr>
        <w:pStyle w:val="1"/>
      </w:pPr>
      <w:bookmarkStart w:id="9" w:name="_Toc100837456"/>
      <w:proofErr w:type="spellStart"/>
      <w:r>
        <w:t>Класс</w:t>
      </w:r>
      <w:proofErr w:type="spellEnd"/>
      <w:r>
        <w:t xml:space="preserve"> фабрика, що розраховує площу і друкує результат</w:t>
      </w:r>
      <w:r w:rsidR="00884764" w:rsidRPr="00884764">
        <w:t>.</w:t>
      </w:r>
      <w:bookmarkEnd w:id="7"/>
      <w:bookmarkEnd w:id="8"/>
      <w:bookmarkEnd w:id="9"/>
    </w:p>
    <w:p w14:paraId="393C1F8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bookmarkStart w:id="10" w:name="_Toc100482902"/>
      <w:bookmarkStart w:id="11" w:name="_Toc100483920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FactoryMethod.Outputer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29380B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FactoryMethod.Square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FBF0A6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EFE3A2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FactoryMethod.Factory</w:t>
      </w:r>
      <w:proofErr w:type="spellEnd"/>
    </w:p>
    <w:p w14:paraId="5A08C67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DB2080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DescribedFactory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</w:p>
    <w:p w14:paraId="51EB2E7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661717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=&gt;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234B39A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createResult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=&gt;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7EF777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8C6C1C2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C040BC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171BB68" w14:textId="3DA5D946" w:rsidR="00884764" w:rsidRPr="003B49F6" w:rsidRDefault="003B49F6" w:rsidP="00884764">
      <w:pPr>
        <w:pStyle w:val="1"/>
      </w:pPr>
      <w:bookmarkStart w:id="12" w:name="_Toc100837457"/>
      <w:bookmarkEnd w:id="10"/>
      <w:bookmarkEnd w:id="11"/>
      <w:proofErr w:type="spellStart"/>
      <w:r>
        <w:rPr>
          <w:lang w:val="ru-RU"/>
        </w:rPr>
        <w:t>Приклади</w:t>
      </w:r>
      <w:proofErr w:type="spellEnd"/>
      <w:r w:rsidRPr="009470AF">
        <w:rPr>
          <w:lang w:val="en-US"/>
        </w:rPr>
        <w:t xml:space="preserve"> </w:t>
      </w:r>
      <w:r>
        <w:rPr>
          <w:lang w:val="ru-RU"/>
        </w:rPr>
        <w:t>реал</w:t>
      </w:r>
      <w:proofErr w:type="spellStart"/>
      <w:r>
        <w:t>ізації</w:t>
      </w:r>
      <w:proofErr w:type="spellEnd"/>
      <w:r>
        <w:t xml:space="preserve"> інтерфейсів, що реалізують методи</w:t>
      </w:r>
      <w:bookmarkEnd w:id="12"/>
    </w:p>
    <w:p w14:paraId="4FAC770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265F941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BC1584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364636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D4718F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B94FFA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E1FF67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</w:t>
      </w:r>
      <w:proofErr w:type="spellEnd"/>
    </w:p>
    <w:p w14:paraId="3B40175D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4CD319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interface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ISquareByCircle</w:t>
      </w:r>
      <w:proofErr w:type="spellEnd"/>
    </w:p>
    <w:p w14:paraId="6EF4296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7E5FD9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RelaseTriangle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radius);</w:t>
      </w:r>
    </w:p>
    <w:p w14:paraId="3D3E25F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442DFE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2D429A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704F695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18A631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50738E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11EB27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1B129B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49A2AF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</w:t>
      </w:r>
      <w:proofErr w:type="spellEnd"/>
    </w:p>
    <w:p w14:paraId="596E5B1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9AA08E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interface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IFactory</w:t>
      </w:r>
      <w:proofErr w:type="spellEnd"/>
    </w:p>
    <w:p w14:paraId="0B23731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A01DFB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EF499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createResult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AE6F9D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A0BEB6D" w14:textId="0177DE6E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E9CD96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4A20B7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079EA8A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CB9C39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D919AC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5EA8D6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23F26C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BBF2D8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</w:t>
      </w:r>
      <w:proofErr w:type="spellEnd"/>
    </w:p>
    <w:p w14:paraId="50438032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899CF5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interface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IFormula</w:t>
      </w:r>
      <w:proofErr w:type="spellEnd"/>
    </w:p>
    <w:p w14:paraId="4FB2FF0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0EEE75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82DE41A" w14:textId="77777777" w:rsidR="003B49F6" w:rsidRPr="00BC530D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C53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39477B5" w14:textId="77777777" w:rsidR="003B49F6" w:rsidRPr="00BC530D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1C158C8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EFA6F4A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0445259" w14:textId="69551784" w:rsidR="00884764" w:rsidRPr="00884764" w:rsidRDefault="00884764" w:rsidP="003C69D9">
      <w:pPr>
        <w:pStyle w:val="1"/>
      </w:pPr>
      <w:bookmarkStart w:id="13" w:name="_Toc100482903"/>
      <w:bookmarkStart w:id="14" w:name="_Toc100483921"/>
      <w:bookmarkStart w:id="15" w:name="_Toc100837458"/>
      <w:r w:rsidRPr="00884764">
        <w:lastRenderedPageBreak/>
        <w:t>Програм файл , який викликає методи і друкує результати.</w:t>
      </w:r>
      <w:bookmarkEnd w:id="13"/>
      <w:bookmarkEnd w:id="14"/>
      <w:bookmarkEnd w:id="15"/>
    </w:p>
    <w:p w14:paraId="3E366FB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bookmarkStart w:id="16" w:name="_Toc100483922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496892E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BD77B9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4ACE5A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</w:t>
      </w:r>
      <w:proofErr w:type="spellEnd"/>
    </w:p>
    <w:p w14:paraId="17F358C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6DA11EE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592BA3F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A3E13F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args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A90F7B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67D2E8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InscribedFactory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B6EF092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innerfactory.RelaseTriangle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A0FF0B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innerfactory.createResult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7092C16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91237E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innerFormula.PrintResult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AF673B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BC1866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DescribedFactory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A4CDD6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outfactory.RelaseTriangle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1D5972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outfactory.createResult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A15510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ED2051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outFormula.PrintResult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A19CF6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B371F1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ClassicFactory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CB0089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clsSquare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clsfactory.RelaseTriangle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6847AB1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clsfactory.createResult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207C018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526B6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clsFormula.PrintResult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clsSquare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4EF61CE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6E87DA53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CCF8EB9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13EB871" w14:textId="61D143D7" w:rsidR="00D03E09" w:rsidRPr="00DD13FA" w:rsidRDefault="00B359C4" w:rsidP="00DD13FA">
      <w:pPr>
        <w:pStyle w:val="2"/>
        <w:rPr>
          <w:rFonts w:ascii="Times New Roman" w:hAnsi="Times New Roman" w:cs="Times New Roman"/>
          <w:i w:val="0"/>
          <w:iCs w:val="0"/>
          <w:lang w:val="uk-UA"/>
        </w:rPr>
      </w:pPr>
      <w:bookmarkStart w:id="17" w:name="_Toc100837459"/>
      <w:proofErr w:type="spellStart"/>
      <w:r w:rsidRPr="00DD13FA">
        <w:rPr>
          <w:rFonts w:ascii="Times New Roman" w:hAnsi="Times New Roman" w:cs="Times New Roman"/>
          <w:i w:val="0"/>
          <w:iCs w:val="0"/>
          <w:lang w:val="uk-UA"/>
        </w:rPr>
        <w:t>Скриншот</w:t>
      </w:r>
      <w:proofErr w:type="spellEnd"/>
      <w:r w:rsidRPr="00DD13FA">
        <w:rPr>
          <w:rFonts w:ascii="Times New Roman" w:hAnsi="Times New Roman" w:cs="Times New Roman"/>
          <w:i w:val="0"/>
          <w:iCs w:val="0"/>
          <w:lang w:val="uk-UA"/>
        </w:rPr>
        <w:t xml:space="preserve"> Виконання</w:t>
      </w:r>
      <w:bookmarkEnd w:id="16"/>
      <w:bookmarkEnd w:id="17"/>
    </w:p>
    <w:p w14:paraId="44BECCA4" w14:textId="78FECB7C" w:rsidR="0035018B" w:rsidRPr="009470AF" w:rsidRDefault="00BC530D">
      <w:pPr>
        <w:rPr>
          <w:noProof/>
        </w:rPr>
      </w:pPr>
      <w:r>
        <w:rPr>
          <w:noProof/>
        </w:rPr>
        <w:pict w14:anchorId="11DAE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1.25pt;height:71.25pt;visibility:visible;mso-wrap-style:square">
            <v:imagedata r:id="rId6" o:title=""/>
          </v:shape>
        </w:pict>
      </w:r>
    </w:p>
    <w:p w14:paraId="0F977BA4" w14:textId="6E9D76A4" w:rsidR="00D03E09" w:rsidRDefault="00B359C4">
      <w:pPr>
        <w:rPr>
          <w:rFonts w:ascii="Times New Roman" w:hAnsi="Times New Roman"/>
          <w:b/>
          <w:bCs/>
          <w:sz w:val="28"/>
          <w:szCs w:val="28"/>
        </w:rPr>
      </w:pPr>
      <w:r w:rsidRPr="0035018B">
        <w:rPr>
          <w:rFonts w:ascii="Times New Roman" w:hAnsi="Times New Roman"/>
          <w:b/>
          <w:bCs/>
          <w:sz w:val="28"/>
          <w:szCs w:val="28"/>
          <w:lang w:val="uk-UA"/>
        </w:rPr>
        <w:t>Висновки</w:t>
      </w:r>
      <w:r w:rsidRPr="0035018B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112E55A" w14:textId="11E8ABF4" w:rsidR="00547613" w:rsidRDefault="00547613">
      <w:pPr>
        <w:rPr>
          <w:rFonts w:ascii="Times New Roman" w:hAnsi="Times New Roman"/>
          <w:sz w:val="28"/>
          <w:szCs w:val="28"/>
        </w:rPr>
      </w:pPr>
      <w:r w:rsidRPr="00547613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547613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роботі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номер </w:t>
      </w:r>
      <w:r w:rsidR="009470AF">
        <w:rPr>
          <w:rFonts w:ascii="Times New Roman" w:hAnsi="Times New Roman"/>
          <w:sz w:val="28"/>
          <w:szCs w:val="28"/>
          <w:lang w:val="uk-UA"/>
        </w:rPr>
        <w:t>4</w:t>
      </w:r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було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розроблено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клас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Площа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трикутника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який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може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бути заданий </w:t>
      </w:r>
      <w:proofErr w:type="spellStart"/>
      <w:r w:rsidRPr="00547613">
        <w:rPr>
          <w:rFonts w:ascii="Times New Roman" w:hAnsi="Times New Roman"/>
          <w:sz w:val="28"/>
          <w:szCs w:val="28"/>
        </w:rPr>
        <w:t>довжинами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висот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медіан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бісектрис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радіусами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вписаного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47613">
        <w:rPr>
          <w:rFonts w:ascii="Times New Roman" w:hAnsi="Times New Roman"/>
          <w:sz w:val="28"/>
          <w:szCs w:val="28"/>
        </w:rPr>
        <w:t>описаного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кола, координатами </w:t>
      </w:r>
      <w:proofErr w:type="spellStart"/>
      <w:r w:rsidRPr="00547613">
        <w:rPr>
          <w:rFonts w:ascii="Times New Roman" w:hAnsi="Times New Roman"/>
          <w:sz w:val="28"/>
          <w:szCs w:val="28"/>
        </w:rPr>
        <w:t>сторін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47613">
        <w:rPr>
          <w:rFonts w:ascii="Times New Roman" w:hAnsi="Times New Roman"/>
          <w:sz w:val="28"/>
          <w:szCs w:val="28"/>
        </w:rPr>
        <w:t>Перевіряти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47613">
        <w:rPr>
          <w:rFonts w:ascii="Times New Roman" w:hAnsi="Times New Roman"/>
          <w:sz w:val="28"/>
          <w:szCs w:val="28"/>
        </w:rPr>
        <w:t>коректність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введених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даних</w:t>
      </w:r>
      <w:proofErr w:type="spellEnd"/>
      <w:r w:rsidRPr="00547613">
        <w:rPr>
          <w:rFonts w:ascii="Times New Roman" w:hAnsi="Times New Roman"/>
          <w:sz w:val="28"/>
          <w:szCs w:val="28"/>
        </w:rPr>
        <w:t>.</w:t>
      </w:r>
    </w:p>
    <w:p w14:paraId="29DD7454" w14:textId="7F96F01B" w:rsidR="00547613" w:rsidRPr="0035018B" w:rsidRDefault="00547613">
      <w:pPr>
        <w:rPr>
          <w:rFonts w:ascii="Times New Roman" w:hAnsi="Times New Roman"/>
          <w:b/>
          <w:bCs/>
          <w:sz w:val="28"/>
          <w:szCs w:val="28"/>
        </w:rPr>
      </w:pPr>
      <w:r w:rsidRPr="00547613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547613">
        <w:rPr>
          <w:rFonts w:ascii="Times New Roman" w:hAnsi="Times New Roman"/>
          <w:sz w:val="28"/>
          <w:szCs w:val="28"/>
        </w:rPr>
        <w:t>використва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паттерн Абстрактная фабрика тому </w:t>
      </w:r>
      <w:proofErr w:type="spellStart"/>
      <w:r w:rsidRPr="00547613">
        <w:rPr>
          <w:rFonts w:ascii="Times New Roman" w:hAnsi="Times New Roman"/>
          <w:sz w:val="28"/>
          <w:szCs w:val="28"/>
        </w:rPr>
        <w:t>що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47613">
        <w:rPr>
          <w:rFonts w:ascii="Times New Roman" w:hAnsi="Times New Roman"/>
          <w:sz w:val="28"/>
          <w:szCs w:val="28"/>
        </w:rPr>
        <w:t>це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поведінковий</w:t>
      </w:r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патерн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проектування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який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сімейства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пов'язаних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об'єктів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 w:rsidRPr="00547613">
        <w:rPr>
          <w:rFonts w:ascii="Times New Roman" w:hAnsi="Times New Roman"/>
          <w:sz w:val="28"/>
          <w:szCs w:val="28"/>
        </w:rPr>
        <w:t>прив'язуючись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47613">
        <w:rPr>
          <w:rFonts w:ascii="Times New Roman" w:hAnsi="Times New Roman"/>
          <w:sz w:val="28"/>
          <w:szCs w:val="28"/>
        </w:rPr>
        <w:t>конкретних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класів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об'єктів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що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створюються</w:t>
      </w:r>
      <w:proofErr w:type="spellEnd"/>
      <w:r w:rsidRPr="00547613">
        <w:rPr>
          <w:rFonts w:ascii="Times New Roman" w:hAnsi="Times New Roman"/>
          <w:b/>
          <w:bCs/>
          <w:sz w:val="28"/>
          <w:szCs w:val="28"/>
        </w:rPr>
        <w:t>.</w:t>
      </w:r>
    </w:p>
    <w:sectPr w:rsidR="00547613" w:rsidRPr="0035018B">
      <w:pgSz w:w="11906" w:h="16838"/>
      <w:pgMar w:top="567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62E"/>
    <w:multiLevelType w:val="multilevel"/>
    <w:tmpl w:val="DDFCC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0" w:hanging="360"/>
      </w:pPr>
    </w:lvl>
    <w:lvl w:ilvl="2">
      <w:start w:val="1"/>
      <w:numFmt w:val="decimal"/>
      <w:lvlText w:val="%1.%2.%3."/>
      <w:lvlJc w:val="left"/>
      <w:pPr>
        <w:ind w:left="1172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4B22146A"/>
    <w:multiLevelType w:val="hybridMultilevel"/>
    <w:tmpl w:val="5958D8FE"/>
    <w:lvl w:ilvl="0" w:tplc="F6549BC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54306B0E"/>
    <w:multiLevelType w:val="multilevel"/>
    <w:tmpl w:val="B1E05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0410F2"/>
    <w:multiLevelType w:val="multilevel"/>
    <w:tmpl w:val="A2C0098C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E09"/>
    <w:rsid w:val="00306FCE"/>
    <w:rsid w:val="0035018B"/>
    <w:rsid w:val="003B49F6"/>
    <w:rsid w:val="003C69D9"/>
    <w:rsid w:val="00475A7D"/>
    <w:rsid w:val="004D3949"/>
    <w:rsid w:val="00547613"/>
    <w:rsid w:val="005C1657"/>
    <w:rsid w:val="00657C49"/>
    <w:rsid w:val="006737F8"/>
    <w:rsid w:val="00683C65"/>
    <w:rsid w:val="007555CC"/>
    <w:rsid w:val="00884764"/>
    <w:rsid w:val="009470AF"/>
    <w:rsid w:val="009517F6"/>
    <w:rsid w:val="00B1359A"/>
    <w:rsid w:val="00B359C4"/>
    <w:rsid w:val="00BC530D"/>
    <w:rsid w:val="00C85A91"/>
    <w:rsid w:val="00D03E09"/>
    <w:rsid w:val="00DD13FA"/>
    <w:rsid w:val="00E07334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6FC9"/>
  <w15:docId w15:val="{5E74AB45-6822-4DDD-99B5-B9DAA6C9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D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D0953"/>
    <w:pPr>
      <w:keepNext/>
      <w:keepLines/>
      <w:spacing w:after="0" w:line="360" w:lineRule="auto"/>
      <w:ind w:left="432" w:hanging="432"/>
      <w:jc w:val="center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paragraph" w:styleId="2">
    <w:name w:val="heading 2"/>
    <w:basedOn w:val="a"/>
    <w:next w:val="a"/>
    <w:link w:val="20"/>
    <w:unhideWhenUsed/>
    <w:qFormat/>
    <w:locked/>
    <w:rsid w:val="00DD13FA"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3C69D9"/>
    <w:pPr>
      <w:keepNext/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DD0953"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customStyle="1" w:styleId="texample1">
    <w:name w:val="texample1"/>
    <w:uiPriority w:val="99"/>
    <w:qFormat/>
    <w:rsid w:val="00835E14"/>
    <w:rPr>
      <w:rFonts w:ascii="Courier New" w:hAnsi="Courier New"/>
      <w:color w:val="8B0000"/>
    </w:rPr>
  </w:style>
  <w:style w:type="character" w:customStyle="1" w:styleId="xmlemitalic1">
    <w:name w:val="xml_em_italic1"/>
    <w:uiPriority w:val="99"/>
    <w:qFormat/>
    <w:rsid w:val="0033051F"/>
    <w:rPr>
      <w:rFonts w:cs="Times New Roman"/>
      <w:i/>
      <w:iCs/>
    </w:rPr>
  </w:style>
  <w:style w:type="character" w:customStyle="1" w:styleId="hps">
    <w:name w:val="hps"/>
    <w:uiPriority w:val="99"/>
    <w:qFormat/>
    <w:rsid w:val="00F35BD5"/>
    <w:rPr>
      <w:rFonts w:cs="Times New Roman"/>
    </w:rPr>
  </w:style>
  <w:style w:type="character" w:customStyle="1" w:styleId="a3">
    <w:name w:val="Текст выноски Знак"/>
    <w:uiPriority w:val="99"/>
    <w:semiHidden/>
    <w:qFormat/>
    <w:locked/>
    <w:rsid w:val="00C0210E"/>
    <w:rPr>
      <w:rFonts w:ascii="Tahoma" w:hAnsi="Tahoma" w:cs="Tahoma"/>
      <w:sz w:val="16"/>
      <w:szCs w:val="16"/>
    </w:rPr>
  </w:style>
  <w:style w:type="character" w:customStyle="1" w:styleId="fontstyle01">
    <w:name w:val="fontstyle0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customStyle="1" w:styleId="ListLabel20">
    <w:name w:val="ListLabel 20"/>
    <w:qFormat/>
    <w:rPr>
      <w:rFonts w:cs="Times New Roman"/>
      <w:position w:val="0"/>
      <w:sz w:val="28"/>
      <w:vertAlign w:val="baseline"/>
    </w:rPr>
  </w:style>
  <w:style w:type="character" w:customStyle="1" w:styleId="ListLabel21">
    <w:name w:val="ListLabel 21"/>
    <w:qFormat/>
    <w:rPr>
      <w:rFonts w:cs="Times New Roman"/>
      <w:position w:val="0"/>
      <w:sz w:val="28"/>
      <w:vertAlign w:val="baseline"/>
    </w:rPr>
  </w:style>
  <w:style w:type="character" w:customStyle="1" w:styleId="ListLabel22">
    <w:name w:val="ListLabel 22"/>
    <w:qFormat/>
    <w:rPr>
      <w:rFonts w:cs="Times New Roman"/>
      <w:position w:val="0"/>
      <w:sz w:val="28"/>
      <w:vertAlign w:val="baseline"/>
    </w:rPr>
  </w:style>
  <w:style w:type="character" w:customStyle="1" w:styleId="ListLabel23">
    <w:name w:val="ListLabel 23"/>
    <w:qFormat/>
    <w:rPr>
      <w:rFonts w:cs="Times New Roman"/>
      <w:position w:val="0"/>
      <w:sz w:val="28"/>
      <w:vertAlign w:val="baseline"/>
    </w:rPr>
  </w:style>
  <w:style w:type="character" w:customStyle="1" w:styleId="ListLabel24">
    <w:name w:val="ListLabel 24"/>
    <w:qFormat/>
    <w:rPr>
      <w:rFonts w:cs="Times New Roman"/>
      <w:position w:val="0"/>
      <w:sz w:val="28"/>
      <w:vertAlign w:val="baseline"/>
    </w:rPr>
  </w:style>
  <w:style w:type="character" w:customStyle="1" w:styleId="ListLabel25">
    <w:name w:val="ListLabel 25"/>
    <w:qFormat/>
    <w:rPr>
      <w:rFonts w:cs="Times New Roman"/>
      <w:position w:val="0"/>
      <w:sz w:val="28"/>
      <w:vertAlign w:val="baseline"/>
    </w:rPr>
  </w:style>
  <w:style w:type="character" w:customStyle="1" w:styleId="ListLabel26">
    <w:name w:val="ListLabel 26"/>
    <w:qFormat/>
    <w:rPr>
      <w:rFonts w:cs="Times New Roman"/>
      <w:position w:val="0"/>
      <w:sz w:val="28"/>
      <w:vertAlign w:val="baseline"/>
    </w:rPr>
  </w:style>
  <w:style w:type="character" w:customStyle="1" w:styleId="ListLabel27">
    <w:name w:val="ListLabel 27"/>
    <w:qFormat/>
    <w:rPr>
      <w:rFonts w:cs="Times New Roman"/>
      <w:position w:val="0"/>
      <w:sz w:val="28"/>
      <w:vertAlign w:val="baselin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99"/>
    <w:qFormat/>
    <w:rsid w:val="00C01E94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/>
      <w:sz w:val="28"/>
      <w:lang w:val="uk-UA" w:eastAsia="uk-UA"/>
    </w:rPr>
  </w:style>
  <w:style w:type="paragraph" w:customStyle="1" w:styleId="BMark">
    <w:name w:val="BMark"/>
    <w:basedOn w:val="a"/>
    <w:next w:val="a"/>
    <w:uiPriority w:val="99"/>
    <w:qFormat/>
    <w:rsid w:val="00835E14"/>
    <w:pPr>
      <w:tabs>
        <w:tab w:val="left" w:pos="1843"/>
        <w:tab w:val="left" w:pos="2835"/>
      </w:tabs>
      <w:spacing w:after="120" w:line="240" w:lineRule="auto"/>
      <w:jc w:val="both"/>
    </w:pPr>
    <w:rPr>
      <w:rFonts w:ascii="Times New Roman" w:eastAsia="Times New Roman" w:hAnsi="Times New Roman"/>
      <w:iCs/>
      <w:color w:val="000000"/>
      <w:sz w:val="21"/>
      <w:lang w:eastAsia="ru-RU"/>
    </w:rPr>
  </w:style>
  <w:style w:type="paragraph" w:styleId="aa">
    <w:name w:val="Normal (Web)"/>
    <w:basedOn w:val="a"/>
    <w:uiPriority w:val="99"/>
    <w:semiHidden/>
    <w:qFormat/>
    <w:rsid w:val="0033051F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qFormat/>
    <w:rsid w:val="00C0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99"/>
    <w:qFormat/>
    <w:rsid w:val="006737F8"/>
    <w:rPr>
      <w:rFonts w:ascii="Times New Roman" w:hAnsi="Times New Roman" w:cs="Times New Roman" w:hint="default"/>
    </w:rPr>
  </w:style>
  <w:style w:type="paragraph" w:customStyle="1" w:styleId="11">
    <w:name w:val="Абзац списка1"/>
    <w:basedOn w:val="a"/>
    <w:rsid w:val="00657C49"/>
    <w:pPr>
      <w:ind w:left="720"/>
      <w:contextualSpacing/>
    </w:pPr>
    <w:rPr>
      <w:rFonts w:eastAsia="Times New Roman"/>
    </w:rPr>
  </w:style>
  <w:style w:type="paragraph" w:styleId="ac">
    <w:name w:val="TOC Heading"/>
    <w:basedOn w:val="1"/>
    <w:next w:val="a"/>
    <w:uiPriority w:val="39"/>
    <w:unhideWhenUsed/>
    <w:qFormat/>
    <w:rsid w:val="00884764"/>
    <w:pPr>
      <w:spacing w:before="240" w:line="259" w:lineRule="auto"/>
      <w:ind w:left="0" w:firstLine="0"/>
      <w:jc w:val="left"/>
      <w:outlineLvl w:val="9"/>
    </w:pPr>
    <w:rPr>
      <w:rFonts w:ascii="Calibri Light" w:eastAsia="Times New Roman" w:hAnsi="Calibri Light"/>
      <w:b w:val="0"/>
      <w:color w:val="2F5496"/>
      <w:sz w:val="32"/>
      <w:szCs w:val="32"/>
      <w:lang w:val="ru-RU" w:eastAsia="ru-RU"/>
    </w:rPr>
  </w:style>
  <w:style w:type="paragraph" w:styleId="12">
    <w:name w:val="toc 1"/>
    <w:basedOn w:val="a"/>
    <w:next w:val="a"/>
    <w:autoRedefine/>
    <w:uiPriority w:val="39"/>
    <w:locked/>
    <w:rsid w:val="00884764"/>
  </w:style>
  <w:style w:type="character" w:styleId="ad">
    <w:name w:val="Hyperlink"/>
    <w:uiPriority w:val="99"/>
    <w:unhideWhenUsed/>
    <w:rsid w:val="00884764"/>
    <w:rPr>
      <w:color w:val="0563C1"/>
      <w:u w:val="single"/>
    </w:rPr>
  </w:style>
  <w:style w:type="character" w:customStyle="1" w:styleId="20">
    <w:name w:val="Заголовок 2 Знак"/>
    <w:link w:val="2"/>
    <w:rsid w:val="00DD13FA"/>
    <w:rPr>
      <w:rFonts w:ascii="Cambria" w:eastAsia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3C69D9"/>
    <w:rPr>
      <w:rFonts w:ascii="Cambria" w:eastAsia="Cambria" w:hAnsi="Cambria" w:cs="Cambria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locked/>
    <w:rsid w:val="003C69D9"/>
    <w:pPr>
      <w:ind w:left="220"/>
    </w:pPr>
  </w:style>
  <w:style w:type="character" w:styleId="ae">
    <w:name w:val="Strong"/>
    <w:uiPriority w:val="22"/>
    <w:qFormat/>
    <w:locked/>
    <w:rsid w:val="005476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547613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54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gosha dava</cp:lastModifiedBy>
  <cp:revision>22</cp:revision>
  <dcterms:created xsi:type="dcterms:W3CDTF">2020-09-18T07:23:00Z</dcterms:created>
  <dcterms:modified xsi:type="dcterms:W3CDTF">2022-04-28T15:25:00Z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