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007"/>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1010"/>
              <w:ind w:left="333" w:right="887"/>
              <w:jc w:val="center"/>
              <w:spacing w:before="0"/>
              <w:rPr>
                <w:rFonts w:ascii="Times New Roman'" w:hAnsi="Times New Roman'" w:cs="Times New Roman'" w:eastAsia="Times New Roman'"/>
                <w:sz w:val="28"/>
              </w:rPr>
            </w:pPr>
            <w:r>
              <w:rPr>
                <w:rFonts w:ascii="Times New Roman'" w:hAnsi="Times New Roman'" w:cs="Times New Roman'" w:eastAsia="Times New Roman'"/>
                <w:sz w:val="28"/>
              </w:rPr>
              <w:t xml:space="preserve">МІНІСТЕРСТВО</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ОСВІТИ</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НАУКИ</w:t>
            </w:r>
            <w:r>
              <w:rPr>
                <w:rFonts w:ascii="Times New Roman'" w:hAnsi="Times New Roman'" w:cs="Times New Roman'" w:eastAsia="Times New Roman'"/>
                <w:spacing w:val="-7"/>
                <w:sz w:val="28"/>
              </w:rPr>
              <w:t xml:space="preserve"> </w:t>
            </w:r>
            <w:r>
              <w:rPr>
                <w:rFonts w:ascii="Times New Roman'" w:hAnsi="Times New Roman'" w:cs="Times New Roman'" w:eastAsia="Times New Roman'"/>
                <w:spacing w:val="-2"/>
                <w:sz w:val="28"/>
              </w:rPr>
              <w:t xml:space="preserve">УКРАЇНИ</w:t>
            </w:r>
            <w:r>
              <w:rPr>
                <w:rFonts w:ascii="Times New Roman'" w:hAnsi="Times New Roman'" w:cs="Times New Roman'" w:eastAsia="Times New Roman'"/>
              </w:rPr>
            </w:r>
            <w:r/>
          </w:p>
          <w:p>
            <w:pPr>
              <w:pStyle w:val="1010"/>
              <w:ind w:left="333" w:right="887"/>
              <w:jc w:val="center"/>
              <w:spacing w:before="179" w:line="372" w:lineRule="auto"/>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НАЦІОНАЛЬНИЙ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УНІВЕРСИТЕТ</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імені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Тараса</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Шевченка ФАКУЛЬТЕТ ІНФОРМАЦІЙНИХ ТЕХНОЛОГІЙ</w:t>
            </w:r>
            <w:r>
              <w:rPr>
                <w:rFonts w:ascii="Times New Roman'" w:hAnsi="Times New Roman'" w:cs="Times New Roman'" w:eastAsia="Times New Roman'"/>
              </w:rPr>
            </w:r>
            <w:r/>
          </w:p>
          <w:p>
            <w:pPr>
              <w:pStyle w:val="1010"/>
              <w:ind w:left="329" w:right="887"/>
              <w:jc w:val="center"/>
              <w:spacing w:before="8"/>
              <w:rPr>
                <w:rFonts w:ascii="Times New Roman'" w:hAnsi="Times New Roman'" w:cs="Times New Roman'" w:eastAsia="Times New Roman'"/>
                <w:b/>
                <w:sz w:val="28"/>
              </w:rPr>
            </w:pPr>
            <w:r>
              <w:rPr>
                <w:rFonts w:ascii="Times New Roman'" w:hAnsi="Times New Roman'" w:cs="Times New Roman'" w:eastAsia="Times New Roman'"/>
                <w:b/>
                <w:sz w:val="28"/>
              </w:rPr>
              <w:t xml:space="preserve">Кафедра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програмних</w:t>
            </w:r>
            <w:r>
              <w:rPr>
                <w:rFonts w:ascii="Times New Roman'" w:hAnsi="Times New Roman'" w:cs="Times New Roman'" w:eastAsia="Times New Roman'"/>
                <w:b/>
                <w:spacing w:val="-4"/>
                <w:sz w:val="28"/>
              </w:rPr>
              <w:t xml:space="preserve"> </w:t>
            </w:r>
            <w:r>
              <w:rPr>
                <w:rFonts w:ascii="Times New Roman'" w:hAnsi="Times New Roman'" w:cs="Times New Roman'" w:eastAsia="Times New Roman'"/>
                <w:b/>
                <w:sz w:val="28"/>
              </w:rPr>
              <w:t xml:space="preserve">систем</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і</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технологій</w:t>
            </w:r>
            <w:r>
              <w:rPr>
                <w:rFonts w:ascii="Times New Roman'" w:hAnsi="Times New Roman'" w:cs="Times New Roman'" w:eastAsia="Times New Roman'"/>
              </w:rPr>
            </w:r>
            <w:r/>
          </w:p>
          <w:p>
            <w:pPr>
              <w:pStyle w:val="101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1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10"/>
              <w:spacing w:before="10"/>
              <w:rPr>
                <w:rFonts w:ascii="Times New Roman'" w:hAnsi="Times New Roman'" w:cs="Times New Roman'" w:eastAsia="Times New Roman'"/>
                <w:sz w:val="42"/>
              </w:rPr>
            </w:pPr>
            <w:r>
              <w:rPr>
                <w:rFonts w:ascii="Times New Roman'" w:hAnsi="Times New Roman'" w:cs="Times New Roman'" w:eastAsia="Times New Roman'"/>
                <w:sz w:val="42"/>
              </w:rPr>
            </w:r>
            <w:r>
              <w:rPr>
                <w:rFonts w:ascii="Times New Roman'" w:hAnsi="Times New Roman'" w:cs="Times New Roman'" w:eastAsia="Times New Roman'"/>
              </w:rPr>
            </w:r>
            <w:r/>
          </w:p>
          <w:p>
            <w:pPr>
              <w:pStyle w:val="1010"/>
              <w:ind w:left="333" w:right="322"/>
              <w:jc w:val="center"/>
              <w:spacing w:before="0"/>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Дисципліна</w:t>
            </w:r>
            <w:r>
              <w:rPr>
                <w:rFonts w:ascii="Times New Roman'" w:hAnsi="Times New Roman'" w:cs="Times New Roman'" w:eastAsia="Times New Roman'"/>
              </w:rPr>
            </w:r>
            <w:r/>
          </w:p>
          <w:p>
            <w:pPr>
              <w:pStyle w:val="1010"/>
              <w:ind w:left="2412" w:right="2404"/>
              <w:jc w:val="center"/>
              <w:spacing w:before="213" w:line="396" w:lineRule="auto"/>
              <w:rPr>
                <w:rFonts w:ascii="Times New Roman'" w:hAnsi="Times New Roman'" w:cs="Times New Roman'" w:eastAsia="Times New Roman'"/>
                <w:b/>
                <w:sz w:val="28"/>
              </w:rPr>
            </w:pPr>
            <w:r>
              <w:rPr>
                <w:rFonts w:ascii="Times New Roman'" w:hAnsi="Times New Roman'" w:cs="Times New Roman'" w:eastAsia="Times New Roman'"/>
                <w:b/>
                <w:sz w:val="28"/>
              </w:rPr>
              <w:t xml:space="preserve">«АНАЛІЗ</w:t>
            </w:r>
            <w:r>
              <w:rPr>
                <w:rFonts w:ascii="Times New Roman'" w:hAnsi="Times New Roman'" w:cs="Times New Roman'" w:eastAsia="Times New Roman'"/>
                <w:b/>
                <w:spacing w:val="-12"/>
                <w:sz w:val="28"/>
              </w:rPr>
              <w:t xml:space="preserve"> </w:t>
            </w:r>
            <w:r>
              <w:rPr>
                <w:rFonts w:ascii="Times New Roman'" w:hAnsi="Times New Roman'" w:cs="Times New Roman'" w:eastAsia="Times New Roman'"/>
                <w:b/>
                <w:sz w:val="28"/>
              </w:rPr>
              <w:t xml:space="preserve">ВИМОГ</w:t>
            </w:r>
            <w:r>
              <w:rPr>
                <w:rFonts w:ascii="Times New Roman'" w:hAnsi="Times New Roman'" w:cs="Times New Roman'" w:eastAsia="Times New Roman'"/>
                <w:b/>
                <w:spacing w:val="-14"/>
                <w:sz w:val="28"/>
              </w:rPr>
              <w:t xml:space="preserve"> </w:t>
            </w:r>
            <w:r>
              <w:rPr>
                <w:rFonts w:ascii="Times New Roman'" w:hAnsi="Times New Roman'" w:cs="Times New Roman'" w:eastAsia="Times New Roman'"/>
                <w:b/>
                <w:sz w:val="28"/>
              </w:rPr>
              <w:t xml:space="preserve">ДО</w:t>
            </w:r>
            <w:r>
              <w:rPr>
                <w:rFonts w:ascii="Times New Roman'" w:hAnsi="Times New Roman'" w:cs="Times New Roman'" w:eastAsia="Times New Roman'"/>
                <w:b/>
                <w:spacing w:val="-13"/>
                <w:sz w:val="28"/>
              </w:rPr>
              <w:t xml:space="preserve"> </w:t>
            </w:r>
            <w:r>
              <w:rPr>
                <w:rFonts w:ascii="Times New Roman'" w:hAnsi="Times New Roman'" w:cs="Times New Roman'" w:eastAsia="Times New Roman'"/>
                <w:b/>
                <w:sz w:val="28"/>
              </w:rPr>
              <w:t xml:space="preserve">ПРОГРАМНОГО </w:t>
            </w:r>
            <w:r>
              <w:rPr>
                <w:rFonts w:ascii="Times New Roman'" w:hAnsi="Times New Roman'" w:cs="Times New Roman'" w:eastAsia="Times New Roman'"/>
                <w:b/>
                <w:spacing w:val="-2"/>
                <w:sz w:val="28"/>
              </w:rPr>
              <w:t xml:space="preserve">ЗАБЕЗПЕЧЕННЯ»</w:t>
            </w:r>
            <w:r>
              <w:rPr>
                <w:rFonts w:ascii="Times New Roman'" w:hAnsi="Times New Roman'" w:cs="Times New Roman'" w:eastAsia="Times New Roman'"/>
              </w:rPr>
            </w:r>
            <w:r/>
          </w:p>
          <w:p>
            <w:pPr>
              <w:pStyle w:val="101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1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1010"/>
              <w:spacing w:before="11"/>
              <w:rPr>
                <w:rFonts w:ascii="Times New Roman'" w:hAnsi="Times New Roman'" w:cs="Times New Roman'" w:eastAsia="Times New Roman'"/>
                <w:sz w:val="26"/>
              </w:rPr>
            </w:pPr>
            <w:r>
              <w:rPr>
                <w:rFonts w:ascii="Times New Roman'" w:hAnsi="Times New Roman'" w:cs="Times New Roman'" w:eastAsia="Times New Roman'"/>
                <w:sz w:val="26"/>
              </w:rPr>
            </w:r>
            <w:r>
              <w:rPr>
                <w:rFonts w:ascii="Times New Roman'" w:hAnsi="Times New Roman'" w:cs="Times New Roman'" w:eastAsia="Times New Roman'"/>
              </w:rPr>
            </w:r>
            <w:r/>
          </w:p>
          <w:p>
            <w:pPr>
              <w:pStyle w:val="1010"/>
              <w:ind w:left="333" w:right="324"/>
              <w:jc w:val="center"/>
              <w:spacing w:before="0"/>
              <w:rPr>
                <w:rFonts w:ascii="Times New Roman'" w:hAnsi="Times New Roman'" w:cs="Times New Roman'" w:eastAsia="Times New Roman'"/>
                <w:b/>
                <w:sz w:val="28"/>
              </w:rPr>
            </w:pPr>
            <w:r>
              <w:rPr>
                <w:rFonts w:ascii="Times New Roman'" w:hAnsi="Times New Roman'" w:cs="Times New Roman'" w:eastAsia="Times New Roman'"/>
                <w:b/>
                <w:sz w:val="28"/>
              </w:rPr>
              <w:t xml:space="preserve">Лабораторна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робота</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w:t>
            </w:r>
            <w:r>
              <w:rPr>
                <w:rFonts w:ascii="Times New Roman'" w:hAnsi="Times New Roman'" w:cs="Times New Roman'" w:eastAsia="Times New Roman'"/>
                <w:b/>
                <w:spacing w:val="-9"/>
                <w:sz w:val="28"/>
              </w:rPr>
              <w:t xml:space="preserve"> 10</w:t>
            </w:r>
            <w:r/>
          </w:p>
          <w:p>
            <w:pPr>
              <w:pStyle w:val="831"/>
              <w:jc w:val="center"/>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sz w:val="28"/>
              </w:rPr>
              <w:t xml:space="preserve">ЗАСОБИ КЕРУВАННЯ ТА ВІДСТЕЖЕННЯ ВИМОГ</w:t>
            </w:r>
            <w:r>
              <w:rPr>
                <w:rFonts w:ascii="Times New Roman'" w:hAnsi="Times New Roman'" w:cs="Times New Roman'" w:eastAsia="Times New Roman'"/>
                <w:b/>
                <w:sz w:val="28"/>
              </w:rPr>
            </w:r>
            <w:r>
              <w:rPr>
                <w:rFonts w:ascii="Times New Roman'" w:hAnsi="Times New Roman'" w:cs="Times New Roman'" w:eastAsia="Times New Roman'"/>
                <w:b/>
                <w:spacing w:val="-2"/>
                <w:sz w:val="28"/>
              </w:rPr>
              <w:t xml:space="preserve">»</w:t>
            </w:r>
            <w:r>
              <w:rPr>
                <w:rFonts w:ascii="Times New Roman'" w:hAnsi="Times New Roman'" w:cs="Times New Roman'" w:eastAsia="Times New Roman'"/>
              </w:rPr>
            </w:r>
            <w:r/>
          </w:p>
          <w:p>
            <w:pPr>
              <w:pStyle w:val="1010"/>
              <w:ind w:left="333" w:right="321"/>
              <w:jc w:val="center"/>
              <w:spacing w:before="208"/>
              <w:rPr>
                <w:rFonts w:ascii="Times New Roman'" w:hAnsi="Times New Roman'" w:cs="Times New Roman'" w:eastAsia="Times New Roman'"/>
                <w:b/>
                <w:sz w:val="28"/>
              </w:rPr>
            </w:pPr>
            <w:r>
              <w:rPr>
                <w:rFonts w:ascii="Times New Roman'" w:hAnsi="Times New Roman'" w:cs="Times New Roman'" w:eastAsia="Times New Roman'"/>
                <w:b/>
                <w:sz w:val="28"/>
              </w:rPr>
              <w:t xml:space="preserve">на </w:t>
            </w:r>
            <w:r>
              <w:rPr>
                <w:rFonts w:ascii="Times New Roman'" w:hAnsi="Times New Roman'" w:cs="Times New Roman'" w:eastAsia="Times New Roman'"/>
                <w:b/>
                <w:spacing w:val="-2"/>
                <w:sz w:val="28"/>
              </w:rPr>
              <w:t xml:space="preserve">тему:</w:t>
            </w:r>
            <w:r>
              <w:rPr>
                <w:rFonts w:ascii="Times New Roman'" w:hAnsi="Times New Roman'" w:cs="Times New Roman'" w:eastAsia="Times New Roman'"/>
              </w:rPr>
            </w:r>
            <w:r/>
          </w:p>
          <w:p>
            <w:pPr>
              <w:pStyle w:val="1010"/>
              <w:ind w:left="333" w:right="322"/>
              <w:jc w:val="center"/>
              <w:spacing w:before="211"/>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bCs/>
                <w:color w:val="000000"/>
                <w:sz w:val="28"/>
                <w:szCs w:val="28"/>
                <w:shd w:val="clear" w:color="auto" w:fill="ffffff"/>
              </w:rPr>
              <w:t xml:space="preserve">Автоматизована система безготівкових електронних платежів</w:t>
            </w:r>
            <w:r>
              <w:rPr>
                <w:rFonts w:ascii="Times New Roman'" w:hAnsi="Times New Roman'" w:cs="Times New Roman'" w:eastAsia="Times New Roman'"/>
                <w:b/>
                <w:bCs/>
                <w:spacing w:val="-2"/>
                <w:sz w:val="28"/>
                <w:szCs w:val="28"/>
              </w:rPr>
              <w:t xml:space="preserve">»</w:t>
            </w:r>
            <w:r>
              <w:rPr>
                <w:rFonts w:ascii="Times New Roman'" w:hAnsi="Times New Roman'" w:cs="Times New Roman'" w:eastAsia="Times New Roman'"/>
              </w:rPr>
            </w:r>
            <w:r/>
          </w:p>
        </w:tc>
      </w:tr>
      <w:tr>
        <w:trPr>
          <w:trHeight w:val="743"/>
        </w:trPr>
        <w:tc>
          <w:tcPr>
            <w:tcW w:w="2268" w:type="dxa"/>
            <w:textDirection w:val="lrTb"/>
            <w:noWrap w:val="false"/>
          </w:tcPr>
          <w:p>
            <w:pPr>
              <w:pStyle w:val="1010"/>
              <w:ind w:left="107"/>
              <w:spacing w:before="117"/>
              <w:rPr>
                <w:rFonts w:ascii="Times New Roman'" w:hAnsi="Times New Roman'" w:cs="Times New Roman'" w:eastAsia="Times New Roman'"/>
                <w:b/>
                <w:sz w:val="28"/>
              </w:rPr>
            </w:pPr>
            <w:r>
              <w:rPr>
                <w:rFonts w:ascii="Times New Roman'" w:hAnsi="Times New Roman'" w:cs="Times New Roman'" w:eastAsia="Times New Roman'"/>
                <w:b/>
                <w:spacing w:val="-2"/>
                <w:sz w:val="28"/>
              </w:rPr>
              <w:t xml:space="preserve">Виконав:</w:t>
            </w:r>
            <w:r>
              <w:rPr>
                <w:rFonts w:ascii="Times New Roman'" w:hAnsi="Times New Roman'" w:cs="Times New Roman'" w:eastAsia="Times New Roman'"/>
              </w:rPr>
            </w:r>
            <w:r/>
          </w:p>
        </w:tc>
        <w:tc>
          <w:tcPr>
            <w:tcW w:w="2583" w:type="dxa"/>
            <w:textDirection w:val="lrTb"/>
            <w:noWrap w:val="false"/>
          </w:tcPr>
          <w:p>
            <w:pPr>
              <w:pStyle w:val="1010"/>
              <w:ind w:left="107"/>
              <w:spacing w:before="112"/>
              <w:rPr>
                <w:rFonts w:ascii="Times New Roman'" w:hAnsi="Times New Roman'" w:cs="Times New Roman'" w:eastAsia="Times New Roman'"/>
                <w:sz w:val="28"/>
              </w:rPr>
            </w:pPr>
            <w:r>
              <w:rPr>
                <w:rFonts w:ascii="Times New Roman'" w:hAnsi="Times New Roman'" w:cs="Times New Roman'" w:eastAsia="Times New Roman'"/>
                <w:sz w:val="28"/>
                <w:lang w:val="ru-RU"/>
              </w:rPr>
              <w:t xml:space="preserve">Гоша </w:t>
            </w:r>
            <w:r>
              <w:rPr>
                <w:rFonts w:ascii="Times New Roman'" w:hAnsi="Times New Roman'" w:cs="Times New Roman'" w:eastAsia="Times New Roman'"/>
                <w:sz w:val="28"/>
                <w:lang w:val="ru-RU"/>
              </w:rPr>
              <w:t xml:space="preserve">Д.О</w:t>
            </w:r>
            <w:r>
              <w:rPr>
                <w:rFonts w:ascii="Times New Roman'" w:hAnsi="Times New Roman'" w:cs="Times New Roman'" w:eastAsia="Times New Roman'"/>
              </w:rPr>
            </w:r>
            <w:r/>
          </w:p>
        </w:tc>
        <w:tc>
          <w:tcPr>
            <w:tcW w:w="2124" w:type="dxa"/>
            <w:textDirection w:val="lrTb"/>
            <w:noWrap w:val="false"/>
          </w:tcPr>
          <w:p>
            <w:pPr>
              <w:pStyle w:val="1010"/>
              <w:ind w:left="108"/>
              <w:spacing w:before="112"/>
              <w:rPr>
                <w:rFonts w:ascii="Times New Roman'" w:hAnsi="Times New Roman'" w:cs="Times New Roman'" w:eastAsia="Times New Roman'"/>
                <w:sz w:val="28"/>
              </w:rPr>
            </w:pPr>
            <w:r>
              <w:rPr>
                <w:rFonts w:ascii="Times New Roman'" w:hAnsi="Times New Roman'" w:cs="Times New Roman'" w:eastAsia="Times New Roman'"/>
                <w:b/>
                <w:spacing w:val="-2"/>
                <w:sz w:val="28"/>
              </w:rPr>
              <w:t xml:space="preserve">Перевірив</w:t>
            </w:r>
            <w:r>
              <w:rPr>
                <w:rFonts w:ascii="Times New Roman'" w:hAnsi="Times New Roman'" w:cs="Times New Roman'" w:eastAsia="Times New Roman'"/>
                <w:spacing w:val="-2"/>
                <w:sz w:val="28"/>
              </w:rPr>
              <w:t xml:space="preserve">:</w:t>
            </w:r>
            <w:r>
              <w:rPr>
                <w:rFonts w:ascii="Times New Roman'" w:hAnsi="Times New Roman'" w:cs="Times New Roman'" w:eastAsia="Times New Roman'"/>
              </w:rPr>
            </w:r>
            <w:r/>
          </w:p>
        </w:tc>
        <w:tc>
          <w:tcPr>
            <w:tcW w:w="3019" w:type="dxa"/>
            <w:textDirection w:val="lrTb"/>
            <w:noWrap w:val="false"/>
          </w:tcPr>
          <w:p>
            <w:pPr>
              <w:pStyle w:val="1010"/>
              <w:ind w:left="105"/>
              <w:spacing w:before="110"/>
              <w:rPr>
                <w:rFonts w:ascii="Times New Roman'" w:hAnsi="Times New Roman'" w:cs="Times New Roman'" w:eastAsia="Times New Roman'"/>
                <w:sz w:val="28"/>
              </w:rPr>
            </w:pPr>
            <w:r>
              <w:rPr>
                <w:rFonts w:ascii="Times New Roman'" w:hAnsi="Times New Roman'" w:cs="Times New Roman'" w:eastAsia="Times New Roman'"/>
                <w:sz w:val="28"/>
              </w:rPr>
              <w:t xml:space="preserve">Юрчук</w:t>
            </w:r>
            <w:r>
              <w:rPr>
                <w:rFonts w:ascii="Times New Roman'" w:hAnsi="Times New Roman'" w:cs="Times New Roman'" w:eastAsia="Times New Roman'"/>
                <w:spacing w:val="58"/>
                <w:sz w:val="28"/>
              </w:rPr>
              <w:t xml:space="preserve"> </w:t>
            </w:r>
            <w:r>
              <w:rPr>
                <w:rFonts w:ascii="Times New Roman'" w:hAnsi="Times New Roman'" w:cs="Times New Roman'" w:eastAsia="Times New Roman'"/>
                <w:sz w:val="28"/>
              </w:rPr>
              <w:t xml:space="preserve">І. </w:t>
            </w:r>
            <w:r>
              <w:rPr>
                <w:rFonts w:ascii="Times New Roman'" w:hAnsi="Times New Roman'" w:cs="Times New Roman'" w:eastAsia="Times New Roman'"/>
                <w:spacing w:val="-5"/>
                <w:sz w:val="28"/>
              </w:rPr>
              <w:t xml:space="preserve">А.</w:t>
            </w:r>
            <w:r>
              <w:rPr>
                <w:rFonts w:ascii="Times New Roman'" w:hAnsi="Times New Roman'" w:cs="Times New Roman'" w:eastAsia="Times New Roman'"/>
              </w:rPr>
            </w:r>
            <w:r/>
          </w:p>
        </w:tc>
      </w:tr>
      <w:tr>
        <w:trPr>
          <w:trHeight w:val="804"/>
        </w:trPr>
        <w:tc>
          <w:tcPr>
            <w:tcW w:w="2268" w:type="dxa"/>
            <w:textDirection w:val="lrTb"/>
            <w:noWrap w:val="false"/>
          </w:tcPr>
          <w:p>
            <w:pPr>
              <w:pStyle w:val="1010"/>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Група</w:t>
            </w:r>
            <w:r>
              <w:rPr>
                <w:rFonts w:ascii="Times New Roman'" w:hAnsi="Times New Roman'" w:cs="Times New Roman'" w:eastAsia="Times New Roman'"/>
              </w:rPr>
            </w:r>
            <w:r/>
          </w:p>
        </w:tc>
        <w:tc>
          <w:tcPr>
            <w:tcW w:w="2583" w:type="dxa"/>
            <w:textDirection w:val="lrTb"/>
            <w:noWrap w:val="false"/>
          </w:tcPr>
          <w:p>
            <w:pPr>
              <w:pStyle w:val="1010"/>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ІПЗ-</w:t>
            </w:r>
            <w:r>
              <w:rPr>
                <w:rFonts w:ascii="Times New Roman'" w:hAnsi="Times New Roman'" w:cs="Times New Roman'" w:eastAsia="Times New Roman'"/>
                <w:spacing w:val="-5"/>
                <w:sz w:val="28"/>
              </w:rPr>
              <w:t xml:space="preserve">23</w:t>
            </w:r>
            <w:r>
              <w:rPr>
                <w:rFonts w:ascii="Times New Roman'" w:hAnsi="Times New Roman'" w:cs="Times New Roman'" w:eastAsia="Times New Roman'"/>
              </w:rPr>
            </w:r>
            <w:r/>
          </w:p>
        </w:tc>
        <w:tc>
          <w:tcPr>
            <w:tcW w:w="2124" w:type="dxa"/>
            <w:textDirection w:val="lrTb"/>
            <w:noWrap w:val="false"/>
          </w:tcPr>
          <w:p>
            <w:pPr>
              <w:pStyle w:val="1010"/>
              <w:ind w:left="108"/>
              <w:spacing w:before="141"/>
              <w:rPr>
                <w:rFonts w:ascii="Times New Roman'" w:hAnsi="Times New Roman'" w:cs="Times New Roman'" w:eastAsia="Times New Roman'"/>
                <w:sz w:val="28"/>
              </w:rPr>
            </w:pPr>
            <w:r>
              <w:rPr>
                <w:rFonts w:ascii="Times New Roman'" w:hAnsi="Times New Roman'" w:cs="Times New Roman'" w:eastAsia="Times New Roman'"/>
                <w:sz w:val="28"/>
              </w:rPr>
              <w:t xml:space="preserve">Дата</w:t>
            </w:r>
            <w:r>
              <w:rPr>
                <w:rFonts w:ascii="Times New Roman'" w:hAnsi="Times New Roman'" w:cs="Times New Roman'" w:eastAsia="Times New Roman'"/>
                <w:spacing w:val="-14"/>
                <w:sz w:val="28"/>
              </w:rPr>
              <w:t xml:space="preserve"> </w:t>
            </w:r>
            <w:r>
              <w:rPr>
                <w:rFonts w:ascii="Times New Roman'" w:hAnsi="Times New Roman'" w:cs="Times New Roman'" w:eastAsia="Times New Roman'"/>
                <w:spacing w:val="-2"/>
                <w:sz w:val="28"/>
              </w:rPr>
              <w:t xml:space="preserve">перевірки</w:t>
            </w:r>
            <w:r>
              <w:rPr>
                <w:rFonts w:ascii="Times New Roman'" w:hAnsi="Times New Roman'" w:cs="Times New Roman'" w:eastAsia="Times New Roman'"/>
              </w:rPr>
            </w:r>
            <w:r/>
          </w:p>
        </w:tc>
        <w:tc>
          <w:tcPr>
            <w:tcW w:w="3019" w:type="dxa"/>
            <w:textDirection w:val="lrTb"/>
            <w:noWrap w:val="false"/>
          </w:tcPr>
          <w:p>
            <w:pPr>
              <w:pStyle w:val="1010"/>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01"/>
        </w:trPr>
        <w:tc>
          <w:tcPr>
            <w:tcW w:w="2268" w:type="dxa"/>
            <w:textDirection w:val="lrTb"/>
            <w:noWrap w:val="false"/>
          </w:tcPr>
          <w:p>
            <w:pPr>
              <w:pStyle w:val="1010"/>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z w:val="28"/>
              </w:rPr>
              <w:t xml:space="preserve">Форма</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навчання</w:t>
            </w:r>
            <w:r>
              <w:rPr>
                <w:rFonts w:ascii="Times New Roman'" w:hAnsi="Times New Roman'" w:cs="Times New Roman'" w:eastAsia="Times New Roman'"/>
              </w:rPr>
            </w:r>
            <w:r/>
          </w:p>
        </w:tc>
        <w:tc>
          <w:tcPr>
            <w:tcW w:w="2583" w:type="dxa"/>
            <w:textDirection w:val="lrTb"/>
            <w:noWrap w:val="false"/>
          </w:tcPr>
          <w:p>
            <w:pPr>
              <w:pStyle w:val="1010"/>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Денна</w:t>
            </w:r>
            <w:r>
              <w:rPr>
                <w:rFonts w:ascii="Times New Roman'" w:hAnsi="Times New Roman'" w:cs="Times New Roman'" w:eastAsia="Times New Roman'"/>
              </w:rPr>
            </w:r>
            <w:r/>
          </w:p>
        </w:tc>
        <w:tc>
          <w:tcPr>
            <w:tcW w:w="2124" w:type="dxa"/>
            <w:vMerge w:val="restart"/>
            <w:textDirection w:val="lrTb"/>
            <w:noWrap w:val="false"/>
          </w:tcPr>
          <w:p>
            <w:pPr>
              <w:pStyle w:val="1010"/>
              <w:ind w:left="112"/>
              <w:spacing w:before="268"/>
              <w:rPr>
                <w:rFonts w:ascii="Times New Roman'" w:hAnsi="Times New Roman'" w:cs="Times New Roman'" w:eastAsia="Times New Roman'"/>
                <w:sz w:val="28"/>
              </w:rPr>
            </w:pPr>
            <w:r>
              <w:rPr>
                <w:rFonts w:ascii="Times New Roman'" w:hAnsi="Times New Roman'" w:cs="Times New Roman'" w:eastAsia="Times New Roman'"/>
                <w:spacing w:val="-4"/>
                <w:sz w:val="28"/>
              </w:rPr>
              <w:t xml:space="preserve">Бали</w:t>
            </w:r>
            <w:r>
              <w:rPr>
                <w:rFonts w:ascii="Times New Roman'" w:hAnsi="Times New Roman'" w:cs="Times New Roman'" w:eastAsia="Times New Roman'"/>
              </w:rPr>
            </w:r>
            <w:r/>
          </w:p>
        </w:tc>
        <w:tc>
          <w:tcPr>
            <w:tcW w:w="3019" w:type="dxa"/>
            <w:vMerge w:val="restart"/>
            <w:textDirection w:val="lrTb"/>
            <w:noWrap w:val="false"/>
          </w:tcPr>
          <w:p>
            <w:pPr>
              <w:pStyle w:val="1010"/>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41"/>
        </w:trPr>
        <w:tc>
          <w:tcPr>
            <w:tcW w:w="2268" w:type="dxa"/>
            <w:textDirection w:val="lrTb"/>
            <w:noWrap w:val="false"/>
          </w:tcPr>
          <w:p>
            <w:pPr>
              <w:pStyle w:val="1010"/>
              <w:ind w:left="107"/>
              <w:spacing w:before="12"/>
              <w:rPr>
                <w:rFonts w:ascii="Times New Roman'" w:hAnsi="Times New Roman'" w:cs="Times New Roman'" w:eastAsia="Times New Roman'"/>
                <w:sz w:val="28"/>
              </w:rPr>
            </w:pPr>
            <w:r>
              <w:rPr>
                <w:rFonts w:ascii="Times New Roman'" w:hAnsi="Times New Roman'" w:cs="Times New Roman'" w:eastAsia="Times New Roman'"/>
                <w:spacing w:val="-2"/>
                <w:sz w:val="28"/>
              </w:rPr>
              <w:t xml:space="preserve">Спеціальність</w:t>
            </w:r>
            <w:r>
              <w:rPr>
                <w:rFonts w:ascii="Times New Roman'" w:hAnsi="Times New Roman'" w:cs="Times New Roman'" w:eastAsia="Times New Roman'"/>
              </w:rPr>
            </w:r>
            <w:r/>
          </w:p>
        </w:tc>
        <w:tc>
          <w:tcPr>
            <w:tcW w:w="2583" w:type="dxa"/>
            <w:textDirection w:val="lrTb"/>
            <w:noWrap w:val="false"/>
          </w:tcPr>
          <w:p>
            <w:pPr>
              <w:pStyle w:val="1010"/>
              <w:ind w:left="107"/>
              <w:spacing w:before="12"/>
              <w:rPr>
                <w:rFonts w:ascii="Times New Roman'" w:hAnsi="Times New Roman'" w:cs="Times New Roman'" w:eastAsia="Times New Roman'"/>
                <w:sz w:val="28"/>
              </w:rPr>
            </w:pPr>
            <w:r>
              <w:rPr>
                <w:rFonts w:ascii="Times New Roman'" w:hAnsi="Times New Roman'" w:cs="Times New Roman'" w:eastAsia="Times New Roman'"/>
                <w:spacing w:val="-5"/>
                <w:sz w:val="28"/>
              </w:rPr>
              <w:t xml:space="preserve">121</w:t>
            </w:r>
            <w:r>
              <w:rPr>
                <w:rFonts w:ascii="Times New Roman'" w:hAnsi="Times New Roman'" w:cs="Times New Roman'" w:eastAsia="Times New Roman'"/>
              </w:rPr>
            </w:r>
            <w:r/>
          </w:p>
        </w:tc>
        <w:tc>
          <w:tcPr>
            <w:tcBorders>
              <w:top w:val="none" w:color="000000" w:sz="4" w:space="0"/>
            </w:tcBorders>
            <w:tcW w:w="2124" w:type="dxa"/>
            <w:vMerge w:val="continue"/>
            <w:textDirection w:val="lrTb"/>
            <w:noWrap w:val="false"/>
          </w:tcPr>
          <w:p>
            <w:pPr>
              <w:rPr>
                <w:sz w:val="2"/>
                <w:szCs w:val="2"/>
              </w:rPr>
            </w:pPr>
            <w:r>
              <w:rPr>
                <w:sz w:val="2"/>
                <w:szCs w:val="2"/>
              </w:rPr>
            </w:r>
            <w:r/>
          </w:p>
        </w:tc>
        <w:tc>
          <w:tcPr>
            <w:tcBorders>
              <w:top w:val="none" w:color="000000" w:sz="4" w:space="0"/>
            </w:tcBorders>
            <w:tcW w:w="3019" w:type="dxa"/>
            <w:vMerge w:val="continue"/>
            <w:textDirection w:val="lrTb"/>
            <w:noWrap w:val="false"/>
          </w:tcPr>
          <w:p>
            <w:pPr>
              <w:rPr>
                <w:sz w:val="2"/>
                <w:szCs w:val="2"/>
              </w:rPr>
            </w:pPr>
            <w:r>
              <w:rPr>
                <w:sz w:val="2"/>
                <w:szCs w:val="2"/>
              </w:rPr>
            </w:r>
            <w:r/>
          </w:p>
        </w:tc>
      </w:tr>
      <w:tr>
        <w:trPr>
          <w:trHeight w:val="501"/>
        </w:trPr>
        <w:tc>
          <w:tcPr>
            <w:gridSpan w:val="4"/>
            <w:tcW w:w="9994" w:type="dxa"/>
            <w:textDirection w:val="lrTb"/>
            <w:noWrap w:val="false"/>
          </w:tcPr>
          <w:p>
            <w:pPr>
              <w:pStyle w:val="1010"/>
              <w:ind w:left="332" w:right="887"/>
              <w:jc w:val="center"/>
              <w:spacing w:before="0" w:line="312" w:lineRule="exact"/>
              <w:rPr>
                <w:rFonts w:ascii="Times New Roman'" w:hAnsi="Times New Roman'" w:cs="Times New Roman'" w:eastAsia="Times New Roman'"/>
                <w:sz w:val="28"/>
              </w:rPr>
            </w:pPr>
            <w:r>
              <w:rPr>
                <w:rFonts w:ascii="Times New Roman'" w:hAnsi="Times New Roman'" w:cs="Times New Roman'" w:eastAsia="Times New Roman'"/>
                <w:spacing w:val="-4"/>
                <w:sz w:val="28"/>
              </w:rPr>
              <w:t xml:space="preserve">2021</w:t>
            </w:r>
            <w:r>
              <w:rPr>
                <w:rFonts w:ascii="Times New Roman'" w:hAnsi="Times New Roman'" w:cs="Times New Roman'" w:eastAsia="Times New Roman'"/>
              </w:rPr>
            </w:r>
            <w:r/>
          </w:p>
        </w:tc>
      </w:tr>
    </w:tbl>
    <w:p>
      <w:pPr>
        <w:pStyle w:val="1008"/>
        <w:ind w:left="0" w:right="558"/>
        <w:spacing w:before="70" w:line="256" w:lineRule="auto"/>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rPr>
      </w:r>
      <w:r/>
    </w:p>
    <w:p>
      <w:pPr>
        <w:pStyle w:val="1008"/>
        <w:ind w:left="0" w:right="567"/>
        <w:jc w:val="both"/>
        <w:spacing w:before="70"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b/>
        </w:rPr>
        <w:t xml:space="preserve">Мета</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Дослідити особливості керування та відстеження вимог програмними засобами.</w:t>
      </w:r>
      <w:r>
        <w:rPr>
          <w:rFonts w:ascii="Times New Roman'" w:hAnsi="Times New Roman'" w:cs="Times New Roman'" w:eastAsia="Times New Roman'"/>
        </w:rPr>
      </w:r>
      <w:r/>
    </w:p>
    <w:p>
      <w:pPr>
        <w:ind w:left="709" w:right="567" w:firstLine="0"/>
        <w:jc w:val="both"/>
        <w:spacing w:before="188" w:line="360" w:lineRule="auto"/>
        <w:tabs>
          <w:tab w:val="left" w:pos="749" w:leader="none"/>
        </w:tabs>
        <w:rPr>
          <w:rFonts w:ascii="Times New Roman'" w:hAnsi="Times New Roman'" w:cs="Times New Roman'" w:eastAsia="Times New Roman'"/>
          <w:sz w:val="28"/>
          <w:szCs w:val="28"/>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b/>
          <w:sz w:val="28"/>
        </w:rPr>
        <w:t xml:space="preserve">Завдання </w:t>
      </w:r>
      <w:r>
        <w:rPr>
          <w:rFonts w:ascii="Times New Roman'" w:hAnsi="Times New Roman'" w:cs="Times New Roman'" w:eastAsia="Times New Roman'"/>
        </w:rPr>
      </w:r>
      <w:r/>
    </w:p>
    <w:p>
      <w:pPr>
        <w:pStyle w:val="1009"/>
        <w:numPr>
          <w:ilvl w:val="0"/>
          <w:numId w:val="99"/>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szCs w:val="28"/>
          <w:highlight w:val="none"/>
        </w:rPr>
        <w:t xml:space="preserve">Створити новий проект у програмному засобі керування та відстеження вимог (на вибір студента). </w:t>
      </w:r>
      <w:r/>
    </w:p>
    <w:p>
      <w:pPr>
        <w:pStyle w:val="1009"/>
        <w:numPr>
          <w:ilvl w:val="0"/>
          <w:numId w:val="99"/>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t xml:space="preserve">Створити нові типи вимог (функціональні, нефункціональні) та визначити для них атрибути. </w:t>
      </w:r>
      <w:r/>
    </w:p>
    <w:p>
      <w:pPr>
        <w:pStyle w:val="1009"/>
        <w:numPr>
          <w:ilvl w:val="0"/>
          <w:numId w:val="99"/>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t xml:space="preserve">Створити новий документ і додати до нього функціональні</w:t>
      </w:r>
      <w:r>
        <w:rPr>
          <w:rFonts w:ascii="Times New Roman'" w:hAnsi="Times New Roman'" w:cs="Times New Roman'" w:eastAsia="Times New Roman'"/>
          <w:sz w:val="28"/>
          <w:szCs w:val="28"/>
          <w:highlight w:val="none"/>
        </w:rPr>
        <w:t xml:space="preserve"> та нефункціональні вимоги. </w:t>
      </w:r>
      <w:r/>
    </w:p>
    <w:p>
      <w:pPr>
        <w:pStyle w:val="1009"/>
        <w:numPr>
          <w:ilvl w:val="0"/>
          <w:numId w:val="99"/>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t xml:space="preserve">Створити перегляд вимог. </w:t>
      </w:r>
      <w:r/>
    </w:p>
    <w:p>
      <w:pPr>
        <w:pStyle w:val="1009"/>
        <w:numPr>
          <w:ilvl w:val="0"/>
          <w:numId w:val="99"/>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t xml:space="preserve">Здійснити додавання нових, редагування та видалення існуючих вимог, налаштування їх атрибутів.</w:t>
      </w:r>
      <w:r/>
    </w:p>
    <w:p>
      <w:pPr>
        <w:pStyle w:val="1009"/>
        <w:numPr>
          <w:ilvl w:val="0"/>
          <w:numId w:val="99"/>
        </w:numPr>
        <w:ind w:right="567"/>
        <w:jc w:val="both"/>
        <w:spacing w:before="188" w:line="360" w:lineRule="auto"/>
        <w:tabs>
          <w:tab w:val="left" w:pos="749" w:leader="none"/>
        </w:tabs>
        <w:rPr>
          <w:rFonts w:ascii="Times New Roman'" w:hAnsi="Times New Roman'" w:cs="Times New Roman'" w:eastAsia="Times New Roman'"/>
          <w:sz w:val="28"/>
          <w:szCs w:val="28"/>
          <w:highlight w:val="none"/>
        </w:rPr>
        <w:suppressLineNumbers w:val="0"/>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t xml:space="preserve">Провести фільтрацію вимог за пріоритетами та підрахувати кількість вимог у проекті, що мають високий</w:t>
      </w:r>
      <w:r>
        <w:rPr>
          <w:rFonts w:ascii="Times New Roman'" w:hAnsi="Times New Roman'" w:cs="Times New Roman'" w:eastAsia="Times New Roman'"/>
          <w:sz w:val="28"/>
          <w:szCs w:val="28"/>
          <w:highlight w:val="none"/>
        </w:rPr>
        <w:t xml:space="preserve"> та середній пріоритет.</w:t>
      </w:r>
      <w:r>
        <w:rPr>
          <w:rFonts w:ascii="Times New Roman'" w:hAnsi="Times New Roman'" w:cs="Times New Roman'" w:eastAsia="Times New Roman'"/>
          <w:sz w:val="28"/>
          <w:szCs w:val="28"/>
          <w:highlight w:val="none"/>
        </w:rPr>
      </w:r>
      <w:r/>
    </w:p>
    <w:p>
      <w:pPr>
        <w:pStyle w:val="1008"/>
        <w:ind w:left="0"/>
        <w:spacing w:before="11" w:line="360" w:lineRule="auto"/>
        <w:rPr>
          <w:rFonts w:ascii="Times New Roman'" w:hAnsi="Times New Roman'" w:cs="Times New Roman'" w:eastAsia="Times New Roman'"/>
          <w:b/>
        </w:rPr>
      </w:pPr>
      <w:r>
        <w:rPr>
          <w:rFonts w:ascii="Times New Roman'" w:hAnsi="Times New Roman'" w:cs="Times New Roman'" w:eastAsia="Times New Roman'"/>
          <w:b/>
        </w:rPr>
        <w:t xml:space="preserve">Виконання</w:t>
      </w:r>
      <w:r>
        <w:rPr>
          <w:rFonts w:ascii="Times New Roman'" w:hAnsi="Times New Roman'" w:cs="Times New Roman'" w:eastAsia="Times New Roman'"/>
          <w:b/>
          <w:spacing w:val="-18"/>
        </w:rPr>
        <w:t xml:space="preserve"> </w:t>
      </w:r>
      <w:r>
        <w:rPr>
          <w:rFonts w:ascii="Times New Roman'" w:hAnsi="Times New Roman'" w:cs="Times New Roman'" w:eastAsia="Times New Roman'"/>
          <w:b/>
        </w:rPr>
        <w:t xml:space="preserve">завдання:</w:t>
      </w:r>
      <w:r>
        <w:rPr>
          <w:rFonts w:ascii="Times New Roman'" w:hAnsi="Times New Roman'" w:cs="Times New Roman'" w:eastAsia="Times New Roman'"/>
        </w:rPr>
      </w: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rPr>
      </w:r>
      <w:r>
        <w:rPr>
          <w:rFonts w:ascii="Times New Roman'" w:hAnsi="Times New Roman'" w:cs="Times New Roman'" w:eastAsia="Times New Roman'"/>
          <w:b/>
        </w:rPr>
        <w:t xml:space="preserve">Створити новий проект у програмному засобі керування та відстеження вимог</w:t>
      </w:r>
      <w:r>
        <w:rPr>
          <w:rFonts w:ascii="Times New Roman'" w:hAnsi="Times New Roman'" w:cs="Times New Roman'" w:eastAsia="Times New Roman'"/>
          <w:b w:val="0"/>
          <w:sz w:val="28"/>
          <w:highlight w:val="none"/>
        </w:rPr>
        <w:br/>
        <w:t xml:space="preserve">Для керування та выдстеження вимог було вибрано систему </w:t>
      </w:r>
      <w:r>
        <w:t xml:space="preserve">Requirements Hub. </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Управління вимогами це процес запису, аналізу, трасування, пріоритезації і узгодження вимог та контролю змін і доведення до їх зацікавлених сторін. Це безперервний процес протягом всього життя проекту. Вимога – якість, якій мають відповідати результати прое</w:t>
      </w:r>
      <w:r>
        <w:rPr>
          <w:rFonts w:ascii="Times New Roman'" w:hAnsi="Times New Roman'" w:cs="Times New Roman'" w:eastAsia="Times New Roman'"/>
          <w:b w:val="0"/>
          <w:sz w:val="28"/>
          <w:highlight w:val="none"/>
        </w:rPr>
        <w:t xml:space="preserve">кту.</w:t>
      </w:r>
      <w:r>
        <w:rPr>
          <w:rFonts w:ascii="Times New Roman'" w:hAnsi="Times New Roman'" w:cs="Times New Roman'" w:eastAsia="Times New Roman'"/>
          <w:b w:val="0"/>
          <w:sz w:val="28"/>
          <w:highlight w:val="none"/>
        </w:rPr>
        <w:t xml:space="preserve"> Відслідковування вимоги фактично означає документування всього життєвого циклу вимоги. Часто необхідно дізнатися першоджерело кожної вимоги. Для цього всі зміни вимог повинні бути задокументовані, щоб досягти стану повного відстеження. Відстежувати треба бу</w:t>
      </w:r>
      <w:r>
        <w:rPr>
          <w:rFonts w:ascii="Times New Roman'" w:hAnsi="Times New Roman'" w:cs="Times New Roman'" w:eastAsia="Times New Roman'"/>
          <w:b w:val="0"/>
          <w:sz w:val="28"/>
          <w:highlight w:val="none"/>
        </w:rPr>
        <w:t xml:space="preserve">ти навіть використання реалізованих вимог.</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br/>
        <w:br/>
      </w:r>
      <w:r>
        <mc:AlternateContent>
          <mc:Choice Requires="wpg">
            <w:drawing>
              <wp:inline xmlns:wp="http://schemas.openxmlformats.org/drawingml/2006/wordprocessingDrawing" distT="0" distB="0" distL="0" distR="0">
                <wp:extent cx="6052425" cy="451498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34812" name="" hidden="0"/>
                        <pic:cNvPicPr>
                          <a:picLocks noChangeAspect="1"/>
                        </pic:cNvPicPr>
                        <pic:nvPr isPhoto="0" userDrawn="0"/>
                      </pic:nvPicPr>
                      <pic:blipFill>
                        <a:blip r:embed="rId9"/>
                        <a:srcRect l="0" t="0" r="0" b="1274"/>
                        <a:stretch/>
                      </pic:blipFill>
                      <pic:spPr bwMode="auto">
                        <a:xfrm flipH="0" flipV="0">
                          <a:off x="0" y="0"/>
                          <a:ext cx="6052424" cy="45149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76.6pt;height:355.5pt;" stroked="false">
                <v:path textboxrect="0,0,0,0"/>
                <v:imagedata r:id="rId9" o:title=""/>
              </v:shape>
            </w:pict>
          </mc:Fallback>
        </mc:AlternateContent>
      </w:r>
      <w:r>
        <w:rPr>
          <w:rFonts w:ascii="Times New Roman'" w:hAnsi="Times New Roman'" w:cs="Times New Roman'" w:eastAsia="Times New Roman'"/>
          <w:b w:val="0"/>
          <w:sz w:val="28"/>
          <w:highlight w:val="none"/>
        </w:rPr>
      </w:r>
      <w:r/>
    </w:p>
    <w:p>
      <w:pPr>
        <w:pStyle w:val="1008"/>
        <w:ind w:left="0" w:right="567" w:firstLine="0"/>
        <w:jc w:val="both"/>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t xml:space="preserve">Функціональні вимоги</w:t>
      </w:r>
      <w:r>
        <w:rPr>
          <w:rFonts w:ascii="Times New Roman'" w:hAnsi="Times New Roman'" w:cs="Times New Roman'" w:eastAsia="Times New Roman'"/>
          <w:b/>
          <w:sz w:val="28"/>
          <w:highlight w:val="none"/>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Функціональні вимоги (Functional Requirements) — це вимоги до програмного забезпечення, які описують внутрішню роботу системи, її поведінку: обчислення даних, маніпулювання даними, обробка даних та інші специфічні функції, які має виконувати система.</w:t>
      </w:r>
      <w:r>
        <w:rPr>
          <w:rFonts w:ascii="Times New Roman'" w:hAnsi="Times New Roman'" w:cs="Times New Roman'" w:eastAsia="Times New Roman'"/>
          <w:sz w:val="28"/>
          <w:szCs w:val="28"/>
          <w:lang w:val="ru-RU"/>
        </w:rPr>
        <w:t xml:space="preserve">Цей програмний продукт надає можливість створення транзакцій, існують також деякі обмеження при виконання саме цієї операції, що набагато зменшує кількість помилок. Також за допомогою цього продукту є можливість створеня без банкових платежів.</w:t>
      </w:r>
      <w:r>
        <w:rPr>
          <w:rFonts w:ascii="Times New Roman'" w:hAnsi="Times New Roman'" w:cs="Times New Roman'" w:eastAsia="Times New Roman'"/>
          <w:sz w:val="28"/>
          <w:szCs w:val="28"/>
          <w:lang w:val="ru-RU"/>
        </w:rPr>
        <w:br/>
      </w:r>
      <w:r>
        <w:rPr>
          <w:rFonts w:ascii="Times New Roman'" w:hAnsi="Times New Roman'" w:cs="Times New Roman'" w:eastAsia="Times New Roman'"/>
          <w:sz w:val="28"/>
          <w:szCs w:val="28"/>
        </w:rPr>
        <w:t xml:space="preserve">Але наше ПЗ може вирішити цю проблема централізацією. Тобто усі користувачі будуть один вузлом і їх кошти будуть делегуватися різними гаманцями.</w:t>
        <w:br/>
      </w:r>
      <w:r>
        <w:rPr>
          <w:rFonts w:ascii="Times New Roman'" w:hAnsi="Times New Roman'" w:cs="Times New Roman'" w:eastAsia="Times New Roman'"/>
          <w:sz w:val="28"/>
          <w:szCs w:val="28"/>
        </w:rPr>
        <w:t xml:space="preserve">В залежності від обраної категорії кожен користувач цього програмного продукту виконує свої функції. </w:t>
        <w:br/>
        <w:t xml:space="preserve">Тож були визначені наступні функцііональні вимоги </w: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p>
    <w:p>
      <w:pPr>
        <w:pStyle w:val="1008"/>
        <w:ind w:left="0" w:right="567" w:firstLine="0"/>
        <w:jc w:val="both"/>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r>
      <w:r>
        <mc:AlternateContent>
          <mc:Choice Requires="wpg">
            <w:drawing>
              <wp:inline xmlns:wp="http://schemas.openxmlformats.org/drawingml/2006/wordprocessingDrawing" distT="0" distB="0" distL="0" distR="0">
                <wp:extent cx="6236186" cy="620991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24219" name="" hidden="0"/>
                        <pic:cNvPicPr>
                          <a:picLocks noChangeAspect="1"/>
                        </pic:cNvPicPr>
                        <pic:nvPr isPhoto="0" userDrawn="0"/>
                      </pic:nvPicPr>
                      <pic:blipFill>
                        <a:blip r:embed="rId10"/>
                        <a:stretch/>
                      </pic:blipFill>
                      <pic:spPr bwMode="auto">
                        <a:xfrm flipH="0" flipV="0">
                          <a:off x="0" y="0"/>
                          <a:ext cx="6236185" cy="6209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1.0pt;height:489.0pt;" stroked="false">
                <v:path textboxrect="0,0,0,0"/>
                <v:imagedata r:id="rId10" o:title=""/>
              </v:shape>
            </w:pict>
          </mc:Fallback>
        </mc:AlternateContent>
      </w: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1008"/>
        <w:ind w:left="0" w:right="567" w:firstLine="0"/>
        <w:jc w:val="both"/>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t xml:space="preserve">Нефункціональні вимоги</w:t>
      </w:r>
      <w:r>
        <w:rPr>
          <w:rFonts w:ascii="Times New Roman'" w:hAnsi="Times New Roman'" w:cs="Times New Roman'" w:eastAsia="Times New Roman'"/>
          <w:b/>
          <w:sz w:val="28"/>
          <w:highlight w:val="none"/>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Нефункціональні вимоги  — це вимоги до програмного забезпечення, які задають критерії для оцінки якості його роботи. На відміну від функціональних вимог, які визначають що система повинна робити, нефункціональні вимоги виз</w:t>
      </w:r>
      <w:r>
        <w:rPr>
          <w:rFonts w:ascii="Times New Roman'" w:hAnsi="Times New Roman'" w:cs="Times New Roman'" w:eastAsia="Times New Roman'"/>
          <w:b w:val="0"/>
          <w:sz w:val="28"/>
          <w:highlight w:val="none"/>
        </w:rPr>
        <w:t xml:space="preserve">начають якою система повинна бути.</w:t>
      </w:r>
      <w:r>
        <w:rPr>
          <w:rFonts w:ascii="Times New Roman'" w:hAnsi="Times New Roman'" w:cs="Times New Roman'" w:eastAsia="Times New Roman'"/>
          <w:b w:val="0"/>
          <w:sz w:val="28"/>
          <w:highlight w:val="none"/>
        </w:rPr>
        <w:t xml:space="preserve"> За результатами аналізу бізнес процесів, що наведені у лабораторній роботі номер 3 були сформовані такі не функціональні вимоги:</w:t>
      </w:r>
      <w:r>
        <w:rPr>
          <w:rFonts w:ascii="Times New Roman'" w:hAnsi="Times New Roman'" w:cs="Times New Roman'" w:eastAsia="Times New Roman'"/>
          <w:b w:val="0"/>
          <w:sz w:val="28"/>
          <w:highlight w:val="none"/>
        </w:rPr>
      </w:r>
    </w:p>
    <w:p>
      <w:pPr>
        <w:pStyle w:val="1008"/>
        <w:ind w:left="0" w:right="567" w:firstLine="0"/>
        <w:jc w:val="both"/>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r>
      <w:r>
        <mc:AlternateContent>
          <mc:Choice Requires="wpg">
            <w:drawing>
              <wp:inline xmlns:wp="http://schemas.openxmlformats.org/drawingml/2006/wordprocessingDrawing" distT="0" distB="0" distL="0" distR="0">
                <wp:extent cx="6433420" cy="80664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7258" name="" hidden="0"/>
                        <pic:cNvPicPr>
                          <a:picLocks noChangeAspect="1"/>
                        </pic:cNvPicPr>
                        <pic:nvPr isPhoto="0" userDrawn="0"/>
                      </pic:nvPicPr>
                      <pic:blipFill>
                        <a:blip r:embed="rId11"/>
                        <a:stretch/>
                      </pic:blipFill>
                      <pic:spPr bwMode="auto">
                        <a:xfrm flipH="0" flipV="0">
                          <a:off x="0" y="0"/>
                          <a:ext cx="6433419" cy="8066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06.6pt;height:635.2pt;" stroked="false">
                <v:path textboxrect="0,0,0,0"/>
                <v:imagedata r:id="rId11" o:title=""/>
              </v:shape>
            </w:pict>
          </mc:Fallback>
        </mc:AlternateContent>
      </w: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1008"/>
        <w:ind w:left="0" w:right="567" w:firstLine="0"/>
        <w:jc w:val="both"/>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r>
      <w:r>
        <mc:AlternateContent>
          <mc:Choice Requires="wpg">
            <w:drawing>
              <wp:inline xmlns:wp="http://schemas.openxmlformats.org/drawingml/2006/wordprocessingDrawing" distT="0" distB="0" distL="0" distR="0">
                <wp:extent cx="6372257" cy="4260414"/>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45844" name="" hidden="0"/>
                        <pic:cNvPicPr>
                          <a:picLocks noChangeAspect="1"/>
                        </pic:cNvPicPr>
                        <pic:nvPr isPhoto="0" userDrawn="0"/>
                      </pic:nvPicPr>
                      <pic:blipFill>
                        <a:blip r:embed="rId12"/>
                        <a:stretch/>
                      </pic:blipFill>
                      <pic:spPr bwMode="auto">
                        <a:xfrm flipH="0" flipV="0">
                          <a:off x="0" y="0"/>
                          <a:ext cx="6372257" cy="4260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01.8pt;height:335.5pt;" stroked="false">
                <v:path textboxrect="0,0,0,0"/>
                <v:imagedata r:id="rId12" o:title=""/>
              </v:shape>
            </w:pict>
          </mc:Fallback>
        </mc:AlternateContent>
      </w: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Усі вимоги були додані з відповідними пріоритетами. Як бачимо у нефункціональних вімогах було додано категорію “вимоги до конфігурованості системи”, тому що маємо спільно змістові вимоги за цьою темою.</w:t>
      </w:r>
      <w:r>
        <w:rPr>
          <w:rFonts w:ascii="Times New Roman'" w:hAnsi="Times New Roman'" w:cs="Times New Roman'" w:eastAsia="Times New Roman'"/>
          <w:b w:val="0"/>
          <w:sz w:val="28"/>
          <w:highlight w:val="none"/>
        </w:rPr>
      </w:r>
    </w:p>
    <w:p>
      <w:pPr>
        <w:ind w:left="0" w:right="567" w:firstLine="0"/>
        <w:jc w:val="both"/>
        <w:spacing w:before="188" w:line="360" w:lineRule="auto"/>
        <w:tabs>
          <w:tab w:val="left" w:pos="749" w:leader="none"/>
        </w:tabs>
        <w:rPr>
          <w:rFonts w:ascii="Times New Roman'" w:hAnsi="Times New Roman'" w:cs="Times New Roman'" w:eastAsia="Times New Roman'"/>
          <w:b/>
          <w:highlight w:val="none"/>
        </w:rPr>
        <w:suppressLineNumbers w:val="0"/>
      </w:pPr>
      <w:r>
        <w:rPr>
          <w:rFonts w:ascii="Times New Roman'" w:hAnsi="Times New Roman'" w:cs="Times New Roman'" w:eastAsia="Times New Roman'"/>
          <w:b/>
          <w:sz w:val="28"/>
          <w:szCs w:val="28"/>
          <w:highlight w:val="none"/>
        </w:rPr>
      </w:r>
      <w:r>
        <w:rPr>
          <w:rFonts w:ascii="Times New Roman'" w:hAnsi="Times New Roman'" w:cs="Times New Roman'" w:eastAsia="Times New Roman'"/>
          <w:b/>
          <w:sz w:val="28"/>
          <w:szCs w:val="28"/>
          <w:highlight w:val="none"/>
        </w:rPr>
        <w:t xml:space="preserve">Провести фільтрацію вимог за пріоритетами та підрахувати кількість вимог у проекті, що мають високий</w:t>
      </w:r>
      <w:r>
        <w:rPr>
          <w:rFonts w:ascii="Times New Roman'" w:hAnsi="Times New Roman'" w:cs="Times New Roman'" w:eastAsia="Times New Roman'"/>
          <w:b/>
          <w:sz w:val="28"/>
          <w:szCs w:val="28"/>
          <w:highlight w:val="none"/>
        </w:rPr>
        <w:t xml:space="preserve"> та середній пріоритет.</w:t>
      </w:r>
      <w:r>
        <w:rPr>
          <w:rFonts w:ascii="Times New Roman'" w:hAnsi="Times New Roman'" w:cs="Times New Roman'" w:eastAsia="Times New Roman'"/>
          <w:b/>
          <w:sz w:val="28"/>
          <w:szCs w:val="28"/>
          <w:highlight w:val="none"/>
        </w:rPr>
      </w:r>
      <w:r>
        <w:rPr>
          <w:b/>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mc:AlternateContent>
          <mc:Choice Requires="wpg">
            <w:drawing>
              <wp:inline xmlns:wp="http://schemas.openxmlformats.org/drawingml/2006/wordprocessingDrawing" distT="0" distB="0" distL="0" distR="0">
                <wp:extent cx="2667000" cy="227647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8688" name="" hidden="0"/>
                        <pic:cNvPicPr>
                          <a:picLocks noChangeAspect="1"/>
                        </pic:cNvPicPr>
                        <pic:nvPr isPhoto="0" userDrawn="0"/>
                      </pic:nvPicPr>
                      <pic:blipFill>
                        <a:blip r:embed="rId13"/>
                        <a:stretch/>
                      </pic:blipFill>
                      <pic:spPr bwMode="auto">
                        <a:xfrm>
                          <a:off x="0" y="0"/>
                          <a:ext cx="2666999" cy="2276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10.0pt;height:179.2pt;" stroked="false">
                <v:path textboxrect="0,0,0,0"/>
                <v:imagedata r:id="rId13" o:title=""/>
              </v:shape>
            </w:pict>
          </mc:Fallback>
        </mc:AlternateConten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У колонці, що справа можемо підрахувати загальну кількість вимог у проекті, кількіть відсортованих і тд.</w:t>
      </w:r>
      <w:r>
        <w:rPr>
          <w:rFonts w:ascii="Times New Roman'" w:hAnsi="Times New Roman'" w:cs="Times New Roman'" w:eastAsia="Times New Roman'"/>
          <w:b w:val="0"/>
          <w:sz w:val="28"/>
          <w:highlight w:val="none"/>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mc:AlternateContent>
          <mc:Choice Requires="wpg">
            <w:drawing>
              <wp:inline xmlns:wp="http://schemas.openxmlformats.org/drawingml/2006/wordprocessingDrawing" distT="0" distB="0" distL="0" distR="0">
                <wp:extent cx="3190875" cy="367665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5298" name="" hidden="0"/>
                        <pic:cNvPicPr>
                          <a:picLocks noChangeAspect="1"/>
                        </pic:cNvPicPr>
                        <pic:nvPr isPhoto="0" userDrawn="0"/>
                      </pic:nvPicPr>
                      <pic:blipFill>
                        <a:blip r:embed="rId14"/>
                        <a:stretch/>
                      </pic:blipFill>
                      <pic:spPr bwMode="auto">
                        <a:xfrm>
                          <a:off x="0" y="0"/>
                          <a:ext cx="3190874" cy="3676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1.2pt;height:289.5pt;" stroked="false">
                <v:path textboxrect="0,0,0,0"/>
                <v:imagedata r:id="rId14" o:title=""/>
              </v:shape>
            </w:pict>
          </mc:Fallback>
        </mc:AlternateContent>
      </w: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p>
    <w:p>
      <w:pPr>
        <w:pStyle w:val="1008"/>
        <w:ind w:left="0" w:right="567" w:firstLine="0"/>
        <w:jc w:val="both"/>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Відсортуємо вимоги за пріорітетом , підрахувавши отримаємо кількість в 12 вимог, що мають високий та середній пріорітети.</w:t>
      </w:r>
      <w:r>
        <w:rPr>
          <w:rFonts w:ascii="Times New Roman'" w:hAnsi="Times New Roman'" w:cs="Times New Roman'" w:eastAsia="Times New Roman'"/>
          <w:b w:val="0"/>
          <w:sz w:val="28"/>
          <w:highlight w:val="none"/>
        </w:rPr>
      </w:r>
    </w:p>
    <w:p>
      <w:pPr>
        <w:ind w:left="0" w:right="567" w:firstLine="0"/>
        <w:jc w:val="both"/>
        <w:spacing w:before="188" w:line="360" w:lineRule="auto"/>
        <w:tabs>
          <w:tab w:val="left" w:pos="749" w:leader="none"/>
        </w:tabs>
        <w:rPr>
          <w:rFonts w:ascii="Times New Roman'" w:hAnsi="Times New Roman'" w:cs="Times New Roman'" w:eastAsia="Times New Roman'"/>
          <w:color w:val="000000"/>
          <w:sz w:val="28"/>
          <w:szCs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b/>
          <w:bCs/>
          <w:sz w:val="28"/>
        </w:rPr>
        <w:t xml:space="preserve">Висновки</w:t>
      </w:r>
      <w:r>
        <w:rPr>
          <w:rFonts w:ascii="Times New Roman'" w:hAnsi="Times New Roman'" w:cs="Times New Roman'" w:eastAsia="Times New Roman'"/>
          <w:color w:val="000000"/>
          <w:sz w:val="28"/>
          <w:highlight w:val="none"/>
        </w:rPr>
        <w:br/>
        <w:t xml:space="preserve">У лабораторній роботі було с</w:t>
      </w:r>
      <w:r>
        <w:rPr>
          <w:rFonts w:ascii="Times New Roman'" w:hAnsi="Times New Roman'" w:cs="Times New Roman'" w:eastAsia="Times New Roman'"/>
          <w:color w:val="000000"/>
          <w:sz w:val="28"/>
          <w:highlight w:val="none"/>
        </w:rPr>
        <w:t xml:space="preserve">творено новий проект у програмному засобі керування та відстеження вимог. Створено нові типи вимог (функціональні, нефункціональні) та визначено для них атрибути. </w:t>
        <w:tab/>
        <w:t xml:space="preserve">Створено новий документ і додати до нього функціональні та нефун</w:t>
      </w:r>
      <w:r>
        <w:rPr>
          <w:rFonts w:ascii="Times New Roman'" w:hAnsi="Times New Roman'" w:cs="Times New Roman'" w:eastAsia="Times New Roman'"/>
          <w:color w:val="000000"/>
          <w:sz w:val="28"/>
          <w:highlight w:val="none"/>
        </w:rPr>
        <w:t xml:space="preserve">кціональні вимоги. Створено перегляд вимог. Здійснено додавання нових, редагування та видалення існуючих вимог, налаштування їх атрибутів. Проведено фільтрацію вимог за пріоритетами та підраховано кількість вимог у проекті, що мають високий та серед</w:t>
      </w:r>
      <w:r>
        <w:rPr>
          <w:rFonts w:ascii="Times New Roman'" w:hAnsi="Times New Roman'" w:cs="Times New Roman'" w:eastAsia="Times New Roman'"/>
          <w:color w:val="000000"/>
          <w:sz w:val="28"/>
          <w:highlight w:val="none"/>
        </w:rPr>
        <w:t xml:space="preserve">ній пріоритет.</w:t>
      </w:r>
      <w:r>
        <w:rPr>
          <w:rFonts w:ascii="Times New Roman'" w:hAnsi="Times New Roman'" w:cs="Times New Roman'" w:eastAsia="Times New Roman'"/>
          <w:color w:val="000000"/>
          <w:sz w:val="28"/>
          <w:highlight w:val="none"/>
        </w:rPr>
      </w:r>
      <w:r/>
    </w:p>
    <w:sectPr>
      <w:footnotePr/>
      <w:endnotePr/>
      <w:type w:val="nextPage"/>
      <w:pgSz w:w="11910" w:h="16840" w:orient="portrait"/>
      <w:pgMar w:top="1580" w:right="420" w:bottom="280" w:left="12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amp;apos;">
    <w:panose1 w:val="02000603000000000000"/>
  </w:font>
  <w:font w:name="Wingdings">
    <w:panose1 w:val="05040102010807070707"/>
  </w:font>
  <w:font w:name="Courier New">
    <w:panose1 w:val="02070409020205020404"/>
  </w:font>
  <w:font w:name="Times New Roman">
    <w:panose1 w:val="02020603050405020304"/>
  </w:font>
  <w:font w:name="Symbol">
    <w:panose1 w:val="05050102010706020507"/>
  </w:font>
  <w:font w:name="Calibri">
    <w:panose1 w:val="020F050202020403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rPr>
        <w:rFonts w:hint="default"/>
        <w:spacing w:val="0"/>
        <w:lang w:val="uk-UA" w:bidi="ar-SA" w:eastAsia="en-US"/>
      </w:rPr>
    </w:lvl>
    <w:lvl w:ilvl="1">
      <w:start w:val="1"/>
      <w:numFmt w:val="bullet"/>
      <w:isLgl w:val="false"/>
      <w:suff w:val="tab"/>
      <w:lvlText w:val=""/>
      <w:lvlJc w:val="left"/>
      <w:pPr>
        <w:ind w:left="1494" w:hanging="360"/>
      </w:pPr>
      <w:rPr>
        <w:rFonts w:ascii="Symbol" w:hAnsi="Symbol" w:cs="Symbol" w:eastAsia="Symbol" w:hint="default"/>
        <w:b/>
        <w:bCs/>
        <w:i w:val="0"/>
        <w:iCs w:val="0"/>
        <w:color w:val="333333"/>
        <w:sz w:val="28"/>
        <w:szCs w:val="28"/>
        <w:lang w:val="uk-UA" w:bidi="ar-SA" w:eastAsia="en-US"/>
      </w:rPr>
    </w:lvl>
    <w:lvl w:ilvl="2">
      <w:start w:val="1"/>
      <w:numFmt w:val="bullet"/>
      <w:isLgl w:val="false"/>
      <w:suff w:val="tab"/>
      <w:lvlText w:val="•"/>
      <w:lvlJc w:val="left"/>
      <w:pPr>
        <w:ind w:left="2860" w:hanging="360"/>
      </w:pPr>
      <w:rPr>
        <w:rFonts w:hint="default"/>
        <w:lang w:val="uk-UA" w:bidi="ar-SA" w:eastAsia="en-US"/>
      </w:rPr>
    </w:lvl>
    <w:lvl w:ilvl="3">
      <w:start w:val="1"/>
      <w:numFmt w:val="bullet"/>
      <w:isLgl w:val="false"/>
      <w:suff w:val="tab"/>
      <w:lvlText w:val="•"/>
      <w:lvlJc w:val="left"/>
      <w:pPr>
        <w:ind w:left="3781" w:hanging="360"/>
      </w:pPr>
      <w:rPr>
        <w:rFonts w:hint="default"/>
        <w:lang w:val="uk-UA" w:bidi="ar-SA" w:eastAsia="en-US"/>
      </w:rPr>
    </w:lvl>
    <w:lvl w:ilvl="4">
      <w:start w:val="1"/>
      <w:numFmt w:val="bullet"/>
      <w:isLgl w:val="false"/>
      <w:suff w:val="tab"/>
      <w:lvlText w:val="•"/>
      <w:lvlJc w:val="left"/>
      <w:pPr>
        <w:ind w:left="4702" w:hanging="360"/>
      </w:pPr>
      <w:rPr>
        <w:rFonts w:hint="default"/>
        <w:lang w:val="uk-UA" w:bidi="ar-SA" w:eastAsia="en-US"/>
      </w:rPr>
    </w:lvl>
    <w:lvl w:ilvl="5">
      <w:start w:val="1"/>
      <w:numFmt w:val="bullet"/>
      <w:isLgl w:val="false"/>
      <w:suff w:val="tab"/>
      <w:lvlText w:val="•"/>
      <w:lvlJc w:val="left"/>
      <w:pPr>
        <w:ind w:left="5622" w:hanging="360"/>
      </w:pPr>
      <w:rPr>
        <w:rFonts w:hint="default"/>
        <w:lang w:val="uk-UA" w:bidi="ar-SA" w:eastAsia="en-US"/>
      </w:rPr>
    </w:lvl>
    <w:lvl w:ilvl="6">
      <w:start w:val="1"/>
      <w:numFmt w:val="bullet"/>
      <w:isLgl w:val="false"/>
      <w:suff w:val="tab"/>
      <w:lvlText w:val="•"/>
      <w:lvlJc w:val="left"/>
      <w:pPr>
        <w:ind w:left="6543" w:hanging="360"/>
      </w:pPr>
      <w:rPr>
        <w:rFonts w:hint="default"/>
        <w:lang w:val="uk-UA" w:bidi="ar-SA" w:eastAsia="en-US"/>
      </w:rPr>
    </w:lvl>
    <w:lvl w:ilvl="7">
      <w:start w:val="1"/>
      <w:numFmt w:val="bullet"/>
      <w:isLgl w:val="false"/>
      <w:suff w:val="tab"/>
      <w:lvlText w:val="•"/>
      <w:lvlJc w:val="left"/>
      <w:pPr>
        <w:ind w:left="7464" w:hanging="360"/>
      </w:pPr>
      <w:rPr>
        <w:rFonts w:hint="default"/>
        <w:lang w:val="uk-UA" w:bidi="ar-SA" w:eastAsia="en-US"/>
      </w:rPr>
    </w:lvl>
    <w:lvl w:ilvl="8">
      <w:start w:val="1"/>
      <w:numFmt w:val="bullet"/>
      <w:isLgl w:val="false"/>
      <w:suff w:val="tab"/>
      <w:lvlText w:val="•"/>
      <w:lvlJc w:val="left"/>
      <w:pPr>
        <w:ind w:left="8384" w:hanging="360"/>
      </w:pPr>
      <w:rPr>
        <w:rFonts w:hint="default"/>
        <w:lang w:val="uk-UA" w:bidi="ar-SA" w:eastAsia="en-US"/>
      </w:rPr>
    </w:lvl>
  </w:abstractNum>
  <w:abstractNum w:abstractNumId="1">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3">
    <w:multiLevelType w:val="hybridMultilevel"/>
    <w:lvl w:ilvl="0">
      <w:start w:val="1"/>
      <w:numFmt w:val="decimal"/>
      <w:isLgl w:val="false"/>
      <w:suff w:val="tab"/>
      <w:lvlText w:val="%1."/>
      <w:lvlJc w:val="left"/>
      <w:pPr>
        <w:ind w:left="763" w:hanging="281"/>
      </w:pPr>
      <w:rPr>
        <w:rFonts w:ascii="Times New Roman" w:hAnsi="Times New Roman" w:cs="Times New Roman" w:eastAsia="Times New Roman" w:hint="default"/>
        <w:b/>
        <w:bCs/>
        <w:i w:val="0"/>
        <w:iCs w:val="0"/>
        <w:sz w:val="28"/>
        <w:szCs w:val="28"/>
        <w:lang w:val="uk-UA" w:bidi="ar-SA" w:eastAsia="en-US"/>
      </w:rPr>
    </w:lvl>
    <w:lvl w:ilvl="1">
      <w:start w:val="1"/>
      <w:numFmt w:val="bullet"/>
      <w:isLgl w:val="false"/>
      <w:suff w:val="tab"/>
      <w:lvlText w:val="∙"/>
      <w:lvlJc w:val="left"/>
      <w:pPr>
        <w:ind w:left="1188" w:hanging="146"/>
      </w:pPr>
      <w:rPr>
        <w:rFonts w:ascii="Arial Unicode MS" w:hAnsi="Arial Unicode MS" w:cs="Arial Unicode MS" w:eastAsia="Arial Unicode MS" w:hint="default"/>
        <w:b w:val="0"/>
        <w:bCs w:val="0"/>
        <w:i w:val="0"/>
        <w:iCs w:val="0"/>
        <w:sz w:val="28"/>
        <w:szCs w:val="28"/>
        <w:lang w:val="uk-UA" w:bidi="ar-SA" w:eastAsia="en-US"/>
      </w:rPr>
    </w:lvl>
    <w:lvl w:ilvl="2">
      <w:start w:val="1"/>
      <w:numFmt w:val="bullet"/>
      <w:isLgl w:val="false"/>
      <w:suff w:val="tab"/>
      <w:lvlText w:val="∙"/>
      <w:lvlJc w:val="left"/>
      <w:pPr>
        <w:ind w:left="1441" w:hanging="146"/>
      </w:pPr>
      <w:rPr>
        <w:rFonts w:ascii="Arial Unicode MS" w:hAnsi="Arial Unicode MS" w:cs="Arial Unicode MS" w:eastAsia="Arial Unicode MS" w:hint="default"/>
        <w:b w:val="0"/>
        <w:bCs w:val="0"/>
        <w:i w:val="0"/>
        <w:iCs w:val="0"/>
        <w:sz w:val="28"/>
        <w:szCs w:val="28"/>
        <w:lang w:val="uk-UA" w:bidi="ar-SA" w:eastAsia="en-US"/>
      </w:rPr>
    </w:lvl>
    <w:lvl w:ilvl="3">
      <w:start w:val="1"/>
      <w:numFmt w:val="bullet"/>
      <w:isLgl w:val="false"/>
      <w:suff w:val="tab"/>
      <w:lvlText w:val="•"/>
      <w:lvlJc w:val="left"/>
      <w:pPr>
        <w:ind w:left="2540" w:hanging="146"/>
      </w:pPr>
      <w:rPr>
        <w:rFonts w:hint="default"/>
        <w:lang w:val="uk-UA" w:bidi="ar-SA" w:eastAsia="en-US"/>
      </w:rPr>
    </w:lvl>
    <w:lvl w:ilvl="4">
      <w:start w:val="1"/>
      <w:numFmt w:val="bullet"/>
      <w:isLgl w:val="false"/>
      <w:suff w:val="tab"/>
      <w:lvlText w:val="•"/>
      <w:lvlJc w:val="left"/>
      <w:pPr>
        <w:ind w:left="3640" w:hanging="146"/>
      </w:pPr>
      <w:rPr>
        <w:rFonts w:hint="default"/>
        <w:lang w:val="uk-UA" w:bidi="ar-SA" w:eastAsia="en-US"/>
      </w:rPr>
    </w:lvl>
    <w:lvl w:ilvl="5">
      <w:start w:val="1"/>
      <w:numFmt w:val="bullet"/>
      <w:isLgl w:val="false"/>
      <w:suff w:val="tab"/>
      <w:lvlText w:val="•"/>
      <w:lvlJc w:val="left"/>
      <w:pPr>
        <w:ind w:left="4740" w:hanging="146"/>
      </w:pPr>
      <w:rPr>
        <w:rFonts w:hint="default"/>
        <w:lang w:val="uk-UA" w:bidi="ar-SA" w:eastAsia="en-US"/>
      </w:rPr>
    </w:lvl>
    <w:lvl w:ilvl="6">
      <w:start w:val="1"/>
      <w:numFmt w:val="bullet"/>
      <w:isLgl w:val="false"/>
      <w:suff w:val="tab"/>
      <w:lvlText w:val="•"/>
      <w:lvlJc w:val="left"/>
      <w:pPr>
        <w:ind w:left="5840" w:hanging="146"/>
      </w:pPr>
      <w:rPr>
        <w:rFonts w:hint="default"/>
        <w:lang w:val="uk-UA" w:bidi="ar-SA" w:eastAsia="en-US"/>
      </w:rPr>
    </w:lvl>
    <w:lvl w:ilvl="7">
      <w:start w:val="1"/>
      <w:numFmt w:val="bullet"/>
      <w:isLgl w:val="false"/>
      <w:suff w:val="tab"/>
      <w:lvlText w:val="•"/>
      <w:lvlJc w:val="left"/>
      <w:pPr>
        <w:ind w:left="6940" w:hanging="146"/>
      </w:pPr>
      <w:rPr>
        <w:rFonts w:hint="default"/>
        <w:lang w:val="uk-UA" w:bidi="ar-SA" w:eastAsia="en-US"/>
      </w:rPr>
    </w:lvl>
    <w:lvl w:ilvl="8">
      <w:start w:val="1"/>
      <w:numFmt w:val="bullet"/>
      <w:isLgl w:val="false"/>
      <w:suff w:val="tab"/>
      <w:lvlText w:val="•"/>
      <w:lvlJc w:val="left"/>
      <w:pPr>
        <w:ind w:left="8040" w:hanging="146"/>
      </w:pPr>
      <w:rPr>
        <w:rFonts w:hint="default"/>
        <w:lang w:val="uk-UA" w:bidi="ar-SA" w:eastAsia="en-US"/>
      </w:rPr>
    </w:lvl>
  </w:abstractNum>
  <w:abstractNum w:abstractNumId="4">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5">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1221" w:hanging="360"/>
      </w:pPr>
    </w:lvl>
    <w:lvl w:ilvl="2">
      <w:start w:val="1"/>
      <w:numFmt w:val="lowerRoman"/>
      <w:isLgl w:val="false"/>
      <w:suff w:val="tab"/>
      <w:lvlText w:val="%3."/>
      <w:lvlJc w:val="right"/>
      <w:pPr>
        <w:ind w:left="1941" w:hanging="180"/>
      </w:pPr>
    </w:lvl>
    <w:lvl w:ilvl="3">
      <w:start w:val="1"/>
      <w:numFmt w:val="decimal"/>
      <w:isLgl w:val="false"/>
      <w:suff w:val="tab"/>
      <w:lvlText w:val="%4."/>
      <w:lvlJc w:val="left"/>
      <w:pPr>
        <w:ind w:left="2661" w:hanging="360"/>
      </w:pPr>
    </w:lvl>
    <w:lvl w:ilvl="4">
      <w:start w:val="1"/>
      <w:numFmt w:val="lowerLetter"/>
      <w:isLgl w:val="false"/>
      <w:suff w:val="tab"/>
      <w:lvlText w:val="%5."/>
      <w:lvlJc w:val="left"/>
      <w:pPr>
        <w:ind w:left="3381" w:hanging="360"/>
      </w:pPr>
    </w:lvl>
    <w:lvl w:ilvl="5">
      <w:start w:val="1"/>
      <w:numFmt w:val="lowerRoman"/>
      <w:isLgl w:val="false"/>
      <w:suff w:val="tab"/>
      <w:lvlText w:val="%6."/>
      <w:lvlJc w:val="right"/>
      <w:pPr>
        <w:ind w:left="4101" w:hanging="180"/>
      </w:pPr>
    </w:lvl>
    <w:lvl w:ilvl="6">
      <w:start w:val="1"/>
      <w:numFmt w:val="decimal"/>
      <w:isLgl w:val="false"/>
      <w:suff w:val="tab"/>
      <w:lvlText w:val="%7."/>
      <w:lvlJc w:val="left"/>
      <w:pPr>
        <w:ind w:left="4821" w:hanging="360"/>
      </w:pPr>
    </w:lvl>
    <w:lvl w:ilvl="7">
      <w:start w:val="1"/>
      <w:numFmt w:val="lowerLetter"/>
      <w:isLgl w:val="false"/>
      <w:suff w:val="tab"/>
      <w:lvlText w:val="%8."/>
      <w:lvlJc w:val="left"/>
      <w:pPr>
        <w:ind w:left="5541" w:hanging="360"/>
      </w:pPr>
    </w:lvl>
    <w:lvl w:ilvl="8">
      <w:start w:val="1"/>
      <w:numFmt w:val="lowerRoman"/>
      <w:isLgl w:val="false"/>
      <w:suff w:val="tab"/>
      <w:lvlText w:val="%9."/>
      <w:lvlJc w:val="right"/>
      <w:pPr>
        <w:ind w:left="6261" w:hanging="180"/>
      </w:pPr>
    </w:lvl>
  </w:abstractNum>
  <w:abstractNum w:abstractNumId="6">
    <w:multiLevelType w:val="hybridMultilevel"/>
    <w:lvl w:ilvl="0">
      <w:start w:val="1"/>
      <w:numFmt w:val="decimal"/>
      <w:isLgl w:val="false"/>
      <w:suff w:val="tab"/>
      <w:lvlText w:val="%1."/>
      <w:lvlJc w:val="left"/>
      <w:pPr>
        <w:ind w:left="502" w:hanging="360"/>
      </w:p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7">
    <w:multiLevelType w:val="hybridMultilevel"/>
    <w:lvl w:ilvl="0">
      <w:start w:val="1"/>
      <w:numFmt w:val="decimal"/>
      <w:isLgl w:val="false"/>
      <w:suff w:val="tab"/>
      <w:lvlText w:val="%1."/>
      <w:lvlJc w:val="left"/>
      <w:pPr>
        <w:ind w:left="281" w:hanging="281"/>
      </w:pPr>
      <w:rPr>
        <w:rFonts w:ascii="Times New Roman" w:hAnsi="Times New Roman" w:cs="Times New Roman" w:eastAsia="Times New Roman" w:hint="default"/>
        <w:b/>
        <w:bCs/>
        <w:i w:val="0"/>
        <w:iCs w:val="0"/>
        <w:spacing w:val="0"/>
        <w:sz w:val="28"/>
        <w:szCs w:val="28"/>
        <w:lang w:val="uk-UA" w:bidi="ar-SA" w:eastAsia="en-US"/>
      </w:rPr>
    </w:lvl>
    <w:lvl w:ilvl="1">
      <w:start w:val="1"/>
      <w:numFmt w:val="bullet"/>
      <w:isLgl w:val="false"/>
      <w:suff w:val="tab"/>
      <w:lvlText w:val="-"/>
      <w:lvlJc w:val="left"/>
      <w:pPr>
        <w:ind w:left="1313" w:hanging="164"/>
      </w:pPr>
      <w:rPr>
        <w:rFonts w:ascii="Times New Roman" w:hAnsi="Times New Roman" w:cs="Times New Roman" w:eastAsia="Times New Roman" w:hint="default"/>
        <w:b w:val="0"/>
        <w:bCs w:val="0"/>
        <w:i w:val="0"/>
        <w:iCs w:val="0"/>
        <w:sz w:val="28"/>
        <w:szCs w:val="28"/>
        <w:lang w:val="uk-UA" w:bidi="ar-SA" w:eastAsia="en-US"/>
      </w:rPr>
    </w:lvl>
    <w:lvl w:ilvl="2">
      <w:start w:val="1"/>
      <w:numFmt w:val="bullet"/>
      <w:isLgl w:val="false"/>
      <w:suff w:val="tab"/>
      <w:lvlText w:val="•"/>
      <w:lvlJc w:val="left"/>
      <w:pPr>
        <w:ind w:left="2309" w:hanging="164"/>
      </w:pPr>
      <w:rPr>
        <w:rFonts w:hint="default"/>
        <w:lang w:val="uk-UA" w:bidi="ar-SA" w:eastAsia="en-US"/>
      </w:rPr>
    </w:lvl>
    <w:lvl w:ilvl="3">
      <w:start w:val="1"/>
      <w:numFmt w:val="bullet"/>
      <w:isLgl w:val="false"/>
      <w:suff w:val="tab"/>
      <w:lvlText w:val="•"/>
      <w:lvlJc w:val="left"/>
      <w:pPr>
        <w:ind w:left="3299" w:hanging="164"/>
      </w:pPr>
      <w:rPr>
        <w:rFonts w:hint="default"/>
        <w:lang w:val="uk-UA" w:bidi="ar-SA" w:eastAsia="en-US"/>
      </w:rPr>
    </w:lvl>
    <w:lvl w:ilvl="4">
      <w:start w:val="1"/>
      <w:numFmt w:val="bullet"/>
      <w:isLgl w:val="false"/>
      <w:suff w:val="tab"/>
      <w:lvlText w:val="•"/>
      <w:lvlJc w:val="left"/>
      <w:pPr>
        <w:ind w:left="4288" w:hanging="164"/>
      </w:pPr>
      <w:rPr>
        <w:rFonts w:hint="default"/>
        <w:lang w:val="uk-UA" w:bidi="ar-SA" w:eastAsia="en-US"/>
      </w:rPr>
    </w:lvl>
    <w:lvl w:ilvl="5">
      <w:start w:val="1"/>
      <w:numFmt w:val="bullet"/>
      <w:isLgl w:val="false"/>
      <w:suff w:val="tab"/>
      <w:lvlText w:val="•"/>
      <w:lvlJc w:val="left"/>
      <w:pPr>
        <w:ind w:left="5278" w:hanging="164"/>
      </w:pPr>
      <w:rPr>
        <w:rFonts w:hint="default"/>
        <w:lang w:val="uk-UA" w:bidi="ar-SA" w:eastAsia="en-US"/>
      </w:rPr>
    </w:lvl>
    <w:lvl w:ilvl="6">
      <w:start w:val="1"/>
      <w:numFmt w:val="bullet"/>
      <w:isLgl w:val="false"/>
      <w:suff w:val="tab"/>
      <w:lvlText w:val="•"/>
      <w:lvlJc w:val="left"/>
      <w:pPr>
        <w:ind w:left="6268" w:hanging="164"/>
      </w:pPr>
      <w:rPr>
        <w:rFonts w:hint="default"/>
        <w:lang w:val="uk-UA" w:bidi="ar-SA" w:eastAsia="en-US"/>
      </w:rPr>
    </w:lvl>
    <w:lvl w:ilvl="7">
      <w:start w:val="1"/>
      <w:numFmt w:val="bullet"/>
      <w:isLgl w:val="false"/>
      <w:suff w:val="tab"/>
      <w:lvlText w:val="•"/>
      <w:lvlJc w:val="left"/>
      <w:pPr>
        <w:ind w:left="7257" w:hanging="164"/>
      </w:pPr>
      <w:rPr>
        <w:rFonts w:hint="default"/>
        <w:lang w:val="uk-UA" w:bidi="ar-SA" w:eastAsia="en-US"/>
      </w:rPr>
    </w:lvl>
    <w:lvl w:ilvl="8">
      <w:start w:val="1"/>
      <w:numFmt w:val="bullet"/>
      <w:isLgl w:val="false"/>
      <w:suff w:val="tab"/>
      <w:lvlText w:val="•"/>
      <w:lvlJc w:val="left"/>
      <w:pPr>
        <w:ind w:left="8247" w:hanging="164"/>
      </w:pPr>
      <w:rPr>
        <w:rFonts w:hint="default"/>
        <w:lang w:val="uk-UA" w:bidi="ar-SA" w:eastAsia="en-US"/>
      </w:rPr>
    </w:lvl>
  </w:abstractNum>
  <w:abstractNum w:abstractNumId="8">
    <w:multiLevelType w:val="hybridMultilevel"/>
    <w:lvl w:ilvl="0">
      <w:start w:val="1"/>
      <w:numFmt w:val="decimal"/>
      <w:isLgl w:val="false"/>
      <w:suff w:val="tab"/>
      <w:lvlText w:val="%1."/>
      <w:lvlJc w:val="left"/>
      <w:pPr>
        <w:ind w:left="1468" w:hanging="360"/>
      </w:pPr>
    </w:lvl>
    <w:lvl w:ilvl="1">
      <w:start w:val="1"/>
      <w:numFmt w:val="lowerLetter"/>
      <w:isLgl w:val="false"/>
      <w:suff w:val="tab"/>
      <w:lvlText w:val="%2."/>
      <w:lvlJc w:val="left"/>
      <w:pPr>
        <w:ind w:left="2188" w:hanging="360"/>
      </w:pPr>
    </w:lvl>
    <w:lvl w:ilvl="2">
      <w:start w:val="1"/>
      <w:numFmt w:val="lowerRoman"/>
      <w:isLgl w:val="false"/>
      <w:suff w:val="tab"/>
      <w:lvlText w:val="%3."/>
      <w:lvlJc w:val="right"/>
      <w:pPr>
        <w:ind w:left="2908" w:hanging="180"/>
      </w:pPr>
    </w:lvl>
    <w:lvl w:ilvl="3">
      <w:start w:val="1"/>
      <w:numFmt w:val="decimal"/>
      <w:isLgl w:val="false"/>
      <w:suff w:val="tab"/>
      <w:lvlText w:val="%4."/>
      <w:lvlJc w:val="left"/>
      <w:pPr>
        <w:ind w:left="3628" w:hanging="360"/>
      </w:pPr>
    </w:lvl>
    <w:lvl w:ilvl="4">
      <w:start w:val="1"/>
      <w:numFmt w:val="lowerLetter"/>
      <w:isLgl w:val="false"/>
      <w:suff w:val="tab"/>
      <w:lvlText w:val="%5."/>
      <w:lvlJc w:val="left"/>
      <w:pPr>
        <w:ind w:left="4348" w:hanging="360"/>
      </w:pPr>
    </w:lvl>
    <w:lvl w:ilvl="5">
      <w:start w:val="1"/>
      <w:numFmt w:val="lowerRoman"/>
      <w:isLgl w:val="false"/>
      <w:suff w:val="tab"/>
      <w:lvlText w:val="%6."/>
      <w:lvlJc w:val="right"/>
      <w:pPr>
        <w:ind w:left="5068" w:hanging="180"/>
      </w:pPr>
    </w:lvl>
    <w:lvl w:ilvl="6">
      <w:start w:val="1"/>
      <w:numFmt w:val="decimal"/>
      <w:isLgl w:val="false"/>
      <w:suff w:val="tab"/>
      <w:lvlText w:val="%7."/>
      <w:lvlJc w:val="left"/>
      <w:pPr>
        <w:ind w:left="5788" w:hanging="360"/>
      </w:pPr>
    </w:lvl>
    <w:lvl w:ilvl="7">
      <w:start w:val="1"/>
      <w:numFmt w:val="lowerLetter"/>
      <w:isLgl w:val="false"/>
      <w:suff w:val="tab"/>
      <w:lvlText w:val="%8."/>
      <w:lvlJc w:val="left"/>
      <w:pPr>
        <w:ind w:left="6508" w:hanging="360"/>
      </w:pPr>
    </w:lvl>
    <w:lvl w:ilvl="8">
      <w:start w:val="1"/>
      <w:numFmt w:val="lowerRoman"/>
      <w:isLgl w:val="false"/>
      <w:suff w:val="tab"/>
      <w:lvlText w:val="%9."/>
      <w:lvlJc w:val="right"/>
      <w:pPr>
        <w:ind w:left="7228" w:hanging="180"/>
      </w:pPr>
    </w:lvl>
  </w:abstractNum>
  <w:abstractNum w:abstractNumId="9">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0">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1">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1">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2">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3">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4">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5">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8">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9">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0">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1">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3">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4">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5">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68">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69">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0">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1">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2">
    <w:multiLevelType w:val="hybridMultilevel"/>
    <w:lvl w:ilvl="0">
      <w:start w:val="1"/>
      <w:numFmt w:val="decimal"/>
      <w:isLgl w:val="false"/>
      <w:suff w:val="tab"/>
      <w:lvlText w:val="%1."/>
      <w:lvlJc w:val="left"/>
      <w:pPr>
        <w:ind w:left="916" w:hanging="360"/>
      </w:pPr>
    </w:lvl>
    <w:lvl w:ilvl="1">
      <w:start w:val="1"/>
      <w:numFmt w:val="lowerLetter"/>
      <w:isLgl w:val="false"/>
      <w:suff w:val="tab"/>
      <w:lvlText w:val="%2."/>
      <w:lvlJc w:val="left"/>
      <w:pPr>
        <w:ind w:left="1636" w:hanging="360"/>
      </w:pPr>
    </w:lvl>
    <w:lvl w:ilvl="2">
      <w:start w:val="1"/>
      <w:numFmt w:val="lowerRoman"/>
      <w:isLgl w:val="false"/>
      <w:suff w:val="tab"/>
      <w:lvlText w:val="%3."/>
      <w:lvlJc w:val="right"/>
      <w:pPr>
        <w:ind w:left="2356" w:hanging="180"/>
      </w:pPr>
    </w:lvl>
    <w:lvl w:ilvl="3">
      <w:start w:val="1"/>
      <w:numFmt w:val="decimal"/>
      <w:isLgl w:val="false"/>
      <w:suff w:val="tab"/>
      <w:lvlText w:val="%4."/>
      <w:lvlJc w:val="left"/>
      <w:pPr>
        <w:ind w:left="3076" w:hanging="360"/>
      </w:pPr>
    </w:lvl>
    <w:lvl w:ilvl="4">
      <w:start w:val="1"/>
      <w:numFmt w:val="lowerLetter"/>
      <w:isLgl w:val="false"/>
      <w:suff w:val="tab"/>
      <w:lvlText w:val="%5."/>
      <w:lvlJc w:val="left"/>
      <w:pPr>
        <w:ind w:left="3796" w:hanging="360"/>
      </w:pPr>
    </w:lvl>
    <w:lvl w:ilvl="5">
      <w:start w:val="1"/>
      <w:numFmt w:val="lowerRoman"/>
      <w:isLgl w:val="false"/>
      <w:suff w:val="tab"/>
      <w:lvlText w:val="%6."/>
      <w:lvlJc w:val="right"/>
      <w:pPr>
        <w:ind w:left="4516" w:hanging="180"/>
      </w:pPr>
    </w:lvl>
    <w:lvl w:ilvl="6">
      <w:start w:val="1"/>
      <w:numFmt w:val="decimal"/>
      <w:isLgl w:val="false"/>
      <w:suff w:val="tab"/>
      <w:lvlText w:val="%7."/>
      <w:lvlJc w:val="left"/>
      <w:pPr>
        <w:ind w:left="5236" w:hanging="360"/>
      </w:pPr>
    </w:lvl>
    <w:lvl w:ilvl="7">
      <w:start w:val="1"/>
      <w:numFmt w:val="lowerLetter"/>
      <w:isLgl w:val="false"/>
      <w:suff w:val="tab"/>
      <w:lvlText w:val="%8."/>
      <w:lvlJc w:val="left"/>
      <w:pPr>
        <w:ind w:left="5956" w:hanging="360"/>
      </w:pPr>
    </w:lvl>
    <w:lvl w:ilvl="8">
      <w:start w:val="1"/>
      <w:numFmt w:val="lowerRoman"/>
      <w:isLgl w:val="false"/>
      <w:suff w:val="tab"/>
      <w:lvlText w:val="%9."/>
      <w:lvlJc w:val="right"/>
      <w:pPr>
        <w:ind w:left="6676" w:hanging="180"/>
      </w:pPr>
    </w:lvl>
  </w:abstractNum>
  <w:abstractNum w:abstractNumId="73">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4">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5">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6">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7">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8">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9">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0">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1">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2">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3">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4">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5">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6">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7">
    <w:multiLevelType w:val="hybridMultilevel"/>
    <w:lvl w:ilvl="0">
      <w:start w:val="1"/>
      <w:numFmt w:val="decimal"/>
      <w:isLgl w:val="false"/>
      <w:suff w:val="tab"/>
      <w:lvlText w:val="%1."/>
      <w:lvlJc w:val="left"/>
      <w:pPr>
        <w:ind w:left="709" w:hanging="360"/>
      </w:pPr>
      <w:rPr>
        <w:b w:val="0"/>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3">
    <w:multiLevelType w:val="hybridMultilevel"/>
    <w:lvl w:ilvl="0">
      <w:start w:val="1"/>
      <w:numFmt w:val="decimal"/>
      <w:isLgl w:val="false"/>
      <w:suff w:val="tab"/>
      <w:lvlText w:val="%1."/>
      <w:lvlJc w:val="left"/>
      <w:pPr>
        <w:ind w:left="360" w:hanging="360"/>
      </w:pPr>
      <w:rPr>
        <w:b/>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9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6">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8">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99">
    <w:multiLevelType w:val="hybridMultilevel"/>
    <w:lvl w:ilvl="0">
      <w:start w:val="1"/>
      <w:numFmt w:val="decimal"/>
      <w:isLgl w:val="false"/>
      <w:suff w:val="tab"/>
      <w:lvlText w:val="%1."/>
      <w:lvlJc w:val="left"/>
      <w:pPr>
        <w:ind w:left="709" w:hanging="360"/>
      </w:pPr>
      <w:rPr>
        <w:rFonts w:hint="default"/>
        <w:sz w:val="28"/>
        <w:szCs w:val="28"/>
      </w:rPr>
    </w:lvl>
    <w:lvl w:ilvl="1">
      <w:start w:val="1"/>
      <w:numFmt w:val="lowerLetter"/>
      <w:isLgl w:val="false"/>
      <w:suff w:val="tab"/>
      <w:lvlText w:val="%2."/>
      <w:lvlJc w:val="left"/>
      <w:pPr>
        <w:ind w:left="1041" w:hanging="360"/>
      </w:pPr>
      <w:rPr>
        <w:b w:val="0"/>
      </w:rPr>
    </w:lvl>
    <w:lvl w:ilvl="2">
      <w:start w:val="1"/>
      <w:numFmt w:val="lowerRoman"/>
      <w:isLgl w:val="false"/>
      <w:suff w:val="tab"/>
      <w:lvlText w:val="%3."/>
      <w:lvlJc w:val="right"/>
      <w:pPr>
        <w:ind w:left="1761" w:hanging="180"/>
      </w:pPr>
    </w:lvl>
    <w:lvl w:ilvl="3">
      <w:start w:val="1"/>
      <w:numFmt w:val="decimal"/>
      <w:isLgl w:val="false"/>
      <w:suff w:val="tab"/>
      <w:lvlText w:val="%4."/>
      <w:lvlJc w:val="left"/>
      <w:pPr>
        <w:ind w:left="2481" w:hanging="360"/>
      </w:pPr>
    </w:lvl>
    <w:lvl w:ilvl="4">
      <w:start w:val="1"/>
      <w:numFmt w:val="lowerLetter"/>
      <w:isLgl w:val="false"/>
      <w:suff w:val="tab"/>
      <w:lvlText w:val="%5."/>
      <w:lvlJc w:val="left"/>
      <w:pPr>
        <w:ind w:left="3201" w:hanging="360"/>
      </w:pPr>
    </w:lvl>
    <w:lvl w:ilvl="5">
      <w:start w:val="1"/>
      <w:numFmt w:val="lowerRoman"/>
      <w:isLgl w:val="false"/>
      <w:suff w:val="tab"/>
      <w:lvlText w:val="%6."/>
      <w:lvlJc w:val="right"/>
      <w:pPr>
        <w:ind w:left="3921" w:hanging="180"/>
      </w:pPr>
    </w:lvl>
    <w:lvl w:ilvl="6">
      <w:start w:val="1"/>
      <w:numFmt w:val="decimal"/>
      <w:isLgl w:val="false"/>
      <w:suff w:val="tab"/>
      <w:lvlText w:val="%7."/>
      <w:lvlJc w:val="left"/>
      <w:pPr>
        <w:ind w:left="4641" w:hanging="360"/>
      </w:pPr>
    </w:lvl>
    <w:lvl w:ilvl="7">
      <w:start w:val="1"/>
      <w:numFmt w:val="lowerLetter"/>
      <w:isLgl w:val="false"/>
      <w:suff w:val="tab"/>
      <w:lvlText w:val="%8."/>
      <w:lvlJc w:val="left"/>
      <w:pPr>
        <w:ind w:left="5361" w:hanging="360"/>
      </w:pPr>
    </w:lvl>
    <w:lvl w:ilvl="8">
      <w:start w:val="1"/>
      <w:numFmt w:val="lowerRoman"/>
      <w:isLgl w:val="false"/>
      <w:suff w:val="tab"/>
      <w:lvlText w:val="%9."/>
      <w:lvlJc w:val="right"/>
      <w:pPr>
        <w:ind w:left="6081" w:hanging="180"/>
      </w:pPr>
    </w:lvl>
  </w:abstractNum>
  <w:abstractNum w:abstractNumId="100">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4"/>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uk-UA"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0">
    <w:name w:val="Heading 1 Char"/>
    <w:basedOn w:val="1004"/>
    <w:link w:val="1002"/>
    <w:uiPriority w:val="9"/>
    <w:rPr>
      <w:rFonts w:ascii="Arial" w:hAnsi="Arial" w:cs="Arial" w:eastAsia="Arial"/>
      <w:sz w:val="40"/>
      <w:szCs w:val="40"/>
    </w:rPr>
  </w:style>
  <w:style w:type="paragraph" w:styleId="831">
    <w:name w:val="Heading 2"/>
    <w:basedOn w:val="1001"/>
    <w:next w:val="1001"/>
    <w:uiPriority w:val="9"/>
    <w:unhideWhenUsed/>
    <w:qFormat/>
    <w:pPr>
      <w:keepLines/>
      <w:keepNext/>
      <w:spacing w:before="360" w:after="200"/>
      <w:outlineLvl w:val="1"/>
    </w:pPr>
    <w:rPr>
      <w:rFonts w:ascii="Arial" w:hAnsi="Arial" w:cs="Arial" w:eastAsia="Arial"/>
      <w:sz w:val="34"/>
    </w:rPr>
  </w:style>
  <w:style w:type="character" w:styleId="832">
    <w:name w:val="Heading 2 Char"/>
    <w:basedOn w:val="1004"/>
    <w:link w:val="831"/>
    <w:uiPriority w:val="9"/>
    <w:rPr>
      <w:rFonts w:ascii="Arial" w:hAnsi="Arial" w:cs="Arial" w:eastAsia="Arial"/>
      <w:sz w:val="34"/>
    </w:rPr>
  </w:style>
  <w:style w:type="character" w:styleId="833">
    <w:name w:val="Heading 3 Char"/>
    <w:basedOn w:val="1004"/>
    <w:link w:val="1003"/>
    <w:uiPriority w:val="9"/>
    <w:rPr>
      <w:rFonts w:ascii="Arial" w:hAnsi="Arial" w:cs="Arial" w:eastAsia="Arial"/>
      <w:sz w:val="30"/>
      <w:szCs w:val="30"/>
    </w:rPr>
  </w:style>
  <w:style w:type="paragraph" w:styleId="834">
    <w:name w:val="Heading 4"/>
    <w:basedOn w:val="1001"/>
    <w:next w:val="1001"/>
    <w:uiPriority w:val="9"/>
    <w:unhideWhenUsed/>
    <w:qFormat/>
    <w:pPr>
      <w:keepLines/>
      <w:keepNext/>
      <w:spacing w:before="320" w:after="200"/>
      <w:outlineLvl w:val="3"/>
    </w:pPr>
    <w:rPr>
      <w:rFonts w:ascii="Arial" w:hAnsi="Arial" w:cs="Arial" w:eastAsia="Arial"/>
      <w:b/>
      <w:bCs/>
      <w:sz w:val="26"/>
      <w:szCs w:val="26"/>
    </w:rPr>
  </w:style>
  <w:style w:type="character" w:styleId="835">
    <w:name w:val="Heading 4 Char"/>
    <w:basedOn w:val="1004"/>
    <w:link w:val="834"/>
    <w:uiPriority w:val="9"/>
    <w:rPr>
      <w:rFonts w:ascii="Arial" w:hAnsi="Arial" w:cs="Arial" w:eastAsia="Arial"/>
      <w:b/>
      <w:bCs/>
      <w:sz w:val="26"/>
      <w:szCs w:val="26"/>
    </w:rPr>
  </w:style>
  <w:style w:type="paragraph" w:styleId="836">
    <w:name w:val="Heading 5"/>
    <w:basedOn w:val="1001"/>
    <w:next w:val="1001"/>
    <w:uiPriority w:val="9"/>
    <w:unhideWhenUsed/>
    <w:qFormat/>
    <w:pPr>
      <w:keepLines/>
      <w:keepNext/>
      <w:spacing w:before="320" w:after="200"/>
      <w:outlineLvl w:val="4"/>
    </w:pPr>
    <w:rPr>
      <w:rFonts w:ascii="Arial" w:hAnsi="Arial" w:cs="Arial" w:eastAsia="Arial"/>
      <w:b/>
      <w:bCs/>
      <w:sz w:val="24"/>
      <w:szCs w:val="24"/>
    </w:rPr>
  </w:style>
  <w:style w:type="character" w:styleId="837">
    <w:name w:val="Heading 5 Char"/>
    <w:basedOn w:val="1004"/>
    <w:link w:val="836"/>
    <w:uiPriority w:val="9"/>
    <w:rPr>
      <w:rFonts w:ascii="Arial" w:hAnsi="Arial" w:cs="Arial" w:eastAsia="Arial"/>
      <w:b/>
      <w:bCs/>
      <w:sz w:val="24"/>
      <w:szCs w:val="24"/>
    </w:rPr>
  </w:style>
  <w:style w:type="paragraph" w:styleId="838">
    <w:name w:val="Heading 6"/>
    <w:basedOn w:val="1001"/>
    <w:next w:val="1001"/>
    <w:uiPriority w:val="9"/>
    <w:unhideWhenUsed/>
    <w:qFormat/>
    <w:pPr>
      <w:keepLines/>
      <w:keepNext/>
      <w:spacing w:before="320" w:after="200"/>
      <w:outlineLvl w:val="5"/>
    </w:pPr>
    <w:rPr>
      <w:rFonts w:ascii="Arial" w:hAnsi="Arial" w:cs="Arial" w:eastAsia="Arial"/>
      <w:b/>
      <w:bCs/>
      <w:sz w:val="22"/>
      <w:szCs w:val="22"/>
    </w:rPr>
  </w:style>
  <w:style w:type="character" w:styleId="839">
    <w:name w:val="Heading 6 Char"/>
    <w:basedOn w:val="1004"/>
    <w:link w:val="838"/>
    <w:uiPriority w:val="9"/>
    <w:rPr>
      <w:rFonts w:ascii="Arial" w:hAnsi="Arial" w:cs="Arial" w:eastAsia="Arial"/>
      <w:b/>
      <w:bCs/>
      <w:sz w:val="22"/>
      <w:szCs w:val="22"/>
    </w:rPr>
  </w:style>
  <w:style w:type="paragraph" w:styleId="840">
    <w:name w:val="Heading 7"/>
    <w:basedOn w:val="1001"/>
    <w:next w:val="1001"/>
    <w:uiPriority w:val="9"/>
    <w:unhideWhenUsed/>
    <w:qFormat/>
    <w:pPr>
      <w:keepLines/>
      <w:keepNext/>
      <w:spacing w:before="320" w:after="200"/>
      <w:outlineLvl w:val="6"/>
    </w:pPr>
    <w:rPr>
      <w:rFonts w:ascii="Arial" w:hAnsi="Arial" w:cs="Arial" w:eastAsia="Arial"/>
      <w:b/>
      <w:bCs/>
      <w:i/>
      <w:iCs/>
      <w:sz w:val="22"/>
      <w:szCs w:val="22"/>
    </w:rPr>
  </w:style>
  <w:style w:type="character" w:styleId="841">
    <w:name w:val="Heading 7 Char"/>
    <w:basedOn w:val="1004"/>
    <w:link w:val="840"/>
    <w:uiPriority w:val="9"/>
    <w:rPr>
      <w:rFonts w:ascii="Arial" w:hAnsi="Arial" w:cs="Arial" w:eastAsia="Arial"/>
      <w:b/>
      <w:bCs/>
      <w:i/>
      <w:iCs/>
      <w:sz w:val="22"/>
      <w:szCs w:val="22"/>
    </w:rPr>
  </w:style>
  <w:style w:type="paragraph" w:styleId="842">
    <w:name w:val="Heading 8"/>
    <w:basedOn w:val="1001"/>
    <w:next w:val="1001"/>
    <w:uiPriority w:val="9"/>
    <w:unhideWhenUsed/>
    <w:qFormat/>
    <w:pPr>
      <w:keepLines/>
      <w:keepNext/>
      <w:spacing w:before="320" w:after="200"/>
      <w:outlineLvl w:val="7"/>
    </w:pPr>
    <w:rPr>
      <w:rFonts w:ascii="Arial" w:hAnsi="Arial" w:cs="Arial" w:eastAsia="Arial"/>
      <w:i/>
      <w:iCs/>
      <w:sz w:val="22"/>
      <w:szCs w:val="22"/>
    </w:rPr>
  </w:style>
  <w:style w:type="character" w:styleId="843">
    <w:name w:val="Heading 8 Char"/>
    <w:basedOn w:val="1004"/>
    <w:link w:val="842"/>
    <w:uiPriority w:val="9"/>
    <w:rPr>
      <w:rFonts w:ascii="Arial" w:hAnsi="Arial" w:cs="Arial" w:eastAsia="Arial"/>
      <w:i/>
      <w:iCs/>
      <w:sz w:val="22"/>
      <w:szCs w:val="22"/>
    </w:rPr>
  </w:style>
  <w:style w:type="paragraph" w:styleId="844">
    <w:name w:val="Heading 9"/>
    <w:basedOn w:val="1001"/>
    <w:next w:val="1001"/>
    <w:uiPriority w:val="9"/>
    <w:unhideWhenUsed/>
    <w:qFormat/>
    <w:pPr>
      <w:keepLines/>
      <w:keepNext/>
      <w:spacing w:before="320" w:after="200"/>
      <w:outlineLvl w:val="8"/>
    </w:pPr>
    <w:rPr>
      <w:rFonts w:ascii="Arial" w:hAnsi="Arial" w:cs="Arial" w:eastAsia="Arial"/>
      <w:i/>
      <w:iCs/>
      <w:sz w:val="21"/>
      <w:szCs w:val="21"/>
    </w:rPr>
  </w:style>
  <w:style w:type="character" w:styleId="845">
    <w:name w:val="Heading 9 Char"/>
    <w:basedOn w:val="1004"/>
    <w:link w:val="844"/>
    <w:uiPriority w:val="9"/>
    <w:rPr>
      <w:rFonts w:ascii="Arial" w:hAnsi="Arial" w:cs="Arial" w:eastAsia="Arial"/>
      <w:i/>
      <w:iCs/>
      <w:sz w:val="21"/>
      <w:szCs w:val="21"/>
    </w:rPr>
  </w:style>
  <w:style w:type="paragraph" w:styleId="846">
    <w:name w:val="No Spacing"/>
    <w:basedOn w:val="1001"/>
    <w:uiPriority w:val="1"/>
    <w:qFormat/>
    <w:pPr>
      <w:spacing w:before="0" w:after="0" w:line="240" w:lineRule="auto"/>
    </w:pPr>
  </w:style>
  <w:style w:type="paragraph" w:styleId="847">
    <w:name w:val="Title"/>
    <w:basedOn w:val="1001"/>
    <w:next w:val="1001"/>
    <w:link w:val="848"/>
    <w:uiPriority w:val="10"/>
    <w:qFormat/>
    <w:pPr>
      <w:contextualSpacing/>
      <w:spacing w:before="300" w:after="200"/>
    </w:pPr>
    <w:rPr>
      <w:sz w:val="48"/>
      <w:szCs w:val="48"/>
    </w:rPr>
  </w:style>
  <w:style w:type="character" w:styleId="848">
    <w:name w:val="Title Char"/>
    <w:basedOn w:val="1004"/>
    <w:link w:val="847"/>
    <w:uiPriority w:val="10"/>
    <w:rPr>
      <w:sz w:val="48"/>
      <w:szCs w:val="48"/>
    </w:rPr>
  </w:style>
  <w:style w:type="paragraph" w:styleId="849">
    <w:name w:val="Subtitle"/>
    <w:basedOn w:val="1001"/>
    <w:next w:val="1001"/>
    <w:link w:val="850"/>
    <w:uiPriority w:val="11"/>
    <w:qFormat/>
    <w:pPr>
      <w:spacing w:before="200" w:after="200"/>
    </w:pPr>
    <w:rPr>
      <w:sz w:val="24"/>
      <w:szCs w:val="24"/>
    </w:rPr>
  </w:style>
  <w:style w:type="character" w:styleId="850">
    <w:name w:val="Subtitle Char"/>
    <w:basedOn w:val="1004"/>
    <w:link w:val="849"/>
    <w:uiPriority w:val="11"/>
    <w:rPr>
      <w:sz w:val="24"/>
      <w:szCs w:val="24"/>
    </w:rPr>
  </w:style>
  <w:style w:type="paragraph" w:styleId="851">
    <w:name w:val="Quote"/>
    <w:basedOn w:val="1001"/>
    <w:next w:val="1001"/>
    <w:link w:val="852"/>
    <w:uiPriority w:val="29"/>
    <w:qFormat/>
    <w:pPr>
      <w:ind w:left="720" w:right="720"/>
    </w:pPr>
    <w:rPr>
      <w:i/>
    </w:rPr>
  </w:style>
  <w:style w:type="character" w:styleId="852">
    <w:name w:val="Quote Char"/>
    <w:link w:val="851"/>
    <w:uiPriority w:val="29"/>
    <w:rPr>
      <w:i/>
    </w:rPr>
  </w:style>
  <w:style w:type="paragraph" w:styleId="853">
    <w:name w:val="Intense Quote"/>
    <w:basedOn w:val="1001"/>
    <w:next w:val="1001"/>
    <w:link w:val="85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4">
    <w:name w:val="Intense Quote Char"/>
    <w:link w:val="853"/>
    <w:uiPriority w:val="30"/>
    <w:rPr>
      <w:i/>
    </w:rPr>
  </w:style>
  <w:style w:type="paragraph" w:styleId="855">
    <w:name w:val="Header"/>
    <w:basedOn w:val="1001"/>
    <w:link w:val="856"/>
    <w:uiPriority w:val="99"/>
    <w:unhideWhenUsed/>
    <w:pPr>
      <w:spacing w:after="0" w:line="240" w:lineRule="auto"/>
      <w:tabs>
        <w:tab w:val="center" w:pos="7143" w:leader="none"/>
        <w:tab w:val="right" w:pos="14287" w:leader="none"/>
      </w:tabs>
    </w:pPr>
  </w:style>
  <w:style w:type="character" w:styleId="856">
    <w:name w:val="Header Char"/>
    <w:basedOn w:val="1004"/>
    <w:link w:val="855"/>
    <w:uiPriority w:val="99"/>
  </w:style>
  <w:style w:type="paragraph" w:styleId="857">
    <w:name w:val="Footer"/>
    <w:basedOn w:val="1001"/>
    <w:link w:val="860"/>
    <w:uiPriority w:val="99"/>
    <w:unhideWhenUsed/>
    <w:pPr>
      <w:spacing w:after="0" w:line="240" w:lineRule="auto"/>
      <w:tabs>
        <w:tab w:val="center" w:pos="7143" w:leader="none"/>
        <w:tab w:val="right" w:pos="14287" w:leader="none"/>
      </w:tabs>
    </w:pPr>
  </w:style>
  <w:style w:type="character" w:styleId="858">
    <w:name w:val="Footer Char"/>
    <w:basedOn w:val="1004"/>
    <w:link w:val="857"/>
    <w:uiPriority w:val="99"/>
  </w:style>
  <w:style w:type="paragraph" w:styleId="859">
    <w:name w:val="Caption"/>
    <w:basedOn w:val="1001"/>
    <w:next w:val="1001"/>
    <w:uiPriority w:val="35"/>
    <w:semiHidden/>
    <w:unhideWhenUsed/>
    <w:qFormat/>
    <w:pPr>
      <w:spacing w:line="276" w:lineRule="auto"/>
    </w:pPr>
    <w:rPr>
      <w:b/>
      <w:bCs/>
      <w:color w:val="4F81BD" w:themeColor="accent1"/>
      <w:sz w:val="18"/>
      <w:szCs w:val="18"/>
    </w:rPr>
  </w:style>
  <w:style w:type="character" w:styleId="860">
    <w:name w:val="Caption Char"/>
    <w:basedOn w:val="859"/>
    <w:link w:val="857"/>
    <w:uiPriority w:val="99"/>
  </w:style>
  <w:style w:type="table" w:styleId="861">
    <w:name w:val="Table Grid Light"/>
    <w:basedOn w:val="10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62">
    <w:name w:val="Plain Table 1"/>
    <w:basedOn w:val="10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3">
    <w:name w:val="Plain Table 2"/>
    <w:basedOn w:val="100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4">
    <w:name w:val="Plain Table 3"/>
    <w:basedOn w:val="10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65">
    <w:name w:val="Plain Table 4"/>
    <w:basedOn w:val="10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6">
    <w:name w:val="Plain Table 5"/>
    <w:basedOn w:val="10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67">
    <w:name w:val="Grid Table 1 Light - Accent 1"/>
    <w:basedOn w:val="10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8">
    <w:name w:val="Grid Table 1 Light - Accent 2"/>
    <w:basedOn w:val="10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9">
    <w:name w:val="Grid Table 1 Light - Accent 3"/>
    <w:basedOn w:val="10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70">
    <w:name w:val="Grid Table 1 Light - Accent 4"/>
    <w:basedOn w:val="10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71">
    <w:name w:val="Grid Table 1 Light - Accent 5"/>
    <w:basedOn w:val="10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2">
    <w:name w:val="Grid Table 1 Light - Accent 6"/>
    <w:basedOn w:val="10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3">
    <w:name w:val="Grid Table 2"/>
    <w:basedOn w:val="10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74">
    <w:name w:val="Grid Table 2 - Accent 1"/>
    <w:basedOn w:val="10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75">
    <w:name w:val="Grid Table 2 - Accent 2"/>
    <w:basedOn w:val="10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76">
    <w:name w:val="Grid Table 2 - Accent 3"/>
    <w:basedOn w:val="10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77">
    <w:name w:val="Grid Table 2 - Accent 4"/>
    <w:basedOn w:val="10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8">
    <w:name w:val="Grid Table 2 - Accent 5"/>
    <w:basedOn w:val="10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9">
    <w:name w:val="Grid Table 2 - Accent 6"/>
    <w:basedOn w:val="10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80">
    <w:name w:val="Grid Table 3"/>
    <w:basedOn w:val="10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1">
    <w:name w:val="Grid Table 3 - Accent 1"/>
    <w:basedOn w:val="10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2">
    <w:name w:val="Grid Table 3 - Accent 2"/>
    <w:basedOn w:val="10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3">
    <w:name w:val="Grid Table 3 - Accent 3"/>
    <w:basedOn w:val="10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4">
    <w:name w:val="Grid Table 3 - Accent 4"/>
    <w:basedOn w:val="10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5">
    <w:name w:val="Grid Table 3 - Accent 5"/>
    <w:basedOn w:val="10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6">
    <w:name w:val="Grid Table 3 - Accent 6"/>
    <w:basedOn w:val="10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7">
    <w:name w:val="Grid Table 4"/>
    <w:basedOn w:val="100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8">
    <w:name w:val="Grid Table 4 - Accent 1"/>
    <w:basedOn w:val="100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9">
    <w:name w:val="Grid Table 4 - Accent 2"/>
    <w:basedOn w:val="100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90">
    <w:name w:val="Grid Table 4 - Accent 3"/>
    <w:basedOn w:val="100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91">
    <w:name w:val="Grid Table 4 - Accent 4"/>
    <w:basedOn w:val="100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2">
    <w:name w:val="Grid Table 4 - Accent 5"/>
    <w:basedOn w:val="100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3">
    <w:name w:val="Grid Table 4 - Accent 6"/>
    <w:basedOn w:val="100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94">
    <w:name w:val="Grid Table 5 Dark"/>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95">
    <w:name w:val="Grid Table 5 Dark- Accent 1"/>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96">
    <w:name w:val="Grid Table 5 Dark - Accent 2"/>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97">
    <w:name w:val="Grid Table 5 Dark - Accent 3"/>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98">
    <w:name w:val="Grid Table 5 Dark- Accent 4"/>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99">
    <w:name w:val="Grid Table 5 Dark - Accent 5"/>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00">
    <w:name w:val="Grid Table 5 Dark - Accent 6"/>
    <w:basedOn w:val="10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1">
    <w:name w:val="Grid Table 6 Colorful - Accent 1"/>
    <w:basedOn w:val="100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2">
    <w:name w:val="Grid Table 6 Colorful - Accent 2"/>
    <w:basedOn w:val="10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03">
    <w:name w:val="Grid Table 6 Colorful - Accent 3"/>
    <w:basedOn w:val="100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4">
    <w:name w:val="Grid Table 6 Colorful - Accent 4"/>
    <w:basedOn w:val="10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05">
    <w:name w:val="Grid Table 6 Colorful - Accent 5"/>
    <w:basedOn w:val="100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6">
    <w:name w:val="Grid Table 6 Colorful - Accent 6"/>
    <w:basedOn w:val="100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7">
    <w:name w:val="Grid Table 7 Colorful"/>
    <w:basedOn w:val="100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8">
    <w:name w:val="Grid Table 7 Colorful - Accent 1"/>
    <w:basedOn w:val="100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9">
    <w:name w:val="Grid Table 7 Colorful - Accent 2"/>
    <w:basedOn w:val="100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10">
    <w:name w:val="Grid Table 7 Colorful - Accent 3"/>
    <w:basedOn w:val="100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11">
    <w:name w:val="Grid Table 7 Colorful - Accent 4"/>
    <w:basedOn w:val="100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2">
    <w:name w:val="Grid Table 7 Colorful - Accent 5"/>
    <w:basedOn w:val="100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13">
    <w:name w:val="Grid Table 7 Colorful - Accent 6"/>
    <w:basedOn w:val="100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14">
    <w:name w:val="List Table 1 Light"/>
    <w:basedOn w:val="100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15">
    <w:name w:val="List Table 1 Light - Accent 1"/>
    <w:basedOn w:val="100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16">
    <w:name w:val="List Table 1 Light - Accent 2"/>
    <w:basedOn w:val="100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7">
    <w:name w:val="List Table 1 Light - Accent 3"/>
    <w:basedOn w:val="100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8">
    <w:name w:val="List Table 1 Light - Accent 4"/>
    <w:basedOn w:val="100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9">
    <w:name w:val="List Table 1 Light - Accent 5"/>
    <w:basedOn w:val="100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20">
    <w:name w:val="List Table 1 Light - Accent 6"/>
    <w:basedOn w:val="100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21">
    <w:name w:val="List Table 2"/>
    <w:basedOn w:val="100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2">
    <w:name w:val="List Table 2 - Accent 1"/>
    <w:basedOn w:val="100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23">
    <w:name w:val="List Table 2 - Accent 2"/>
    <w:basedOn w:val="100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24">
    <w:name w:val="List Table 2 - Accent 3"/>
    <w:basedOn w:val="100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25">
    <w:name w:val="List Table 2 - Accent 4"/>
    <w:basedOn w:val="100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26">
    <w:name w:val="List Table 2 - Accent 5"/>
    <w:basedOn w:val="100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7">
    <w:name w:val="List Table 2 - Accent 6"/>
    <w:basedOn w:val="100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8">
    <w:name w:val="List Table 3"/>
    <w:basedOn w:val="10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9">
    <w:name w:val="List Table 3 - Accent 1"/>
    <w:basedOn w:val="100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30">
    <w:name w:val="List Table 3 - Accent 2"/>
    <w:basedOn w:val="10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31">
    <w:name w:val="List Table 3 - Accent 3"/>
    <w:basedOn w:val="100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32">
    <w:name w:val="List Table 3 - Accent 4"/>
    <w:basedOn w:val="10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33">
    <w:name w:val="List Table 3 - Accent 5"/>
    <w:basedOn w:val="100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34">
    <w:name w:val="List Table 3 - Accent 6"/>
    <w:basedOn w:val="100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35">
    <w:name w:val="List Table 4"/>
    <w:basedOn w:val="10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6">
    <w:name w:val="List Table 4 - Accent 1"/>
    <w:basedOn w:val="100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37">
    <w:name w:val="List Table 4 - Accent 2"/>
    <w:basedOn w:val="100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38">
    <w:name w:val="List Table 4 - Accent 3"/>
    <w:basedOn w:val="100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39">
    <w:name w:val="List Table 4 - Accent 4"/>
    <w:basedOn w:val="100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40">
    <w:name w:val="List Table 4 - Accent 5"/>
    <w:basedOn w:val="100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41">
    <w:name w:val="List Table 4 - Accent 6"/>
    <w:basedOn w:val="100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42">
    <w:name w:val="List Table 5 Dark"/>
    <w:basedOn w:val="100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5 Dark - Accent 1"/>
    <w:basedOn w:val="100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4">
    <w:name w:val="List Table 5 Dark - Accent 2"/>
    <w:basedOn w:val="100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5">
    <w:name w:val="List Table 5 Dark - Accent 3"/>
    <w:basedOn w:val="100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6">
    <w:name w:val="List Table 5 Dark - Accent 4"/>
    <w:basedOn w:val="100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7">
    <w:name w:val="List Table 5 Dark - Accent 5"/>
    <w:basedOn w:val="100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8">
    <w:name w:val="List Table 5 Dark - Accent 6"/>
    <w:basedOn w:val="100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9">
    <w:name w:val="List Table 6 Colorful"/>
    <w:basedOn w:val="100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50">
    <w:name w:val="List Table 6 Colorful - Accent 1"/>
    <w:basedOn w:val="100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51">
    <w:name w:val="List Table 6 Colorful - Accent 2"/>
    <w:basedOn w:val="100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52">
    <w:name w:val="List Table 6 Colorful - Accent 3"/>
    <w:basedOn w:val="100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53">
    <w:name w:val="List Table 6 Colorful - Accent 4"/>
    <w:basedOn w:val="100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54">
    <w:name w:val="List Table 6 Colorful - Accent 5"/>
    <w:basedOn w:val="100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55">
    <w:name w:val="List Table 6 Colorful - Accent 6"/>
    <w:basedOn w:val="100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56">
    <w:name w:val="List Table 7 Colorful"/>
    <w:basedOn w:val="100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7">
    <w:name w:val="List Table 7 Colorful - Accent 1"/>
    <w:basedOn w:val="100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58">
    <w:name w:val="List Table 7 Colorful - Accent 2"/>
    <w:basedOn w:val="100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59">
    <w:name w:val="List Table 7 Colorful - Accent 3"/>
    <w:basedOn w:val="100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60">
    <w:name w:val="List Table 7 Colorful - Accent 4"/>
    <w:basedOn w:val="100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61">
    <w:name w:val="List Table 7 Colorful - Accent 5"/>
    <w:basedOn w:val="100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62">
    <w:name w:val="List Table 7 Colorful - Accent 6"/>
    <w:basedOn w:val="100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63">
    <w:name w:val="Lined - Accent"/>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4">
    <w:name w:val="Lined - Accent 1"/>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65">
    <w:name w:val="Lined - Accent 2"/>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66">
    <w:name w:val="Lined - Accent 3"/>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67">
    <w:name w:val="Lined - Accent 4"/>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68">
    <w:name w:val="Lined - Accent 5"/>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69">
    <w:name w:val="Lined - Accent 6"/>
    <w:basedOn w:val="10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70">
    <w:name w:val="Bordered &amp; Lined - Accent"/>
    <w:basedOn w:val="100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1">
    <w:name w:val="Bordered &amp; Lined - Accent 1"/>
    <w:basedOn w:val="100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72">
    <w:name w:val="Bordered &amp; Lined - Accent 2"/>
    <w:basedOn w:val="100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73">
    <w:name w:val="Bordered &amp; Lined - Accent 3"/>
    <w:basedOn w:val="100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74">
    <w:name w:val="Bordered &amp; Lined - Accent 4"/>
    <w:basedOn w:val="100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75">
    <w:name w:val="Bordered &amp; Lined - Accent 5"/>
    <w:basedOn w:val="100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76">
    <w:name w:val="Bordered &amp; Lined - Accent 6"/>
    <w:basedOn w:val="100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77">
    <w:name w:val="Bordered"/>
    <w:basedOn w:val="100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8">
    <w:name w:val="Bordered - Accent 1"/>
    <w:basedOn w:val="10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9">
    <w:name w:val="Bordered - Accent 2"/>
    <w:basedOn w:val="10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80">
    <w:name w:val="Bordered - Accent 3"/>
    <w:basedOn w:val="10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81">
    <w:name w:val="Bordered - Accent 4"/>
    <w:basedOn w:val="10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2">
    <w:name w:val="Bordered - Accent 5"/>
    <w:basedOn w:val="10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83">
    <w:name w:val="Bordered - Accent 6"/>
    <w:basedOn w:val="10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84">
    <w:name w:val="footnote text"/>
    <w:basedOn w:val="1001"/>
    <w:link w:val="985"/>
    <w:uiPriority w:val="99"/>
    <w:semiHidden/>
    <w:unhideWhenUsed/>
    <w:pPr>
      <w:spacing w:after="40" w:line="240" w:lineRule="auto"/>
    </w:pPr>
    <w:rPr>
      <w:sz w:val="18"/>
    </w:rPr>
  </w:style>
  <w:style w:type="character" w:styleId="985">
    <w:name w:val="Footnote Text Char"/>
    <w:link w:val="984"/>
    <w:uiPriority w:val="99"/>
    <w:rPr>
      <w:sz w:val="18"/>
    </w:rPr>
  </w:style>
  <w:style w:type="character" w:styleId="986">
    <w:name w:val="footnote reference"/>
    <w:basedOn w:val="1004"/>
    <w:uiPriority w:val="99"/>
    <w:unhideWhenUsed/>
    <w:rPr>
      <w:vertAlign w:val="superscript"/>
    </w:rPr>
  </w:style>
  <w:style w:type="paragraph" w:styleId="987">
    <w:name w:val="endnote text"/>
    <w:basedOn w:val="1001"/>
    <w:link w:val="988"/>
    <w:uiPriority w:val="99"/>
    <w:semiHidden/>
    <w:unhideWhenUsed/>
    <w:pPr>
      <w:spacing w:after="0" w:line="240" w:lineRule="auto"/>
    </w:pPr>
    <w:rPr>
      <w:sz w:val="20"/>
    </w:rPr>
  </w:style>
  <w:style w:type="character" w:styleId="988">
    <w:name w:val="Endnote Text Char"/>
    <w:link w:val="987"/>
    <w:uiPriority w:val="99"/>
    <w:rPr>
      <w:sz w:val="20"/>
    </w:rPr>
  </w:style>
  <w:style w:type="character" w:styleId="989">
    <w:name w:val="endnote reference"/>
    <w:basedOn w:val="1004"/>
    <w:uiPriority w:val="99"/>
    <w:semiHidden/>
    <w:unhideWhenUsed/>
    <w:rPr>
      <w:vertAlign w:val="superscript"/>
    </w:rPr>
  </w:style>
  <w:style w:type="paragraph" w:styleId="990">
    <w:name w:val="toc 1"/>
    <w:basedOn w:val="1001"/>
    <w:next w:val="1001"/>
    <w:uiPriority w:val="39"/>
    <w:unhideWhenUsed/>
    <w:pPr>
      <w:ind w:left="0" w:right="0" w:firstLine="0"/>
      <w:spacing w:after="57"/>
    </w:pPr>
  </w:style>
  <w:style w:type="paragraph" w:styleId="991">
    <w:name w:val="toc 2"/>
    <w:basedOn w:val="1001"/>
    <w:next w:val="1001"/>
    <w:uiPriority w:val="39"/>
    <w:unhideWhenUsed/>
    <w:pPr>
      <w:ind w:left="283" w:right="0" w:firstLine="0"/>
      <w:spacing w:after="57"/>
    </w:pPr>
  </w:style>
  <w:style w:type="paragraph" w:styleId="992">
    <w:name w:val="toc 3"/>
    <w:basedOn w:val="1001"/>
    <w:next w:val="1001"/>
    <w:uiPriority w:val="39"/>
    <w:unhideWhenUsed/>
    <w:pPr>
      <w:ind w:left="567" w:right="0" w:firstLine="0"/>
      <w:spacing w:after="57"/>
    </w:pPr>
  </w:style>
  <w:style w:type="paragraph" w:styleId="993">
    <w:name w:val="toc 4"/>
    <w:basedOn w:val="1001"/>
    <w:next w:val="1001"/>
    <w:uiPriority w:val="39"/>
    <w:unhideWhenUsed/>
    <w:pPr>
      <w:ind w:left="850" w:right="0" w:firstLine="0"/>
      <w:spacing w:after="57"/>
    </w:pPr>
  </w:style>
  <w:style w:type="paragraph" w:styleId="994">
    <w:name w:val="toc 5"/>
    <w:basedOn w:val="1001"/>
    <w:next w:val="1001"/>
    <w:uiPriority w:val="39"/>
    <w:unhideWhenUsed/>
    <w:pPr>
      <w:ind w:left="1134" w:right="0" w:firstLine="0"/>
      <w:spacing w:after="57"/>
    </w:pPr>
  </w:style>
  <w:style w:type="paragraph" w:styleId="995">
    <w:name w:val="toc 6"/>
    <w:basedOn w:val="1001"/>
    <w:next w:val="1001"/>
    <w:uiPriority w:val="39"/>
    <w:unhideWhenUsed/>
    <w:pPr>
      <w:ind w:left="1417" w:right="0" w:firstLine="0"/>
      <w:spacing w:after="57"/>
    </w:pPr>
  </w:style>
  <w:style w:type="paragraph" w:styleId="996">
    <w:name w:val="toc 7"/>
    <w:basedOn w:val="1001"/>
    <w:next w:val="1001"/>
    <w:uiPriority w:val="39"/>
    <w:unhideWhenUsed/>
    <w:pPr>
      <w:ind w:left="1701" w:right="0" w:firstLine="0"/>
      <w:spacing w:after="57"/>
    </w:pPr>
  </w:style>
  <w:style w:type="paragraph" w:styleId="997">
    <w:name w:val="toc 8"/>
    <w:basedOn w:val="1001"/>
    <w:next w:val="1001"/>
    <w:uiPriority w:val="39"/>
    <w:unhideWhenUsed/>
    <w:pPr>
      <w:ind w:left="1984" w:right="0" w:firstLine="0"/>
      <w:spacing w:after="57"/>
    </w:pPr>
  </w:style>
  <w:style w:type="paragraph" w:styleId="998">
    <w:name w:val="toc 9"/>
    <w:basedOn w:val="1001"/>
    <w:next w:val="1001"/>
    <w:uiPriority w:val="39"/>
    <w:unhideWhenUsed/>
    <w:pPr>
      <w:ind w:left="2268" w:right="0" w:firstLine="0"/>
      <w:spacing w:after="57"/>
    </w:pPr>
  </w:style>
  <w:style w:type="paragraph" w:styleId="999">
    <w:name w:val="TOC Heading"/>
    <w:uiPriority w:val="39"/>
    <w:unhideWhenUsed/>
  </w:style>
  <w:style w:type="paragraph" w:styleId="1000">
    <w:name w:val="table of figures"/>
    <w:basedOn w:val="1001"/>
    <w:next w:val="1001"/>
    <w:uiPriority w:val="99"/>
    <w:unhideWhenUsed/>
    <w:pPr>
      <w:spacing w:after="0" w:afterAutospacing="0"/>
    </w:pPr>
  </w:style>
  <w:style w:type="paragraph" w:styleId="1001" w:default="1">
    <w:name w:val="Normal"/>
    <w:qFormat/>
  </w:style>
  <w:style w:type="paragraph" w:styleId="1002">
    <w:name w:val="Heading 1"/>
    <w:basedOn w:val="1001"/>
    <w:next w:val="1001"/>
    <w:uiPriority w:val="9"/>
    <w:qFormat/>
    <w:pPr>
      <w:keepLines/>
      <w:keepNext/>
      <w:spacing w:before="480" w:after="200"/>
      <w:outlineLvl w:val="0"/>
    </w:pPr>
    <w:rPr>
      <w:rFonts w:ascii="Arial" w:hAnsi="Arial" w:cs="Arial" w:eastAsia="Arial"/>
      <w:sz w:val="40"/>
      <w:szCs w:val="40"/>
    </w:rPr>
  </w:style>
  <w:style w:type="paragraph" w:styleId="1003">
    <w:name w:val="Heading 3"/>
    <w:basedOn w:val="1001"/>
    <w:next w:val="1001"/>
    <w:uiPriority w:val="9"/>
    <w:unhideWhenUsed/>
    <w:qFormat/>
    <w:pPr>
      <w:keepLines/>
      <w:keepNext/>
      <w:spacing w:before="320" w:after="200"/>
      <w:outlineLvl w:val="2"/>
    </w:pPr>
    <w:rPr>
      <w:rFonts w:ascii="Arial" w:hAnsi="Arial" w:cs="Arial" w:eastAsia="Arial"/>
      <w:sz w:val="30"/>
      <w:szCs w:val="30"/>
    </w:rPr>
  </w:style>
  <w:style w:type="character" w:styleId="1004" w:default="1">
    <w:name w:val="Default Paragraph Font"/>
    <w:uiPriority w:val="1"/>
    <w:semiHidden/>
    <w:unhideWhenUsed/>
  </w:style>
  <w:style w:type="table" w:styleId="1005" w:default="1">
    <w:name w:val="Normal Table"/>
    <w:uiPriority w:val="99"/>
    <w:semiHidden/>
    <w:unhideWhenUsed/>
    <w:tblPr>
      <w:tblInd w:w="0" w:type="dxa"/>
      <w:tblCellMar>
        <w:left w:w="108" w:type="dxa"/>
        <w:top w:w="0" w:type="dxa"/>
        <w:right w:w="108" w:type="dxa"/>
        <w:bottom w:w="0" w:type="dxa"/>
      </w:tblCellMar>
    </w:tblPr>
  </w:style>
  <w:style w:type="numbering" w:styleId="1006" w:default="1">
    <w:name w:val="No List"/>
    <w:uiPriority w:val="99"/>
    <w:semiHidden/>
    <w:unhideWhenUsed/>
  </w:style>
  <w:style w:type="table" w:styleId="1007" w:customStyle="1">
    <w:name w:val="Table Normal"/>
    <w:uiPriority w:val="2"/>
    <w:semiHidden/>
    <w:unhideWhenUsed/>
    <w:qFormat/>
    <w:tblPr>
      <w:tblInd w:w="0" w:type="dxa"/>
      <w:tblCellMar>
        <w:left w:w="0" w:type="dxa"/>
        <w:top w:w="0" w:type="dxa"/>
        <w:right w:w="0" w:type="dxa"/>
        <w:bottom w:w="0" w:type="dxa"/>
      </w:tblCellMar>
    </w:tblPr>
  </w:style>
  <w:style w:type="paragraph" w:styleId="1008">
    <w:name w:val="Body Text"/>
    <w:basedOn w:val="1001"/>
    <w:uiPriority w:val="1"/>
    <w:qFormat/>
    <w:pPr>
      <w:ind w:left="1226"/>
    </w:pPr>
    <w:rPr>
      <w:sz w:val="28"/>
      <w:szCs w:val="28"/>
    </w:rPr>
  </w:style>
  <w:style w:type="paragraph" w:styleId="1009">
    <w:name w:val="List Paragraph"/>
    <w:basedOn w:val="1001"/>
    <w:uiPriority w:val="34"/>
    <w:qFormat/>
    <w:pPr>
      <w:contextualSpacing/>
      <w:ind w:left="720"/>
    </w:pPr>
  </w:style>
  <w:style w:type="paragraph" w:styleId="1010" w:customStyle="1">
    <w:name w:val="Table Paragraph"/>
    <w:basedOn w:val="1001"/>
    <w:uiPriority w:val="1"/>
    <w:qFormat/>
    <w:pPr>
      <w:spacing w:before="4"/>
    </w:pPr>
    <w:rPr>
      <w:rFonts w:ascii="Calibri" w:hAnsi="Calibri" w:cs="Calibri" w:eastAsia="Calibri"/>
    </w:rPr>
  </w:style>
  <w:style w:type="character" w:styleId="1011" w:customStyle="1">
    <w:name w:val="Заголовок 3 Знак"/>
    <w:basedOn w:val="1004"/>
    <w:link w:val="1003"/>
    <w:uiPriority w:val="9"/>
    <w:semiHidden/>
    <w:rPr>
      <w:rFonts w:asciiTheme="majorHAnsi" w:hAnsiTheme="majorHAnsi" w:eastAsiaTheme="majorEastAsia" w:cstheme="majorBidi"/>
      <w:color w:val="243F60" w:themeColor="accent1" w:themeShade="7F"/>
      <w:sz w:val="24"/>
      <w:szCs w:val="24"/>
      <w:lang w:val="uk-UA"/>
    </w:rPr>
  </w:style>
  <w:style w:type="character" w:styleId="1012">
    <w:name w:val="Hyperlink"/>
    <w:basedOn w:val="1004"/>
    <w:uiPriority w:val="99"/>
    <w:unhideWhenUsed/>
    <w:rPr>
      <w:color w:val="0000FF" w:themeColor="hyperlink"/>
      <w:u w:val="single"/>
    </w:rPr>
  </w:style>
  <w:style w:type="character" w:styleId="1013">
    <w:name w:val="Unresolved Mention"/>
    <w:basedOn w:val="1004"/>
    <w:uiPriority w:val="99"/>
    <w:semiHidden/>
    <w:unhideWhenUsed/>
    <w:rPr>
      <w:color w:val="605E5C"/>
      <w:shd w:val="clear" w:color="auto" w:fill="e1dfdd"/>
    </w:rPr>
  </w:style>
  <w:style w:type="character" w:styleId="1014">
    <w:name w:val="Strong"/>
    <w:basedOn w:val="1004"/>
    <w:uiPriority w:val="22"/>
    <w:qFormat/>
    <w:rPr>
      <w:b/>
      <w:bCs/>
    </w:rPr>
  </w:style>
  <w:style w:type="table" w:styleId="1015">
    <w:name w:val="Table Grid"/>
    <w:basedOn w:val="1005"/>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016">
    <w:name w:val="Grid Table 1 Light"/>
    <w:basedOn w:val="1005"/>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1017">
    <w:name w:val="Grid Table 6 Colorful"/>
    <w:basedOn w:val="1005"/>
    <w:uiPriority w:val="51"/>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revision>27</cp:revision>
  <dcterms:created xsi:type="dcterms:W3CDTF">2021-12-22T02:10:00Z</dcterms:created>
  <dcterms:modified xsi:type="dcterms:W3CDTF">2022-05-07T19:02:29Z</dcterms:modified>
</cp:coreProperties>
</file>