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1C0F7A" w14:paraId="1DC2F5FE" w14:textId="77777777">
        <w:trPr>
          <w:trHeight w:val="9129"/>
        </w:trPr>
        <w:tc>
          <w:tcPr>
            <w:tcW w:w="9940" w:type="dxa"/>
            <w:gridSpan w:val="4"/>
          </w:tcPr>
          <w:p w14:paraId="708F3DBC" w14:textId="77777777" w:rsidR="001C0F7A" w:rsidRDefault="00322F18">
            <w:pPr>
              <w:pStyle w:val="TableParagraph"/>
              <w:spacing w:before="105" w:line="268" w:lineRule="auto"/>
              <w:ind w:left="984" w:right="631" w:firstLine="990"/>
              <w:rPr>
                <w:sz w:val="28"/>
              </w:rPr>
            </w:pPr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424057AC" w14:textId="77777777" w:rsidR="001C0F7A" w:rsidRDefault="00322F18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39703D6C" w14:textId="77777777" w:rsidR="001C0F7A" w:rsidRDefault="001C0F7A">
            <w:pPr>
              <w:pStyle w:val="TableParagraph"/>
              <w:rPr>
                <w:sz w:val="30"/>
              </w:rPr>
            </w:pPr>
          </w:p>
          <w:p w14:paraId="21F12D35" w14:textId="77777777" w:rsidR="001C0F7A" w:rsidRDefault="001C0F7A">
            <w:pPr>
              <w:pStyle w:val="TableParagraph"/>
              <w:rPr>
                <w:sz w:val="30"/>
              </w:rPr>
            </w:pPr>
          </w:p>
          <w:p w14:paraId="3C5FFCFB" w14:textId="77777777" w:rsidR="001C0F7A" w:rsidRDefault="001C0F7A">
            <w:pPr>
              <w:pStyle w:val="TableParagraph"/>
              <w:rPr>
                <w:sz w:val="30"/>
              </w:rPr>
            </w:pPr>
          </w:p>
          <w:p w14:paraId="497901E6" w14:textId="77777777" w:rsidR="001C0F7A" w:rsidRDefault="001C0F7A">
            <w:pPr>
              <w:pStyle w:val="TableParagraph"/>
              <w:rPr>
                <w:sz w:val="30"/>
              </w:rPr>
            </w:pPr>
          </w:p>
          <w:p w14:paraId="424AB0CB" w14:textId="77777777" w:rsidR="001C0F7A" w:rsidRDefault="001C0F7A">
            <w:pPr>
              <w:pStyle w:val="TableParagraph"/>
              <w:rPr>
                <w:sz w:val="30"/>
              </w:rPr>
            </w:pPr>
          </w:p>
          <w:p w14:paraId="466D263A" w14:textId="77777777" w:rsidR="001C0F7A" w:rsidRDefault="001C0F7A">
            <w:pPr>
              <w:pStyle w:val="TableParagraph"/>
              <w:rPr>
                <w:sz w:val="30"/>
              </w:rPr>
            </w:pPr>
          </w:p>
          <w:p w14:paraId="646047AD" w14:textId="77777777" w:rsidR="001C0F7A" w:rsidRDefault="001C0F7A">
            <w:pPr>
              <w:pStyle w:val="TableParagraph"/>
              <w:spacing w:before="3"/>
              <w:rPr>
                <w:sz w:val="40"/>
              </w:rPr>
            </w:pPr>
          </w:p>
          <w:p w14:paraId="5CAA920F" w14:textId="77777777" w:rsidR="001C0F7A" w:rsidRDefault="00322F18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16B23DF7" w14:textId="77777777" w:rsidR="001C0F7A" w:rsidRDefault="00322F18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«Архітектура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проектування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програмного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забезпечення»</w:t>
            </w:r>
          </w:p>
          <w:p w14:paraId="4EFFF184" w14:textId="77777777" w:rsidR="001C0F7A" w:rsidRDefault="001C0F7A">
            <w:pPr>
              <w:pStyle w:val="TableParagraph"/>
              <w:rPr>
                <w:sz w:val="30"/>
              </w:rPr>
            </w:pPr>
          </w:p>
          <w:p w14:paraId="4BE1250D" w14:textId="77777777" w:rsidR="001C0F7A" w:rsidRDefault="001C0F7A">
            <w:pPr>
              <w:pStyle w:val="TableParagraph"/>
              <w:spacing w:before="9"/>
              <w:rPr>
                <w:sz w:val="39"/>
              </w:rPr>
            </w:pPr>
          </w:p>
          <w:p w14:paraId="1757443C" w14:textId="43C27E7F" w:rsidR="001C0F7A" w:rsidRPr="00AD1FB5" w:rsidRDefault="00322F18">
            <w:pPr>
              <w:pStyle w:val="TableParagraph"/>
              <w:ind w:left="252" w:right="227"/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Лабораторна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робота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№</w:t>
            </w:r>
            <w:r>
              <w:rPr>
                <w:b/>
                <w:spacing w:val="-8"/>
                <w:sz w:val="28"/>
              </w:rPr>
              <w:t xml:space="preserve"> </w:t>
            </w:r>
            <w:r w:rsidR="00AD1FB5" w:rsidRPr="00AD1FB5">
              <w:rPr>
                <w:b/>
                <w:sz w:val="28"/>
                <w:lang w:val="ru-RU"/>
              </w:rPr>
              <w:t>6</w:t>
            </w:r>
          </w:p>
          <w:p w14:paraId="09E1637A" w14:textId="3FDB9F18" w:rsidR="001C0F7A" w:rsidRPr="00AD1FB5" w:rsidRDefault="00322F18">
            <w:pPr>
              <w:pStyle w:val="TableParagraph"/>
              <w:spacing w:before="83"/>
              <w:ind w:left="252" w:right="227"/>
              <w:jc w:val="center"/>
              <w:rPr>
                <w:sz w:val="32"/>
                <w:szCs w:val="32"/>
              </w:rPr>
            </w:pPr>
            <w:r w:rsidRPr="00AD1FB5">
              <w:rPr>
                <w:sz w:val="32"/>
                <w:szCs w:val="32"/>
              </w:rPr>
              <w:t>«</w:t>
            </w:r>
            <w:r w:rsidR="00AD1FB5" w:rsidRPr="00AD1FB5">
              <w:rPr>
                <w:sz w:val="32"/>
                <w:szCs w:val="32"/>
              </w:rPr>
              <w:t>Реалізація та розгортання програмного забезпечення</w:t>
            </w:r>
            <w:r w:rsidRPr="00AD1FB5">
              <w:rPr>
                <w:sz w:val="32"/>
                <w:szCs w:val="32"/>
              </w:rPr>
              <w:t>»</w:t>
            </w:r>
          </w:p>
          <w:p w14:paraId="26B20335" w14:textId="77777777" w:rsidR="001C0F7A" w:rsidRPr="00AD1FB5" w:rsidRDefault="001C0F7A">
            <w:pPr>
              <w:pStyle w:val="TableParagraph"/>
              <w:spacing w:before="2"/>
              <w:rPr>
                <w:sz w:val="32"/>
                <w:szCs w:val="32"/>
              </w:rPr>
            </w:pPr>
          </w:p>
          <w:p w14:paraId="1631D176" w14:textId="77777777" w:rsidR="001C0F7A" w:rsidRDefault="00322F18">
            <w:pPr>
              <w:pStyle w:val="TableParagraph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тему:</w:t>
            </w:r>
          </w:p>
          <w:p w14:paraId="103D611B" w14:textId="77777777" w:rsidR="001C0F7A" w:rsidRDefault="00322F18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«</w:t>
            </w:r>
            <w:r>
              <w:rPr>
                <w:sz w:val="28"/>
                <w:szCs w:val="28"/>
              </w:rPr>
              <w:t xml:space="preserve">Онлайн </w:t>
            </w:r>
            <w:r>
              <w:rPr>
                <w:color w:val="000000"/>
                <w:sz w:val="28"/>
                <w:szCs w:val="28"/>
                <w:lang w:eastAsia="uk-UA"/>
              </w:rPr>
              <w:t>к</w:t>
            </w:r>
            <w:r>
              <w:rPr>
                <w:color w:val="000000"/>
                <w:sz w:val="28"/>
                <w:szCs w:val="28"/>
              </w:rPr>
              <w:t>лієнт для погодних даних</w:t>
            </w:r>
            <w:r>
              <w:rPr>
                <w:b/>
                <w:spacing w:val="-1"/>
                <w:sz w:val="28"/>
              </w:rPr>
              <w:t>»</w:t>
            </w:r>
          </w:p>
        </w:tc>
      </w:tr>
      <w:tr w:rsidR="001C0F7A" w14:paraId="5D352C72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5B63D90E" w14:textId="77777777" w:rsidR="001C0F7A" w:rsidRDefault="00322F18">
            <w:pPr>
              <w:pStyle w:val="TableParagraph"/>
              <w:spacing w:before="110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208AC860" w14:textId="77777777" w:rsidR="001C0F7A" w:rsidRDefault="00322F18">
            <w:pPr>
              <w:pStyle w:val="TableParagraph"/>
              <w:spacing w:before="72" w:line="360" w:lineRule="atLeast"/>
              <w:ind w:left="255" w:right="1000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0735DFFF" w14:textId="77777777" w:rsidR="001C0F7A" w:rsidRDefault="00322F18">
            <w:pPr>
              <w:pStyle w:val="TableParagraph"/>
              <w:spacing w:before="110"/>
              <w:ind w:left="240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38DEFA4D" w14:textId="77777777" w:rsidR="001C0F7A" w:rsidRDefault="00322F18">
            <w:pPr>
              <w:pStyle w:val="TableParagraph"/>
              <w:spacing w:before="110" w:line="247" w:lineRule="auto"/>
              <w:ind w:left="240" w:right="502" w:firstLine="15"/>
              <w:rPr>
                <w:sz w:val="28"/>
              </w:rPr>
            </w:pPr>
            <w:proofErr w:type="spellStart"/>
            <w:r>
              <w:rPr>
                <w:sz w:val="28"/>
                <w:szCs w:val="28"/>
              </w:rPr>
              <w:t>Берестов</w:t>
            </w:r>
            <w:proofErr w:type="spellEnd"/>
            <w:r>
              <w:rPr>
                <w:sz w:val="28"/>
                <w:szCs w:val="28"/>
              </w:rPr>
              <w:t xml:space="preserve"> Д.С</w:t>
            </w:r>
          </w:p>
        </w:tc>
      </w:tr>
      <w:tr w:rsidR="001C0F7A" w14:paraId="4494DB43" w14:textId="77777777">
        <w:trPr>
          <w:trHeight w:val="810"/>
        </w:trPr>
        <w:tc>
          <w:tcPr>
            <w:tcW w:w="2260" w:type="dxa"/>
          </w:tcPr>
          <w:p w14:paraId="5BF6EE66" w14:textId="77777777" w:rsidR="001C0F7A" w:rsidRDefault="00322F18">
            <w:pPr>
              <w:pStyle w:val="TableParagraph"/>
              <w:spacing w:before="115"/>
              <w:ind w:left="235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2B24A8DB" w14:textId="77777777" w:rsidR="001C0F7A" w:rsidRDefault="00322F18">
            <w:pPr>
              <w:pStyle w:val="TableParagraph"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>ІПЗ-23</w:t>
            </w:r>
          </w:p>
        </w:tc>
        <w:tc>
          <w:tcPr>
            <w:tcW w:w="2100" w:type="dxa"/>
          </w:tcPr>
          <w:p w14:paraId="386E9F51" w14:textId="77777777" w:rsidR="001C0F7A" w:rsidRDefault="00322F18">
            <w:pPr>
              <w:pStyle w:val="TableParagraph"/>
              <w:spacing w:before="115"/>
              <w:ind w:left="141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06E2C464" w14:textId="77777777" w:rsidR="001C0F7A" w:rsidRDefault="001C0F7A">
            <w:pPr>
              <w:pStyle w:val="TableParagraph"/>
              <w:rPr>
                <w:sz w:val="28"/>
              </w:rPr>
            </w:pPr>
          </w:p>
        </w:tc>
      </w:tr>
      <w:tr w:rsidR="001C0F7A" w14:paraId="18FE1733" w14:textId="77777777">
        <w:trPr>
          <w:trHeight w:val="529"/>
        </w:trPr>
        <w:tc>
          <w:tcPr>
            <w:tcW w:w="2260" w:type="dxa"/>
          </w:tcPr>
          <w:p w14:paraId="1DAC7641" w14:textId="77777777" w:rsidR="001C0F7A" w:rsidRDefault="00322F18">
            <w:pPr>
              <w:pStyle w:val="TableParagraph"/>
              <w:spacing w:before="115"/>
              <w:ind w:left="150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7C415814" w14:textId="77777777" w:rsidR="001C0F7A" w:rsidRDefault="00322F18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71DCE781" w14:textId="77777777" w:rsidR="001C0F7A" w:rsidRDefault="00322F18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42AA43F6" w14:textId="77777777" w:rsidR="001C0F7A" w:rsidRDefault="001C0F7A">
            <w:pPr>
              <w:pStyle w:val="TableParagraph"/>
              <w:rPr>
                <w:sz w:val="28"/>
              </w:rPr>
            </w:pPr>
          </w:p>
        </w:tc>
      </w:tr>
      <w:tr w:rsidR="001C0F7A" w14:paraId="1FF364D9" w14:textId="77777777">
        <w:trPr>
          <w:trHeight w:val="530"/>
        </w:trPr>
        <w:tc>
          <w:tcPr>
            <w:tcW w:w="2260" w:type="dxa"/>
          </w:tcPr>
          <w:p w14:paraId="66CCC968" w14:textId="77777777" w:rsidR="001C0F7A" w:rsidRDefault="00322F18">
            <w:pPr>
              <w:pStyle w:val="TableParagraph"/>
              <w:spacing w:before="110"/>
              <w:ind w:left="235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5957785E" w14:textId="77777777" w:rsidR="001C0F7A" w:rsidRDefault="00322F18">
            <w:pPr>
              <w:pStyle w:val="TableParagraph"/>
              <w:spacing w:before="110"/>
              <w:ind w:left="270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0BB182F9" w14:textId="77777777" w:rsidR="001C0F7A" w:rsidRDefault="001C0F7A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33FA2F3F" w14:textId="77777777" w:rsidR="001C0F7A" w:rsidRDefault="001C0F7A">
            <w:pPr>
              <w:rPr>
                <w:sz w:val="2"/>
                <w:szCs w:val="2"/>
              </w:rPr>
            </w:pPr>
          </w:p>
        </w:tc>
      </w:tr>
      <w:tr w:rsidR="001C0F7A" w14:paraId="1402C187" w14:textId="77777777">
        <w:trPr>
          <w:trHeight w:val="750"/>
        </w:trPr>
        <w:tc>
          <w:tcPr>
            <w:tcW w:w="9940" w:type="dxa"/>
            <w:gridSpan w:val="4"/>
          </w:tcPr>
          <w:p w14:paraId="57708DF5" w14:textId="77777777" w:rsidR="001C0F7A" w:rsidRDefault="00322F18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</w:tbl>
    <w:p w14:paraId="48C7237F" w14:textId="77777777" w:rsidR="001C0F7A" w:rsidRDefault="001C0F7A">
      <w:pPr>
        <w:jc w:val="center"/>
        <w:rPr>
          <w:sz w:val="28"/>
        </w:rPr>
        <w:sectPr w:rsidR="001C0F7A">
          <w:type w:val="continuous"/>
          <w:pgSz w:w="11920" w:h="16840"/>
          <w:pgMar w:top="1420" w:right="280" w:bottom="280" w:left="1440" w:header="709" w:footer="709" w:gutter="0"/>
          <w:cols w:space="1701"/>
          <w:docGrid w:linePitch="360"/>
        </w:sectPr>
      </w:pPr>
    </w:p>
    <w:p w14:paraId="1AA9959B" w14:textId="1FFCA213" w:rsidR="001C0F7A" w:rsidRDefault="00322F18" w:rsidP="00AD1FB5">
      <w:pPr>
        <w:pStyle w:val="af9"/>
        <w:spacing w:before="130" w:line="244" w:lineRule="auto"/>
        <w:ind w:right="548"/>
      </w:pPr>
      <w:r>
        <w:rPr>
          <w:b/>
        </w:rPr>
        <w:lastRenderedPageBreak/>
        <w:t>Мета</w:t>
      </w:r>
      <w:r>
        <w:rPr>
          <w:b/>
          <w:spacing w:val="-11"/>
        </w:rPr>
        <w:t xml:space="preserve"> </w:t>
      </w:r>
      <w:r>
        <w:rPr>
          <w:b/>
        </w:rPr>
        <w:t>практикуму</w:t>
      </w:r>
      <w:r>
        <w:rPr>
          <w:b/>
          <w:spacing w:val="-10"/>
        </w:rPr>
        <w:t xml:space="preserve"> </w:t>
      </w:r>
      <w:r>
        <w:t>–</w:t>
      </w:r>
      <w:r>
        <w:rPr>
          <w:spacing w:val="-11"/>
        </w:rPr>
        <w:t xml:space="preserve"> </w:t>
      </w:r>
      <w:r w:rsidR="00AD1FB5">
        <w:t>отримати практичні навички реалізації та розгортання ПЗ.</w:t>
      </w:r>
    </w:p>
    <w:p w14:paraId="76DD264F" w14:textId="77777777" w:rsidR="001C0F7A" w:rsidRDefault="001C0F7A" w:rsidP="00AD1FB5">
      <w:pPr>
        <w:pStyle w:val="af9"/>
        <w:spacing w:before="8"/>
        <w:rPr>
          <w:sz w:val="29"/>
        </w:rPr>
      </w:pPr>
    </w:p>
    <w:p w14:paraId="1D139E16" w14:textId="77777777" w:rsidR="001C0F7A" w:rsidRDefault="00322F18" w:rsidP="00AD1FB5">
      <w:pPr>
        <w:pStyle w:val="af9"/>
        <w:spacing w:line="252" w:lineRule="auto"/>
        <w:ind w:right="548"/>
      </w:pPr>
      <w:r>
        <w:rPr>
          <w:b/>
        </w:rPr>
        <w:t>Тема</w:t>
      </w:r>
      <w:r>
        <w:rPr>
          <w:b/>
          <w:spacing w:val="-11"/>
        </w:rPr>
        <w:t xml:space="preserve"> </w:t>
      </w:r>
      <w:r>
        <w:rPr>
          <w:b/>
        </w:rPr>
        <w:t>проекту</w:t>
      </w:r>
      <w:r>
        <w:rPr>
          <w:b/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 xml:space="preserve">«Онлайн </w:t>
      </w:r>
      <w:r>
        <w:rPr>
          <w:color w:val="000000"/>
          <w:lang w:eastAsia="uk-UA"/>
        </w:rPr>
        <w:t>к</w:t>
      </w:r>
      <w:r>
        <w:rPr>
          <w:color w:val="000000"/>
        </w:rPr>
        <w:t>лієнт для погодних даних</w:t>
      </w:r>
      <w:r>
        <w:t>».</w:t>
      </w:r>
    </w:p>
    <w:p w14:paraId="14A46F5D" w14:textId="77777777" w:rsidR="001C0F7A" w:rsidRDefault="001C0F7A" w:rsidP="00AD1FB5">
      <w:pPr>
        <w:pStyle w:val="af9"/>
        <w:spacing w:before="7"/>
      </w:pPr>
    </w:p>
    <w:p w14:paraId="0350ED33" w14:textId="77777777" w:rsidR="001C0F7A" w:rsidRDefault="00322F18" w:rsidP="00AD1FB5">
      <w:pPr>
        <w:pStyle w:val="af9"/>
        <w:spacing w:line="252" w:lineRule="auto"/>
        <w:ind w:right="553"/>
      </w:pPr>
      <w:r>
        <w:rPr>
          <w:b/>
        </w:rPr>
        <w:t>Застосування</w:t>
      </w:r>
      <w:r>
        <w:rPr>
          <w:b/>
          <w:spacing w:val="-9"/>
        </w:rPr>
        <w:t xml:space="preserve"> </w:t>
      </w:r>
      <w:r>
        <w:rPr>
          <w:b/>
        </w:rPr>
        <w:t>проекту</w:t>
      </w:r>
      <w:r>
        <w:rPr>
          <w:b/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проект</w:t>
      </w:r>
      <w:r>
        <w:rPr>
          <w:spacing w:val="-9"/>
        </w:rPr>
        <w:t xml:space="preserve"> </w:t>
      </w:r>
      <w:r>
        <w:t>розробляється</w:t>
      </w:r>
      <w:r>
        <w:rPr>
          <w:spacing w:val="-8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проектується</w:t>
      </w:r>
      <w:r>
        <w:rPr>
          <w:spacing w:val="-9"/>
        </w:rPr>
        <w:t xml:space="preserve"> </w:t>
      </w:r>
      <w:r>
        <w:t>з</w:t>
      </w:r>
      <w:r>
        <w:rPr>
          <w:spacing w:val="-8"/>
        </w:rPr>
        <w:t xml:space="preserve"> </w:t>
      </w:r>
      <w:r>
        <w:t>метою</w:t>
      </w:r>
      <w:r>
        <w:rPr>
          <w:lang w:val="ru-RU"/>
        </w:rPr>
        <w:t xml:space="preserve"> </w:t>
      </w:r>
      <w:r>
        <w:t>публікації прогнозів погодних даних.</w:t>
      </w:r>
    </w:p>
    <w:p w14:paraId="52A869A9" w14:textId="634FC042" w:rsidR="001C0F7A" w:rsidRDefault="00AD1FB5" w:rsidP="00AD1FB5">
      <w:pPr>
        <w:pStyle w:val="af9"/>
        <w:spacing w:line="252" w:lineRule="auto"/>
        <w:ind w:right="553"/>
        <w:rPr>
          <w:b/>
          <w:bCs/>
        </w:rPr>
      </w:pPr>
      <w:r w:rsidRPr="00AD1FB5">
        <w:rPr>
          <w:b/>
          <w:bCs/>
        </w:rPr>
        <w:t>Опис основних архітектурних рішень</w:t>
      </w:r>
      <w:r w:rsidR="00322F18" w:rsidRPr="00AD1FB5">
        <w:rPr>
          <w:b/>
          <w:bCs/>
        </w:rPr>
        <w:t xml:space="preserve">: </w:t>
      </w:r>
    </w:p>
    <w:p w14:paraId="058FA1C9" w14:textId="11938913" w:rsidR="00AD1FB5" w:rsidRPr="00FB7BC7" w:rsidRDefault="00FB7BC7" w:rsidP="00AD1FB5">
      <w:pPr>
        <w:pStyle w:val="af9"/>
        <w:numPr>
          <w:ilvl w:val="0"/>
          <w:numId w:val="23"/>
        </w:numPr>
        <w:spacing w:line="252" w:lineRule="auto"/>
        <w:ind w:right="553"/>
        <w:rPr>
          <w:b/>
          <w:bCs/>
        </w:rPr>
      </w:pPr>
      <w:r w:rsidRPr="00FB7BC7">
        <w:rPr>
          <w:b/>
          <w:bCs/>
        </w:rPr>
        <w:t>Архітектурне рішення:</w:t>
      </w:r>
      <w:r>
        <w:rPr>
          <w:b/>
          <w:bCs/>
        </w:rPr>
        <w:br/>
        <w:t>Як</w:t>
      </w:r>
      <w:r>
        <w:t xml:space="preserve"> визначалось у попередній роботі , застосунку не вистачало бази даних, </w:t>
      </w:r>
      <w:proofErr w:type="spellStart"/>
      <w:r>
        <w:t>парсингу</w:t>
      </w:r>
      <w:proofErr w:type="spellEnd"/>
      <w:r>
        <w:t xml:space="preserve"> погодних умов з сайту </w:t>
      </w:r>
      <w:proofErr w:type="spellStart"/>
      <w:r>
        <w:t>метереології</w:t>
      </w:r>
      <w:proofErr w:type="spellEnd"/>
      <w:r>
        <w:t xml:space="preserve"> та невеликої зміни візуальної частини. Тому з попередньої роботи було додано пошук за містом та </w:t>
      </w:r>
      <w:proofErr w:type="spellStart"/>
      <w:r>
        <w:t>парсинг</w:t>
      </w:r>
      <w:proofErr w:type="spellEnd"/>
      <w:r>
        <w:t xml:space="preserve"> </w:t>
      </w:r>
      <w:r>
        <w:rPr>
          <w:lang w:val="en-US"/>
        </w:rPr>
        <w:t>JSON</w:t>
      </w:r>
      <w:r w:rsidRPr="00FB7BC7">
        <w:t xml:space="preserve"> АП</w:t>
      </w:r>
      <w:r>
        <w:t xml:space="preserve">І з сайту </w:t>
      </w:r>
      <w:proofErr w:type="spellStart"/>
      <w:r w:rsidRPr="00FB7BC7">
        <w:rPr>
          <w:rFonts w:eastAsiaTheme="minorHAnsi"/>
          <w:lang w:val="ru-RU"/>
        </w:rPr>
        <w:t>openweathermap</w:t>
      </w:r>
      <w:proofErr w:type="spellEnd"/>
      <w:r w:rsidR="006E5C1A">
        <w:rPr>
          <w:rFonts w:eastAsiaTheme="minorHAnsi"/>
        </w:rPr>
        <w:t xml:space="preserve">, що є погодним провайдером по всій Європі. Але у момент укладення договору з </w:t>
      </w:r>
      <w:proofErr w:type="spellStart"/>
      <w:r w:rsidR="006E5C1A">
        <w:rPr>
          <w:rFonts w:eastAsiaTheme="minorHAnsi"/>
        </w:rPr>
        <w:t>метереологічної</w:t>
      </w:r>
      <w:proofErr w:type="spellEnd"/>
      <w:r w:rsidR="006E5C1A">
        <w:rPr>
          <w:rFonts w:eastAsiaTheme="minorHAnsi"/>
        </w:rPr>
        <w:t xml:space="preserve"> фірмою сталася проблема, безкоштовно інформація надається тільки на 2 дні , тому прогноз саме на сьогодні. </w:t>
      </w:r>
      <w:r w:rsidR="006E5C1A">
        <w:rPr>
          <w:rFonts w:eastAsiaTheme="minorHAnsi"/>
        </w:rPr>
        <w:br/>
        <w:t xml:space="preserve">Також було додано </w:t>
      </w:r>
      <w:proofErr w:type="spellStart"/>
      <w:r w:rsidR="006E5C1A">
        <w:rPr>
          <w:rFonts w:eastAsiaTheme="minorHAnsi"/>
        </w:rPr>
        <w:t>представленя</w:t>
      </w:r>
      <w:proofErr w:type="spellEnd"/>
      <w:r w:rsidR="006E5C1A">
        <w:rPr>
          <w:rFonts w:eastAsiaTheme="minorHAnsi"/>
        </w:rPr>
        <w:t xml:space="preserve"> та домена модель БД, яка у </w:t>
      </w:r>
      <w:proofErr w:type="spellStart"/>
      <w:r w:rsidR="006E5C1A">
        <w:rPr>
          <w:rFonts w:eastAsiaTheme="minorHAnsi"/>
        </w:rPr>
        <w:t>настуній</w:t>
      </w:r>
      <w:proofErr w:type="spellEnd"/>
      <w:r w:rsidR="006E5C1A">
        <w:rPr>
          <w:rFonts w:eastAsiaTheme="minorHAnsi"/>
        </w:rPr>
        <w:t xml:space="preserve"> лабораторній буде спроектована і готова до використання. </w:t>
      </w:r>
      <w:r w:rsidR="006E5C1A">
        <w:rPr>
          <w:rFonts w:eastAsiaTheme="minorHAnsi"/>
        </w:rPr>
        <w:br/>
        <w:t xml:space="preserve">На даний момент, дані з </w:t>
      </w:r>
      <w:proofErr w:type="spellStart"/>
      <w:r w:rsidR="006E5C1A">
        <w:rPr>
          <w:rFonts w:eastAsiaTheme="minorHAnsi"/>
        </w:rPr>
        <w:t>апі</w:t>
      </w:r>
      <w:proofErr w:type="spellEnd"/>
      <w:r w:rsidR="006E5C1A">
        <w:rPr>
          <w:rFonts w:eastAsiaTheme="minorHAnsi"/>
        </w:rPr>
        <w:t xml:space="preserve"> провайдера просто </w:t>
      </w:r>
      <w:proofErr w:type="spellStart"/>
      <w:r w:rsidR="006E5C1A">
        <w:rPr>
          <w:rFonts w:eastAsiaTheme="minorHAnsi"/>
        </w:rPr>
        <w:t>кешуються</w:t>
      </w:r>
      <w:proofErr w:type="spellEnd"/>
      <w:r w:rsidR="006E5C1A">
        <w:rPr>
          <w:rFonts w:eastAsiaTheme="minorHAnsi"/>
        </w:rPr>
        <w:t xml:space="preserve"> сервером і у такому вигляді зберігаються.</w:t>
      </w:r>
    </w:p>
    <w:p w14:paraId="146BBADC" w14:textId="26D8AE0D" w:rsidR="00FB7BC7" w:rsidRPr="00FB7BC7" w:rsidRDefault="00FB7BC7" w:rsidP="00AD1FB5">
      <w:pPr>
        <w:pStyle w:val="af9"/>
        <w:numPr>
          <w:ilvl w:val="0"/>
          <w:numId w:val="23"/>
        </w:numPr>
        <w:spacing w:line="252" w:lineRule="auto"/>
        <w:ind w:right="553"/>
        <w:rPr>
          <w:b/>
          <w:bCs/>
        </w:rPr>
      </w:pPr>
      <w:r w:rsidRPr="00FB7BC7">
        <w:rPr>
          <w:b/>
          <w:bCs/>
        </w:rPr>
        <w:t>А</w:t>
      </w:r>
      <w:r w:rsidRPr="00FB7BC7">
        <w:rPr>
          <w:b/>
          <w:bCs/>
        </w:rPr>
        <w:t>трибути якості</w:t>
      </w:r>
      <w:r w:rsidRPr="00FB7BC7">
        <w:rPr>
          <w:b/>
          <w:bCs/>
        </w:rPr>
        <w:t>:</w:t>
      </w:r>
      <w:r w:rsidR="006E5C1A">
        <w:rPr>
          <w:b/>
          <w:bCs/>
        </w:rPr>
        <w:br/>
      </w:r>
      <w:r w:rsidR="006E5C1A" w:rsidRPr="00E6798A">
        <w:t xml:space="preserve">Саме вибір шаблону проектування а саме: </w:t>
      </w:r>
      <w:r w:rsidR="006E5C1A" w:rsidRPr="00E6798A">
        <w:rPr>
          <w:lang w:val="en-US"/>
        </w:rPr>
        <w:t>ASP</w:t>
      </w:r>
      <w:r w:rsidR="006E5C1A" w:rsidRPr="00E6798A">
        <w:t>.</w:t>
      </w:r>
      <w:r w:rsidR="006E5C1A" w:rsidRPr="00E6798A">
        <w:rPr>
          <w:lang w:val="en-US"/>
        </w:rPr>
        <w:t>NET</w:t>
      </w:r>
      <w:r w:rsidR="006E5C1A" w:rsidRPr="00E6798A">
        <w:t xml:space="preserve"> </w:t>
      </w:r>
      <w:r w:rsidR="006E5C1A" w:rsidRPr="00E6798A">
        <w:rPr>
          <w:lang w:val="en-US"/>
        </w:rPr>
        <w:t>Core</w:t>
      </w:r>
      <w:r w:rsidR="006E5C1A" w:rsidRPr="00E6798A">
        <w:t xml:space="preserve"> </w:t>
      </w:r>
      <w:r w:rsidR="006E5C1A" w:rsidRPr="00E6798A">
        <w:rPr>
          <w:lang w:val="en-US"/>
        </w:rPr>
        <w:t>MVC</w:t>
      </w:r>
      <w:r w:rsidR="006E5C1A" w:rsidRPr="00E6798A">
        <w:t xml:space="preserve"> першочергово вплинув на якість продукту. Як зазначалось раніше, </w:t>
      </w:r>
      <w:r w:rsidR="00E6798A" w:rsidRPr="00E6798A">
        <w:t xml:space="preserve">цей шаблон проектування має модульну архітектуру , тож кожний модуль або сервіс потрібно підключати в ручну. Ось наприклад </w:t>
      </w:r>
      <w:r w:rsidR="00E6798A">
        <w:t xml:space="preserve">саме отримання даних від серверу погодних прогнозів є сервісом , який я без проблем підключив у застосунок. </w:t>
      </w:r>
      <w:r w:rsidR="00E6798A">
        <w:br/>
        <w:t xml:space="preserve">Так можна робити з будь яким функціоналом, що забезпечує безперебійну роботу застосунку та простоту </w:t>
      </w:r>
      <w:proofErr w:type="spellStart"/>
      <w:r w:rsidR="00E6798A">
        <w:t>маштабування</w:t>
      </w:r>
      <w:proofErr w:type="spellEnd"/>
      <w:r w:rsidR="00E6798A">
        <w:t>.</w:t>
      </w:r>
    </w:p>
    <w:p w14:paraId="673C0D0B" w14:textId="73B419E8" w:rsidR="00FB7BC7" w:rsidRPr="00FB7BC7" w:rsidRDefault="00FB7BC7" w:rsidP="00AD1FB5">
      <w:pPr>
        <w:pStyle w:val="af9"/>
        <w:numPr>
          <w:ilvl w:val="0"/>
          <w:numId w:val="23"/>
        </w:numPr>
        <w:spacing w:line="252" w:lineRule="auto"/>
        <w:ind w:right="553"/>
        <w:rPr>
          <w:b/>
          <w:bCs/>
        </w:rPr>
      </w:pPr>
      <w:r w:rsidRPr="00FB7BC7">
        <w:rPr>
          <w:b/>
          <w:bCs/>
        </w:rPr>
        <w:t>М</w:t>
      </w:r>
      <w:r w:rsidRPr="00FB7BC7">
        <w:rPr>
          <w:b/>
          <w:bCs/>
        </w:rPr>
        <w:t>етодики, техніки, шаблони, або ресурси третіх сторін, які використано</w:t>
      </w:r>
      <w:r w:rsidRPr="00FB7BC7">
        <w:rPr>
          <w:b/>
          <w:bCs/>
        </w:rPr>
        <w:t>:</w:t>
      </w:r>
      <w:r w:rsidR="00E6798A">
        <w:rPr>
          <w:b/>
          <w:bCs/>
        </w:rPr>
        <w:br/>
      </w:r>
      <w:r w:rsidR="00E6798A">
        <w:t xml:space="preserve">Серед ресурсів третіх сторін було використано АПІ сайту </w:t>
      </w:r>
      <w:proofErr w:type="spellStart"/>
      <w:r w:rsidR="00E6798A" w:rsidRPr="00FB7BC7">
        <w:rPr>
          <w:rFonts w:eastAsiaTheme="minorHAnsi"/>
          <w:lang w:val="ru-RU"/>
        </w:rPr>
        <w:t>openweathermap</w:t>
      </w:r>
      <w:proofErr w:type="spellEnd"/>
      <w:r w:rsidR="00E6798A" w:rsidRPr="00E6798A">
        <w:rPr>
          <w:rFonts w:eastAsiaTheme="minorHAnsi"/>
        </w:rPr>
        <w:t>.</w:t>
      </w:r>
      <w:r w:rsidR="00E6798A">
        <w:rPr>
          <w:rFonts w:eastAsiaTheme="minorHAnsi"/>
        </w:rPr>
        <w:t xml:space="preserve"> Що надає можливість </w:t>
      </w:r>
      <w:r w:rsidR="00426181">
        <w:rPr>
          <w:rFonts w:eastAsiaTheme="minorHAnsi"/>
        </w:rPr>
        <w:t>отримувати прогноз погоди на місяць.</w:t>
      </w:r>
      <w:r w:rsidR="00426181">
        <w:rPr>
          <w:rFonts w:eastAsiaTheme="minorHAnsi"/>
        </w:rPr>
        <w:br/>
        <w:t xml:space="preserve">Також використовувалась технологія </w:t>
      </w:r>
      <w:proofErr w:type="spellStart"/>
      <w:r w:rsidR="00426181" w:rsidRPr="00426181">
        <w:rPr>
          <w:rFonts w:eastAsiaTheme="minorHAnsi"/>
          <w:color w:val="000000"/>
          <w:lang w:val="ru-RU"/>
        </w:rPr>
        <w:t>GoogleLocationService</w:t>
      </w:r>
      <w:proofErr w:type="spellEnd"/>
      <w:r w:rsidR="00426181" w:rsidRPr="00426181">
        <w:rPr>
          <w:rFonts w:eastAsiaTheme="minorHAnsi"/>
          <w:color w:val="000000"/>
        </w:rPr>
        <w:t xml:space="preserve">, для отримання координат </w:t>
      </w:r>
      <w:proofErr w:type="spellStart"/>
      <w:r w:rsidR="00426181" w:rsidRPr="00426181">
        <w:rPr>
          <w:rFonts w:eastAsiaTheme="minorHAnsi"/>
          <w:color w:val="000000"/>
        </w:rPr>
        <w:t>геолокації</w:t>
      </w:r>
      <w:proofErr w:type="spellEnd"/>
      <w:r w:rsidR="00426181" w:rsidRPr="00426181">
        <w:rPr>
          <w:rFonts w:eastAsiaTheme="minorHAnsi"/>
          <w:color w:val="000000"/>
        </w:rPr>
        <w:t xml:space="preserve"> по назву вулиці</w:t>
      </w:r>
      <w:r w:rsidR="00426181">
        <w:rPr>
          <w:rFonts w:eastAsiaTheme="minorHAnsi"/>
          <w:color w:val="000000"/>
        </w:rPr>
        <w:t xml:space="preserve"> , міста або населеного </w:t>
      </w:r>
      <w:proofErr w:type="spellStart"/>
      <w:r w:rsidR="00426181">
        <w:rPr>
          <w:rFonts w:eastAsiaTheme="minorHAnsi"/>
          <w:color w:val="000000"/>
        </w:rPr>
        <w:t>пункта</w:t>
      </w:r>
      <w:proofErr w:type="spellEnd"/>
      <w:r w:rsidR="00426181">
        <w:rPr>
          <w:rFonts w:eastAsiaTheme="minorHAnsi"/>
          <w:color w:val="000000"/>
        </w:rPr>
        <w:t xml:space="preserve">, за допомогою </w:t>
      </w:r>
      <w:r w:rsidR="00426181">
        <w:rPr>
          <w:rFonts w:eastAsiaTheme="minorHAnsi"/>
          <w:color w:val="000000"/>
          <w:lang w:val="ru-RU"/>
        </w:rPr>
        <w:t xml:space="preserve">АПІ </w:t>
      </w:r>
      <w:r w:rsidR="00426181">
        <w:rPr>
          <w:rFonts w:eastAsiaTheme="minorHAnsi"/>
          <w:color w:val="000000"/>
          <w:lang w:val="en-US"/>
        </w:rPr>
        <w:t xml:space="preserve"> Google Map</w:t>
      </w:r>
      <w:r w:rsidR="00426181">
        <w:rPr>
          <w:rFonts w:eastAsiaTheme="minorHAnsi"/>
          <w:color w:val="000000"/>
        </w:rPr>
        <w:t>.</w:t>
      </w:r>
      <w:r w:rsidR="00426181">
        <w:rPr>
          <w:rFonts w:eastAsiaTheme="minorHAnsi"/>
          <w:color w:val="000000"/>
        </w:rPr>
        <w:br/>
        <w:t xml:space="preserve">Технологія </w:t>
      </w:r>
      <w:proofErr w:type="spellStart"/>
      <w:r w:rsidR="00426181" w:rsidRPr="00426181">
        <w:rPr>
          <w:rFonts w:eastAsiaTheme="minorHAnsi"/>
          <w:color w:val="000000"/>
          <w:lang w:val="ru-RU"/>
        </w:rPr>
        <w:t>IdentityUser</w:t>
      </w:r>
      <w:proofErr w:type="spellEnd"/>
      <w:r w:rsidR="00426181" w:rsidRPr="00426181">
        <w:rPr>
          <w:rFonts w:eastAsiaTheme="minorHAnsi"/>
          <w:color w:val="000000"/>
        </w:rPr>
        <w:t xml:space="preserve">, це готова бібліотека абстрактного </w:t>
      </w:r>
      <w:proofErr w:type="spellStart"/>
      <w:r w:rsidR="00426181" w:rsidRPr="00426181">
        <w:rPr>
          <w:rFonts w:eastAsiaTheme="minorHAnsi"/>
          <w:color w:val="000000"/>
        </w:rPr>
        <w:t>представленя</w:t>
      </w:r>
      <w:proofErr w:type="spellEnd"/>
      <w:r w:rsidR="00426181" w:rsidRPr="00426181">
        <w:rPr>
          <w:rFonts w:eastAsiaTheme="minorHAnsi"/>
          <w:color w:val="000000"/>
        </w:rPr>
        <w:t xml:space="preserve"> користувача.</w:t>
      </w:r>
      <w:r w:rsidR="00426181" w:rsidRPr="00426181">
        <w:t xml:space="preserve"> </w:t>
      </w:r>
      <w:proofErr w:type="spellStart"/>
      <w:r w:rsidR="00426181" w:rsidRPr="00426181">
        <w:rPr>
          <w:rFonts w:eastAsiaTheme="minorHAnsi"/>
          <w:color w:val="000000"/>
          <w:lang w:val="ru-RU"/>
        </w:rPr>
        <w:t>Identity</w:t>
      </w:r>
      <w:proofErr w:type="spellEnd"/>
      <w:r w:rsidR="00426181" w:rsidRPr="00426181">
        <w:rPr>
          <w:rFonts w:eastAsiaTheme="minorHAnsi"/>
          <w:color w:val="000000"/>
        </w:rPr>
        <w:t xml:space="preserve"> є вбудованою в </w:t>
      </w:r>
      <w:r w:rsidR="00426181" w:rsidRPr="00426181">
        <w:rPr>
          <w:rFonts w:eastAsiaTheme="minorHAnsi"/>
          <w:color w:val="000000"/>
          <w:lang w:val="ru-RU"/>
        </w:rPr>
        <w:t>ASP</w:t>
      </w:r>
      <w:r w:rsidR="00426181" w:rsidRPr="00426181">
        <w:rPr>
          <w:rFonts w:eastAsiaTheme="minorHAnsi"/>
          <w:color w:val="000000"/>
        </w:rPr>
        <w:t>.</w:t>
      </w:r>
      <w:r w:rsidR="00426181" w:rsidRPr="00426181">
        <w:rPr>
          <w:rFonts w:eastAsiaTheme="minorHAnsi"/>
          <w:color w:val="000000"/>
          <w:lang w:val="ru-RU"/>
        </w:rPr>
        <w:t>NET</w:t>
      </w:r>
      <w:r w:rsidR="00426181" w:rsidRPr="00426181">
        <w:rPr>
          <w:rFonts w:eastAsiaTheme="minorHAnsi"/>
          <w:color w:val="000000"/>
        </w:rPr>
        <w:t xml:space="preserve"> системою автентифікації та авторизації. Ця система дозволяє користувачам створювати облікові записи, </w:t>
      </w:r>
      <w:proofErr w:type="spellStart"/>
      <w:r w:rsidR="00426181" w:rsidRPr="00426181">
        <w:rPr>
          <w:rFonts w:eastAsiaTheme="minorHAnsi"/>
          <w:color w:val="000000"/>
        </w:rPr>
        <w:t>автентифікувати</w:t>
      </w:r>
      <w:proofErr w:type="spellEnd"/>
      <w:r w:rsidR="00426181" w:rsidRPr="00426181">
        <w:rPr>
          <w:rFonts w:eastAsiaTheme="minorHAnsi"/>
          <w:color w:val="000000"/>
        </w:rPr>
        <w:t xml:space="preserve">, керувати обліковими записами або використовувати для входу на сайт облікові записи зовнішніх провайдерів, таких як </w:t>
      </w:r>
      <w:r w:rsidR="00426181" w:rsidRPr="00426181">
        <w:rPr>
          <w:rFonts w:eastAsiaTheme="minorHAnsi"/>
          <w:color w:val="000000"/>
          <w:lang w:val="ru-RU"/>
        </w:rPr>
        <w:t>Facebook</w:t>
      </w:r>
      <w:r w:rsidR="00426181" w:rsidRPr="00426181">
        <w:rPr>
          <w:rFonts w:eastAsiaTheme="minorHAnsi"/>
          <w:color w:val="000000"/>
        </w:rPr>
        <w:t xml:space="preserve">, </w:t>
      </w:r>
      <w:r w:rsidR="00426181" w:rsidRPr="00426181">
        <w:rPr>
          <w:rFonts w:eastAsiaTheme="minorHAnsi"/>
          <w:color w:val="000000"/>
          <w:lang w:val="ru-RU"/>
        </w:rPr>
        <w:t>Google</w:t>
      </w:r>
      <w:r w:rsidR="00426181" w:rsidRPr="00426181">
        <w:rPr>
          <w:rFonts w:eastAsiaTheme="minorHAnsi"/>
          <w:color w:val="000000"/>
        </w:rPr>
        <w:t xml:space="preserve">, </w:t>
      </w:r>
      <w:r w:rsidR="00426181" w:rsidRPr="00426181">
        <w:rPr>
          <w:rFonts w:eastAsiaTheme="minorHAnsi"/>
          <w:color w:val="000000"/>
          <w:lang w:val="ru-RU"/>
        </w:rPr>
        <w:t>Microsoft</w:t>
      </w:r>
      <w:r w:rsidR="00426181" w:rsidRPr="00426181">
        <w:rPr>
          <w:rFonts w:eastAsiaTheme="minorHAnsi"/>
          <w:color w:val="000000"/>
        </w:rPr>
        <w:t xml:space="preserve">, </w:t>
      </w:r>
      <w:proofErr w:type="spellStart"/>
      <w:r w:rsidR="00426181" w:rsidRPr="00426181">
        <w:rPr>
          <w:rFonts w:eastAsiaTheme="minorHAnsi"/>
          <w:color w:val="000000"/>
          <w:lang w:val="ru-RU"/>
        </w:rPr>
        <w:t>Twitter</w:t>
      </w:r>
      <w:proofErr w:type="spellEnd"/>
      <w:r w:rsidR="00426181" w:rsidRPr="00426181">
        <w:rPr>
          <w:rFonts w:eastAsiaTheme="minorHAnsi"/>
          <w:color w:val="000000"/>
        </w:rPr>
        <w:t xml:space="preserve"> та інші.</w:t>
      </w:r>
    </w:p>
    <w:p w14:paraId="21C4C3C8" w14:textId="77777777" w:rsidR="0031371A" w:rsidRDefault="00FB7BC7" w:rsidP="00AD1FB5">
      <w:pPr>
        <w:pStyle w:val="af9"/>
        <w:numPr>
          <w:ilvl w:val="0"/>
          <w:numId w:val="23"/>
        </w:numPr>
        <w:spacing w:line="252" w:lineRule="auto"/>
        <w:ind w:right="553"/>
      </w:pPr>
      <w:r w:rsidRPr="00FB7BC7">
        <w:rPr>
          <w:b/>
          <w:bCs/>
        </w:rPr>
        <w:t>Вплив на загальну архітектуру:</w:t>
      </w:r>
      <w:r w:rsidR="00426181">
        <w:rPr>
          <w:b/>
          <w:bCs/>
        </w:rPr>
        <w:br/>
      </w:r>
      <w:r w:rsidR="00426181" w:rsidRPr="00426181">
        <w:t xml:space="preserve">Загалом </w:t>
      </w:r>
      <w:r w:rsidR="00426181">
        <w:t xml:space="preserve">значних змін у представлені архітектури з першої лабораторної не сталося. Ні один з компонентів тою чи іншою мірою не вплинув на </w:t>
      </w:r>
      <w:r w:rsidR="00426181">
        <w:lastRenderedPageBreak/>
        <w:t xml:space="preserve">плани </w:t>
      </w:r>
      <w:proofErr w:type="spellStart"/>
      <w:r w:rsidR="00426181">
        <w:t>прозробки</w:t>
      </w:r>
      <w:proofErr w:type="spellEnd"/>
      <w:r w:rsidR="00426181">
        <w:t xml:space="preserve">. Завдяки модульності та гнучкості </w:t>
      </w:r>
      <w:r w:rsidR="0031371A">
        <w:t>шаблону проектування, можна проаналізувати і поетапно розбити розробку на сервіси і спрогнозувати термін, можливість та сутність архітектури.</w:t>
      </w:r>
    </w:p>
    <w:p w14:paraId="018BFD10" w14:textId="75DC5C10" w:rsidR="00FB7BC7" w:rsidRPr="00426181" w:rsidRDefault="0031371A" w:rsidP="0031371A">
      <w:pPr>
        <w:pStyle w:val="af9"/>
        <w:spacing w:line="252" w:lineRule="auto"/>
        <w:ind w:left="360" w:right="553"/>
      </w:pPr>
      <w:r>
        <w:t xml:space="preserve"> </w:t>
      </w:r>
    </w:p>
    <w:p w14:paraId="523359D4" w14:textId="4BAA5918" w:rsidR="00AD1FB5" w:rsidRPr="004B6E45" w:rsidRDefault="00AD1FB5" w:rsidP="00AD1FB5">
      <w:pPr>
        <w:pStyle w:val="af9"/>
        <w:spacing w:line="252" w:lineRule="auto"/>
        <w:ind w:right="553"/>
        <w:rPr>
          <w:b/>
          <w:bCs/>
        </w:rPr>
      </w:pPr>
      <w:r w:rsidRPr="00AD1FB5">
        <w:rPr>
          <w:b/>
          <w:bCs/>
        </w:rPr>
        <w:t>Візуалізацію архітектурної моделі розгортання</w:t>
      </w:r>
      <w:r w:rsidRPr="00AD1FB5">
        <w:rPr>
          <w:b/>
          <w:bCs/>
          <w:lang w:val="ru-RU"/>
        </w:rPr>
        <w:t>:</w:t>
      </w:r>
      <w:r w:rsidR="00AD7D17">
        <w:rPr>
          <w:b/>
          <w:bCs/>
          <w:lang w:val="ru-RU"/>
        </w:rPr>
        <w:br/>
      </w:r>
      <w:r w:rsidR="00AD7D17" w:rsidRPr="00AD7D17">
        <w:t>Розгортання є процесом, у ході якого розроблювальний продукт доставляється до кінцевого користувача. У ході цього процесу розробляється нова версія системи, поширення ПЗ, його установлення на боці кінцевого користувача та його навчання навичок ефективної роботи з поставленим ПЗ, надання послуг з технічного підтримання, бета-тестування і т. ін.</w:t>
      </w:r>
      <w:r w:rsidR="004B6E45" w:rsidRPr="004B6E45">
        <w:rPr>
          <w:noProof/>
        </w:rPr>
        <w:t xml:space="preserve"> </w:t>
      </w:r>
      <w:r w:rsidR="004B6E45">
        <w:rPr>
          <w:noProof/>
        </w:rPr>
        <w:br/>
      </w:r>
      <w:r w:rsidR="004B6E45" w:rsidRPr="004B6E45">
        <w:rPr>
          <w:shd w:val="clear" w:color="auto" w:fill="FFFFFF"/>
        </w:rPr>
        <w:t>Після визначення складових компонентів моделі створюється опис інтерфейсів їх взаємозв’язку  та розробляється </w:t>
      </w:r>
      <w:r w:rsidR="004B6E45" w:rsidRPr="004B6E45">
        <w:rPr>
          <w:rStyle w:val="afb"/>
          <w:rFonts w:eastAsia="Arial"/>
          <w:b/>
          <w:bCs/>
          <w:shd w:val="clear" w:color="auto" w:fill="FFFFFF"/>
        </w:rPr>
        <w:t>план складання</w:t>
      </w:r>
      <w:r w:rsidR="004B6E45" w:rsidRPr="004B6E45">
        <w:rPr>
          <w:shd w:val="clear" w:color="auto" w:fill="FFFFFF"/>
        </w:rPr>
        <w:t xml:space="preserve">, що дає опис послідовності ітерацій. Для кожного </w:t>
      </w:r>
      <w:proofErr w:type="spellStart"/>
      <w:r w:rsidR="004B6E45" w:rsidRPr="004B6E45">
        <w:rPr>
          <w:shd w:val="clear" w:color="auto" w:fill="FFFFFF"/>
        </w:rPr>
        <w:t>білду</w:t>
      </w:r>
      <w:proofErr w:type="spellEnd"/>
      <w:r w:rsidR="004B6E45" w:rsidRPr="004B6E45">
        <w:rPr>
          <w:shd w:val="clear" w:color="auto" w:fill="FFFFFF"/>
        </w:rPr>
        <w:t xml:space="preserve"> план містить опис:</w:t>
      </w:r>
      <w:r w:rsidR="004B6E45">
        <w:rPr>
          <w:noProof/>
        </w:rPr>
        <w:br/>
      </w:r>
      <w:r w:rsidR="004B6E45">
        <w:rPr>
          <w:noProof/>
        </w:rPr>
        <w:drawing>
          <wp:inline distT="0" distB="0" distL="0" distR="0" wp14:anchorId="0F60CC3F" wp14:editId="0F884C94">
            <wp:extent cx="5905500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E45">
        <w:rPr>
          <w:noProof/>
        </w:rPr>
        <w:drawing>
          <wp:inline distT="0" distB="0" distL="0" distR="0" wp14:anchorId="2984DAA6" wp14:editId="68C4EE04">
            <wp:extent cx="5830214" cy="27883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1686" cy="278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27AE" w14:textId="31008FF5" w:rsidR="00AD1FB5" w:rsidRDefault="00AD1FB5" w:rsidP="00AD1FB5">
      <w:pPr>
        <w:pStyle w:val="af9"/>
        <w:spacing w:line="252" w:lineRule="auto"/>
        <w:ind w:right="553"/>
      </w:pPr>
      <w:r w:rsidRPr="00AD1FB5">
        <w:rPr>
          <w:b/>
          <w:bCs/>
        </w:rPr>
        <w:t>Опис розвитку архітектури застосування протягом проекту</w:t>
      </w:r>
      <w:r w:rsidRPr="00AD1FB5">
        <w:rPr>
          <w:b/>
          <w:bCs/>
          <w:lang w:val="ru-RU"/>
        </w:rPr>
        <w:t>:</w:t>
      </w:r>
      <w:r w:rsidR="000938B0">
        <w:rPr>
          <w:b/>
          <w:bCs/>
          <w:lang w:val="ru-RU"/>
        </w:rPr>
        <w:br/>
      </w:r>
      <w:r w:rsidR="000938B0" w:rsidRPr="00AD7D17">
        <w:rPr>
          <w:lang w:val="ru-RU"/>
        </w:rPr>
        <w:t xml:space="preserve">З початку </w:t>
      </w:r>
      <w:proofErr w:type="spellStart"/>
      <w:r w:rsidR="000938B0" w:rsidRPr="00AD7D17">
        <w:rPr>
          <w:lang w:val="ru-RU"/>
        </w:rPr>
        <w:t>розробки</w:t>
      </w:r>
      <w:proofErr w:type="spellEnd"/>
      <w:r w:rsidR="000938B0" w:rsidRPr="00AD7D17">
        <w:rPr>
          <w:lang w:val="ru-RU"/>
        </w:rPr>
        <w:t xml:space="preserve"> </w:t>
      </w:r>
      <w:proofErr w:type="spellStart"/>
      <w:r w:rsidR="000938B0" w:rsidRPr="00AD7D17">
        <w:rPr>
          <w:lang w:val="ru-RU"/>
        </w:rPr>
        <w:t>програмного</w:t>
      </w:r>
      <w:proofErr w:type="spellEnd"/>
      <w:r w:rsidR="000938B0" w:rsidRPr="00AD7D17">
        <w:rPr>
          <w:lang w:val="ru-RU"/>
        </w:rPr>
        <w:t xml:space="preserve"> </w:t>
      </w:r>
      <w:proofErr w:type="spellStart"/>
      <w:r w:rsidR="000938B0" w:rsidRPr="00AD7D17">
        <w:rPr>
          <w:lang w:val="ru-RU"/>
        </w:rPr>
        <w:t>забезпечення</w:t>
      </w:r>
      <w:proofErr w:type="spellEnd"/>
      <w:r w:rsidR="000938B0" w:rsidRPr="00AD7D17">
        <w:rPr>
          <w:lang w:val="ru-RU"/>
        </w:rPr>
        <w:t xml:space="preserve"> </w:t>
      </w:r>
      <w:proofErr w:type="spellStart"/>
      <w:r w:rsidR="000938B0" w:rsidRPr="00AD7D17">
        <w:rPr>
          <w:lang w:val="ru-RU"/>
        </w:rPr>
        <w:t>планувалась</w:t>
      </w:r>
      <w:proofErr w:type="spellEnd"/>
      <w:r w:rsidR="000938B0" w:rsidRPr="00AD7D17">
        <w:rPr>
          <w:lang w:val="ru-RU"/>
        </w:rPr>
        <w:t xml:space="preserve"> </w:t>
      </w:r>
      <w:proofErr w:type="spellStart"/>
      <w:r w:rsidR="000938B0" w:rsidRPr="00AD7D17">
        <w:rPr>
          <w:lang w:val="ru-RU"/>
        </w:rPr>
        <w:t>архітектура</w:t>
      </w:r>
      <w:proofErr w:type="spellEnd"/>
      <w:r w:rsidR="000938B0" w:rsidRPr="00AD7D17">
        <w:rPr>
          <w:lang w:val="ru-RU"/>
        </w:rPr>
        <w:t xml:space="preserve"> </w:t>
      </w:r>
      <w:r w:rsidR="000938B0" w:rsidRPr="00AD7D17">
        <w:rPr>
          <w:lang w:val="en-US"/>
        </w:rPr>
        <w:t>MVC</w:t>
      </w:r>
      <w:r w:rsidR="000938B0" w:rsidRPr="00AD7D17">
        <w:rPr>
          <w:lang w:val="ru-RU"/>
        </w:rPr>
        <w:t xml:space="preserve">. </w:t>
      </w:r>
      <w:r w:rsidR="000938B0" w:rsidRPr="00AD7D17">
        <w:t xml:space="preserve">Так як з початку розробки ніяких проблем при виконання ТЗ не </w:t>
      </w:r>
      <w:proofErr w:type="spellStart"/>
      <w:r w:rsidR="000938B0" w:rsidRPr="00AD7D17">
        <w:t>виникло</w:t>
      </w:r>
      <w:proofErr w:type="spellEnd"/>
      <w:r w:rsidR="000938B0" w:rsidRPr="00AD7D17">
        <w:t xml:space="preserve">, було вирішено не змінювати </w:t>
      </w:r>
      <w:r w:rsidR="00AD7D17" w:rsidRPr="00AD7D17">
        <w:t>архітектуру.</w:t>
      </w:r>
      <w:r w:rsidR="004B6E45" w:rsidRPr="004B6E45">
        <w:rPr>
          <w:noProof/>
        </w:rPr>
        <w:t xml:space="preserve"> </w:t>
      </w:r>
      <w:r w:rsidR="004B6E45">
        <w:br/>
      </w:r>
      <w:r w:rsidR="004B6E45">
        <w:br/>
      </w:r>
    </w:p>
    <w:p w14:paraId="7D9F7634" w14:textId="69869EAD" w:rsidR="004B6E45" w:rsidRDefault="004B6E45" w:rsidP="00AD1FB5">
      <w:pPr>
        <w:pStyle w:val="af9"/>
        <w:spacing w:line="252" w:lineRule="auto"/>
        <w:ind w:right="553"/>
      </w:pPr>
    </w:p>
    <w:p w14:paraId="6C82415D" w14:textId="5C1289EA" w:rsidR="004B6E45" w:rsidRDefault="004B6E45" w:rsidP="00AD1FB5">
      <w:pPr>
        <w:pStyle w:val="af9"/>
        <w:spacing w:line="252" w:lineRule="auto"/>
        <w:ind w:right="553"/>
      </w:pPr>
    </w:p>
    <w:p w14:paraId="4E41BD09" w14:textId="77777777" w:rsidR="004B6E45" w:rsidRPr="00AD7D17" w:rsidRDefault="004B6E45" w:rsidP="00AD1FB5">
      <w:pPr>
        <w:pStyle w:val="af9"/>
        <w:spacing w:line="252" w:lineRule="auto"/>
        <w:ind w:right="553"/>
      </w:pPr>
    </w:p>
    <w:p w14:paraId="3E23BE7E" w14:textId="3C0C89BD" w:rsidR="00AD1FB5" w:rsidRPr="00AD1FB5" w:rsidRDefault="00AD1FB5" w:rsidP="00AD1FB5">
      <w:pPr>
        <w:pStyle w:val="af9"/>
        <w:spacing w:line="252" w:lineRule="auto"/>
        <w:ind w:right="553"/>
        <w:rPr>
          <w:b/>
          <w:bCs/>
          <w:lang w:val="ru-RU"/>
        </w:rPr>
      </w:pPr>
      <w:r w:rsidRPr="00AD1FB5">
        <w:rPr>
          <w:b/>
          <w:bCs/>
        </w:rPr>
        <w:lastRenderedPageBreak/>
        <w:t>Один або два блоки коду</w:t>
      </w:r>
      <w:r w:rsidRPr="00AD1FB5">
        <w:rPr>
          <w:b/>
          <w:bCs/>
          <w:lang w:val="ru-RU"/>
        </w:rPr>
        <w:t>:</w:t>
      </w:r>
    </w:p>
    <w:p w14:paraId="617AE233" w14:textId="77777777" w:rsidR="0039404D" w:rsidRDefault="0031371A" w:rsidP="0039404D">
      <w:pPr>
        <w:pStyle w:val="af9"/>
        <w:keepNext/>
        <w:spacing w:line="252" w:lineRule="auto"/>
        <w:ind w:right="553"/>
      </w:pPr>
      <w:r>
        <w:rPr>
          <w:noProof/>
        </w:rPr>
        <w:drawing>
          <wp:inline distT="0" distB="0" distL="0" distR="0" wp14:anchorId="23D6F7DD" wp14:editId="3AC88106">
            <wp:extent cx="1208833" cy="4045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4705" cy="406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393E" w14:textId="523BE249" w:rsidR="00AD1FB5" w:rsidRPr="004B6E45" w:rsidRDefault="0039404D" w:rsidP="0039404D">
      <w:pPr>
        <w:pStyle w:val="ae"/>
        <w:rPr>
          <w:sz w:val="28"/>
          <w:szCs w:val="28"/>
        </w:rPr>
      </w:pPr>
      <w:r w:rsidRPr="004B6E45">
        <w:rPr>
          <w:sz w:val="28"/>
          <w:szCs w:val="28"/>
        </w:rPr>
        <w:t xml:space="preserve">Структура проекту </w:t>
      </w:r>
      <w:r w:rsidRPr="004B6E45">
        <w:rPr>
          <w:sz w:val="28"/>
          <w:szCs w:val="28"/>
        </w:rPr>
        <w:fldChar w:fldCharType="begin"/>
      </w:r>
      <w:r w:rsidRPr="004B6E45">
        <w:rPr>
          <w:sz w:val="28"/>
          <w:szCs w:val="28"/>
        </w:rPr>
        <w:instrText xml:space="preserve"> SEQ Структура_проекту \* ARABIC </w:instrText>
      </w:r>
      <w:r w:rsidRPr="004B6E45">
        <w:rPr>
          <w:sz w:val="28"/>
          <w:szCs w:val="28"/>
        </w:rPr>
        <w:fldChar w:fldCharType="separate"/>
      </w:r>
      <w:r w:rsidRPr="004B6E45">
        <w:rPr>
          <w:noProof/>
          <w:sz w:val="28"/>
          <w:szCs w:val="28"/>
        </w:rPr>
        <w:t>1</w:t>
      </w:r>
      <w:r w:rsidRPr="004B6E45">
        <w:rPr>
          <w:sz w:val="28"/>
          <w:szCs w:val="28"/>
        </w:rPr>
        <w:fldChar w:fldCharType="end"/>
      </w:r>
    </w:p>
    <w:p w14:paraId="5E64E09C" w14:textId="5F09B58F" w:rsidR="0039404D" w:rsidRDefault="0039404D" w:rsidP="0039404D">
      <w:pPr>
        <w:rPr>
          <w:lang w:val="ru-RU"/>
        </w:rPr>
      </w:pPr>
    </w:p>
    <w:p w14:paraId="12871694" w14:textId="4DFB0BAB" w:rsidR="0039404D" w:rsidRPr="0039404D" w:rsidRDefault="0039404D" w:rsidP="0039404D">
      <w:pPr>
        <w:pStyle w:val="1"/>
        <w:rPr>
          <w:lang w:val="ru-RU"/>
        </w:rPr>
      </w:pPr>
      <w:r>
        <w:rPr>
          <w:lang w:val="ru-RU"/>
        </w:rPr>
        <w:t>Приклад</w:t>
      </w:r>
      <w:r w:rsidRPr="0039404D">
        <w:rPr>
          <w:lang w:val="ru-RU"/>
        </w:rPr>
        <w:t xml:space="preserve"> </w:t>
      </w:r>
      <w:proofErr w:type="spellStart"/>
      <w:r>
        <w:rPr>
          <w:lang w:val="ru-RU"/>
        </w:rPr>
        <w:t>серівсу</w:t>
      </w:r>
      <w:proofErr w:type="spellEnd"/>
      <w:r w:rsidRPr="0039404D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обробки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погодних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</w:p>
    <w:p w14:paraId="27FDD387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14:paraId="4FA89884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1EFDBD1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D0AEED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5D39750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GoogleMaps.LocationServices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1608A09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F9C8165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21CB890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Microsoft.Extensions.Hosting</w:t>
      </w:r>
      <w:proofErr w:type="spellEnd"/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2E140FC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Microsoft.Extensions.Caching.Memory</w:t>
      </w:r>
      <w:proofErr w:type="spellEnd"/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686C0C4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7A9DE209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15F57460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Newtonsoft.Json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47E3928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System.Web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963626F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Microsoft.AspNetCore.Http</w:t>
      </w:r>
      <w:proofErr w:type="spellEnd"/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4C43149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Weather.Service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5A3AC31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3119238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Weather.Models</w:t>
      </w:r>
      <w:proofErr w:type="spellEnd"/>
    </w:p>
    <w:p w14:paraId="24232D96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49892A7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04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WeatherService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BackgroundService</w:t>
      </w:r>
      <w:proofErr w:type="spellEnd"/>
    </w:p>
    <w:p w14:paraId="1C3F1598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2C24B0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IMemoryCache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memoryCache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7883DD2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City;</w:t>
      </w:r>
    </w:p>
    <w:p w14:paraId="30B85883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04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WeatherService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IMemoryCache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memoryCache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B286E69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14:paraId="49207D4C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memoryCache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memoryCache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E73AD90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D66F2A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MapPoint </w:t>
      </w:r>
      <w:proofErr w:type="spellStart"/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getCoordinats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address)</w:t>
      </w:r>
    </w:p>
    <w:p w14:paraId="5B736FDA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96F6FA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</w:p>
    <w:p w14:paraId="188DCD88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12A5DD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4D71BF63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MapPoint point;</w:t>
      </w:r>
    </w:p>
    <w:p w14:paraId="1FC82A55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locationService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GoogleLocationService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Config.GoogleApi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D0CD1E6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point =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locationService.GetLatLongFromAddress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(address);</w:t>
      </w:r>
    </w:p>
    <w:p w14:paraId="4FDD4849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2AE94A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System.Net.WebException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4444B4BE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D6B66A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940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"Google Maps API Error {0}"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A20CEBC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7A7CE0D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9894B4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78D77E9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3DFA2B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WeatherData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NewCity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City)</w:t>
      </w:r>
    </w:p>
    <w:p w14:paraId="79B2F2E6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1D52FF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</w:p>
    <w:p w14:paraId="3D05DAC7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A6CB7A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Thread.CurrentThread.CurrentCulture</w:t>
      </w:r>
      <w:proofErr w:type="spellEnd"/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940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40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3940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-RU"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DD8D03A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Encoding.RegisterProvider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CodePagesEncodingProvider.Instance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1B910CB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(City ==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3C61FC6" w14:textId="77777777" w:rsid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14:paraId="42BDDBA7" w14:textId="77777777" w:rsid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    City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Kyiv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14:paraId="08A05EA7" w14:textId="77777777" w:rsid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14:paraId="0B5BDD00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MapPoint geo = </w:t>
      </w:r>
      <w:proofErr w:type="spellStart"/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getCoordinats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City);</w:t>
      </w:r>
    </w:p>
    <w:p w14:paraId="5E3A028B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(geo ==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2807B84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60F5BCE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geo =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getCoordinats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940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"Kyiv"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641DA8E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76A68EE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url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3940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$"https://api.openweathermap.org/data/2.5/onecall?lat=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geo.Latitude</w:t>
      </w:r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3940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&amp;lon=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{geo.Longitude}</w:t>
      </w:r>
      <w:r w:rsidRPr="003940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&amp;exclude=hourly,daily&amp;appid=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{Config.Weatherapi}</w:t>
      </w:r>
      <w:r w:rsidRPr="003940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&amp;mode=json&amp;units=metric"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8484928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HttpWebRequest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httpWebRequest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HttpWebRequest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WebRequest.Create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url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82B3D13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HttpWebResponse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httpWebResponse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HttpWebResponse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httpWebRequest.GetResponse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DD2EEED" w14:textId="77777777" w:rsid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responce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14:paraId="7024B896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httpWebResponse.GetResponseStream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()))</w:t>
      </w:r>
    </w:p>
    <w:p w14:paraId="4BCA3F10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8E22A4C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responce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streamReader.ReadToEnd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77D6527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09E3DD7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WeatherData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weatherData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JsonConvert.DeserializeObject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WeatherData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responce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1B7558C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memoryCache.Set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940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3940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Somekey</w:t>
      </w:r>
      <w:proofErr w:type="spellEnd"/>
      <w:r w:rsidRPr="003940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weatherData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TimeSpan.FromMinutes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(1440));</w:t>
      </w:r>
    </w:p>
    <w:p w14:paraId="715999D3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weatherData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56F15D0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A4952B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OperationCanceledException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1FB6CD7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8B1BE5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4B9E4FA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9231EC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6592022C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6A5137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protected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async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override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ExecuteAsync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CancellationToken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stoppingToken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2BA6ECA" w14:textId="77777777" w:rsid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14:paraId="253923FC" w14:textId="77777777" w:rsid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stoppingToken.IsCancellationRequested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</w:t>
      </w:r>
    </w:p>
    <w:p w14:paraId="1C2643E7" w14:textId="77777777" w:rsid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0307C818" w14:textId="77777777" w:rsid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</w:p>
    <w:p w14:paraId="5C93E5A8" w14:textId="77777777" w:rsid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{ </w:t>
      </w:r>
    </w:p>
    <w:p w14:paraId="30DE4CEE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Thread.CurrentThread.CurrentCulture</w:t>
      </w:r>
      <w:proofErr w:type="spellEnd"/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940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40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3940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-RU"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B3A0A58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Encoding.RegisterProvider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CodePagesEncodingProvider.Instance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CABC189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(City ==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42C905E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CAB39B1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City = </w:t>
      </w:r>
      <w:r w:rsidRPr="003940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"Kyiv"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FD12972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62FD4DB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MapPoint geo = </w:t>
      </w:r>
      <w:proofErr w:type="spellStart"/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getCoordinats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City);</w:t>
      </w:r>
    </w:p>
    <w:p w14:paraId="14059241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4C88009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url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3940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$"https://api.openweathermap.org/data/2.5/onecall?lat=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geo.Latitude</w:t>
      </w:r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3940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&amp;lon=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{geo.Longitude}</w:t>
      </w:r>
      <w:r w:rsidRPr="003940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&amp;exclude=hourly,daily&amp;appid=1883dea4cee28a3f1184c73d1cabe6da&amp;mode=json&amp;units=metric"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AE4AA7F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HttpWebRequest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httpWebRequest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HttpWebRequest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WebRequest.Create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url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16D79B8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HttpWebResponse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httpWebResponse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HttpWebResponse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httpWebRequest.GetResponse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FE3486E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responce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D5E93D5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httpWebResponse.GetResponseStream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())) </w:t>
      </w:r>
    </w:p>
    <w:p w14:paraId="205A1897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B6E13E6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responce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streamReader.ReadToEnd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8FE3D7E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C89C392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WeatherData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weatherData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JsonConvert.DeserializeObject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WeatherData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responce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C2085BD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memoryCache.Set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940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3940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Somekey</w:t>
      </w:r>
      <w:proofErr w:type="spellEnd"/>
      <w:r w:rsidRPr="003940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weatherData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TimeSpan.FromMinutes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(1440));</w:t>
      </w:r>
    </w:p>
    <w:p w14:paraId="36B78B5D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A6A313F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OperationCanceledException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6F01C26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474A49D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9DBE776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44B7E32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Task.Delay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(3000000,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stoppingToken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F352652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0BEFAD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F6C285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916020" w14:textId="572183BC" w:rsid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BC79EEF" w14:textId="4AF701CA" w:rsidR="0039404D" w:rsidRPr="0039404D" w:rsidRDefault="0039404D" w:rsidP="0039404D">
      <w:pPr>
        <w:pStyle w:val="1"/>
        <w:rPr>
          <w:rFonts w:eastAsiaTheme="minorHAnsi"/>
        </w:rPr>
      </w:pPr>
      <w:r>
        <w:rPr>
          <w:rFonts w:eastAsiaTheme="minorHAnsi"/>
        </w:rPr>
        <w:t xml:space="preserve">Приклад моделі даних , що </w:t>
      </w:r>
      <w:proofErr w:type="spellStart"/>
      <w:r>
        <w:rPr>
          <w:rFonts w:eastAsiaTheme="minorHAnsi"/>
        </w:rPr>
        <w:t>десереалізуються</w:t>
      </w:r>
      <w:proofErr w:type="spellEnd"/>
    </w:p>
    <w:p w14:paraId="378AAF55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E7532DC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12CF9BD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5759D01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C1504EE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D6B08EF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E4296EF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Weather.Models</w:t>
      </w:r>
      <w:proofErr w:type="spellEnd"/>
    </w:p>
    <w:p w14:paraId="0BA52E10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AE4CA31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WeatherData</w:t>
      </w:r>
      <w:proofErr w:type="spellEnd"/>
    </w:p>
    <w:p w14:paraId="162DA45A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06CF68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City </w:t>
      </w:r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504FCA42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timezone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200F1B06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TemperatureInfo</w:t>
      </w:r>
      <w:proofErr w:type="spell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Current </w:t>
      </w:r>
      <w:proofErr w:type="gramStart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3940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7E8C6EDF" w14:textId="77777777" w:rsidR="0039404D" w:rsidRP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C865BF7" w14:textId="77777777" w:rsid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3940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798315C7" w14:textId="77777777" w:rsidR="0039404D" w:rsidRDefault="0039404D" w:rsidP="0039404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4E7AB39F" w14:textId="77777777" w:rsidR="001C0F7A" w:rsidRDefault="001C0F7A">
      <w:pPr>
        <w:widowControl/>
        <w:rPr>
          <w:sz w:val="28"/>
          <w:szCs w:val="28"/>
        </w:rPr>
      </w:pPr>
    </w:p>
    <w:p w14:paraId="5449B26D" w14:textId="77777777" w:rsidR="001C0F7A" w:rsidRDefault="00322F18">
      <w:pPr>
        <w:widowControl/>
        <w:rPr>
          <w:b/>
          <w:sz w:val="28"/>
          <w:szCs w:val="28"/>
        </w:rPr>
      </w:pPr>
      <w:r>
        <w:rPr>
          <w:b/>
          <w:sz w:val="28"/>
        </w:rPr>
        <w:t>Висновок</w:t>
      </w:r>
    </w:p>
    <w:p w14:paraId="2A4EED5F" w14:textId="52839659" w:rsidR="001C0F7A" w:rsidRDefault="00322F18">
      <w:pPr>
        <w:pStyle w:val="af9"/>
        <w:spacing w:before="170" w:line="254" w:lineRule="auto"/>
        <w:ind w:right="548"/>
      </w:pPr>
      <w:r>
        <w:t>В</w:t>
      </w:r>
      <w:r>
        <w:rPr>
          <w:spacing w:val="-12"/>
        </w:rPr>
        <w:t xml:space="preserve"> </w:t>
      </w:r>
      <w:r>
        <w:t>ході</w:t>
      </w:r>
      <w:r>
        <w:rPr>
          <w:spacing w:val="-11"/>
        </w:rPr>
        <w:t xml:space="preserve"> </w:t>
      </w:r>
      <w:r>
        <w:t>даної</w:t>
      </w:r>
      <w:r>
        <w:rPr>
          <w:spacing w:val="-11"/>
        </w:rPr>
        <w:t xml:space="preserve"> </w:t>
      </w:r>
      <w:r>
        <w:t>лабораторної</w:t>
      </w:r>
      <w:r>
        <w:rPr>
          <w:spacing w:val="-12"/>
        </w:rPr>
        <w:t xml:space="preserve"> </w:t>
      </w:r>
      <w:r>
        <w:t>роботи</w:t>
      </w:r>
      <w:r>
        <w:rPr>
          <w:spacing w:val="-11"/>
        </w:rPr>
        <w:t xml:space="preserve"> </w:t>
      </w:r>
      <w:r>
        <w:t>був</w:t>
      </w:r>
      <w:r>
        <w:rPr>
          <w:spacing w:val="-12"/>
        </w:rPr>
        <w:t xml:space="preserve"> </w:t>
      </w:r>
      <w:r w:rsidR="004B6E45">
        <w:t>реаліз</w:t>
      </w:r>
      <w:r w:rsidR="004B6E45">
        <w:t>ован</w:t>
      </w:r>
      <w:r w:rsidR="0037224C">
        <w:t>ий</w:t>
      </w:r>
      <w:r w:rsidR="004B6E45">
        <w:t xml:space="preserve"> </w:t>
      </w:r>
      <w:r w:rsidR="004B6E45">
        <w:t>застосунок</w:t>
      </w:r>
      <w:r w:rsidR="004B6E45">
        <w:t xml:space="preserve"> шляхом реалізації компонентів та проблемно-орієнтованих компонентів</w:t>
      </w:r>
      <w:r>
        <w:t>.</w:t>
      </w:r>
      <w:r w:rsidR="004B6E45">
        <w:t xml:space="preserve"> Побуд</w:t>
      </w:r>
      <w:r w:rsidR="0037224C">
        <w:t>о</w:t>
      </w:r>
      <w:r w:rsidR="004B6E45">
        <w:t>ва</w:t>
      </w:r>
      <w:r w:rsidR="004B6E45">
        <w:t>но</w:t>
      </w:r>
      <w:r w:rsidR="004B6E45">
        <w:t xml:space="preserve"> архітектурну модель розгортання ПЗ, яка підтриму</w:t>
      </w:r>
      <w:r w:rsidR="004B6E45">
        <w:t>є</w:t>
      </w:r>
      <w:r w:rsidR="004B6E45">
        <w:t xml:space="preserve"> реалізацію необхідної для вашого проекту якості сервісу, викона</w:t>
      </w:r>
      <w:r w:rsidR="004B6E45">
        <w:t>но</w:t>
      </w:r>
      <w:r w:rsidR="004B6E45">
        <w:t xml:space="preserve"> аналіз моделі</w:t>
      </w:r>
      <w:r w:rsidR="004B6E45">
        <w:t xml:space="preserve"> </w:t>
      </w:r>
      <w:r w:rsidR="004B6E45">
        <w:t>.Реаліз</w:t>
      </w:r>
      <w:r w:rsidR="004B6E45">
        <w:t>овано</w:t>
      </w:r>
      <w:r w:rsidR="004B6E45">
        <w:t xml:space="preserve"> розгортання розробленого </w:t>
      </w:r>
      <w:r w:rsidR="004B6E45">
        <w:t>застосунку</w:t>
      </w:r>
      <w:r w:rsidR="004B6E45">
        <w:t>, підгот</w:t>
      </w:r>
      <w:r w:rsidR="0037224C">
        <w:t>о</w:t>
      </w:r>
      <w:r w:rsidR="004B6E45">
        <w:t>ва</w:t>
      </w:r>
      <w:r w:rsidR="004B6E45">
        <w:t>но</w:t>
      </w:r>
      <w:r w:rsidR="004B6E45">
        <w:t xml:space="preserve"> його до демонстрації. У ході роботи, обов’язково </w:t>
      </w:r>
      <w:proofErr w:type="spellStart"/>
      <w:r w:rsidR="0037224C">
        <w:t>про</w:t>
      </w:r>
      <w:r w:rsidR="004B6E45">
        <w:t>документ</w:t>
      </w:r>
      <w:r w:rsidR="0037224C">
        <w:t>овано</w:t>
      </w:r>
      <w:proofErr w:type="spellEnd"/>
      <w:r w:rsidR="004B6E45">
        <w:t xml:space="preserve"> будь-які зміни архітектури застосування</w:t>
      </w:r>
      <w:r w:rsidR="0037224C">
        <w:t>.</w:t>
      </w:r>
    </w:p>
    <w:p w14:paraId="43FEFCBA" w14:textId="77777777" w:rsidR="001C0F7A" w:rsidRPr="0037224C" w:rsidRDefault="001C0F7A">
      <w:pPr>
        <w:spacing w:before="170"/>
      </w:pPr>
    </w:p>
    <w:sectPr w:rsidR="001C0F7A" w:rsidRPr="0037224C">
      <w:pgSz w:w="11920" w:h="16840"/>
      <w:pgMar w:top="1060" w:right="280" w:bottom="280" w:left="144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0259F" w14:textId="77777777" w:rsidR="00322F18" w:rsidRDefault="00322F18">
      <w:r>
        <w:separator/>
      </w:r>
    </w:p>
  </w:endnote>
  <w:endnote w:type="continuationSeparator" w:id="0">
    <w:p w14:paraId="3A989183" w14:textId="77777777" w:rsidR="00322F18" w:rsidRDefault="0032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06DB2" w14:textId="77777777" w:rsidR="00322F18" w:rsidRDefault="00322F18">
      <w:r>
        <w:separator/>
      </w:r>
    </w:p>
  </w:footnote>
  <w:footnote w:type="continuationSeparator" w:id="0">
    <w:p w14:paraId="704D139B" w14:textId="77777777" w:rsidR="00322F18" w:rsidRDefault="00322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FD0"/>
    <w:multiLevelType w:val="hybridMultilevel"/>
    <w:tmpl w:val="8A78C0AE"/>
    <w:lvl w:ilvl="0" w:tplc="8AB269D8">
      <w:start w:val="1"/>
      <w:numFmt w:val="bullet"/>
      <w:lvlText w:val="·"/>
      <w:lvlJc w:val="left"/>
      <w:pPr>
        <w:ind w:left="962" w:hanging="360"/>
      </w:pPr>
      <w:rPr>
        <w:rFonts w:ascii="Symbol" w:eastAsia="Symbol" w:hAnsi="Symbol" w:cs="Symbol" w:hint="default"/>
      </w:rPr>
    </w:lvl>
    <w:lvl w:ilvl="1" w:tplc="06B6F31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880B8C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D14F8C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6C8775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9BC228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C4AA0E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D0C6A2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3DA7B2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26752E9"/>
    <w:multiLevelType w:val="hybridMultilevel"/>
    <w:tmpl w:val="16FE945C"/>
    <w:lvl w:ilvl="0" w:tplc="07E2DF40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5D5AC714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CF72D632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F7CE4408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64FCA9FA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5A1C57BE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86366F2C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65083C92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37D67EA0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5787621"/>
    <w:multiLevelType w:val="hybridMultilevel"/>
    <w:tmpl w:val="68E81468"/>
    <w:lvl w:ilvl="0" w:tplc="4C3CF894">
      <w:start w:val="1"/>
      <w:numFmt w:val="bullet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 w:tplc="EF9E0352">
      <w:start w:val="1"/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 w:tplc="B694DD06">
      <w:start w:val="1"/>
      <w:numFmt w:val="bullet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 w:tplc="D29C4CEE">
      <w:start w:val="1"/>
      <w:numFmt w:val="bullet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 w:tplc="B45264B8">
      <w:start w:val="1"/>
      <w:numFmt w:val="bullet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 w:tplc="62D88514">
      <w:start w:val="1"/>
      <w:numFmt w:val="bullet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 w:tplc="B174411A">
      <w:start w:val="1"/>
      <w:numFmt w:val="bullet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 w:tplc="F678ED0C">
      <w:start w:val="1"/>
      <w:numFmt w:val="bullet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 w:tplc="739A47B0">
      <w:start w:val="1"/>
      <w:numFmt w:val="bullet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8AC68C7"/>
    <w:multiLevelType w:val="hybridMultilevel"/>
    <w:tmpl w:val="D4848620"/>
    <w:lvl w:ilvl="0" w:tplc="F7647780">
      <w:start w:val="1"/>
      <w:numFmt w:val="bullet"/>
      <w:lvlText w:val="-"/>
      <w:lvlJc w:val="left"/>
      <w:pPr>
        <w:ind w:left="985" w:hanging="209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05641B10">
      <w:start w:val="1"/>
      <w:numFmt w:val="bullet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 w:tplc="BE649656">
      <w:start w:val="1"/>
      <w:numFmt w:val="bullet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 w:tplc="EA36B24A">
      <w:start w:val="1"/>
      <w:numFmt w:val="bullet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 w:tplc="6178C1E8">
      <w:start w:val="1"/>
      <w:numFmt w:val="bullet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 w:tplc="97DC5764">
      <w:start w:val="1"/>
      <w:numFmt w:val="bullet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 w:tplc="0F2C5818">
      <w:start w:val="1"/>
      <w:numFmt w:val="bullet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 w:tplc="F46EE83E">
      <w:start w:val="1"/>
      <w:numFmt w:val="bullet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 w:tplc="38EAF492">
      <w:start w:val="1"/>
      <w:numFmt w:val="bullet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4" w15:restartNumberingAfterBreak="0">
    <w:nsid w:val="0ABC0C74"/>
    <w:multiLevelType w:val="hybridMultilevel"/>
    <w:tmpl w:val="DD8AB342"/>
    <w:lvl w:ilvl="0" w:tplc="69F0974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90E79A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892C79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68A595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BFC2A9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3FEDC8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A5035F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1F21A9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196B97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42056A8"/>
    <w:multiLevelType w:val="hybridMultilevel"/>
    <w:tmpl w:val="579429D6"/>
    <w:lvl w:ilvl="0" w:tplc="48BA5B5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E74F20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25C975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7048F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CD406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9DA84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AD480D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71AAE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9C268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7FD77D6"/>
    <w:multiLevelType w:val="hybridMultilevel"/>
    <w:tmpl w:val="54663A24"/>
    <w:lvl w:ilvl="0" w:tplc="F6802EA6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E6945276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DD6C0D36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3D38EBBC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40FC7F72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C01800C8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5B56764E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340ACF86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EBD62624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57D64A2"/>
    <w:multiLevelType w:val="hybridMultilevel"/>
    <w:tmpl w:val="A82AF486"/>
    <w:lvl w:ilvl="0" w:tplc="47F27EE0">
      <w:start w:val="1"/>
      <w:numFmt w:val="bullet"/>
      <w:lvlText w:val="-"/>
      <w:lvlJc w:val="left"/>
      <w:pPr>
        <w:ind w:left="985" w:hanging="304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EF7019BC">
      <w:start w:val="1"/>
      <w:numFmt w:val="bullet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 w:tplc="A682417E">
      <w:start w:val="1"/>
      <w:numFmt w:val="bullet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 w:tplc="F7D0A508">
      <w:start w:val="1"/>
      <w:numFmt w:val="bullet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 w:tplc="CA90AF68">
      <w:start w:val="1"/>
      <w:numFmt w:val="bullet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 w:tplc="BEE4CBC6">
      <w:start w:val="1"/>
      <w:numFmt w:val="bullet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 w:tplc="07AA63A2">
      <w:start w:val="1"/>
      <w:numFmt w:val="bullet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 w:tplc="B0F2D51E">
      <w:start w:val="1"/>
      <w:numFmt w:val="bullet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 w:tplc="915CFC88">
      <w:start w:val="1"/>
      <w:numFmt w:val="bullet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8" w15:restartNumberingAfterBreak="0">
    <w:nsid w:val="2B4C357B"/>
    <w:multiLevelType w:val="hybridMultilevel"/>
    <w:tmpl w:val="DD06C5D6"/>
    <w:lvl w:ilvl="0" w:tplc="4FBAEE1A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F5463AD8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F4286332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159E9EC4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7208347E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330A5202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90708E96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9FE6E3CE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0C0ECAB2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1E13544"/>
    <w:multiLevelType w:val="hybridMultilevel"/>
    <w:tmpl w:val="569035D6"/>
    <w:lvl w:ilvl="0" w:tplc="D0C4A66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BDA9C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80286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67200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B6444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C2A44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454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D8E04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85223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3E5281A"/>
    <w:multiLevelType w:val="hybridMultilevel"/>
    <w:tmpl w:val="4E0A5DE4"/>
    <w:lvl w:ilvl="0" w:tplc="4D647804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B2226BC2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6464AF14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35C07A1C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164838DA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6914ACB0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47A288BE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4D04FFE4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5692B740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F431C28"/>
    <w:multiLevelType w:val="hybridMultilevel"/>
    <w:tmpl w:val="B5B0A35C"/>
    <w:lvl w:ilvl="0" w:tplc="9A8428D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20A3E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7601DE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09877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22A43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F609EC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09C52C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452A2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C56A8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4F951A3"/>
    <w:multiLevelType w:val="hybridMultilevel"/>
    <w:tmpl w:val="4D9EFDF0"/>
    <w:lvl w:ilvl="0" w:tplc="8486A81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91A0F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184CEC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C63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13CA5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2B2362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3A63D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4EA29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B662A2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456B5B19"/>
    <w:multiLevelType w:val="hybridMultilevel"/>
    <w:tmpl w:val="4F6C5D02"/>
    <w:lvl w:ilvl="0" w:tplc="72083340">
      <w:start w:val="1"/>
      <w:numFmt w:val="decimal"/>
      <w:lvlText w:val="%1."/>
      <w:lvlJc w:val="left"/>
    </w:lvl>
    <w:lvl w:ilvl="1" w:tplc="9DAA132E">
      <w:start w:val="1"/>
      <w:numFmt w:val="lowerLetter"/>
      <w:lvlText w:val="%2."/>
      <w:lvlJc w:val="left"/>
      <w:pPr>
        <w:ind w:left="1440" w:hanging="360"/>
      </w:pPr>
    </w:lvl>
    <w:lvl w:ilvl="2" w:tplc="126296B0">
      <w:start w:val="1"/>
      <w:numFmt w:val="lowerRoman"/>
      <w:lvlText w:val="%3."/>
      <w:lvlJc w:val="right"/>
      <w:pPr>
        <w:ind w:left="2160" w:hanging="180"/>
      </w:pPr>
    </w:lvl>
    <w:lvl w:ilvl="3" w:tplc="62A61A1C">
      <w:start w:val="1"/>
      <w:numFmt w:val="decimal"/>
      <w:lvlText w:val="%4."/>
      <w:lvlJc w:val="left"/>
      <w:pPr>
        <w:ind w:left="2880" w:hanging="360"/>
      </w:pPr>
    </w:lvl>
    <w:lvl w:ilvl="4" w:tplc="E5662E6C">
      <w:start w:val="1"/>
      <w:numFmt w:val="lowerLetter"/>
      <w:lvlText w:val="%5."/>
      <w:lvlJc w:val="left"/>
      <w:pPr>
        <w:ind w:left="3600" w:hanging="360"/>
      </w:pPr>
    </w:lvl>
    <w:lvl w:ilvl="5" w:tplc="47D65230">
      <w:start w:val="1"/>
      <w:numFmt w:val="lowerRoman"/>
      <w:lvlText w:val="%6."/>
      <w:lvlJc w:val="right"/>
      <w:pPr>
        <w:ind w:left="4320" w:hanging="180"/>
      </w:pPr>
    </w:lvl>
    <w:lvl w:ilvl="6" w:tplc="8B2EEE4A">
      <w:start w:val="1"/>
      <w:numFmt w:val="decimal"/>
      <w:lvlText w:val="%7."/>
      <w:lvlJc w:val="left"/>
      <w:pPr>
        <w:ind w:left="5040" w:hanging="360"/>
      </w:pPr>
    </w:lvl>
    <w:lvl w:ilvl="7" w:tplc="40F6B0CA">
      <w:start w:val="1"/>
      <w:numFmt w:val="lowerLetter"/>
      <w:lvlText w:val="%8."/>
      <w:lvlJc w:val="left"/>
      <w:pPr>
        <w:ind w:left="5760" w:hanging="360"/>
      </w:pPr>
    </w:lvl>
    <w:lvl w:ilvl="8" w:tplc="E56851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826BE"/>
    <w:multiLevelType w:val="hybridMultilevel"/>
    <w:tmpl w:val="14D4913C"/>
    <w:lvl w:ilvl="0" w:tplc="13AE4FA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AAD07FB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2F149AD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DC3ECB8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B3B470B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DE28306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FBBE62B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A71EC92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9C8E91C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5" w15:restartNumberingAfterBreak="0">
    <w:nsid w:val="499778DD"/>
    <w:multiLevelType w:val="hybridMultilevel"/>
    <w:tmpl w:val="F66C0DD2"/>
    <w:lvl w:ilvl="0" w:tplc="8F1C9A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63C42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B94076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74641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97C11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F5C655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34068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2C0A48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F5E0E1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24B4839"/>
    <w:multiLevelType w:val="hybridMultilevel"/>
    <w:tmpl w:val="E2EAD968"/>
    <w:lvl w:ilvl="0" w:tplc="E6BAFD1E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20A256CE">
      <w:start w:val="1"/>
      <w:numFmt w:val="bullet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 w:tplc="7500F866">
      <w:start w:val="1"/>
      <w:numFmt w:val="bullet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 w:tplc="04D0D7C0">
      <w:start w:val="1"/>
      <w:numFmt w:val="bullet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 w:tplc="59A459B8">
      <w:start w:val="1"/>
      <w:numFmt w:val="bullet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 w:tplc="680AE540">
      <w:start w:val="1"/>
      <w:numFmt w:val="bullet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 w:tplc="6396C616">
      <w:start w:val="1"/>
      <w:numFmt w:val="bullet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 w:tplc="EB3AA89A">
      <w:start w:val="1"/>
      <w:numFmt w:val="bullet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 w:tplc="CDA863B8">
      <w:start w:val="1"/>
      <w:numFmt w:val="bullet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40C2AC1"/>
    <w:multiLevelType w:val="hybridMultilevel"/>
    <w:tmpl w:val="F5626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B301E"/>
    <w:multiLevelType w:val="hybridMultilevel"/>
    <w:tmpl w:val="7A28BF6A"/>
    <w:lvl w:ilvl="0" w:tplc="B7A845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06A89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3E24F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38E2B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36462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E445D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1BEF1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A3471C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ADE54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5EBB6A5E"/>
    <w:multiLevelType w:val="hybridMultilevel"/>
    <w:tmpl w:val="BC6ACD1C"/>
    <w:lvl w:ilvl="0" w:tplc="4EDE09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DA430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E580E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552D9F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D6C1D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32626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E669C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C5E2B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302D0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C4843EC"/>
    <w:multiLevelType w:val="hybridMultilevel"/>
    <w:tmpl w:val="08562E4C"/>
    <w:lvl w:ilvl="0" w:tplc="89948D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52AC62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1781B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96E3F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7987C6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922A02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D065D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310086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0BE47F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D7A1F9F"/>
    <w:multiLevelType w:val="hybridMultilevel"/>
    <w:tmpl w:val="BE926E7A"/>
    <w:lvl w:ilvl="0" w:tplc="989AD56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8882B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D6AE0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7D8E9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9814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088E1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306DDC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2F851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FB0ED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7E5D7F26"/>
    <w:multiLevelType w:val="hybridMultilevel"/>
    <w:tmpl w:val="65363526"/>
    <w:lvl w:ilvl="0" w:tplc="5574CDBA">
      <w:start w:val="1"/>
      <w:numFmt w:val="bullet"/>
      <w:lvlText w:val="-"/>
      <w:lvlJc w:val="left"/>
      <w:pPr>
        <w:ind w:left="985" w:hanging="294"/>
      </w:pPr>
      <w:rPr>
        <w:rFonts w:ascii="Times New Roman" w:eastAsia="Times New Roman" w:hAnsi="Times New Roman" w:cs="Times New Roman" w:hint="default"/>
        <w:sz w:val="28"/>
        <w:szCs w:val="28"/>
        <w:lang w:val="uk-UA" w:eastAsia="en-US" w:bidi="ar-SA"/>
      </w:rPr>
    </w:lvl>
    <w:lvl w:ilvl="1" w:tplc="EBA4B738">
      <w:start w:val="1"/>
      <w:numFmt w:val="bullet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 w:tplc="5D54F28E">
      <w:start w:val="1"/>
      <w:numFmt w:val="bullet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 w:tplc="BF14FE84">
      <w:start w:val="1"/>
      <w:numFmt w:val="bullet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 w:tplc="BD62EE30">
      <w:start w:val="1"/>
      <w:numFmt w:val="bullet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 w:tplc="346C9964">
      <w:start w:val="1"/>
      <w:numFmt w:val="bullet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 w:tplc="1F2AE05E">
      <w:start w:val="1"/>
      <w:numFmt w:val="bullet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 w:tplc="2D28C8AE">
      <w:start w:val="1"/>
      <w:numFmt w:val="bullet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 w:tplc="768C5EFA">
      <w:start w:val="1"/>
      <w:numFmt w:val="bullet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22"/>
  </w:num>
  <w:num w:numId="3">
    <w:abstractNumId w:val="7"/>
  </w:num>
  <w:num w:numId="4">
    <w:abstractNumId w:val="1"/>
  </w:num>
  <w:num w:numId="5">
    <w:abstractNumId w:val="0"/>
  </w:num>
  <w:num w:numId="6">
    <w:abstractNumId w:val="19"/>
  </w:num>
  <w:num w:numId="7">
    <w:abstractNumId w:val="5"/>
  </w:num>
  <w:num w:numId="8">
    <w:abstractNumId w:val="9"/>
  </w:num>
  <w:num w:numId="9">
    <w:abstractNumId w:val="18"/>
  </w:num>
  <w:num w:numId="10">
    <w:abstractNumId w:val="11"/>
  </w:num>
  <w:num w:numId="11">
    <w:abstractNumId w:val="15"/>
  </w:num>
  <w:num w:numId="12">
    <w:abstractNumId w:val="10"/>
  </w:num>
  <w:num w:numId="13">
    <w:abstractNumId w:val="4"/>
  </w:num>
  <w:num w:numId="14">
    <w:abstractNumId w:val="16"/>
  </w:num>
  <w:num w:numId="15">
    <w:abstractNumId w:val="2"/>
  </w:num>
  <w:num w:numId="16">
    <w:abstractNumId w:val="6"/>
  </w:num>
  <w:num w:numId="17">
    <w:abstractNumId w:val="12"/>
  </w:num>
  <w:num w:numId="18">
    <w:abstractNumId w:val="14"/>
  </w:num>
  <w:num w:numId="19">
    <w:abstractNumId w:val="20"/>
  </w:num>
  <w:num w:numId="20">
    <w:abstractNumId w:val="21"/>
  </w:num>
  <w:num w:numId="21">
    <w:abstractNumId w:val="13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0F7A"/>
    <w:rsid w:val="000938B0"/>
    <w:rsid w:val="001C0F7A"/>
    <w:rsid w:val="0031371A"/>
    <w:rsid w:val="00322F18"/>
    <w:rsid w:val="0037224C"/>
    <w:rsid w:val="0039404D"/>
    <w:rsid w:val="00426181"/>
    <w:rsid w:val="004B6E45"/>
    <w:rsid w:val="006E5C1A"/>
    <w:rsid w:val="00AD1FB5"/>
    <w:rsid w:val="00AD7D17"/>
    <w:rsid w:val="00E6798A"/>
    <w:rsid w:val="00FB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BE39"/>
  <w15:docId w15:val="{252D65D7-8064-456B-B70E-E039D816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uiPriority w:val="1"/>
    <w:qFormat/>
    <w:rPr>
      <w:sz w:val="28"/>
      <w:szCs w:val="28"/>
    </w:rPr>
  </w:style>
  <w:style w:type="paragraph" w:styleId="afa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fb">
    <w:name w:val="Emphasis"/>
    <w:basedOn w:val="a0"/>
    <w:uiPriority w:val="20"/>
    <w:qFormat/>
    <w:rsid w:val="004B6E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2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cp:lastModifiedBy>gosha dava</cp:lastModifiedBy>
  <cp:revision>7</cp:revision>
  <dcterms:created xsi:type="dcterms:W3CDTF">2022-04-05T08:53:00Z</dcterms:created>
  <dcterms:modified xsi:type="dcterms:W3CDTF">2022-04-16T15:14:00Z</dcterms:modified>
</cp:coreProperties>
</file>