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830"/>
        <w:gridCol w:w="1850"/>
        <w:gridCol w:w="3000"/>
      </w:tblGrid>
      <w:tr w:rsidR="00604F64" w:rsidRPr="004F49BC" w14:paraId="7DF1E31A" w14:textId="77777777" w:rsidTr="00DA4EFB">
        <w:trPr>
          <w:trHeight w:val="9129"/>
        </w:trPr>
        <w:tc>
          <w:tcPr>
            <w:tcW w:w="9940" w:type="dxa"/>
            <w:gridSpan w:val="4"/>
          </w:tcPr>
          <w:p w14:paraId="27926BBA" w14:textId="77777777" w:rsidR="00604F64" w:rsidRPr="004F49BC" w:rsidRDefault="00604F64" w:rsidP="007142E8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 w:rsidRPr="004F49BC">
              <w:rPr>
                <w:sz w:val="28"/>
              </w:rPr>
              <w:t>МІНІСТЕРСТВО ОСВІТИ І НАУКИ УКРАЇНИ</w:t>
            </w:r>
            <w:r w:rsidRPr="004F49BC">
              <w:rPr>
                <w:spacing w:val="1"/>
                <w:sz w:val="28"/>
              </w:rPr>
              <w:t xml:space="preserve"> </w:t>
            </w:r>
            <w:r w:rsidRPr="004F49BC">
              <w:rPr>
                <w:sz w:val="28"/>
              </w:rPr>
              <w:t>КИЇВСЬКИЙ</w:t>
            </w:r>
            <w:r w:rsidRPr="004F49BC">
              <w:rPr>
                <w:spacing w:val="-10"/>
                <w:sz w:val="28"/>
              </w:rPr>
              <w:t xml:space="preserve"> </w:t>
            </w:r>
            <w:r w:rsidRPr="004F49BC">
              <w:rPr>
                <w:sz w:val="28"/>
              </w:rPr>
              <w:t>НАЦІОНАЛЬНИЙ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УНІВЕРСИТЕТ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імені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Тараса</w:t>
            </w:r>
            <w:r w:rsidRPr="004F49BC">
              <w:rPr>
                <w:spacing w:val="-67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Шевченка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ФАКУЛЬТЕТ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ІНФОРМАЦІЙНИХ</w:t>
            </w:r>
            <w:r w:rsidRPr="004F49BC">
              <w:rPr>
                <w:spacing w:val="-15"/>
                <w:sz w:val="28"/>
              </w:rPr>
              <w:t xml:space="preserve"> </w:t>
            </w:r>
            <w:r w:rsidRPr="004F49BC">
              <w:rPr>
                <w:sz w:val="28"/>
              </w:rPr>
              <w:t>ТЕХНОЛОГІЙ</w:t>
            </w:r>
          </w:p>
          <w:p w14:paraId="373B8827" w14:textId="77777777" w:rsidR="00604F64" w:rsidRPr="004F49BC" w:rsidRDefault="00604F64" w:rsidP="007142E8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Кафедра</w:t>
            </w:r>
            <w:r w:rsidRPr="004F49BC">
              <w:rPr>
                <w:b/>
                <w:spacing w:val="-10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програмних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систем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і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технологій</w:t>
            </w:r>
          </w:p>
          <w:p w14:paraId="01E301E2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7CCBFA0A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384441A7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2D97835A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2896EBD0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40E1556B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1F96AEF5" w14:textId="77777777" w:rsidR="00604F64" w:rsidRPr="004F49BC" w:rsidRDefault="00604F64" w:rsidP="007142E8">
            <w:pPr>
              <w:pStyle w:val="TableParagraph"/>
              <w:spacing w:before="3"/>
              <w:rPr>
                <w:sz w:val="40"/>
              </w:rPr>
            </w:pPr>
          </w:p>
          <w:p w14:paraId="72C2B29C" w14:textId="77777777" w:rsidR="00604F64" w:rsidRPr="004F49BC" w:rsidRDefault="00604F64" w:rsidP="007142E8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Дисципліна</w:t>
            </w:r>
          </w:p>
          <w:p w14:paraId="324B010F" w14:textId="0747B705" w:rsidR="00604F64" w:rsidRPr="00604F64" w:rsidRDefault="00604F64" w:rsidP="007142E8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 w:rsidRPr="00604F64">
              <w:rPr>
                <w:b/>
                <w:sz w:val="28"/>
                <w:szCs w:val="28"/>
              </w:rPr>
              <w:t>«</w:t>
            </w:r>
            <w:r w:rsidRPr="00604F64">
              <w:rPr>
                <w:sz w:val="28"/>
                <w:szCs w:val="28"/>
                <w:lang w:val="ru-RU"/>
              </w:rPr>
              <w:t xml:space="preserve">Менеджмент </w:t>
            </w:r>
            <w:proofErr w:type="spellStart"/>
            <w:r w:rsidRPr="00604F64">
              <w:rPr>
                <w:sz w:val="28"/>
                <w:szCs w:val="28"/>
                <w:lang w:val="ru-RU"/>
              </w:rPr>
              <w:t>проектів</w:t>
            </w:r>
            <w:proofErr w:type="spellEnd"/>
            <w:r w:rsidRPr="00604F64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04F64">
              <w:rPr>
                <w:sz w:val="28"/>
                <w:szCs w:val="28"/>
                <w:lang w:val="ru-RU"/>
              </w:rPr>
              <w:t>програмного</w:t>
            </w:r>
            <w:proofErr w:type="spellEnd"/>
            <w:r w:rsidRPr="00604F64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04F64">
              <w:rPr>
                <w:sz w:val="28"/>
                <w:szCs w:val="28"/>
                <w:lang w:val="ru-RU"/>
              </w:rPr>
              <w:t>забеспечення</w:t>
            </w:r>
            <w:proofErr w:type="spellEnd"/>
            <w:r w:rsidRPr="00604F64">
              <w:rPr>
                <w:sz w:val="28"/>
                <w:szCs w:val="28"/>
                <w:lang w:val="ru-RU"/>
              </w:rPr>
              <w:t xml:space="preserve"> </w:t>
            </w:r>
            <w:r w:rsidRPr="00604F64">
              <w:rPr>
                <w:b/>
                <w:sz w:val="28"/>
                <w:szCs w:val="28"/>
              </w:rPr>
              <w:t>»</w:t>
            </w:r>
          </w:p>
          <w:p w14:paraId="027475FE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48DF4712" w14:textId="77777777" w:rsidR="00604F64" w:rsidRPr="004F49BC" w:rsidRDefault="00604F64" w:rsidP="007142E8">
            <w:pPr>
              <w:pStyle w:val="TableParagraph"/>
              <w:spacing w:before="9"/>
              <w:rPr>
                <w:sz w:val="39"/>
              </w:rPr>
            </w:pPr>
          </w:p>
          <w:p w14:paraId="38B6676A" w14:textId="77777777" w:rsidR="00604F64" w:rsidRPr="004F49BC" w:rsidRDefault="00604F64" w:rsidP="007142E8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</w:rPr>
            </w:pPr>
            <w:r w:rsidRPr="004F49BC">
              <w:rPr>
                <w:b/>
                <w:sz w:val="32"/>
                <w:szCs w:val="32"/>
              </w:rPr>
              <w:t>Лабораторна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робота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№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1</w:t>
            </w:r>
          </w:p>
          <w:p w14:paraId="48AA313D" w14:textId="2F78A010" w:rsidR="00604F64" w:rsidRPr="00604F64" w:rsidRDefault="00604F64" w:rsidP="007142E8">
            <w:pPr>
              <w:pStyle w:val="TableParagraph"/>
              <w:spacing w:before="83"/>
              <w:ind w:left="252" w:right="227"/>
              <w:jc w:val="center"/>
              <w:rPr>
                <w:sz w:val="28"/>
                <w:szCs w:val="28"/>
              </w:rPr>
            </w:pPr>
            <w:r w:rsidRPr="00604F64">
              <w:rPr>
                <w:sz w:val="28"/>
                <w:szCs w:val="28"/>
              </w:rPr>
              <w:t>«</w:t>
            </w:r>
            <w:r w:rsidRPr="00604F64">
              <w:rPr>
                <w:color w:val="000000"/>
                <w:sz w:val="28"/>
                <w:szCs w:val="28"/>
                <w:shd w:val="clear" w:color="auto" w:fill="FFFFFF"/>
              </w:rPr>
              <w:t>Форд – філіал в Україні</w:t>
            </w:r>
            <w:r w:rsidRPr="00604F64">
              <w:rPr>
                <w:sz w:val="28"/>
                <w:szCs w:val="28"/>
              </w:rPr>
              <w:t>»</w:t>
            </w:r>
          </w:p>
          <w:p w14:paraId="442FC1EF" w14:textId="77777777" w:rsidR="00604F64" w:rsidRPr="004F49BC" w:rsidRDefault="00604F64" w:rsidP="007142E8">
            <w:pPr>
              <w:pStyle w:val="TableParagraph"/>
              <w:spacing w:before="2"/>
              <w:rPr>
                <w:sz w:val="41"/>
              </w:rPr>
            </w:pPr>
          </w:p>
          <w:p w14:paraId="772FC051" w14:textId="77777777" w:rsidR="00604F64" w:rsidRPr="004F49BC" w:rsidRDefault="00604F64" w:rsidP="007142E8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604F64" w:rsidRPr="004F49BC" w14:paraId="3A6468EA" w14:textId="77777777" w:rsidTr="00DA4EFB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43A24A11" w14:textId="77777777" w:rsidR="00604F64" w:rsidRPr="004F49BC" w:rsidRDefault="00604F64" w:rsidP="007142E8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Виконав:</w:t>
            </w:r>
          </w:p>
        </w:tc>
        <w:tc>
          <w:tcPr>
            <w:tcW w:w="2830" w:type="dxa"/>
            <w:tcBorders>
              <w:bottom w:val="none" w:sz="4" w:space="0" w:color="000000"/>
            </w:tcBorders>
          </w:tcPr>
          <w:p w14:paraId="61713B4A" w14:textId="77777777" w:rsidR="00604F64" w:rsidRDefault="00604F64" w:rsidP="00604F64">
            <w:pPr>
              <w:pStyle w:val="TableParagraph"/>
              <w:spacing w:line="360" w:lineRule="atLeast"/>
              <w:rPr>
                <w:sz w:val="28"/>
                <w:lang w:val="ru-RU"/>
              </w:rPr>
            </w:pPr>
            <w:proofErr w:type="spellStart"/>
            <w:r w:rsidRPr="004F49BC">
              <w:rPr>
                <w:sz w:val="28"/>
              </w:rPr>
              <w:t>Гоша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 w:rsidRPr="004F49BC">
              <w:rPr>
                <w:sz w:val="28"/>
              </w:rPr>
              <w:t>Давід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</w:p>
          <w:p w14:paraId="44003E20" w14:textId="27B4E2E5" w:rsidR="00604F64" w:rsidRPr="00604F64" w:rsidRDefault="00604F64" w:rsidP="00604F64">
            <w:pPr>
              <w:pStyle w:val="TableParagraph"/>
              <w:spacing w:line="360" w:lineRule="atLeas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Устенко </w:t>
            </w:r>
            <w:proofErr w:type="spellStart"/>
            <w:r>
              <w:rPr>
                <w:sz w:val="28"/>
                <w:lang w:val="ru-RU"/>
              </w:rPr>
              <w:t>Володимир</w:t>
            </w:r>
            <w:proofErr w:type="spellEnd"/>
          </w:p>
        </w:tc>
        <w:tc>
          <w:tcPr>
            <w:tcW w:w="1850" w:type="dxa"/>
            <w:tcBorders>
              <w:bottom w:val="none" w:sz="4" w:space="0" w:color="000000"/>
            </w:tcBorders>
          </w:tcPr>
          <w:p w14:paraId="585C2432" w14:textId="77777777" w:rsidR="00604F64" w:rsidRPr="004F49BC" w:rsidRDefault="00604F64" w:rsidP="007142E8">
            <w:pPr>
              <w:pStyle w:val="TableParagraph"/>
              <w:spacing w:before="110"/>
              <w:ind w:left="240"/>
              <w:rPr>
                <w:sz w:val="28"/>
              </w:rPr>
            </w:pPr>
            <w:r w:rsidRPr="004F49BC">
              <w:rPr>
                <w:b/>
                <w:sz w:val="28"/>
              </w:rPr>
              <w:t>Перевірив</w:t>
            </w:r>
            <w:r w:rsidRPr="004F49BC"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61E57272" w14:textId="1A2C426E" w:rsidR="00604F64" w:rsidRPr="00604F64" w:rsidRDefault="00604F64" w:rsidP="007142E8">
            <w:pPr>
              <w:pStyle w:val="TableParagraph"/>
              <w:spacing w:before="110" w:line="247" w:lineRule="auto"/>
              <w:ind w:left="240" w:right="502" w:firstLine="15"/>
              <w:rPr>
                <w:sz w:val="24"/>
                <w:szCs w:val="24"/>
              </w:rPr>
            </w:pPr>
            <w:r w:rsidRPr="00604F64">
              <w:rPr>
                <w:sz w:val="24"/>
                <w:szCs w:val="24"/>
              </w:rPr>
              <w:t xml:space="preserve">Курченко Олег </w:t>
            </w:r>
            <w:proofErr w:type="spellStart"/>
            <w:r w:rsidRPr="00604F64">
              <w:rPr>
                <w:sz w:val="24"/>
                <w:szCs w:val="24"/>
              </w:rPr>
              <w:t>Анастасійович</w:t>
            </w:r>
            <w:proofErr w:type="spellEnd"/>
          </w:p>
        </w:tc>
      </w:tr>
      <w:tr w:rsidR="00604F64" w:rsidRPr="004F49BC" w14:paraId="6478F1A0" w14:textId="77777777" w:rsidTr="00DA4EFB">
        <w:trPr>
          <w:trHeight w:val="810"/>
        </w:trPr>
        <w:tc>
          <w:tcPr>
            <w:tcW w:w="2260" w:type="dxa"/>
          </w:tcPr>
          <w:p w14:paraId="3919A942" w14:textId="77777777" w:rsidR="00604F64" w:rsidRPr="004F49BC" w:rsidRDefault="00604F64" w:rsidP="007142E8">
            <w:pPr>
              <w:pStyle w:val="TableParagraph"/>
              <w:spacing w:before="115"/>
              <w:ind w:left="235"/>
              <w:rPr>
                <w:sz w:val="28"/>
              </w:rPr>
            </w:pPr>
            <w:r w:rsidRPr="004F49BC">
              <w:rPr>
                <w:sz w:val="28"/>
              </w:rPr>
              <w:t>Група</w:t>
            </w:r>
          </w:p>
        </w:tc>
        <w:tc>
          <w:tcPr>
            <w:tcW w:w="2830" w:type="dxa"/>
          </w:tcPr>
          <w:p w14:paraId="287F110F" w14:textId="77777777" w:rsidR="00604F64" w:rsidRPr="004F49BC" w:rsidRDefault="00604F64" w:rsidP="007142E8">
            <w:pPr>
              <w:pStyle w:val="TableParagraph"/>
              <w:spacing w:before="115"/>
              <w:ind w:left="255"/>
              <w:rPr>
                <w:sz w:val="28"/>
              </w:rPr>
            </w:pPr>
            <w:r w:rsidRPr="004F49BC">
              <w:rPr>
                <w:sz w:val="28"/>
              </w:rPr>
              <w:t>ІПЗ-33</w:t>
            </w:r>
          </w:p>
        </w:tc>
        <w:tc>
          <w:tcPr>
            <w:tcW w:w="1850" w:type="dxa"/>
          </w:tcPr>
          <w:p w14:paraId="2DBE3C40" w14:textId="77777777" w:rsidR="00604F64" w:rsidRPr="004F49BC" w:rsidRDefault="00604F64" w:rsidP="007142E8">
            <w:pPr>
              <w:pStyle w:val="TableParagraph"/>
              <w:spacing w:before="115"/>
              <w:ind w:left="141"/>
              <w:rPr>
                <w:sz w:val="28"/>
              </w:rPr>
            </w:pPr>
            <w:r w:rsidRPr="004F49BC">
              <w:rPr>
                <w:sz w:val="28"/>
              </w:rPr>
              <w:t>Дата</w:t>
            </w:r>
            <w:r w:rsidRPr="004F49BC">
              <w:rPr>
                <w:spacing w:val="-7"/>
                <w:sz w:val="28"/>
              </w:rPr>
              <w:t xml:space="preserve"> </w:t>
            </w:r>
            <w:r w:rsidRPr="004F49BC"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761A27E2" w14:textId="77777777" w:rsidR="00604F64" w:rsidRPr="004F49BC" w:rsidRDefault="00604F64" w:rsidP="007142E8">
            <w:pPr>
              <w:pStyle w:val="TableParagraph"/>
              <w:rPr>
                <w:sz w:val="28"/>
              </w:rPr>
            </w:pPr>
          </w:p>
        </w:tc>
      </w:tr>
      <w:tr w:rsidR="00604F64" w:rsidRPr="004F49BC" w14:paraId="0DABFB06" w14:textId="77777777" w:rsidTr="00DA4EFB">
        <w:trPr>
          <w:trHeight w:val="529"/>
        </w:trPr>
        <w:tc>
          <w:tcPr>
            <w:tcW w:w="2260" w:type="dxa"/>
          </w:tcPr>
          <w:p w14:paraId="0EDA6FF4" w14:textId="77777777" w:rsidR="00604F64" w:rsidRPr="004F49BC" w:rsidRDefault="00604F64" w:rsidP="007142E8">
            <w:pPr>
              <w:pStyle w:val="TableParagraph"/>
              <w:spacing w:before="115"/>
              <w:ind w:left="150"/>
              <w:rPr>
                <w:sz w:val="28"/>
              </w:rPr>
            </w:pPr>
            <w:r w:rsidRPr="004F49BC">
              <w:rPr>
                <w:sz w:val="28"/>
              </w:rPr>
              <w:t>Форма</w:t>
            </w:r>
            <w:r w:rsidRPr="004F49BC">
              <w:rPr>
                <w:spacing w:val="-13"/>
                <w:sz w:val="28"/>
              </w:rPr>
              <w:t xml:space="preserve"> </w:t>
            </w:r>
            <w:r w:rsidRPr="004F49BC">
              <w:rPr>
                <w:sz w:val="28"/>
              </w:rPr>
              <w:t>навчання</w:t>
            </w:r>
          </w:p>
        </w:tc>
        <w:tc>
          <w:tcPr>
            <w:tcW w:w="2830" w:type="dxa"/>
          </w:tcPr>
          <w:p w14:paraId="6D059B89" w14:textId="77777777" w:rsidR="00604F64" w:rsidRPr="004F49BC" w:rsidRDefault="00604F64" w:rsidP="007142E8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денна</w:t>
            </w:r>
          </w:p>
        </w:tc>
        <w:tc>
          <w:tcPr>
            <w:tcW w:w="1850" w:type="dxa"/>
            <w:vMerge w:val="restart"/>
          </w:tcPr>
          <w:p w14:paraId="0B2CC3F2" w14:textId="77777777" w:rsidR="00604F64" w:rsidRPr="004F49BC" w:rsidRDefault="00604F64" w:rsidP="007142E8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4F65C10D" w14:textId="77777777" w:rsidR="00604F64" w:rsidRPr="004F49BC" w:rsidRDefault="00604F64" w:rsidP="007142E8">
            <w:pPr>
              <w:pStyle w:val="TableParagraph"/>
              <w:rPr>
                <w:sz w:val="28"/>
              </w:rPr>
            </w:pPr>
          </w:p>
        </w:tc>
      </w:tr>
      <w:tr w:rsidR="00604F64" w:rsidRPr="004F49BC" w14:paraId="79FEB463" w14:textId="77777777" w:rsidTr="00DA4EFB">
        <w:trPr>
          <w:trHeight w:val="530"/>
        </w:trPr>
        <w:tc>
          <w:tcPr>
            <w:tcW w:w="2260" w:type="dxa"/>
          </w:tcPr>
          <w:p w14:paraId="19C9CCDB" w14:textId="77777777" w:rsidR="00604F64" w:rsidRPr="004F49BC" w:rsidRDefault="00604F64" w:rsidP="007142E8">
            <w:pPr>
              <w:pStyle w:val="TableParagraph"/>
              <w:spacing w:before="110"/>
              <w:ind w:left="235"/>
              <w:rPr>
                <w:sz w:val="28"/>
              </w:rPr>
            </w:pPr>
            <w:r w:rsidRPr="004F49BC">
              <w:rPr>
                <w:sz w:val="28"/>
              </w:rPr>
              <w:t>Спеціальність</w:t>
            </w:r>
          </w:p>
        </w:tc>
        <w:tc>
          <w:tcPr>
            <w:tcW w:w="2830" w:type="dxa"/>
          </w:tcPr>
          <w:p w14:paraId="6DC49F75" w14:textId="77777777" w:rsidR="00604F64" w:rsidRPr="004F49BC" w:rsidRDefault="00604F64" w:rsidP="007142E8">
            <w:pPr>
              <w:pStyle w:val="TableParagraph"/>
              <w:spacing w:before="110"/>
              <w:ind w:left="270"/>
              <w:rPr>
                <w:sz w:val="28"/>
              </w:rPr>
            </w:pPr>
            <w:r w:rsidRPr="004F49BC">
              <w:rPr>
                <w:sz w:val="28"/>
              </w:rPr>
              <w:t>121</w:t>
            </w:r>
          </w:p>
        </w:tc>
        <w:tc>
          <w:tcPr>
            <w:tcW w:w="1850" w:type="dxa"/>
            <w:vMerge/>
            <w:tcBorders>
              <w:top w:val="none" w:sz="4" w:space="0" w:color="000000"/>
            </w:tcBorders>
          </w:tcPr>
          <w:p w14:paraId="2B264AA9" w14:textId="77777777" w:rsidR="00604F64" w:rsidRPr="004F49BC" w:rsidRDefault="00604F64" w:rsidP="007142E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770AF24F" w14:textId="77777777" w:rsidR="00604F64" w:rsidRPr="004F49BC" w:rsidRDefault="00604F64" w:rsidP="007142E8">
            <w:pPr>
              <w:rPr>
                <w:sz w:val="2"/>
                <w:szCs w:val="2"/>
              </w:rPr>
            </w:pPr>
          </w:p>
        </w:tc>
      </w:tr>
      <w:tr w:rsidR="00604F64" w:rsidRPr="004F49BC" w14:paraId="32AE7995" w14:textId="77777777" w:rsidTr="00DA4EFB">
        <w:trPr>
          <w:trHeight w:val="750"/>
        </w:trPr>
        <w:tc>
          <w:tcPr>
            <w:tcW w:w="9940" w:type="dxa"/>
            <w:gridSpan w:val="4"/>
          </w:tcPr>
          <w:p w14:paraId="3B5B2530" w14:textId="77777777" w:rsidR="00604F64" w:rsidRPr="004F49BC" w:rsidRDefault="00604F64" w:rsidP="007142E8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2022</w:t>
            </w:r>
          </w:p>
        </w:tc>
      </w:tr>
    </w:tbl>
    <w:p w14:paraId="575C21C7" w14:textId="716CC392" w:rsidR="005E269A" w:rsidRDefault="005E269A"/>
    <w:p w14:paraId="7497B1F2" w14:textId="7A927F21" w:rsidR="00604F64" w:rsidRDefault="00604F64"/>
    <w:p w14:paraId="61241CAF" w14:textId="416D3D9D" w:rsidR="00604F64" w:rsidRDefault="00604F64"/>
    <w:p w14:paraId="16E19A49" w14:textId="67E8ABB9" w:rsidR="00604F64" w:rsidRDefault="00604F64"/>
    <w:p w14:paraId="6410C3CD" w14:textId="72348961" w:rsidR="00604F64" w:rsidRDefault="00604F64"/>
    <w:p w14:paraId="64873C62" w14:textId="3324560B" w:rsidR="00604F64" w:rsidRDefault="00604F64"/>
    <w:p w14:paraId="1405A0B1" w14:textId="36F25EB9" w:rsidR="00604F64" w:rsidRDefault="00604F64"/>
    <w:p w14:paraId="30EB7450" w14:textId="6F5AFB56" w:rsidR="00604F64" w:rsidRDefault="00604F64" w:rsidP="005C31B2">
      <w:pPr>
        <w:ind w:firstLine="567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Конкретні завдання</w:t>
      </w:r>
    </w:p>
    <w:p w14:paraId="53D9F14F" w14:textId="77777777" w:rsidR="00604F64" w:rsidRDefault="00604F64" w:rsidP="005C31B2">
      <w:pPr>
        <w:ind w:firstLine="567"/>
        <w:contextualSpacing/>
        <w:jc w:val="both"/>
        <w:rPr>
          <w:sz w:val="28"/>
          <w:szCs w:val="28"/>
        </w:rPr>
      </w:pPr>
    </w:p>
    <w:p w14:paraId="6B0B5224" w14:textId="77777777" w:rsidR="00604F64" w:rsidRDefault="00604F64" w:rsidP="005C31B2">
      <w:pPr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Сформулюйте </w:t>
      </w:r>
      <w:r>
        <w:rPr>
          <w:b/>
          <w:sz w:val="28"/>
          <w:szCs w:val="28"/>
        </w:rPr>
        <w:t>стратегічну мету</w:t>
      </w:r>
      <w:r>
        <w:rPr>
          <w:sz w:val="28"/>
          <w:szCs w:val="28"/>
        </w:rPr>
        <w:t>, яка найбільш підходить для Вашої організації.</w:t>
      </w:r>
    </w:p>
    <w:p w14:paraId="2C5B253E" w14:textId="77777777" w:rsidR="00604F64" w:rsidRDefault="00604F64" w:rsidP="005C31B2">
      <w:pPr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Сформулюйте перелік </w:t>
      </w:r>
      <w:r>
        <w:rPr>
          <w:b/>
          <w:sz w:val="28"/>
          <w:szCs w:val="28"/>
        </w:rPr>
        <w:t>основних завдань</w:t>
      </w:r>
      <w:r>
        <w:rPr>
          <w:sz w:val="28"/>
          <w:szCs w:val="28"/>
        </w:rPr>
        <w:t>, виконання яких в найбільшому ступені сприяло би, досягненню стратегічної мети.</w:t>
      </w:r>
    </w:p>
    <w:p w14:paraId="3FB0803C" w14:textId="77777777" w:rsidR="00604F64" w:rsidRDefault="00604F64" w:rsidP="005C31B2">
      <w:pPr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Розподіліть або структуруйте основні завдання </w:t>
      </w:r>
      <w:r>
        <w:rPr>
          <w:b/>
          <w:sz w:val="28"/>
          <w:szCs w:val="28"/>
        </w:rPr>
        <w:t xml:space="preserve">по проектам, програмам, портфелям </w:t>
      </w:r>
      <w:r>
        <w:rPr>
          <w:sz w:val="28"/>
          <w:szCs w:val="28"/>
        </w:rPr>
        <w:t xml:space="preserve">або залиште їх в структурі поточної </w:t>
      </w:r>
      <w:r>
        <w:rPr>
          <w:b/>
          <w:sz w:val="28"/>
          <w:szCs w:val="28"/>
        </w:rPr>
        <w:t>операційної</w:t>
      </w:r>
      <w:r>
        <w:rPr>
          <w:sz w:val="28"/>
          <w:szCs w:val="28"/>
        </w:rPr>
        <w:t xml:space="preserve"> діяльності. </w:t>
      </w:r>
      <w:r>
        <w:rPr>
          <w:sz w:val="28"/>
          <w:szCs w:val="28"/>
          <w:u w:val="single"/>
        </w:rPr>
        <w:t xml:space="preserve">Відповідь </w:t>
      </w:r>
      <w:proofErr w:type="spellStart"/>
      <w:r>
        <w:rPr>
          <w:sz w:val="28"/>
          <w:szCs w:val="28"/>
          <w:u w:val="single"/>
        </w:rPr>
        <w:t>обгрунтуйте</w:t>
      </w:r>
      <w:proofErr w:type="spellEnd"/>
      <w:r>
        <w:rPr>
          <w:sz w:val="28"/>
          <w:szCs w:val="28"/>
        </w:rPr>
        <w:t xml:space="preserve">. Оцініть кількість та якість залученого персоналу. </w:t>
      </w:r>
      <w:r>
        <w:rPr>
          <w:sz w:val="28"/>
          <w:szCs w:val="28"/>
          <w:u w:val="single"/>
        </w:rPr>
        <w:t>Малюнок</w:t>
      </w:r>
      <w:r>
        <w:rPr>
          <w:sz w:val="28"/>
          <w:szCs w:val="28"/>
        </w:rPr>
        <w:t xml:space="preserve"> допоможе зрозуміти Вас краще.</w:t>
      </w:r>
    </w:p>
    <w:p w14:paraId="713446ED" w14:textId="77777777" w:rsidR="00604F64" w:rsidRDefault="00604F64" w:rsidP="005C31B2">
      <w:pPr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sz w:val="28"/>
          <w:szCs w:val="28"/>
        </w:rPr>
        <w:t xml:space="preserve">Оберіть для сформованих </w:t>
      </w:r>
      <w:proofErr w:type="spellStart"/>
      <w:r>
        <w:rPr>
          <w:sz w:val="28"/>
          <w:szCs w:val="28"/>
        </w:rPr>
        <w:t>портфелей</w:t>
      </w:r>
      <w:proofErr w:type="spellEnd"/>
      <w:r>
        <w:rPr>
          <w:sz w:val="28"/>
          <w:szCs w:val="28"/>
        </w:rPr>
        <w:t xml:space="preserve">, програм, проектів та операційної діяльності конкретну </w:t>
      </w:r>
      <w:r>
        <w:rPr>
          <w:b/>
          <w:sz w:val="28"/>
          <w:szCs w:val="28"/>
        </w:rPr>
        <w:t>технологію (технології) управління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u w:val="single"/>
        </w:rPr>
        <w:t xml:space="preserve">Відповідь </w:t>
      </w:r>
      <w:proofErr w:type="spellStart"/>
      <w:r>
        <w:rPr>
          <w:sz w:val="28"/>
          <w:szCs w:val="28"/>
          <w:u w:val="single"/>
        </w:rPr>
        <w:t>обгрунтуйте</w:t>
      </w:r>
      <w:proofErr w:type="spellEnd"/>
      <w:r>
        <w:rPr>
          <w:sz w:val="28"/>
          <w:szCs w:val="28"/>
        </w:rPr>
        <w:t xml:space="preserve">.  </w:t>
      </w:r>
    </w:p>
    <w:p w14:paraId="7D91D6B9" w14:textId="77777777" w:rsidR="00604F64" w:rsidRDefault="00604F64" w:rsidP="005C31B2">
      <w:pPr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Зробіть </w:t>
      </w:r>
      <w:r>
        <w:rPr>
          <w:b/>
          <w:sz w:val="28"/>
          <w:szCs w:val="28"/>
        </w:rPr>
        <w:t>висновки</w:t>
      </w:r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якіх</w:t>
      </w:r>
      <w:proofErr w:type="spellEnd"/>
      <w:r>
        <w:rPr>
          <w:sz w:val="28"/>
          <w:szCs w:val="28"/>
        </w:rPr>
        <w:t xml:space="preserve"> також </w:t>
      </w:r>
      <w:proofErr w:type="spellStart"/>
      <w:r>
        <w:rPr>
          <w:sz w:val="28"/>
          <w:szCs w:val="28"/>
        </w:rPr>
        <w:t>опишить</w:t>
      </w:r>
      <w:proofErr w:type="spellEnd"/>
      <w:r>
        <w:rPr>
          <w:sz w:val="28"/>
          <w:szCs w:val="28"/>
        </w:rPr>
        <w:t xml:space="preserve"> точки взаємодії (або їх відсутність) з Вашим Директором – колегою.</w:t>
      </w:r>
    </w:p>
    <w:p w14:paraId="71913956" w14:textId="77777777" w:rsidR="00604F64" w:rsidRDefault="00604F64" w:rsidP="005C31B2">
      <w:pPr>
        <w:ind w:firstLine="567"/>
        <w:jc w:val="both"/>
      </w:pPr>
    </w:p>
    <w:p w14:paraId="6391FA72" w14:textId="3A89C212" w:rsidR="00604F64" w:rsidRPr="00553D3C" w:rsidRDefault="00604F64" w:rsidP="005C31B2">
      <w:pPr>
        <w:pStyle w:val="a3"/>
        <w:numPr>
          <w:ilvl w:val="0"/>
          <w:numId w:val="1"/>
        </w:numPr>
        <w:ind w:firstLine="567"/>
        <w:jc w:val="both"/>
        <w:rPr>
          <w:b/>
          <w:bCs/>
          <w:sz w:val="32"/>
          <w:szCs w:val="32"/>
        </w:rPr>
      </w:pPr>
      <w:r w:rsidRPr="00553D3C">
        <w:rPr>
          <w:b/>
          <w:bCs/>
          <w:sz w:val="32"/>
          <w:szCs w:val="32"/>
        </w:rPr>
        <w:t>Конкретну організацію, в інтересах якої виконується завдання – обираєте самостійно</w:t>
      </w:r>
    </w:p>
    <w:p w14:paraId="51E6F452" w14:textId="77777777" w:rsidR="00DA4826" w:rsidRDefault="00DA4826" w:rsidP="005C31B2">
      <w:pPr>
        <w:pStyle w:val="a3"/>
        <w:ind w:firstLine="567"/>
        <w:jc w:val="both"/>
        <w:rPr>
          <w:b/>
          <w:bCs/>
          <w:sz w:val="28"/>
          <w:szCs w:val="28"/>
        </w:rPr>
      </w:pPr>
    </w:p>
    <w:p w14:paraId="09E143FB" w14:textId="1378BB22" w:rsidR="00604F64" w:rsidRDefault="00DA4826" w:rsidP="005C31B2">
      <w:pPr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Було обрано тему </w:t>
      </w:r>
      <w:r w:rsidRPr="00604F64">
        <w:rPr>
          <w:color w:val="000000"/>
          <w:sz w:val="28"/>
          <w:szCs w:val="28"/>
          <w:shd w:val="clear" w:color="auto" w:fill="FFFFFF"/>
        </w:rPr>
        <w:t>Форд – філіал в Україні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A4826">
        <w:rPr>
          <w:color w:val="000000"/>
          <w:sz w:val="28"/>
          <w:szCs w:val="28"/>
          <w:shd w:val="clear" w:color="auto" w:fill="FFFFFF"/>
        </w:rPr>
        <w:t>В даний час число автомобілів на вулицях нашого міста збільшується, отже, і попит на них зростає відповідно. У всі часи автомобіль був і залишається популярним засобом пересування. Існує безліч фірм з продажу автомобілів. При продажу автомобілів потрібно враховувати факт "негайного" отримання автомобіля, тобто щоб не примушувати людину довго чекати. Інакше популярність у фірми буде різко йти на спад. Адже головне для фірми це клієнти, не буде клієнтів, не буде і фірми. Для того щоб уникнути таких ситуацій, необхідно впроваджувати швидке і якісне програмне забезпечення. В основному в багатьох фірмах програмне забезпечення залишає бажати кращого. А в деяких його просто немає, йде "чиста" продаж, без сплати податків і так далі. Для того щоб такого не було, і роботи фірми була прибутковою необхідно впроваджувати лише якісні програмні продукти, і набирати відповідний персонал. Між іншим, більшість фірм торгують автомобілями є офіційними дилерами АТ "</w:t>
      </w:r>
      <w:r>
        <w:rPr>
          <w:color w:val="000000"/>
          <w:sz w:val="28"/>
          <w:szCs w:val="28"/>
          <w:shd w:val="clear" w:color="auto" w:fill="FFFFFF"/>
          <w:lang w:val="en-US"/>
        </w:rPr>
        <w:t>FORD</w:t>
      </w:r>
      <w:r w:rsidRPr="00DA4826">
        <w:rPr>
          <w:color w:val="000000"/>
          <w:sz w:val="28"/>
          <w:szCs w:val="28"/>
          <w:shd w:val="clear" w:color="auto" w:fill="FFFFFF"/>
        </w:rPr>
        <w:t xml:space="preserve">", отже, пропонований програмний продукт буде значно простіше поширювати через дані фірми. </w:t>
      </w:r>
    </w:p>
    <w:p w14:paraId="19AFB775" w14:textId="328203F6" w:rsidR="00671D59" w:rsidRDefault="00671D59" w:rsidP="005C31B2">
      <w:pPr>
        <w:ind w:firstLine="567"/>
        <w:jc w:val="both"/>
        <w:rPr>
          <w:sz w:val="28"/>
          <w:szCs w:val="28"/>
        </w:rPr>
      </w:pPr>
      <w:r w:rsidRPr="00671D59">
        <w:rPr>
          <w:sz w:val="28"/>
          <w:szCs w:val="28"/>
        </w:rPr>
        <w:t>За взаємною домовленістю кожен виконавець обирає свою посаду з числа наведених вище), а саме :</w:t>
      </w:r>
    </w:p>
    <w:p w14:paraId="40DEC417" w14:textId="77777777" w:rsidR="00671D59" w:rsidRDefault="00671D59" w:rsidP="005C31B2">
      <w:pPr>
        <w:ind w:firstLine="567"/>
        <w:jc w:val="both"/>
        <w:rPr>
          <w:sz w:val="28"/>
          <w:szCs w:val="28"/>
        </w:rPr>
      </w:pPr>
    </w:p>
    <w:p w14:paraId="5AB40853" w14:textId="1B48BA37" w:rsidR="00671D59" w:rsidRPr="00671D59" w:rsidRDefault="00671D59" w:rsidP="005C31B2">
      <w:pPr>
        <w:pStyle w:val="a3"/>
        <w:numPr>
          <w:ilvl w:val="0"/>
          <w:numId w:val="3"/>
        </w:numPr>
        <w:ind w:firstLine="567"/>
        <w:jc w:val="both"/>
        <w:rPr>
          <w:sz w:val="28"/>
          <w:szCs w:val="28"/>
        </w:rPr>
      </w:pPr>
      <w:r w:rsidRPr="00671D59">
        <w:rPr>
          <w:sz w:val="28"/>
          <w:szCs w:val="28"/>
        </w:rPr>
        <w:t xml:space="preserve">Директор з </w:t>
      </w:r>
      <w:r>
        <w:rPr>
          <w:sz w:val="28"/>
          <w:szCs w:val="28"/>
        </w:rPr>
        <w:t xml:space="preserve">прибутковості </w:t>
      </w:r>
      <w:r w:rsidRPr="00671D59">
        <w:rPr>
          <w:sz w:val="28"/>
          <w:szCs w:val="28"/>
        </w:rPr>
        <w:t>(</w:t>
      </w:r>
      <w:r>
        <w:rPr>
          <w:sz w:val="28"/>
          <w:szCs w:val="28"/>
        </w:rPr>
        <w:t>Устенко Володимир</w:t>
      </w:r>
      <w:r w:rsidRPr="00671D59">
        <w:rPr>
          <w:sz w:val="28"/>
          <w:szCs w:val="28"/>
        </w:rPr>
        <w:t xml:space="preserve">) </w:t>
      </w:r>
    </w:p>
    <w:p w14:paraId="485DD8A1" w14:textId="7044B921" w:rsidR="00671D59" w:rsidRDefault="00671D59" w:rsidP="005C31B2">
      <w:pPr>
        <w:pStyle w:val="a3"/>
        <w:numPr>
          <w:ilvl w:val="0"/>
          <w:numId w:val="3"/>
        </w:numPr>
        <w:ind w:firstLine="567"/>
        <w:jc w:val="both"/>
        <w:rPr>
          <w:sz w:val="28"/>
          <w:szCs w:val="28"/>
        </w:rPr>
      </w:pPr>
      <w:r w:rsidRPr="00671D59">
        <w:rPr>
          <w:sz w:val="28"/>
          <w:szCs w:val="28"/>
        </w:rPr>
        <w:t>Директор з автоматизації (</w:t>
      </w:r>
      <w:proofErr w:type="spellStart"/>
      <w:r>
        <w:rPr>
          <w:sz w:val="28"/>
          <w:szCs w:val="28"/>
        </w:rPr>
        <w:t>Гоша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Давід</w:t>
      </w:r>
      <w:proofErr w:type="spellEnd"/>
      <w:r w:rsidRPr="00671D59">
        <w:rPr>
          <w:sz w:val="28"/>
          <w:szCs w:val="28"/>
        </w:rPr>
        <w:t>)</w:t>
      </w:r>
    </w:p>
    <w:p w14:paraId="177F29AB" w14:textId="77777777" w:rsidR="00671D59" w:rsidRPr="00553D3C" w:rsidRDefault="00671D59" w:rsidP="005C31B2">
      <w:pPr>
        <w:pStyle w:val="a3"/>
        <w:ind w:firstLine="567"/>
        <w:jc w:val="both"/>
        <w:rPr>
          <w:sz w:val="32"/>
          <w:szCs w:val="32"/>
        </w:rPr>
      </w:pPr>
    </w:p>
    <w:p w14:paraId="2B8C0BA7" w14:textId="5992D767" w:rsidR="00671D59" w:rsidRPr="00553D3C" w:rsidRDefault="00671D59" w:rsidP="005C31B2">
      <w:pPr>
        <w:pStyle w:val="a3"/>
        <w:numPr>
          <w:ilvl w:val="0"/>
          <w:numId w:val="1"/>
        </w:numPr>
        <w:ind w:firstLine="567"/>
        <w:jc w:val="both"/>
        <w:rPr>
          <w:b/>
          <w:bCs/>
          <w:sz w:val="32"/>
          <w:szCs w:val="32"/>
        </w:rPr>
      </w:pPr>
      <w:r w:rsidRPr="00553D3C">
        <w:rPr>
          <w:b/>
          <w:bCs/>
          <w:sz w:val="32"/>
          <w:szCs w:val="32"/>
        </w:rPr>
        <w:lastRenderedPageBreak/>
        <w:t>Стратегічна мета</w:t>
      </w:r>
    </w:p>
    <w:p w14:paraId="715E6E72" w14:textId="77777777" w:rsidR="00B420F2" w:rsidRDefault="00B420F2" w:rsidP="005C31B2">
      <w:pPr>
        <w:pStyle w:val="a3"/>
        <w:ind w:firstLine="567"/>
        <w:jc w:val="both"/>
        <w:rPr>
          <w:b/>
          <w:bCs/>
          <w:sz w:val="28"/>
          <w:szCs w:val="28"/>
        </w:rPr>
      </w:pPr>
    </w:p>
    <w:p w14:paraId="6FFF6A5B" w14:textId="072769CB" w:rsidR="00B420F2" w:rsidRDefault="00B420F2" w:rsidP="005C31B2">
      <w:pPr>
        <w:ind w:firstLine="567"/>
        <w:jc w:val="both"/>
        <w:rPr>
          <w:sz w:val="28"/>
          <w:szCs w:val="28"/>
        </w:rPr>
      </w:pPr>
      <w:r w:rsidRPr="00B420F2">
        <w:rPr>
          <w:sz w:val="28"/>
          <w:szCs w:val="28"/>
        </w:rPr>
        <w:t>Стратегія визначається головною ціллю та проміжними цілями, які дозволяють досягнути головної цілі. Цілі, які визначають стратегічний план, називають стратегічними цілями. Стратегія також визначає, звідки взяти ресурси для досягнення цілей і як їх розподілити. В узагальненому випадку</w:t>
      </w:r>
      <w:r>
        <w:rPr>
          <w:sz w:val="28"/>
          <w:szCs w:val="28"/>
        </w:rPr>
        <w:t>.</w:t>
      </w:r>
    </w:p>
    <w:p w14:paraId="0E123670" w14:textId="7482C804" w:rsidR="00B420F2" w:rsidRDefault="00F52EB8" w:rsidP="005C31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Перелік наших стратегічних цілій:</w:t>
      </w:r>
    </w:p>
    <w:p w14:paraId="58403A16" w14:textId="4AC0B705" w:rsidR="00F52EB8" w:rsidRDefault="00F52EB8" w:rsidP="005C31B2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Збільшення кількості продажу автомобілів</w:t>
      </w:r>
    </w:p>
    <w:p w14:paraId="5E3A0897" w14:textId="11A6EBE4" w:rsidR="00F52EB8" w:rsidRDefault="00F52EB8" w:rsidP="005C31B2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Автоматизація робочого процесу</w:t>
      </w:r>
      <w:r>
        <w:rPr>
          <w:sz w:val="28"/>
          <w:szCs w:val="28"/>
          <w:lang w:val="en-US"/>
        </w:rPr>
        <w:t>;</w:t>
      </w:r>
    </w:p>
    <w:p w14:paraId="09A17234" w14:textId="4BB449BE" w:rsidR="00F52EB8" w:rsidRPr="00F52EB8" w:rsidRDefault="00F52EB8" w:rsidP="005C31B2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Зменшення витрат компанії за рахунок впровадження або</w:t>
      </w:r>
      <w:r w:rsidRPr="00F52EB8">
        <w:rPr>
          <w:sz w:val="28"/>
          <w:szCs w:val="28"/>
          <w:lang w:val="ru-RU"/>
        </w:rPr>
        <w:t>;</w:t>
      </w:r>
    </w:p>
    <w:p w14:paraId="00CB7008" w14:textId="46280DAD" w:rsidR="00F52EB8" w:rsidRDefault="00F52EB8" w:rsidP="005C31B2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збільшення автоматизації процес</w:t>
      </w:r>
      <w:r w:rsidRPr="00F52EB8">
        <w:rPr>
          <w:sz w:val="28"/>
          <w:szCs w:val="28"/>
        </w:rPr>
        <w:t>ів</w:t>
      </w:r>
      <w:r w:rsidRPr="00F52EB8">
        <w:rPr>
          <w:sz w:val="28"/>
          <w:szCs w:val="28"/>
          <w:lang w:val="ru-RU"/>
        </w:rPr>
        <w:t>;</w:t>
      </w:r>
    </w:p>
    <w:p w14:paraId="5DDF1EE0" w14:textId="5E7DD58A" w:rsidR="00F52EB8" w:rsidRPr="00F52EB8" w:rsidRDefault="00F52EB8" w:rsidP="005C31B2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Залучити на 50% більше корпоративних клієнтів</w:t>
      </w:r>
      <w:r w:rsidRPr="00F52EB8">
        <w:rPr>
          <w:sz w:val="28"/>
          <w:szCs w:val="28"/>
          <w:lang w:val="ru-RU"/>
        </w:rPr>
        <w:t>;</w:t>
      </w:r>
    </w:p>
    <w:p w14:paraId="1C75EEF8" w14:textId="77777777" w:rsidR="00F52EB8" w:rsidRPr="00F52EB8" w:rsidRDefault="00F52EB8" w:rsidP="005C31B2">
      <w:pPr>
        <w:ind w:left="1080" w:firstLine="567"/>
        <w:jc w:val="both"/>
        <w:rPr>
          <w:sz w:val="28"/>
          <w:szCs w:val="28"/>
        </w:rPr>
      </w:pPr>
    </w:p>
    <w:p w14:paraId="123C25BE" w14:textId="54B07C73" w:rsidR="00671D59" w:rsidRDefault="00B420F2" w:rsidP="005C31B2">
      <w:pPr>
        <w:ind w:firstLine="567"/>
        <w:jc w:val="both"/>
        <w:rPr>
          <w:sz w:val="28"/>
          <w:szCs w:val="28"/>
        </w:rPr>
      </w:pPr>
      <w:r w:rsidRPr="00B420F2">
        <w:rPr>
          <w:b/>
          <w:bCs/>
          <w:sz w:val="28"/>
          <w:szCs w:val="28"/>
        </w:rPr>
        <w:t>Практична значущість</w:t>
      </w:r>
      <w:r w:rsidRPr="00B420F2">
        <w:rPr>
          <w:sz w:val="28"/>
          <w:szCs w:val="28"/>
        </w:rPr>
        <w:t>. Результати дослідження мають прикладний характер, оскільки дозволяють усвідомити важливість ринкового аналізу задля отримання інформації щодо особливостей функціонування певних галузевих ринків, основних гравців, що взаємодіють між собою у ринковому середовищі, що дозволяє обрати для своєї компанії більш ефективну стратегію розвитку</w:t>
      </w:r>
      <w:r w:rsidR="00F52EB8" w:rsidRPr="00F52EB8">
        <w:rPr>
          <w:sz w:val="28"/>
          <w:szCs w:val="28"/>
        </w:rPr>
        <w:t>.</w:t>
      </w:r>
    </w:p>
    <w:p w14:paraId="11A319E7" w14:textId="2141558C" w:rsidR="00F53F12" w:rsidRPr="00F53F12" w:rsidRDefault="00F53F12" w:rsidP="005C31B2">
      <w:pPr>
        <w:ind w:firstLine="567"/>
        <w:jc w:val="both"/>
        <w:rPr>
          <w:b/>
          <w:bCs/>
          <w:sz w:val="28"/>
          <w:szCs w:val="28"/>
        </w:rPr>
      </w:pPr>
      <w:r w:rsidRPr="00F53F12">
        <w:rPr>
          <w:b/>
          <w:bCs/>
          <w:sz w:val="28"/>
          <w:szCs w:val="28"/>
        </w:rPr>
        <w:t>Автоматизація складського обліку.</w:t>
      </w:r>
    </w:p>
    <w:p w14:paraId="58CBE0D8" w14:textId="77777777" w:rsidR="00F53F12" w:rsidRDefault="00F53F12" w:rsidP="005C31B2">
      <w:pPr>
        <w:ind w:firstLine="567"/>
        <w:jc w:val="both"/>
        <w:rPr>
          <w:sz w:val="28"/>
          <w:szCs w:val="28"/>
        </w:rPr>
      </w:pPr>
      <w:r w:rsidRPr="00F53F12">
        <w:rPr>
          <w:sz w:val="28"/>
          <w:szCs w:val="28"/>
        </w:rPr>
        <w:t>Система складського обліку підтримує роботу з кількома філіями</w:t>
      </w:r>
    </w:p>
    <w:p w14:paraId="627B8FEF" w14:textId="0D26C67A" w:rsidR="00F53F12" w:rsidRDefault="00F53F12" w:rsidP="005C31B2">
      <w:pPr>
        <w:ind w:firstLine="567"/>
        <w:jc w:val="both"/>
        <w:rPr>
          <w:sz w:val="28"/>
          <w:szCs w:val="28"/>
        </w:rPr>
      </w:pPr>
      <w:r w:rsidRPr="00F53F12">
        <w:rPr>
          <w:sz w:val="28"/>
          <w:szCs w:val="28"/>
        </w:rPr>
        <w:t xml:space="preserve">Вашої компанії та складами. Здійснюється друк усіх необхідних документів та контроль переміщення товарів між філіями. Для всіх великих постачальників в Україні налаштований імпорт файлів-накладних, тому прийом партій товару на склад займає усього кілька хвилин. </w:t>
      </w:r>
      <w:r w:rsidR="000727D9">
        <w:rPr>
          <w:sz w:val="28"/>
          <w:szCs w:val="28"/>
        </w:rPr>
        <w:t xml:space="preserve">Налаштування зручного </w:t>
      </w:r>
      <w:r w:rsidRPr="00F53F12">
        <w:rPr>
          <w:sz w:val="28"/>
          <w:szCs w:val="28"/>
        </w:rPr>
        <w:t>формат</w:t>
      </w:r>
      <w:r w:rsidR="000727D9">
        <w:rPr>
          <w:sz w:val="28"/>
          <w:szCs w:val="28"/>
        </w:rPr>
        <w:t>у</w:t>
      </w:r>
      <w:r w:rsidRPr="00F53F12">
        <w:rPr>
          <w:sz w:val="28"/>
          <w:szCs w:val="28"/>
        </w:rPr>
        <w:t xml:space="preserve"> накладної, аби лиш постачальник міг їх стабільно надавати. </w:t>
      </w:r>
    </w:p>
    <w:p w14:paraId="335A92C4" w14:textId="154456B0" w:rsidR="00B420F2" w:rsidRDefault="00F53F12" w:rsidP="005C31B2">
      <w:pPr>
        <w:ind w:firstLine="567"/>
        <w:jc w:val="both"/>
        <w:rPr>
          <w:b/>
          <w:bCs/>
          <w:sz w:val="28"/>
          <w:szCs w:val="28"/>
        </w:rPr>
      </w:pPr>
      <w:r w:rsidRPr="00F53F12">
        <w:rPr>
          <w:b/>
          <w:bCs/>
          <w:sz w:val="28"/>
          <w:szCs w:val="28"/>
        </w:rPr>
        <w:t>Автоматизація бухгалтерського обліку та звітів.</w:t>
      </w:r>
    </w:p>
    <w:p w14:paraId="79BE4F16" w14:textId="79ECCF61" w:rsidR="00F53F12" w:rsidRDefault="00553D3C" w:rsidP="005C31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F53F12" w:rsidRPr="00F53F12">
        <w:rPr>
          <w:sz w:val="28"/>
          <w:szCs w:val="28"/>
        </w:rPr>
        <w:t xml:space="preserve">ухгалтерський облік для малого бізнесу має бути простим і зрозумілим. Так, усі борги обліковуються на рахунках контрагентів, є </w:t>
      </w:r>
      <w:proofErr w:type="spellStart"/>
      <w:r w:rsidR="00F53F12" w:rsidRPr="00F53F12">
        <w:rPr>
          <w:sz w:val="28"/>
          <w:szCs w:val="28"/>
        </w:rPr>
        <w:t>оборотно</w:t>
      </w:r>
      <w:proofErr w:type="spellEnd"/>
      <w:r w:rsidR="00F53F12" w:rsidRPr="00F53F12">
        <w:rPr>
          <w:sz w:val="28"/>
          <w:szCs w:val="28"/>
        </w:rPr>
        <w:t xml:space="preserve">-сальдові відомості, всі необхідні бухгалтерські операції для управлінського обліку. </w:t>
      </w:r>
      <w:r>
        <w:rPr>
          <w:sz w:val="28"/>
          <w:szCs w:val="28"/>
        </w:rPr>
        <w:t>Можливо</w:t>
      </w:r>
      <w:r w:rsidR="00F53F12" w:rsidRPr="00F53F12">
        <w:rPr>
          <w:sz w:val="28"/>
          <w:szCs w:val="28"/>
        </w:rPr>
        <w:t xml:space="preserve"> </w:t>
      </w:r>
      <w:proofErr w:type="spellStart"/>
      <w:r w:rsidR="00F53F12" w:rsidRPr="00F53F12">
        <w:rPr>
          <w:sz w:val="28"/>
          <w:szCs w:val="28"/>
        </w:rPr>
        <w:t>отрима</w:t>
      </w:r>
      <w:r>
        <w:rPr>
          <w:sz w:val="28"/>
          <w:szCs w:val="28"/>
        </w:rPr>
        <w:t>ті</w:t>
      </w:r>
      <w:proofErr w:type="spellEnd"/>
      <w:r w:rsidR="00F53F12" w:rsidRPr="00F53F12">
        <w:rPr>
          <w:sz w:val="28"/>
          <w:szCs w:val="28"/>
        </w:rPr>
        <w:t xml:space="preserve"> контроль над затратами, побачит</w:t>
      </w:r>
      <w:r>
        <w:rPr>
          <w:sz w:val="28"/>
          <w:szCs w:val="28"/>
        </w:rPr>
        <w:t>и</w:t>
      </w:r>
      <w:r w:rsidR="00F53F12" w:rsidRPr="00F53F12">
        <w:rPr>
          <w:sz w:val="28"/>
          <w:szCs w:val="28"/>
        </w:rPr>
        <w:t xml:space="preserve"> точки росту та легко налагодит</w:t>
      </w:r>
      <w:r>
        <w:rPr>
          <w:sz w:val="28"/>
          <w:szCs w:val="28"/>
        </w:rPr>
        <w:t>и</w:t>
      </w:r>
      <w:r w:rsidR="00F53F12" w:rsidRPr="00F53F12">
        <w:rPr>
          <w:sz w:val="28"/>
          <w:szCs w:val="28"/>
        </w:rPr>
        <w:t xml:space="preserve"> касову дисципліну для примноження прибутків.</w:t>
      </w:r>
    </w:p>
    <w:p w14:paraId="32C40450" w14:textId="77777777" w:rsidR="00F15939" w:rsidRPr="00F15939" w:rsidRDefault="00F15939" w:rsidP="005C31B2">
      <w:pPr>
        <w:ind w:firstLine="567"/>
        <w:jc w:val="both"/>
        <w:rPr>
          <w:b/>
          <w:bCs/>
          <w:sz w:val="28"/>
          <w:szCs w:val="28"/>
        </w:rPr>
      </w:pPr>
      <w:r w:rsidRPr="00F15939">
        <w:rPr>
          <w:b/>
          <w:bCs/>
          <w:sz w:val="28"/>
          <w:szCs w:val="28"/>
        </w:rPr>
        <w:t xml:space="preserve">Система планування асортименту. </w:t>
      </w:r>
    </w:p>
    <w:p w14:paraId="6CDDC691" w14:textId="117EF19C" w:rsidR="00F15939" w:rsidRDefault="00F15939" w:rsidP="005C31B2">
      <w:pPr>
        <w:ind w:firstLine="567"/>
        <w:jc w:val="both"/>
        <w:rPr>
          <w:sz w:val="28"/>
          <w:szCs w:val="28"/>
        </w:rPr>
      </w:pPr>
      <w:proofErr w:type="spellStart"/>
      <w:r w:rsidRPr="00F15939">
        <w:rPr>
          <w:sz w:val="28"/>
          <w:szCs w:val="28"/>
        </w:rPr>
        <w:t>Cистема</w:t>
      </w:r>
      <w:proofErr w:type="spellEnd"/>
      <w:r w:rsidRPr="00F15939">
        <w:rPr>
          <w:sz w:val="28"/>
          <w:szCs w:val="28"/>
        </w:rPr>
        <w:t xml:space="preserve"> </w:t>
      </w:r>
      <w:r w:rsidR="00553D3C">
        <w:rPr>
          <w:sz w:val="28"/>
          <w:szCs w:val="28"/>
        </w:rPr>
        <w:t xml:space="preserve">має </w:t>
      </w:r>
      <w:r w:rsidRPr="00F15939">
        <w:rPr>
          <w:sz w:val="28"/>
          <w:szCs w:val="28"/>
        </w:rPr>
        <w:t>ефективно допомаг</w:t>
      </w:r>
      <w:r w:rsidR="00553D3C">
        <w:rPr>
          <w:sz w:val="28"/>
          <w:szCs w:val="28"/>
        </w:rPr>
        <w:t>ати</w:t>
      </w:r>
      <w:r w:rsidRPr="00F15939">
        <w:rPr>
          <w:sz w:val="28"/>
          <w:szCs w:val="28"/>
        </w:rPr>
        <w:t xml:space="preserve"> у прийнятті рішень: замовляти проданий товар в асортимент.</w:t>
      </w:r>
      <w:r w:rsidR="00DC62B6">
        <w:rPr>
          <w:sz w:val="28"/>
          <w:szCs w:val="28"/>
        </w:rPr>
        <w:t xml:space="preserve"> </w:t>
      </w:r>
      <w:r w:rsidR="00553D3C">
        <w:rPr>
          <w:sz w:val="28"/>
          <w:szCs w:val="28"/>
        </w:rPr>
        <w:t>Система має висвітлювати інформацію,</w:t>
      </w:r>
      <w:r w:rsidRPr="00F15939">
        <w:rPr>
          <w:sz w:val="28"/>
          <w:szCs w:val="28"/>
        </w:rPr>
        <w:t xml:space="preserve"> </w:t>
      </w:r>
      <w:r w:rsidR="00553D3C">
        <w:rPr>
          <w:sz w:val="28"/>
          <w:szCs w:val="28"/>
        </w:rPr>
        <w:t>к</w:t>
      </w:r>
      <w:r w:rsidRPr="00F15939">
        <w:rPr>
          <w:sz w:val="28"/>
          <w:szCs w:val="28"/>
        </w:rPr>
        <w:t xml:space="preserve">оли саме були здійснені останні продажі цієї товарної позиції, які його залишки, чи наявні його аналоги на складі. Також </w:t>
      </w:r>
      <w:r w:rsidR="00553D3C">
        <w:rPr>
          <w:sz w:val="28"/>
          <w:szCs w:val="28"/>
        </w:rPr>
        <w:t xml:space="preserve">мають бути </w:t>
      </w:r>
      <w:r w:rsidRPr="00F15939">
        <w:rPr>
          <w:sz w:val="28"/>
          <w:szCs w:val="28"/>
        </w:rPr>
        <w:t xml:space="preserve">наявні усі необхідні звіти для контролю товарів на складі, що давно не продавались. </w:t>
      </w:r>
      <w:r w:rsidR="00553D3C">
        <w:rPr>
          <w:sz w:val="28"/>
          <w:szCs w:val="28"/>
        </w:rPr>
        <w:t>Просте</w:t>
      </w:r>
      <w:r w:rsidRPr="00F15939">
        <w:rPr>
          <w:sz w:val="28"/>
          <w:szCs w:val="28"/>
        </w:rPr>
        <w:t xml:space="preserve"> налаштува</w:t>
      </w:r>
      <w:r w:rsidR="00553D3C">
        <w:rPr>
          <w:sz w:val="28"/>
          <w:szCs w:val="28"/>
        </w:rPr>
        <w:t xml:space="preserve">ння </w:t>
      </w:r>
      <w:r w:rsidRPr="00F15939">
        <w:rPr>
          <w:sz w:val="28"/>
          <w:szCs w:val="28"/>
        </w:rPr>
        <w:t xml:space="preserve">експорт </w:t>
      </w:r>
      <w:proofErr w:type="spellStart"/>
      <w:r w:rsidRPr="00F15939">
        <w:rPr>
          <w:sz w:val="28"/>
          <w:szCs w:val="28"/>
        </w:rPr>
        <w:t>прайсу</w:t>
      </w:r>
      <w:proofErr w:type="spellEnd"/>
      <w:r w:rsidRPr="00F15939">
        <w:rPr>
          <w:sz w:val="28"/>
          <w:szCs w:val="28"/>
        </w:rPr>
        <w:t>, що складається з таких товарів, або признач</w:t>
      </w:r>
      <w:r w:rsidR="00553D3C">
        <w:rPr>
          <w:sz w:val="28"/>
          <w:szCs w:val="28"/>
        </w:rPr>
        <w:t>ення</w:t>
      </w:r>
      <w:r w:rsidRPr="00F15939">
        <w:rPr>
          <w:sz w:val="28"/>
          <w:szCs w:val="28"/>
        </w:rPr>
        <w:t xml:space="preserve"> їм дисконт</w:t>
      </w:r>
      <w:r w:rsidR="00553D3C">
        <w:rPr>
          <w:sz w:val="28"/>
          <w:szCs w:val="28"/>
        </w:rPr>
        <w:t>у</w:t>
      </w:r>
      <w:r w:rsidRPr="00F15939">
        <w:rPr>
          <w:sz w:val="28"/>
          <w:szCs w:val="28"/>
        </w:rPr>
        <w:t>.</w:t>
      </w:r>
    </w:p>
    <w:p w14:paraId="4E07B454" w14:textId="3505D658" w:rsidR="00DC62B6" w:rsidRDefault="00DC62B6" w:rsidP="005C31B2">
      <w:pPr>
        <w:ind w:firstLine="567"/>
        <w:jc w:val="both"/>
        <w:rPr>
          <w:sz w:val="28"/>
          <w:szCs w:val="28"/>
        </w:rPr>
      </w:pPr>
    </w:p>
    <w:p w14:paraId="3BFCC290" w14:textId="6AC0EAEC" w:rsidR="00DA4EFB" w:rsidRDefault="00DA4EFB" w:rsidP="005C31B2">
      <w:pPr>
        <w:ind w:firstLine="567"/>
        <w:jc w:val="both"/>
        <w:rPr>
          <w:sz w:val="28"/>
          <w:szCs w:val="28"/>
        </w:rPr>
      </w:pPr>
    </w:p>
    <w:p w14:paraId="06014D0F" w14:textId="6FC43EA7" w:rsidR="00DA4EFB" w:rsidRDefault="00DA4EFB" w:rsidP="005C31B2">
      <w:pPr>
        <w:ind w:firstLine="567"/>
        <w:jc w:val="both"/>
        <w:rPr>
          <w:sz w:val="28"/>
          <w:szCs w:val="28"/>
        </w:rPr>
      </w:pPr>
    </w:p>
    <w:p w14:paraId="56A46E13" w14:textId="7D1FADD5" w:rsidR="005C31B2" w:rsidRDefault="005C31B2" w:rsidP="005C31B2">
      <w:pPr>
        <w:ind w:firstLine="567"/>
        <w:jc w:val="both"/>
        <w:rPr>
          <w:sz w:val="28"/>
          <w:szCs w:val="28"/>
        </w:rPr>
      </w:pPr>
    </w:p>
    <w:p w14:paraId="435CC9E7" w14:textId="77777777" w:rsidR="005C31B2" w:rsidRDefault="005C31B2" w:rsidP="005C31B2">
      <w:pPr>
        <w:ind w:firstLine="567"/>
        <w:jc w:val="both"/>
        <w:rPr>
          <w:sz w:val="28"/>
          <w:szCs w:val="28"/>
        </w:rPr>
      </w:pPr>
    </w:p>
    <w:p w14:paraId="00C8B537" w14:textId="08381D37" w:rsidR="00DC62B6" w:rsidRDefault="00DC62B6" w:rsidP="005C31B2">
      <w:pPr>
        <w:ind w:firstLine="567"/>
        <w:jc w:val="both"/>
        <w:rPr>
          <w:b/>
          <w:bCs/>
          <w:sz w:val="32"/>
          <w:szCs w:val="32"/>
        </w:rPr>
      </w:pPr>
      <w:r w:rsidRPr="00DC62B6">
        <w:rPr>
          <w:b/>
          <w:bCs/>
          <w:sz w:val="32"/>
          <w:szCs w:val="32"/>
        </w:rPr>
        <w:lastRenderedPageBreak/>
        <w:t>Прибутковість</w:t>
      </w:r>
    </w:p>
    <w:p w14:paraId="6BC5774F" w14:textId="77777777" w:rsidR="00DC62B6" w:rsidRPr="00DC62B6" w:rsidRDefault="00DC62B6" w:rsidP="005C31B2">
      <w:pPr>
        <w:ind w:firstLine="567"/>
        <w:jc w:val="both"/>
        <w:rPr>
          <w:b/>
          <w:bCs/>
          <w:sz w:val="32"/>
          <w:szCs w:val="32"/>
        </w:rPr>
      </w:pPr>
    </w:p>
    <w:p w14:paraId="63F64154" w14:textId="73163954" w:rsidR="00DC62B6" w:rsidRPr="00DC62B6" w:rsidRDefault="00DC62B6" w:rsidP="005C31B2">
      <w:pPr>
        <w:ind w:firstLine="567"/>
        <w:jc w:val="both"/>
        <w:rPr>
          <w:b/>
          <w:bCs/>
          <w:sz w:val="28"/>
          <w:szCs w:val="28"/>
        </w:rPr>
      </w:pPr>
      <w:r w:rsidRPr="00DC62B6">
        <w:rPr>
          <w:b/>
          <w:bCs/>
          <w:sz w:val="28"/>
          <w:szCs w:val="28"/>
        </w:rPr>
        <w:t>Продажі</w:t>
      </w:r>
    </w:p>
    <w:p w14:paraId="089F4089" w14:textId="36A23B4F" w:rsidR="00DC62B6" w:rsidRPr="00DC62B6" w:rsidRDefault="00DC62B6" w:rsidP="005C31B2">
      <w:pPr>
        <w:ind w:firstLine="567"/>
        <w:jc w:val="both"/>
        <w:rPr>
          <w:sz w:val="28"/>
          <w:szCs w:val="28"/>
        </w:rPr>
      </w:pPr>
      <w:r w:rsidRPr="00DC62B6">
        <w:rPr>
          <w:sz w:val="28"/>
          <w:szCs w:val="28"/>
        </w:rPr>
        <w:t xml:space="preserve">Для того, щоб отримувати більший прибуток, природно потрібно зайнятися збільшенням продажів. Для цього потрібно збільшити асортимент авто, штат співробітників, обирати справжніх </w:t>
      </w:r>
      <w:proofErr w:type="spellStart"/>
      <w:r w:rsidRPr="00DC62B6">
        <w:rPr>
          <w:sz w:val="28"/>
          <w:szCs w:val="28"/>
        </w:rPr>
        <w:t>профісеоналів</w:t>
      </w:r>
      <w:proofErr w:type="spellEnd"/>
      <w:r w:rsidRPr="00DC62B6">
        <w:rPr>
          <w:sz w:val="28"/>
          <w:szCs w:val="28"/>
        </w:rPr>
        <w:t xml:space="preserve"> свого діла, можливо, варто змінити дизайн салону. Простіше кажучи, вивести все на більш високий рівень.</w:t>
      </w:r>
    </w:p>
    <w:p w14:paraId="7D75E312" w14:textId="08CA1FD7" w:rsidR="00DC62B6" w:rsidRPr="00DC62B6" w:rsidRDefault="00DC62B6" w:rsidP="005C31B2">
      <w:pPr>
        <w:ind w:firstLine="567"/>
        <w:jc w:val="both"/>
        <w:rPr>
          <w:b/>
          <w:bCs/>
          <w:sz w:val="28"/>
          <w:szCs w:val="28"/>
        </w:rPr>
      </w:pPr>
      <w:r w:rsidRPr="00DC62B6">
        <w:rPr>
          <w:b/>
          <w:bCs/>
          <w:sz w:val="28"/>
          <w:szCs w:val="28"/>
        </w:rPr>
        <w:t>Акції</w:t>
      </w:r>
    </w:p>
    <w:p w14:paraId="2B2FF29E" w14:textId="4D344249" w:rsidR="00DC62B6" w:rsidRPr="00DC62B6" w:rsidRDefault="00DC62B6" w:rsidP="005C31B2">
      <w:pPr>
        <w:ind w:firstLine="567"/>
        <w:jc w:val="both"/>
        <w:rPr>
          <w:sz w:val="28"/>
          <w:szCs w:val="28"/>
        </w:rPr>
      </w:pPr>
      <w:r w:rsidRPr="00DC62B6">
        <w:rPr>
          <w:sz w:val="28"/>
          <w:szCs w:val="28"/>
        </w:rPr>
        <w:t xml:space="preserve">Щоб клієнти вибирали саме наші авто, потрібно їх мотивувати. Наявність знижок, акцій, </w:t>
      </w:r>
      <w:proofErr w:type="spellStart"/>
      <w:r w:rsidRPr="00DC62B6">
        <w:rPr>
          <w:sz w:val="28"/>
          <w:szCs w:val="28"/>
        </w:rPr>
        <w:t>розпродажів</w:t>
      </w:r>
      <w:proofErr w:type="spellEnd"/>
      <w:r w:rsidRPr="00DC62B6">
        <w:rPr>
          <w:sz w:val="28"/>
          <w:szCs w:val="28"/>
        </w:rPr>
        <w:t>, приверне увагу людей, які в подальшому можуть стати клієнтами.</w:t>
      </w:r>
    </w:p>
    <w:p w14:paraId="3D0501BE" w14:textId="68DFD9C9" w:rsidR="00DC62B6" w:rsidRPr="00DC62B6" w:rsidRDefault="00DC62B6" w:rsidP="005C31B2">
      <w:pPr>
        <w:ind w:firstLine="567"/>
        <w:jc w:val="both"/>
        <w:rPr>
          <w:b/>
          <w:bCs/>
          <w:sz w:val="28"/>
          <w:szCs w:val="28"/>
        </w:rPr>
      </w:pPr>
      <w:r w:rsidRPr="00DC62B6">
        <w:rPr>
          <w:b/>
          <w:bCs/>
          <w:sz w:val="28"/>
          <w:szCs w:val="28"/>
        </w:rPr>
        <w:t>Зменшення витрат через автоматизацію</w:t>
      </w:r>
    </w:p>
    <w:p w14:paraId="0A4F9AA7" w14:textId="0420A2E7" w:rsidR="00DC62B6" w:rsidRDefault="00DC62B6" w:rsidP="005C31B2">
      <w:pPr>
        <w:ind w:firstLine="567"/>
        <w:jc w:val="both"/>
        <w:rPr>
          <w:sz w:val="28"/>
          <w:szCs w:val="28"/>
        </w:rPr>
      </w:pPr>
      <w:r w:rsidRPr="00DC62B6">
        <w:rPr>
          <w:sz w:val="28"/>
          <w:szCs w:val="28"/>
        </w:rPr>
        <w:t>За допомогою автоматизації бухгалтерського обліку, складського обліку, планування асортименту - можливо зберегти досить багато грошей за рахунок скорочення співробітників компанії. Також, це збільшить швидкість процесів та можливо відкриє нові можливості, які були не доступні по різним причинам.</w:t>
      </w:r>
    </w:p>
    <w:p w14:paraId="6FB9C062" w14:textId="47BCE48D" w:rsidR="00F15939" w:rsidRPr="00553D3C" w:rsidRDefault="00F15939" w:rsidP="005C31B2">
      <w:pPr>
        <w:pStyle w:val="a3"/>
        <w:numPr>
          <w:ilvl w:val="0"/>
          <w:numId w:val="1"/>
        </w:numPr>
        <w:ind w:firstLine="567"/>
        <w:jc w:val="both"/>
        <w:rPr>
          <w:b/>
          <w:bCs/>
          <w:sz w:val="32"/>
          <w:szCs w:val="32"/>
        </w:rPr>
      </w:pPr>
      <w:r w:rsidRPr="00553D3C">
        <w:rPr>
          <w:b/>
          <w:bCs/>
          <w:sz w:val="32"/>
          <w:szCs w:val="32"/>
          <w:lang w:val="ru-RU"/>
        </w:rPr>
        <w:t>П</w:t>
      </w:r>
      <w:proofErr w:type="spellStart"/>
      <w:r w:rsidRPr="00553D3C">
        <w:rPr>
          <w:b/>
          <w:bCs/>
          <w:sz w:val="32"/>
          <w:szCs w:val="32"/>
        </w:rPr>
        <w:t>ерелік</w:t>
      </w:r>
      <w:proofErr w:type="spellEnd"/>
      <w:r w:rsidRPr="00553D3C">
        <w:rPr>
          <w:b/>
          <w:bCs/>
          <w:sz w:val="32"/>
          <w:szCs w:val="32"/>
        </w:rPr>
        <w:t xml:space="preserve"> основних завдань</w:t>
      </w:r>
    </w:p>
    <w:p w14:paraId="3498C6BF" w14:textId="74309535" w:rsidR="000727D9" w:rsidRPr="000727D9" w:rsidRDefault="000727D9" w:rsidP="005C31B2">
      <w:pPr>
        <w:ind w:firstLine="567"/>
        <w:jc w:val="both"/>
        <w:rPr>
          <w:sz w:val="28"/>
          <w:szCs w:val="28"/>
        </w:rPr>
      </w:pPr>
      <w:r w:rsidRPr="000727D9">
        <w:rPr>
          <w:sz w:val="28"/>
          <w:szCs w:val="28"/>
        </w:rPr>
        <w:t xml:space="preserve">Основною стратегічною метою автоматизації є розробка зручного програмного </w:t>
      </w:r>
      <w:proofErr w:type="spellStart"/>
      <w:r w:rsidRPr="000727D9">
        <w:rPr>
          <w:sz w:val="28"/>
          <w:szCs w:val="28"/>
        </w:rPr>
        <w:t>забеспечення</w:t>
      </w:r>
      <w:proofErr w:type="spellEnd"/>
      <w:r w:rsidRPr="000727D9">
        <w:rPr>
          <w:sz w:val="28"/>
          <w:szCs w:val="28"/>
        </w:rPr>
        <w:t xml:space="preserve">, яким користуватимуться усі працівники автосалону. </w:t>
      </w:r>
      <w:r>
        <w:rPr>
          <w:sz w:val="28"/>
          <w:szCs w:val="28"/>
        </w:rPr>
        <w:t>Тому виділяємо основні функціональні вимоги до нашого ПЗ:</w:t>
      </w:r>
    </w:p>
    <w:p w14:paraId="6213691E" w14:textId="78368607" w:rsidR="00F15939" w:rsidRPr="000727D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proofErr w:type="spellStart"/>
      <w:r w:rsidRPr="000727D9">
        <w:rPr>
          <w:color w:val="333333"/>
          <w:sz w:val="28"/>
          <w:szCs w:val="28"/>
          <w:lang w:val="ru-RU" w:eastAsia="ru-RU"/>
        </w:rPr>
        <w:t>Точний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розрахунок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з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клієнтами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>;</w:t>
      </w:r>
    </w:p>
    <w:p w14:paraId="1DB4915F" w14:textId="77777777" w:rsidR="00F15939" w:rsidRPr="000727D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proofErr w:type="spellStart"/>
      <w:r w:rsidRPr="000727D9">
        <w:rPr>
          <w:color w:val="333333"/>
          <w:sz w:val="28"/>
          <w:szCs w:val="28"/>
          <w:lang w:val="ru-RU" w:eastAsia="ru-RU"/>
        </w:rPr>
        <w:t>Інвентаризацію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залишків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на складах;</w:t>
      </w:r>
    </w:p>
    <w:p w14:paraId="3339AB73" w14:textId="77777777" w:rsidR="00F15939" w:rsidRPr="000727D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proofErr w:type="spellStart"/>
      <w:r w:rsidRPr="000727D9">
        <w:rPr>
          <w:color w:val="333333"/>
          <w:sz w:val="28"/>
          <w:szCs w:val="28"/>
          <w:lang w:val="ru-RU" w:eastAsia="ru-RU"/>
        </w:rPr>
        <w:t>Розрахунок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націнки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з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урахуванням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вартості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товару,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оренди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приміщення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, зарплат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співробітників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податків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та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інших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факторів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>;</w:t>
      </w:r>
    </w:p>
    <w:p w14:paraId="46732E9F" w14:textId="7EEA97B2" w:rsidR="00F15939" w:rsidRPr="000727D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proofErr w:type="spellStart"/>
      <w:r w:rsidRPr="000727D9">
        <w:rPr>
          <w:color w:val="333333"/>
          <w:sz w:val="28"/>
          <w:szCs w:val="28"/>
          <w:lang w:val="ru-RU" w:eastAsia="ru-RU"/>
        </w:rPr>
        <w:t>Оперативний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пошук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потрібного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авто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або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взаємозамінної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пропозицыъ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по самими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різними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ознаками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–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описом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>, брендом, маркою авто, кодом, аналогам;</w:t>
      </w:r>
    </w:p>
    <w:p w14:paraId="4BD06D6A" w14:textId="2AED6C63" w:rsidR="00F15939" w:rsidRPr="000727D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proofErr w:type="spellStart"/>
      <w:r w:rsidRPr="000727D9">
        <w:rPr>
          <w:color w:val="333333"/>
          <w:sz w:val="28"/>
          <w:szCs w:val="28"/>
          <w:lang w:val="ru-RU" w:eastAsia="ru-RU"/>
        </w:rPr>
        <w:t>Повернення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r w:rsidR="000727D9" w:rsidRPr="000727D9">
        <w:rPr>
          <w:color w:val="333333"/>
          <w:sz w:val="28"/>
          <w:szCs w:val="28"/>
          <w:lang w:val="ru-RU" w:eastAsia="ru-RU"/>
        </w:rPr>
        <w:t>авто</w:t>
      </w:r>
      <w:r w:rsidRPr="000727D9">
        <w:rPr>
          <w:color w:val="333333"/>
          <w:sz w:val="28"/>
          <w:szCs w:val="28"/>
          <w:lang w:val="ru-RU" w:eastAsia="ru-RU"/>
        </w:rPr>
        <w:t xml:space="preserve"> по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гарантії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або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заміна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>;</w:t>
      </w:r>
    </w:p>
    <w:p w14:paraId="16026BAE" w14:textId="77777777" w:rsidR="00F15939" w:rsidRPr="000727D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proofErr w:type="spellStart"/>
      <w:r w:rsidRPr="000727D9">
        <w:rPr>
          <w:color w:val="333333"/>
          <w:sz w:val="28"/>
          <w:szCs w:val="28"/>
          <w:lang w:val="ru-RU" w:eastAsia="ru-RU"/>
        </w:rPr>
        <w:t>Формування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стабільної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клієнтської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бази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шляхом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надання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знижок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і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інших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маркетингових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ходів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>;</w:t>
      </w:r>
    </w:p>
    <w:p w14:paraId="75E9A276" w14:textId="77777777" w:rsidR="00F15939" w:rsidRPr="000727D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r w:rsidRPr="000727D9">
        <w:rPr>
          <w:color w:val="333333"/>
          <w:sz w:val="28"/>
          <w:szCs w:val="28"/>
          <w:lang w:val="ru-RU" w:eastAsia="ru-RU"/>
        </w:rPr>
        <w:t xml:space="preserve">Доступ до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інформації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про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товари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на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складі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>;</w:t>
      </w:r>
    </w:p>
    <w:p w14:paraId="082A2743" w14:textId="5999F0A2" w:rsidR="00F15939" w:rsidRDefault="00F15939" w:rsidP="005C31B2">
      <w:pPr>
        <w:pStyle w:val="a3"/>
        <w:widowControl/>
        <w:numPr>
          <w:ilvl w:val="0"/>
          <w:numId w:val="6"/>
        </w:numPr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proofErr w:type="spellStart"/>
      <w:r w:rsidRPr="000727D9">
        <w:rPr>
          <w:color w:val="333333"/>
          <w:sz w:val="28"/>
          <w:szCs w:val="28"/>
          <w:lang w:val="ru-RU" w:eastAsia="ru-RU"/>
        </w:rPr>
        <w:t>Прийом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замовлень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на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ті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="000727D9" w:rsidRPr="000727D9">
        <w:rPr>
          <w:color w:val="333333"/>
          <w:sz w:val="28"/>
          <w:szCs w:val="28"/>
          <w:lang w:val="ru-RU" w:eastAsia="ru-RU"/>
        </w:rPr>
        <w:t>позиц</w:t>
      </w:r>
      <w:r w:rsidR="000727D9" w:rsidRPr="000727D9">
        <w:rPr>
          <w:color w:val="333333"/>
          <w:sz w:val="28"/>
          <w:szCs w:val="28"/>
          <w:lang w:eastAsia="ru-RU"/>
        </w:rPr>
        <w:t>ії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які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відсутні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в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асортименті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в </w:t>
      </w:r>
      <w:proofErr w:type="spellStart"/>
      <w:r w:rsidRPr="000727D9">
        <w:rPr>
          <w:color w:val="333333"/>
          <w:sz w:val="28"/>
          <w:szCs w:val="28"/>
          <w:lang w:val="ru-RU" w:eastAsia="ru-RU"/>
        </w:rPr>
        <w:t>цей</w:t>
      </w:r>
      <w:proofErr w:type="spellEnd"/>
      <w:r w:rsidRPr="000727D9">
        <w:rPr>
          <w:color w:val="333333"/>
          <w:sz w:val="28"/>
          <w:szCs w:val="28"/>
          <w:lang w:val="ru-RU" w:eastAsia="ru-RU"/>
        </w:rPr>
        <w:t xml:space="preserve"> час;</w:t>
      </w:r>
    </w:p>
    <w:p w14:paraId="01B15650" w14:textId="462B20EE" w:rsidR="00DC62B6" w:rsidRPr="00777521" w:rsidRDefault="0016247C" w:rsidP="0016247C">
      <w:pPr>
        <w:pStyle w:val="a3"/>
        <w:widowControl/>
        <w:shd w:val="clear" w:color="auto" w:fill="FFFFFF"/>
        <w:spacing w:after="100" w:afterAutospacing="1"/>
        <w:ind w:firstLine="567"/>
        <w:jc w:val="both"/>
        <w:rPr>
          <w:color w:val="333333"/>
          <w:sz w:val="28"/>
          <w:szCs w:val="28"/>
          <w:lang w:val="ru-RU" w:eastAsia="ru-RU"/>
        </w:rPr>
      </w:pPr>
      <w:r>
        <w:rPr>
          <w:color w:val="333333"/>
          <w:sz w:val="28"/>
          <w:szCs w:val="28"/>
          <w:lang w:val="ru-RU" w:eastAsia="ru-RU"/>
        </w:rPr>
        <w:t xml:space="preserve">- </w:t>
      </w:r>
      <w:proofErr w:type="spellStart"/>
      <w:r>
        <w:rPr>
          <w:color w:val="333333"/>
          <w:sz w:val="28"/>
          <w:szCs w:val="28"/>
          <w:lang w:val="ru-RU" w:eastAsia="ru-RU"/>
        </w:rPr>
        <w:t>Налаштування</w:t>
      </w:r>
      <w:proofErr w:type="spellEnd"/>
      <w:r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>
        <w:rPr>
          <w:color w:val="333333"/>
          <w:sz w:val="28"/>
          <w:szCs w:val="28"/>
          <w:lang w:val="ru-RU" w:eastAsia="ru-RU"/>
        </w:rPr>
        <w:t>складського</w:t>
      </w:r>
      <w:proofErr w:type="spellEnd"/>
      <w:r>
        <w:rPr>
          <w:color w:val="333333"/>
          <w:sz w:val="28"/>
          <w:szCs w:val="28"/>
          <w:lang w:val="ru-RU" w:eastAsia="ru-RU"/>
        </w:rPr>
        <w:t xml:space="preserve"> </w:t>
      </w:r>
      <w:proofErr w:type="spellStart"/>
      <w:r>
        <w:rPr>
          <w:color w:val="333333"/>
          <w:sz w:val="28"/>
          <w:szCs w:val="28"/>
          <w:lang w:val="ru-RU" w:eastAsia="ru-RU"/>
        </w:rPr>
        <w:t>обліку</w:t>
      </w:r>
      <w:proofErr w:type="spellEnd"/>
    </w:p>
    <w:p w14:paraId="744C20FD" w14:textId="1AD8A845" w:rsidR="00F15939" w:rsidRDefault="00DC62B6" w:rsidP="005C31B2">
      <w:pPr>
        <w:pStyle w:val="a3"/>
        <w:numPr>
          <w:ilvl w:val="0"/>
          <w:numId w:val="1"/>
        </w:numPr>
        <w:ind w:firstLine="567"/>
        <w:jc w:val="both"/>
        <w:rPr>
          <w:b/>
          <w:bCs/>
          <w:sz w:val="32"/>
          <w:szCs w:val="32"/>
        </w:rPr>
      </w:pPr>
      <w:r w:rsidRPr="00DC62B6">
        <w:rPr>
          <w:b/>
          <w:bCs/>
          <w:sz w:val="32"/>
          <w:szCs w:val="32"/>
        </w:rPr>
        <w:t xml:space="preserve">Розподіліть або структуруйте основні завдання по проектам, програмам, портфелям або залиште їх в структурі поточної операційної діяльності. Оцініть кількість та якість залученого персоналу. </w:t>
      </w:r>
    </w:p>
    <w:p w14:paraId="04BC1086" w14:textId="77777777" w:rsidR="00DA4EFB" w:rsidRPr="00DA4EFB" w:rsidRDefault="00DA4EFB" w:rsidP="005C31B2">
      <w:pPr>
        <w:ind w:firstLine="567"/>
        <w:jc w:val="both"/>
        <w:rPr>
          <w:b/>
          <w:bCs/>
          <w:sz w:val="32"/>
          <w:szCs w:val="32"/>
        </w:rPr>
      </w:pPr>
    </w:p>
    <w:p w14:paraId="2781238C" w14:textId="77777777" w:rsidR="00DA4EFB" w:rsidRPr="00DA4EFB" w:rsidRDefault="00DA4EFB" w:rsidP="005C31B2">
      <w:pPr>
        <w:ind w:left="360" w:firstLine="567"/>
        <w:jc w:val="both"/>
        <w:rPr>
          <w:rFonts w:asciiTheme="minorHAnsi" w:hAnsiTheme="minorHAnsi" w:cs="Segoe UI Symbol"/>
          <w:b/>
          <w:bCs/>
          <w:sz w:val="28"/>
          <w:szCs w:val="28"/>
        </w:rPr>
      </w:pPr>
      <w:r w:rsidRPr="00DA4EFB">
        <w:rPr>
          <w:b/>
          <w:bCs/>
          <w:sz w:val="28"/>
          <w:szCs w:val="28"/>
        </w:rPr>
        <w:t xml:space="preserve">Чисельність та кваліфікація персоналу: </w:t>
      </w:r>
    </w:p>
    <w:p w14:paraId="3314F77F" w14:textId="73362233" w:rsidR="00DA4EFB" w:rsidRPr="00DA4EFB" w:rsidRDefault="00DA4EFB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 w:rsidRPr="00DA4EFB">
        <w:rPr>
          <w:sz w:val="28"/>
          <w:szCs w:val="28"/>
        </w:rPr>
        <w:t xml:space="preserve">1х </w:t>
      </w:r>
      <w:r>
        <w:rPr>
          <w:sz w:val="28"/>
          <w:szCs w:val="28"/>
          <w:lang w:val="en-US"/>
        </w:rPr>
        <w:t>Project Manager</w:t>
      </w:r>
    </w:p>
    <w:p w14:paraId="329D31D4" w14:textId="1EBF657A" w:rsidR="00DA4EFB" w:rsidRPr="00DA4EFB" w:rsidRDefault="00DA4EFB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Pr="00DA4EFB">
        <w:rPr>
          <w:sz w:val="28"/>
          <w:szCs w:val="28"/>
        </w:rPr>
        <w:t xml:space="preserve">x </w:t>
      </w:r>
      <w:r>
        <w:rPr>
          <w:sz w:val="28"/>
          <w:szCs w:val="28"/>
          <w:lang w:val="en-US"/>
        </w:rPr>
        <w:t>Team Lead</w:t>
      </w:r>
      <w:r w:rsidRPr="00DA4EFB">
        <w:rPr>
          <w:sz w:val="28"/>
          <w:szCs w:val="28"/>
        </w:rPr>
        <w:t xml:space="preserve">; </w:t>
      </w:r>
    </w:p>
    <w:p w14:paraId="5AFC7B22" w14:textId="5F3D54F9" w:rsidR="00DA4EFB" w:rsidRPr="00DA4EFB" w:rsidRDefault="00DA4EFB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Pr="00DA4EFB">
        <w:rPr>
          <w:sz w:val="28"/>
          <w:szCs w:val="28"/>
        </w:rPr>
        <w:t xml:space="preserve">x </w:t>
      </w:r>
      <w:proofErr w:type="spellStart"/>
      <w:r w:rsidRPr="00DA4EFB">
        <w:rPr>
          <w:sz w:val="28"/>
          <w:szCs w:val="28"/>
        </w:rPr>
        <w:t>Quality</w:t>
      </w:r>
      <w:proofErr w:type="spellEnd"/>
      <w:r w:rsidRPr="00DA4EFB">
        <w:rPr>
          <w:sz w:val="28"/>
          <w:szCs w:val="28"/>
        </w:rPr>
        <w:t xml:space="preserve"> </w:t>
      </w:r>
      <w:proofErr w:type="spellStart"/>
      <w:r w:rsidRPr="00DA4EFB">
        <w:rPr>
          <w:sz w:val="28"/>
          <w:szCs w:val="28"/>
        </w:rPr>
        <w:t>Assurance</w:t>
      </w:r>
      <w:proofErr w:type="spellEnd"/>
      <w:r w:rsidRPr="00DA4EFB">
        <w:rPr>
          <w:sz w:val="28"/>
          <w:szCs w:val="28"/>
        </w:rPr>
        <w:t xml:space="preserve"> </w:t>
      </w:r>
      <w:proofErr w:type="spellStart"/>
      <w:r w:rsidRPr="00DA4EFB">
        <w:rPr>
          <w:sz w:val="28"/>
          <w:szCs w:val="28"/>
        </w:rPr>
        <w:t>engineer</w:t>
      </w:r>
      <w:proofErr w:type="spellEnd"/>
      <w:r w:rsidRPr="00DA4EFB">
        <w:rPr>
          <w:sz w:val="28"/>
          <w:szCs w:val="28"/>
        </w:rPr>
        <w:t xml:space="preserve">; </w:t>
      </w:r>
    </w:p>
    <w:p w14:paraId="6C422FC0" w14:textId="64A90207" w:rsidR="00DA4EFB" w:rsidRPr="00DA4EFB" w:rsidRDefault="0095191D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</w:t>
      </w:r>
      <w:r w:rsidR="00DA4EFB" w:rsidRPr="00DA4EFB">
        <w:rPr>
          <w:sz w:val="28"/>
          <w:szCs w:val="28"/>
        </w:rPr>
        <w:t xml:space="preserve">x </w:t>
      </w:r>
      <w:r>
        <w:rPr>
          <w:sz w:val="28"/>
          <w:szCs w:val="28"/>
          <w:lang w:val="en-US"/>
        </w:rPr>
        <w:t xml:space="preserve">Full stack </w:t>
      </w:r>
      <w:proofErr w:type="spellStart"/>
      <w:r w:rsidRPr="00DA4EFB">
        <w:rPr>
          <w:sz w:val="28"/>
          <w:szCs w:val="28"/>
        </w:rPr>
        <w:t>engineer</w:t>
      </w:r>
      <w:proofErr w:type="spellEnd"/>
      <w:r w:rsidR="00DA4EFB" w:rsidRPr="00DA4EFB">
        <w:rPr>
          <w:sz w:val="28"/>
          <w:szCs w:val="28"/>
        </w:rPr>
        <w:t xml:space="preserve">; </w:t>
      </w:r>
    </w:p>
    <w:p w14:paraId="5DF72B2B" w14:textId="36AA7489" w:rsidR="00DA4EFB" w:rsidRPr="00DA4EFB" w:rsidRDefault="0095191D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="00DA4EFB" w:rsidRPr="00DA4EFB">
        <w:rPr>
          <w:sz w:val="28"/>
          <w:szCs w:val="28"/>
        </w:rPr>
        <w:t xml:space="preserve">x </w:t>
      </w:r>
      <w:r>
        <w:rPr>
          <w:sz w:val="28"/>
          <w:szCs w:val="28"/>
          <w:lang w:val="en-US"/>
        </w:rPr>
        <w:t>Frontend engineer</w:t>
      </w:r>
      <w:r w:rsidR="00DA4EFB" w:rsidRPr="00DA4EFB">
        <w:rPr>
          <w:sz w:val="28"/>
          <w:szCs w:val="28"/>
        </w:rPr>
        <w:t xml:space="preserve">; </w:t>
      </w:r>
    </w:p>
    <w:p w14:paraId="0F4C6B6E" w14:textId="1AE22E50" w:rsidR="00DA4EFB" w:rsidRPr="00DA4EFB" w:rsidRDefault="00DA4EFB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 w:rsidRPr="00DA4EFB">
        <w:rPr>
          <w:sz w:val="28"/>
          <w:szCs w:val="28"/>
        </w:rPr>
        <w:t xml:space="preserve">1x </w:t>
      </w:r>
      <w:r w:rsidR="0095191D">
        <w:rPr>
          <w:sz w:val="28"/>
          <w:szCs w:val="28"/>
          <w:lang w:val="en-US"/>
        </w:rPr>
        <w:t xml:space="preserve">Backend </w:t>
      </w:r>
      <w:proofErr w:type="spellStart"/>
      <w:r w:rsidR="0095191D" w:rsidRPr="00DA4EFB">
        <w:rPr>
          <w:sz w:val="28"/>
          <w:szCs w:val="28"/>
        </w:rPr>
        <w:t>engineer</w:t>
      </w:r>
      <w:proofErr w:type="spellEnd"/>
      <w:r w:rsidRPr="00DA4EFB">
        <w:rPr>
          <w:sz w:val="28"/>
          <w:szCs w:val="28"/>
        </w:rPr>
        <w:t xml:space="preserve">; </w:t>
      </w:r>
    </w:p>
    <w:p w14:paraId="6B588F4D" w14:textId="2B328DBC" w:rsidR="00DA4EFB" w:rsidRPr="00DA4EFB" w:rsidRDefault="0095191D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="00DA4EFB" w:rsidRPr="00DA4EFB">
        <w:rPr>
          <w:sz w:val="28"/>
          <w:szCs w:val="28"/>
        </w:rPr>
        <w:t xml:space="preserve">x </w:t>
      </w:r>
      <w:r>
        <w:rPr>
          <w:sz w:val="28"/>
          <w:szCs w:val="28"/>
          <w:lang w:val="en-US"/>
        </w:rPr>
        <w:t>DevOps</w:t>
      </w:r>
      <w:r w:rsidR="00DA4EFB" w:rsidRPr="00DA4EFB">
        <w:rPr>
          <w:sz w:val="28"/>
          <w:szCs w:val="28"/>
        </w:rPr>
        <w:t xml:space="preserve">; </w:t>
      </w:r>
    </w:p>
    <w:p w14:paraId="19F50BBB" w14:textId="28255F9B" w:rsidR="00DA4EFB" w:rsidRPr="0095191D" w:rsidRDefault="00DA4EFB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 w:rsidRPr="00DA4EFB">
        <w:rPr>
          <w:sz w:val="28"/>
          <w:szCs w:val="28"/>
        </w:rPr>
        <w:t xml:space="preserve">1x </w:t>
      </w:r>
      <w:r w:rsidR="0095191D">
        <w:rPr>
          <w:sz w:val="28"/>
          <w:szCs w:val="28"/>
          <w:lang w:val="en-US"/>
        </w:rPr>
        <w:t>Designer</w:t>
      </w:r>
      <w:r w:rsidRPr="00DA4EFB">
        <w:rPr>
          <w:sz w:val="28"/>
          <w:szCs w:val="28"/>
        </w:rPr>
        <w:t xml:space="preserve">; </w:t>
      </w:r>
    </w:p>
    <w:p w14:paraId="3CD185EA" w14:textId="4D7FA271" w:rsidR="0095191D" w:rsidRPr="0095191D" w:rsidRDefault="0095191D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1x Finance director</w:t>
      </w:r>
    </w:p>
    <w:p w14:paraId="7AD8A9B6" w14:textId="6030B752" w:rsidR="0095191D" w:rsidRPr="00DA4EFB" w:rsidRDefault="0095191D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1x Accountant</w:t>
      </w:r>
    </w:p>
    <w:p w14:paraId="05245756" w14:textId="2D673C27" w:rsidR="00DA4EFB" w:rsidRPr="00DA4EFB" w:rsidRDefault="00DA4EFB" w:rsidP="005C31B2">
      <w:pPr>
        <w:pStyle w:val="a3"/>
        <w:numPr>
          <w:ilvl w:val="0"/>
          <w:numId w:val="7"/>
        </w:numPr>
        <w:ind w:firstLine="567"/>
        <w:jc w:val="both"/>
        <w:rPr>
          <w:b/>
          <w:bCs/>
          <w:sz w:val="28"/>
          <w:szCs w:val="28"/>
        </w:rPr>
      </w:pPr>
      <w:r w:rsidRPr="00DA4EFB">
        <w:rPr>
          <w:sz w:val="28"/>
          <w:szCs w:val="28"/>
        </w:rPr>
        <w:t xml:space="preserve">Персонал – </w:t>
      </w:r>
      <w:r w:rsidR="00020617">
        <w:rPr>
          <w:sz w:val="28"/>
          <w:szCs w:val="28"/>
          <w:lang w:val="ru-RU"/>
        </w:rPr>
        <w:t>6</w:t>
      </w:r>
      <w:r w:rsidRPr="00DA4EFB">
        <w:rPr>
          <w:sz w:val="28"/>
          <w:szCs w:val="28"/>
        </w:rPr>
        <w:t xml:space="preserve"> осіб: </w:t>
      </w:r>
    </w:p>
    <w:p w14:paraId="063BF45D" w14:textId="65B287EC" w:rsidR="00DA4EFB" w:rsidRPr="00DA4EFB" w:rsidRDefault="00020617" w:rsidP="005C31B2">
      <w:pPr>
        <w:pStyle w:val="a3"/>
        <w:numPr>
          <w:ilvl w:val="1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>Менеджер з продажу</w:t>
      </w:r>
      <w:r w:rsidR="00DA4EFB" w:rsidRPr="00DA4EF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авто </w:t>
      </w:r>
      <w:r w:rsidR="00DA4EFB" w:rsidRPr="00DA4EFB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4</w:t>
      </w:r>
      <w:r w:rsidR="00DA4EFB" w:rsidRPr="00DA4EFB">
        <w:rPr>
          <w:sz w:val="28"/>
          <w:szCs w:val="28"/>
        </w:rPr>
        <w:t xml:space="preserve"> осіб) </w:t>
      </w:r>
    </w:p>
    <w:p w14:paraId="6CB67443" w14:textId="28821573" w:rsidR="00FB6DAE" w:rsidRPr="005027B6" w:rsidRDefault="00020617" w:rsidP="005C31B2">
      <w:pPr>
        <w:pStyle w:val="a3"/>
        <w:numPr>
          <w:ilvl w:val="1"/>
          <w:numId w:val="7"/>
        </w:num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>Кассир</w:t>
      </w:r>
      <w:r w:rsidR="00DA4EFB" w:rsidRPr="00DA4EFB">
        <w:rPr>
          <w:sz w:val="28"/>
          <w:szCs w:val="28"/>
        </w:rPr>
        <w:t xml:space="preserve"> (2 особи)</w:t>
      </w:r>
    </w:p>
    <w:p w14:paraId="217DAB14" w14:textId="77777777" w:rsidR="005027B6" w:rsidRPr="00FB6DAE" w:rsidRDefault="005027B6" w:rsidP="005C31B2">
      <w:pPr>
        <w:pStyle w:val="a3"/>
        <w:ind w:left="1800" w:firstLine="567"/>
        <w:jc w:val="both"/>
        <w:rPr>
          <w:b/>
          <w:bCs/>
          <w:sz w:val="28"/>
          <w:szCs w:val="28"/>
        </w:rPr>
      </w:pPr>
    </w:p>
    <w:p w14:paraId="521126B9" w14:textId="61A4B5C6" w:rsidR="00FB6DAE" w:rsidRDefault="00FB6DAE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>1. Проект (</w:t>
      </w:r>
      <w:proofErr w:type="spellStart"/>
      <w:r w:rsidR="00953A79">
        <w:rPr>
          <w:sz w:val="28"/>
          <w:szCs w:val="28"/>
          <w:lang w:val="ru-RU"/>
        </w:rPr>
        <w:t>Налаштування</w:t>
      </w:r>
      <w:proofErr w:type="spellEnd"/>
      <w:r w:rsidR="00953A79">
        <w:rPr>
          <w:sz w:val="28"/>
          <w:szCs w:val="28"/>
          <w:lang w:val="ru-RU"/>
        </w:rPr>
        <w:t xml:space="preserve"> </w:t>
      </w:r>
      <w:proofErr w:type="spellStart"/>
      <w:r w:rsidR="00953A79">
        <w:rPr>
          <w:sz w:val="28"/>
          <w:szCs w:val="28"/>
          <w:lang w:val="ru-RU"/>
        </w:rPr>
        <w:t>складського</w:t>
      </w:r>
      <w:proofErr w:type="spellEnd"/>
      <w:r w:rsidR="00953A79">
        <w:rPr>
          <w:sz w:val="28"/>
          <w:szCs w:val="28"/>
          <w:lang w:val="ru-RU"/>
        </w:rPr>
        <w:t xml:space="preserve"> </w:t>
      </w:r>
      <w:proofErr w:type="spellStart"/>
      <w:r w:rsidR="00953A79">
        <w:rPr>
          <w:sz w:val="28"/>
          <w:szCs w:val="28"/>
          <w:lang w:val="ru-RU"/>
        </w:rPr>
        <w:t>обліку</w:t>
      </w:r>
      <w:proofErr w:type="spellEnd"/>
      <w:r w:rsidRPr="00FB6DAE">
        <w:rPr>
          <w:sz w:val="28"/>
          <w:szCs w:val="28"/>
        </w:rPr>
        <w:t xml:space="preserve">) : </w:t>
      </w:r>
    </w:p>
    <w:p w14:paraId="73FCFA2E" w14:textId="7244E230" w:rsidR="00FB6DAE" w:rsidRPr="005027B6" w:rsidRDefault="00FB6DAE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5027B6">
        <w:rPr>
          <w:sz w:val="28"/>
          <w:szCs w:val="28"/>
        </w:rPr>
        <w:t xml:space="preserve">Автоматизація </w:t>
      </w:r>
      <w:r w:rsidR="00953A79" w:rsidRPr="005027B6">
        <w:rPr>
          <w:sz w:val="28"/>
          <w:szCs w:val="28"/>
        </w:rPr>
        <w:t>контролю за роботою складу.</w:t>
      </w:r>
    </w:p>
    <w:p w14:paraId="3FBF146A" w14:textId="1C90E722" w:rsidR="00FB6DAE" w:rsidRPr="005027B6" w:rsidRDefault="00FB6DAE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5027B6">
        <w:rPr>
          <w:sz w:val="28"/>
          <w:szCs w:val="28"/>
        </w:rPr>
        <w:t xml:space="preserve">Автоматизація </w:t>
      </w:r>
      <w:r w:rsidR="00953A79" w:rsidRPr="005027B6">
        <w:rPr>
          <w:sz w:val="28"/>
          <w:szCs w:val="28"/>
        </w:rPr>
        <w:t>системи єдиного обліку автомобілів</w:t>
      </w:r>
    </w:p>
    <w:p w14:paraId="405A693E" w14:textId="77777777" w:rsidR="00FB6DAE" w:rsidRDefault="00FB6DAE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 xml:space="preserve">Приблизний час виконання: 1 місяць. </w:t>
      </w:r>
    </w:p>
    <w:p w14:paraId="56AC413A" w14:textId="77777777" w:rsidR="00FB6DAE" w:rsidRDefault="00FB6DAE" w:rsidP="005C31B2">
      <w:pPr>
        <w:ind w:firstLine="567"/>
        <w:jc w:val="both"/>
        <w:rPr>
          <w:sz w:val="28"/>
          <w:szCs w:val="28"/>
        </w:rPr>
      </w:pPr>
    </w:p>
    <w:p w14:paraId="5E057871" w14:textId="17DA1292" w:rsidR="00FB6DAE" w:rsidRDefault="00FB6DAE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>2. Проект (</w:t>
      </w:r>
      <w:r w:rsidR="00953A79" w:rsidRPr="00953A79">
        <w:rPr>
          <w:sz w:val="28"/>
          <w:szCs w:val="28"/>
        </w:rPr>
        <w:t>Власний каталог товарів</w:t>
      </w:r>
      <w:r w:rsidRPr="00FB6DAE">
        <w:rPr>
          <w:sz w:val="28"/>
          <w:szCs w:val="28"/>
        </w:rPr>
        <w:t xml:space="preserve">) :. </w:t>
      </w:r>
    </w:p>
    <w:p w14:paraId="5F0DDF4B" w14:textId="5DC95F06" w:rsidR="005027B6" w:rsidRPr="005027B6" w:rsidRDefault="005027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5027B6">
        <w:rPr>
          <w:sz w:val="28"/>
          <w:szCs w:val="28"/>
        </w:rPr>
        <w:t xml:space="preserve">Налаштувати товарні категорії, прописати значення для фільтрів, зберегти характеристики та рейтинги товару в одній картці. </w:t>
      </w:r>
    </w:p>
    <w:p w14:paraId="483A1278" w14:textId="7DD13C93" w:rsidR="00FB6DAE" w:rsidRDefault="00FB6DAE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 xml:space="preserve">Приблизний час виконання: 2 тижні. </w:t>
      </w:r>
    </w:p>
    <w:p w14:paraId="0C4111F5" w14:textId="77777777" w:rsidR="00FB6DAE" w:rsidRDefault="00FB6DAE" w:rsidP="005C31B2">
      <w:pPr>
        <w:ind w:firstLine="567"/>
        <w:jc w:val="both"/>
        <w:rPr>
          <w:sz w:val="28"/>
          <w:szCs w:val="28"/>
        </w:rPr>
      </w:pPr>
    </w:p>
    <w:p w14:paraId="7F435451" w14:textId="3BB39738" w:rsidR="00FB6DAE" w:rsidRDefault="00FB6DAE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>3. Проект (</w:t>
      </w:r>
      <w:r w:rsidR="00953A79">
        <w:rPr>
          <w:sz w:val="28"/>
          <w:szCs w:val="28"/>
        </w:rPr>
        <w:t>Сайт дилерського центру</w:t>
      </w:r>
      <w:r w:rsidRPr="00FB6DAE">
        <w:rPr>
          <w:sz w:val="28"/>
          <w:szCs w:val="28"/>
        </w:rPr>
        <w:t xml:space="preserve">) </w:t>
      </w:r>
    </w:p>
    <w:p w14:paraId="284CE88C" w14:textId="051F65D8" w:rsidR="00FB6DAE" w:rsidRPr="005027B6" w:rsidRDefault="005027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5027B6">
        <w:rPr>
          <w:sz w:val="28"/>
          <w:szCs w:val="28"/>
        </w:rPr>
        <w:t>Розробка дизайну</w:t>
      </w:r>
    </w:p>
    <w:p w14:paraId="47DA0990" w14:textId="6881845B" w:rsidR="005027B6" w:rsidRPr="005027B6" w:rsidRDefault="005027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5027B6">
        <w:rPr>
          <w:sz w:val="28"/>
          <w:szCs w:val="28"/>
        </w:rPr>
        <w:t xml:space="preserve">Написання </w:t>
      </w:r>
      <w:proofErr w:type="spellStart"/>
      <w:r w:rsidRPr="005027B6">
        <w:rPr>
          <w:sz w:val="28"/>
          <w:szCs w:val="28"/>
        </w:rPr>
        <w:t>бекенд</w:t>
      </w:r>
      <w:proofErr w:type="spellEnd"/>
      <w:r w:rsidRPr="005027B6">
        <w:rPr>
          <w:sz w:val="28"/>
          <w:szCs w:val="28"/>
        </w:rPr>
        <w:t xml:space="preserve"> частини</w:t>
      </w:r>
    </w:p>
    <w:p w14:paraId="634B9F3B" w14:textId="0FDAE3B9" w:rsidR="005027B6" w:rsidRPr="005027B6" w:rsidRDefault="005027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5027B6">
        <w:rPr>
          <w:sz w:val="28"/>
          <w:szCs w:val="28"/>
        </w:rPr>
        <w:t xml:space="preserve">Написання </w:t>
      </w:r>
      <w:proofErr w:type="spellStart"/>
      <w:r w:rsidRPr="005027B6">
        <w:rPr>
          <w:sz w:val="28"/>
          <w:szCs w:val="28"/>
        </w:rPr>
        <w:t>фронтенд</w:t>
      </w:r>
      <w:proofErr w:type="spellEnd"/>
      <w:r w:rsidRPr="005027B6">
        <w:rPr>
          <w:sz w:val="28"/>
          <w:szCs w:val="28"/>
        </w:rPr>
        <w:t xml:space="preserve"> </w:t>
      </w:r>
      <w:proofErr w:type="spellStart"/>
      <w:r w:rsidRPr="005027B6">
        <w:rPr>
          <w:sz w:val="28"/>
          <w:szCs w:val="28"/>
        </w:rPr>
        <w:t>частинии</w:t>
      </w:r>
      <w:proofErr w:type="spellEnd"/>
    </w:p>
    <w:p w14:paraId="7B53DD7E" w14:textId="77777777" w:rsidR="00FB6DAE" w:rsidRDefault="00FB6DAE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 xml:space="preserve">Приблизний час виконання: 3 тижні. </w:t>
      </w:r>
    </w:p>
    <w:p w14:paraId="4FA5133B" w14:textId="51069C6D" w:rsidR="00FB6DAE" w:rsidRDefault="00FB6DAE" w:rsidP="005C31B2">
      <w:pPr>
        <w:ind w:firstLine="567"/>
        <w:jc w:val="both"/>
        <w:rPr>
          <w:sz w:val="28"/>
          <w:szCs w:val="28"/>
        </w:rPr>
      </w:pPr>
    </w:p>
    <w:p w14:paraId="2EEE33C3" w14:textId="014D7325" w:rsidR="00777521" w:rsidRDefault="00777521" w:rsidP="005C31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FB6DAE">
        <w:rPr>
          <w:sz w:val="28"/>
          <w:szCs w:val="28"/>
        </w:rPr>
        <w:t>. Проект (</w:t>
      </w:r>
      <w:r>
        <w:rPr>
          <w:sz w:val="28"/>
          <w:szCs w:val="28"/>
        </w:rPr>
        <w:t>Автоматичний розрахунок зарплат</w:t>
      </w:r>
      <w:r w:rsidRPr="00FB6DAE">
        <w:rPr>
          <w:sz w:val="28"/>
          <w:szCs w:val="28"/>
        </w:rPr>
        <w:t xml:space="preserve">) :. </w:t>
      </w:r>
    </w:p>
    <w:p w14:paraId="4CB789AC" w14:textId="79F91A74" w:rsidR="00777521" w:rsidRDefault="00777521" w:rsidP="005C31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Автоматизація розрахунку робочих днів співробітників</w:t>
      </w:r>
    </w:p>
    <w:p w14:paraId="6478BE2A" w14:textId="36CBC009" w:rsidR="00777521" w:rsidRPr="00777521" w:rsidRDefault="00777521" w:rsidP="005C31B2">
      <w:pPr>
        <w:ind w:firstLine="567"/>
        <w:jc w:val="both"/>
        <w:rPr>
          <w:sz w:val="28"/>
          <w:szCs w:val="28"/>
        </w:rPr>
      </w:pPr>
      <w:r w:rsidRPr="00777521"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Автоматизація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розрахунку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заробітної</w:t>
      </w:r>
      <w:proofErr w:type="spellEnd"/>
      <w:r>
        <w:rPr>
          <w:sz w:val="28"/>
          <w:szCs w:val="28"/>
          <w:lang w:val="ru-RU"/>
        </w:rPr>
        <w:t xml:space="preserve"> плати на </w:t>
      </w:r>
      <w:proofErr w:type="spellStart"/>
      <w:r>
        <w:rPr>
          <w:sz w:val="28"/>
          <w:szCs w:val="28"/>
          <w:lang w:val="ru-RU"/>
        </w:rPr>
        <w:t>основі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відпрацьованих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робочих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днів</w:t>
      </w:r>
      <w:proofErr w:type="spellEnd"/>
    </w:p>
    <w:p w14:paraId="7A1056A5" w14:textId="2579CCEE" w:rsidR="00777521" w:rsidRPr="00777521" w:rsidRDefault="00777521" w:rsidP="005C31B2">
      <w:pPr>
        <w:ind w:firstLine="567"/>
        <w:jc w:val="both"/>
        <w:rPr>
          <w:sz w:val="28"/>
          <w:szCs w:val="28"/>
        </w:rPr>
      </w:pPr>
      <w:r w:rsidRPr="00777521">
        <w:rPr>
          <w:sz w:val="28"/>
          <w:szCs w:val="28"/>
        </w:rPr>
        <w:t xml:space="preserve">Приблизний час виконання: 2 тижні. </w:t>
      </w:r>
    </w:p>
    <w:p w14:paraId="5FD903C2" w14:textId="77777777" w:rsidR="00777521" w:rsidRDefault="00777521" w:rsidP="005C31B2">
      <w:pPr>
        <w:ind w:firstLine="567"/>
        <w:jc w:val="both"/>
        <w:rPr>
          <w:sz w:val="28"/>
          <w:szCs w:val="28"/>
        </w:rPr>
      </w:pPr>
    </w:p>
    <w:p w14:paraId="23721826" w14:textId="5A486ADF" w:rsidR="00777521" w:rsidRPr="00982CB6" w:rsidRDefault="00982CB6" w:rsidP="005C31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77521" w:rsidRPr="00982CB6">
        <w:rPr>
          <w:sz w:val="28"/>
          <w:szCs w:val="28"/>
        </w:rPr>
        <w:t>Проект (</w:t>
      </w:r>
      <w:r w:rsidRPr="00982CB6">
        <w:rPr>
          <w:sz w:val="28"/>
          <w:szCs w:val="28"/>
        </w:rPr>
        <w:t>Відпочинок</w:t>
      </w:r>
      <w:r w:rsidR="00777521" w:rsidRPr="00982CB6">
        <w:rPr>
          <w:sz w:val="28"/>
          <w:szCs w:val="28"/>
        </w:rPr>
        <w:t xml:space="preserve">) </w:t>
      </w:r>
    </w:p>
    <w:p w14:paraId="7199B1A4" w14:textId="4CC682BE" w:rsidR="00982CB6" w:rsidRPr="00982CB6" w:rsidRDefault="00982C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Відпочиваємо</w:t>
      </w:r>
    </w:p>
    <w:p w14:paraId="4D0B5B47" w14:textId="344F23B8" w:rsidR="00777521" w:rsidRDefault="00777521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 xml:space="preserve">Приблизний час виконання: </w:t>
      </w:r>
      <w:r w:rsidR="00982CB6">
        <w:rPr>
          <w:sz w:val="28"/>
          <w:szCs w:val="28"/>
        </w:rPr>
        <w:t>вільний час</w:t>
      </w:r>
      <w:r w:rsidRPr="00FB6DAE">
        <w:rPr>
          <w:sz w:val="28"/>
          <w:szCs w:val="28"/>
        </w:rPr>
        <w:t xml:space="preserve">. </w:t>
      </w:r>
    </w:p>
    <w:p w14:paraId="5B1A1DB0" w14:textId="13F1CC98" w:rsidR="00982CB6" w:rsidRDefault="00982CB6" w:rsidP="005C31B2">
      <w:pPr>
        <w:ind w:firstLine="567"/>
        <w:jc w:val="both"/>
        <w:rPr>
          <w:sz w:val="28"/>
          <w:szCs w:val="28"/>
        </w:rPr>
      </w:pPr>
    </w:p>
    <w:p w14:paraId="1EF495CD" w14:textId="3C08658D" w:rsidR="00982CB6" w:rsidRPr="00982CB6" w:rsidRDefault="00982CB6" w:rsidP="005C31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982CB6">
        <w:rPr>
          <w:sz w:val="28"/>
          <w:szCs w:val="28"/>
        </w:rPr>
        <w:t>Проект (</w:t>
      </w:r>
      <w:r>
        <w:rPr>
          <w:sz w:val="28"/>
          <w:szCs w:val="28"/>
        </w:rPr>
        <w:t>Збільшення прибутку</w:t>
      </w:r>
      <w:r w:rsidRPr="00982CB6">
        <w:rPr>
          <w:sz w:val="28"/>
          <w:szCs w:val="28"/>
        </w:rPr>
        <w:t xml:space="preserve">) </w:t>
      </w:r>
    </w:p>
    <w:p w14:paraId="28238C0D" w14:textId="335118B1" w:rsidR="00982CB6" w:rsidRDefault="00982C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Покращення якості кадрів</w:t>
      </w:r>
    </w:p>
    <w:p w14:paraId="4B96F0FD" w14:textId="4D258620" w:rsidR="00982CB6" w:rsidRDefault="00982C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Збільшення штату співробітників</w:t>
      </w:r>
    </w:p>
    <w:p w14:paraId="2FF62A72" w14:textId="2792C6D6" w:rsidR="00982CB6" w:rsidRDefault="00982C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Збільшення асортименту авто</w:t>
      </w:r>
    </w:p>
    <w:p w14:paraId="49D6C7EF" w14:textId="6CD23536" w:rsidR="00982CB6" w:rsidRPr="00982CB6" w:rsidRDefault="00982CB6" w:rsidP="005C31B2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Впровадження акцій</w:t>
      </w:r>
    </w:p>
    <w:p w14:paraId="05ABE7F4" w14:textId="54B060A9" w:rsidR="00777521" w:rsidRPr="005027B6" w:rsidRDefault="00982CB6" w:rsidP="005C31B2">
      <w:pPr>
        <w:ind w:firstLine="567"/>
        <w:jc w:val="both"/>
        <w:rPr>
          <w:sz w:val="28"/>
          <w:szCs w:val="28"/>
        </w:rPr>
      </w:pPr>
      <w:r w:rsidRPr="00FB6DAE">
        <w:rPr>
          <w:sz w:val="28"/>
          <w:szCs w:val="28"/>
        </w:rPr>
        <w:t xml:space="preserve">Приблизний час виконання: </w:t>
      </w:r>
      <w:r>
        <w:rPr>
          <w:sz w:val="28"/>
          <w:szCs w:val="28"/>
        </w:rPr>
        <w:t>6 місяців</w:t>
      </w:r>
      <w:r w:rsidRPr="00FB6DAE">
        <w:rPr>
          <w:sz w:val="28"/>
          <w:szCs w:val="28"/>
        </w:rPr>
        <w:t xml:space="preserve"> </w:t>
      </w:r>
    </w:p>
    <w:p w14:paraId="55465BA9" w14:textId="4A3ED551" w:rsidR="00DC62B6" w:rsidRPr="00982CB6" w:rsidRDefault="00982CB6" w:rsidP="005C31B2">
      <w:pPr>
        <w:pStyle w:val="a3"/>
        <w:numPr>
          <w:ilvl w:val="0"/>
          <w:numId w:val="1"/>
        </w:numPr>
        <w:ind w:firstLine="567"/>
        <w:jc w:val="both"/>
        <w:rPr>
          <w:b/>
          <w:bCs/>
          <w:sz w:val="32"/>
          <w:szCs w:val="32"/>
        </w:rPr>
      </w:pPr>
      <w:r w:rsidRPr="00982CB6">
        <w:rPr>
          <w:b/>
          <w:bCs/>
          <w:sz w:val="28"/>
          <w:szCs w:val="28"/>
        </w:rPr>
        <w:lastRenderedPageBreak/>
        <w:t xml:space="preserve">Оберіть для сформованих </w:t>
      </w:r>
      <w:proofErr w:type="spellStart"/>
      <w:r w:rsidRPr="00982CB6">
        <w:rPr>
          <w:b/>
          <w:bCs/>
          <w:sz w:val="28"/>
          <w:szCs w:val="28"/>
        </w:rPr>
        <w:t>портфелей</w:t>
      </w:r>
      <w:proofErr w:type="spellEnd"/>
      <w:r w:rsidRPr="00982CB6">
        <w:rPr>
          <w:b/>
          <w:bCs/>
          <w:sz w:val="28"/>
          <w:szCs w:val="28"/>
        </w:rPr>
        <w:t>, програм, проектів та операційної діяльності конкретну технологію (технології) управління.</w:t>
      </w:r>
    </w:p>
    <w:p w14:paraId="678A5426" w14:textId="04F08B10" w:rsidR="00982CB6" w:rsidRDefault="00982CB6" w:rsidP="005C31B2">
      <w:pPr>
        <w:ind w:firstLine="567"/>
        <w:jc w:val="both"/>
        <w:rPr>
          <w:sz w:val="28"/>
          <w:szCs w:val="28"/>
        </w:rPr>
      </w:pPr>
      <w:r w:rsidRPr="00982CB6">
        <w:rPr>
          <w:sz w:val="28"/>
          <w:szCs w:val="28"/>
        </w:rPr>
        <w:t>Т</w:t>
      </w:r>
      <w:r w:rsidRPr="00982CB6">
        <w:rPr>
          <w:sz w:val="28"/>
          <w:szCs w:val="28"/>
        </w:rPr>
        <w:t xml:space="preserve">ехнологія управління – це цілеспрямована послідовність дій (робочих операцій), які за допомогою методів і засобів управлінського </w:t>
      </w:r>
      <w:r>
        <w:rPr>
          <w:sz w:val="28"/>
          <w:szCs w:val="28"/>
        </w:rPr>
        <w:t>праці</w:t>
      </w:r>
      <w:r w:rsidRPr="00982CB6">
        <w:rPr>
          <w:sz w:val="28"/>
          <w:szCs w:val="28"/>
        </w:rPr>
        <w:t xml:space="preserve"> дозволяють за рахунок впливу на предмет праці забезпечити взаємодію суб’єкта і об’єкта управління. Таке трактування має практичне спрямування, підкреслює цілеспрямованість дій, привертає увагу до засобів саме управлінської праці, до виявлення усіх її предметів, до організації взаємодії суб’єкта і об’єкта управління, а не лише однобічного впливу. Це особливо важливе для державного управління, об’єктом якого є суспільство і ефективність якого залежить безпосередньо від діалогу між владою і громадськістю.</w:t>
      </w:r>
    </w:p>
    <w:p w14:paraId="1B13A913" w14:textId="77777777" w:rsidR="00D61E1A" w:rsidRDefault="00D61E1A" w:rsidP="005C31B2">
      <w:pPr>
        <w:ind w:firstLine="567"/>
        <w:jc w:val="both"/>
        <w:rPr>
          <w:sz w:val="28"/>
          <w:szCs w:val="28"/>
        </w:rPr>
      </w:pPr>
    </w:p>
    <w:p w14:paraId="4F69957D" w14:textId="11C57698" w:rsidR="00982CB6" w:rsidRDefault="00D61E1A" w:rsidP="005C31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нашого проекту ми обираємо </w:t>
      </w:r>
      <w:proofErr w:type="spellStart"/>
      <w:r>
        <w:rPr>
          <w:sz w:val="28"/>
          <w:szCs w:val="28"/>
        </w:rPr>
        <w:t>і</w:t>
      </w:r>
      <w:r w:rsidRPr="00D61E1A">
        <w:rPr>
          <w:sz w:val="28"/>
          <w:szCs w:val="28"/>
        </w:rPr>
        <w:t>ніціативно</w:t>
      </w:r>
      <w:proofErr w:type="spellEnd"/>
      <w:r w:rsidRPr="00D61E1A">
        <w:rPr>
          <w:sz w:val="28"/>
          <w:szCs w:val="28"/>
        </w:rPr>
        <w:t>-цільов</w:t>
      </w:r>
      <w:r>
        <w:rPr>
          <w:sz w:val="28"/>
          <w:szCs w:val="28"/>
        </w:rPr>
        <w:t>у</w:t>
      </w:r>
      <w:r w:rsidRPr="00D61E1A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технологію</w:t>
      </w:r>
      <w:r>
        <w:rPr>
          <w:sz w:val="28"/>
          <w:szCs w:val="28"/>
        </w:rPr>
        <w:t>.</w:t>
      </w:r>
    </w:p>
    <w:p w14:paraId="0043225E" w14:textId="77777777" w:rsidR="00D61E1A" w:rsidRDefault="00D61E1A" w:rsidP="005C31B2">
      <w:pPr>
        <w:ind w:firstLine="567"/>
        <w:jc w:val="both"/>
        <w:rPr>
          <w:sz w:val="28"/>
          <w:szCs w:val="28"/>
        </w:rPr>
      </w:pPr>
      <w:proofErr w:type="spellStart"/>
      <w:r w:rsidRPr="00D61E1A">
        <w:rPr>
          <w:b/>
          <w:bCs/>
          <w:sz w:val="28"/>
          <w:szCs w:val="28"/>
        </w:rPr>
        <w:t>Ініціативно</w:t>
      </w:r>
      <w:proofErr w:type="spellEnd"/>
      <w:r w:rsidRPr="00D61E1A">
        <w:rPr>
          <w:b/>
          <w:bCs/>
          <w:sz w:val="28"/>
          <w:szCs w:val="28"/>
        </w:rPr>
        <w:t>-цільова технологія</w:t>
      </w:r>
      <w:r w:rsidRPr="00D61E1A">
        <w:rPr>
          <w:sz w:val="28"/>
          <w:szCs w:val="28"/>
        </w:rPr>
        <w:t xml:space="preserve"> управління заснована на видачі завдань без вказівок засобів і методів їх виконання і розрахована на ініціативного і професійного виконавця. Вона передбачає розробку керівником тільки кінцевої мети управління, а також терміну виконання без вказівки механізму її досягнення. При цьому мета може бути досягнута в передбачені строки або раніше, або ж може бути не досягнута з якихось причин, і нарешті, мета може бути досягнута за межами встановленого строку. Технологія не гарантує досягнення мети, однак дає великий простір для ініціативних рішень підлеглих.</w:t>
      </w:r>
    </w:p>
    <w:p w14:paraId="1065E439" w14:textId="77777777" w:rsidR="00D61E1A" w:rsidRDefault="00D61E1A" w:rsidP="005C31B2">
      <w:pPr>
        <w:ind w:firstLine="567"/>
        <w:jc w:val="both"/>
        <w:rPr>
          <w:sz w:val="28"/>
          <w:szCs w:val="28"/>
        </w:rPr>
      </w:pPr>
      <w:r w:rsidRPr="00D61E1A">
        <w:rPr>
          <w:sz w:val="28"/>
          <w:szCs w:val="28"/>
        </w:rPr>
        <w:t>Основними умовами використання даної технології є:</w:t>
      </w:r>
    </w:p>
    <w:p w14:paraId="517562AA" w14:textId="77777777" w:rsidR="00D61E1A" w:rsidRDefault="00D61E1A" w:rsidP="005C31B2">
      <w:pPr>
        <w:ind w:firstLine="567"/>
        <w:jc w:val="both"/>
        <w:rPr>
          <w:sz w:val="28"/>
          <w:szCs w:val="28"/>
        </w:rPr>
      </w:pPr>
      <w:r w:rsidRPr="00D61E1A">
        <w:rPr>
          <w:sz w:val="28"/>
          <w:szCs w:val="28"/>
        </w:rPr>
        <w:t>- штат працівників організації або її підрозділу не більше 10 осіб;</w:t>
      </w:r>
    </w:p>
    <w:p w14:paraId="64FFB717" w14:textId="77777777" w:rsidR="00D61E1A" w:rsidRDefault="00D61E1A" w:rsidP="005C31B2">
      <w:pPr>
        <w:ind w:firstLine="567"/>
        <w:jc w:val="both"/>
        <w:rPr>
          <w:sz w:val="28"/>
          <w:szCs w:val="28"/>
        </w:rPr>
      </w:pPr>
      <w:r w:rsidRPr="00D61E1A">
        <w:rPr>
          <w:sz w:val="28"/>
          <w:szCs w:val="28"/>
        </w:rPr>
        <w:t>- час виконання завдання не повинен перевищувати одного місяця з дня його видачі;</w:t>
      </w:r>
    </w:p>
    <w:p w14:paraId="7B493969" w14:textId="77777777" w:rsidR="00D61E1A" w:rsidRDefault="00D61E1A" w:rsidP="005C31B2">
      <w:pPr>
        <w:ind w:firstLine="567"/>
        <w:jc w:val="both"/>
        <w:rPr>
          <w:sz w:val="28"/>
          <w:szCs w:val="28"/>
        </w:rPr>
      </w:pPr>
      <w:r w:rsidRPr="00D61E1A">
        <w:rPr>
          <w:sz w:val="28"/>
          <w:szCs w:val="28"/>
        </w:rPr>
        <w:t>- наявність високопрофесійного персоналу або великої довіри до нього з боку керівника;</w:t>
      </w:r>
    </w:p>
    <w:p w14:paraId="19E8A1CF" w14:textId="77777777" w:rsidR="00D61E1A" w:rsidRDefault="00D61E1A" w:rsidP="005C31B2">
      <w:pPr>
        <w:ind w:firstLine="567"/>
        <w:jc w:val="both"/>
        <w:rPr>
          <w:sz w:val="28"/>
          <w:szCs w:val="28"/>
        </w:rPr>
      </w:pPr>
      <w:r w:rsidRPr="00D61E1A">
        <w:rPr>
          <w:sz w:val="28"/>
          <w:szCs w:val="28"/>
        </w:rPr>
        <w:t>- переважне виробництво нових товарів, послуг, інформації або знань;</w:t>
      </w:r>
    </w:p>
    <w:p w14:paraId="3070F644" w14:textId="77777777" w:rsidR="00D61E1A" w:rsidRDefault="00D61E1A" w:rsidP="005C31B2">
      <w:pPr>
        <w:ind w:firstLine="567"/>
        <w:jc w:val="both"/>
        <w:rPr>
          <w:sz w:val="28"/>
          <w:szCs w:val="28"/>
        </w:rPr>
      </w:pPr>
      <w:r w:rsidRPr="00D61E1A">
        <w:rPr>
          <w:sz w:val="28"/>
          <w:szCs w:val="28"/>
        </w:rPr>
        <w:t>- наявність стійких неформальних стосунків у колективі.</w:t>
      </w:r>
    </w:p>
    <w:p w14:paraId="7D1760FB" w14:textId="0D791AB9" w:rsidR="00D61E1A" w:rsidRDefault="00D61E1A" w:rsidP="005C31B2">
      <w:pPr>
        <w:ind w:firstLine="567"/>
        <w:jc w:val="both"/>
        <w:rPr>
          <w:sz w:val="28"/>
          <w:szCs w:val="28"/>
        </w:rPr>
      </w:pPr>
      <w:r w:rsidRPr="00D61E1A">
        <w:rPr>
          <w:sz w:val="28"/>
          <w:szCs w:val="28"/>
        </w:rPr>
        <w:t>Для даної технології ефективною є лінійна схема організаційних відносин. Професіоналізм виконання завдання визначається кваліфікацією виконавця, що виконує завдання, а кваліфікація керівника відіграє вторинну роль.</w:t>
      </w:r>
    </w:p>
    <w:p w14:paraId="7A02F130" w14:textId="5DEBB14D" w:rsidR="00D61E1A" w:rsidRDefault="00D61E1A" w:rsidP="005C31B2">
      <w:pPr>
        <w:ind w:firstLine="567"/>
        <w:jc w:val="both"/>
        <w:rPr>
          <w:sz w:val="28"/>
          <w:szCs w:val="28"/>
        </w:rPr>
      </w:pPr>
    </w:p>
    <w:p w14:paraId="35FDC259" w14:textId="3B73C9E1" w:rsidR="00D61E1A" w:rsidRDefault="00D61E1A" w:rsidP="005C31B2">
      <w:pPr>
        <w:ind w:firstLine="567"/>
        <w:jc w:val="both"/>
        <w:rPr>
          <w:b/>
          <w:bCs/>
          <w:sz w:val="32"/>
          <w:szCs w:val="32"/>
        </w:rPr>
      </w:pPr>
      <w:r w:rsidRPr="00D61E1A">
        <w:rPr>
          <w:b/>
          <w:bCs/>
          <w:sz w:val="32"/>
          <w:szCs w:val="32"/>
        </w:rPr>
        <w:t>Висновки:</w:t>
      </w:r>
    </w:p>
    <w:p w14:paraId="64147FCC" w14:textId="77777777" w:rsidR="004214C2" w:rsidRPr="00D61E1A" w:rsidRDefault="004214C2" w:rsidP="005C31B2">
      <w:pPr>
        <w:ind w:firstLine="567"/>
        <w:jc w:val="both"/>
        <w:rPr>
          <w:b/>
          <w:bCs/>
          <w:sz w:val="32"/>
          <w:szCs w:val="32"/>
        </w:rPr>
      </w:pPr>
    </w:p>
    <w:p w14:paraId="328E6445" w14:textId="77777777" w:rsidR="004214C2" w:rsidRPr="004214C2" w:rsidRDefault="004214C2" w:rsidP="004214C2">
      <w:pPr>
        <w:rPr>
          <w:sz w:val="28"/>
          <w:szCs w:val="28"/>
        </w:rPr>
      </w:pPr>
      <w:r w:rsidRPr="004214C2">
        <w:rPr>
          <w:sz w:val="28"/>
          <w:szCs w:val="28"/>
        </w:rPr>
        <w:t xml:space="preserve">Під час виконання лабораторної роботи було сформовано стратегічну мету для нашої організації вона поділилася на мету в автоматизації та в збільшенню прибутків компанії. Було сформульовано перелік завдань, для досягнення стратегічної мети, основним завданням для збільшення прибутку на нашу думку є формулювання клієнтської бази, а основним для автоматизації є налаштування складського обліку. Також, сформульовано персонал, який буде виконувати всі поставлені завдання, та для більшої ефективності завдання розбито по проектах </w:t>
      </w:r>
      <w:r w:rsidRPr="004214C2">
        <w:rPr>
          <w:sz w:val="28"/>
          <w:szCs w:val="28"/>
        </w:rPr>
        <w:lastRenderedPageBreak/>
        <w:t xml:space="preserve">із термінами виконання. Для збільшення ефективності виконання завдань було визначено технологію управління, у нашому випадку нею стала - </w:t>
      </w:r>
      <w:proofErr w:type="spellStart"/>
      <w:r w:rsidRPr="004214C2">
        <w:rPr>
          <w:sz w:val="28"/>
          <w:szCs w:val="28"/>
        </w:rPr>
        <w:t>ініціативно</w:t>
      </w:r>
      <w:proofErr w:type="spellEnd"/>
      <w:r w:rsidRPr="004214C2">
        <w:rPr>
          <w:sz w:val="28"/>
          <w:szCs w:val="28"/>
        </w:rPr>
        <w:t>-пільгова технологія, також, описано її основні умови виконання.</w:t>
      </w:r>
    </w:p>
    <w:p w14:paraId="1BA96BA8" w14:textId="77777777" w:rsidR="004214C2" w:rsidRPr="004214C2" w:rsidRDefault="004214C2" w:rsidP="004214C2">
      <w:pPr>
        <w:rPr>
          <w:sz w:val="28"/>
          <w:szCs w:val="28"/>
        </w:rPr>
      </w:pPr>
    </w:p>
    <w:p w14:paraId="795EA5BA" w14:textId="4D93D589" w:rsidR="00D61E1A" w:rsidRPr="00982CB6" w:rsidRDefault="004214C2" w:rsidP="004214C2">
      <w:pPr>
        <w:rPr>
          <w:sz w:val="28"/>
          <w:szCs w:val="28"/>
        </w:rPr>
      </w:pPr>
      <w:r w:rsidRPr="004214C2">
        <w:rPr>
          <w:sz w:val="28"/>
          <w:szCs w:val="28"/>
        </w:rPr>
        <w:t xml:space="preserve">Точкою взаємодії між </w:t>
      </w:r>
      <w:proofErr w:type="spellStart"/>
      <w:r w:rsidRPr="004214C2">
        <w:rPr>
          <w:sz w:val="28"/>
          <w:szCs w:val="28"/>
        </w:rPr>
        <w:t>дерикторами</w:t>
      </w:r>
      <w:proofErr w:type="spellEnd"/>
      <w:r w:rsidRPr="004214C2">
        <w:rPr>
          <w:sz w:val="28"/>
          <w:szCs w:val="28"/>
        </w:rPr>
        <w:t xml:space="preserve"> можна вважати зменшення витрат на персонал за рахунок автоматизації. Директор з прибутковості та директор із автоматизації формують об’єкти автоматизації, за рахунок яких можна найбільше зменшити витрати. Директора також постійно обговорюватимуть вартість автоматизації.</w:t>
      </w:r>
    </w:p>
    <w:sectPr w:rsidR="00D61E1A" w:rsidRPr="00982CB6" w:rsidSect="00DA4E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6F5B"/>
    <w:multiLevelType w:val="hybridMultilevel"/>
    <w:tmpl w:val="A5F2B494"/>
    <w:lvl w:ilvl="0" w:tplc="033458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D1DD6"/>
    <w:multiLevelType w:val="multilevel"/>
    <w:tmpl w:val="923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F5054"/>
    <w:multiLevelType w:val="hybridMultilevel"/>
    <w:tmpl w:val="C0E48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6798D"/>
    <w:multiLevelType w:val="hybridMultilevel"/>
    <w:tmpl w:val="B1F6E13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A036B13"/>
    <w:multiLevelType w:val="hybridMultilevel"/>
    <w:tmpl w:val="141AA052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71088"/>
    <w:multiLevelType w:val="hybridMultilevel"/>
    <w:tmpl w:val="D89C7FAE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B254C"/>
    <w:multiLevelType w:val="hybridMultilevel"/>
    <w:tmpl w:val="3AD6B4CA"/>
    <w:lvl w:ilvl="0" w:tplc="033458D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4A5432"/>
    <w:multiLevelType w:val="hybridMultilevel"/>
    <w:tmpl w:val="C466044C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B61E9"/>
    <w:multiLevelType w:val="hybridMultilevel"/>
    <w:tmpl w:val="B720F7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A11CC"/>
    <w:multiLevelType w:val="hybridMultilevel"/>
    <w:tmpl w:val="E266E76E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5"/>
    <w:rsid w:val="00020617"/>
    <w:rsid w:val="000727D9"/>
    <w:rsid w:val="0016247C"/>
    <w:rsid w:val="004214C2"/>
    <w:rsid w:val="005027B6"/>
    <w:rsid w:val="00553D3C"/>
    <w:rsid w:val="005C31B2"/>
    <w:rsid w:val="005E269A"/>
    <w:rsid w:val="00604F64"/>
    <w:rsid w:val="00671D59"/>
    <w:rsid w:val="00777521"/>
    <w:rsid w:val="008464E4"/>
    <w:rsid w:val="00880D65"/>
    <w:rsid w:val="009416B8"/>
    <w:rsid w:val="0095191D"/>
    <w:rsid w:val="00953A79"/>
    <w:rsid w:val="00982CB6"/>
    <w:rsid w:val="00B420F2"/>
    <w:rsid w:val="00CA67CA"/>
    <w:rsid w:val="00D61E1A"/>
    <w:rsid w:val="00DA4826"/>
    <w:rsid w:val="00DA4EFB"/>
    <w:rsid w:val="00DC62B6"/>
    <w:rsid w:val="00F15939"/>
    <w:rsid w:val="00F52EB8"/>
    <w:rsid w:val="00F53F12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813B"/>
  <w15:chartTrackingRefBased/>
  <w15:docId w15:val="{8CEE314B-C96D-4BE7-918F-69B6EDF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752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4F6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04F64"/>
  </w:style>
  <w:style w:type="paragraph" w:styleId="a3">
    <w:name w:val="List Paragraph"/>
    <w:basedOn w:val="a"/>
    <w:uiPriority w:val="34"/>
    <w:qFormat/>
    <w:rsid w:val="0060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dcterms:created xsi:type="dcterms:W3CDTF">2022-10-06T17:29:00Z</dcterms:created>
  <dcterms:modified xsi:type="dcterms:W3CDTF">2022-10-06T19:26:00Z</dcterms:modified>
</cp:coreProperties>
</file>