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2"/>
        <w:tblW w:w="0" w:type="auto"/>
        <w:tblInd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53464E" w14:paraId="19A5F4CC" w14:textId="77777777" w:rsidTr="00A51D1D">
        <w:tc>
          <w:tcPr>
            <w:tcW w:w="9911" w:type="dxa"/>
            <w:gridSpan w:val="4"/>
          </w:tcPr>
          <w:p w14:paraId="23562EFB" w14:textId="77777777" w:rsidR="0053464E" w:rsidRDefault="0053464E" w:rsidP="004629D1">
            <w:pPr>
              <w:pStyle w:val="a7"/>
              <w:ind w:firstLine="0"/>
              <w:jc w:val="center"/>
            </w:pPr>
            <w:r>
              <w:t>МІНІСТЕРСТВО ОСВІТИ І НАУКИ УКРАЇНИ</w:t>
            </w:r>
          </w:p>
          <w:p w14:paraId="3C5528AD" w14:textId="77777777" w:rsidR="0053464E" w:rsidRDefault="0053464E" w:rsidP="004629D1">
            <w:pPr>
              <w:pStyle w:val="a7"/>
              <w:ind w:firstLine="0"/>
              <w:jc w:val="center"/>
            </w:pPr>
            <w:r>
              <w:t>КИЇВСЬКИЙ НАЦІОНАЛЬНИЙ УНІВЕРСИТЕТ імені Тараса Шевченка</w:t>
            </w:r>
          </w:p>
          <w:p w14:paraId="2A06585B" w14:textId="77777777" w:rsidR="0053464E" w:rsidRDefault="0053464E" w:rsidP="004629D1">
            <w:pPr>
              <w:pStyle w:val="a7"/>
              <w:ind w:firstLine="0"/>
              <w:jc w:val="center"/>
            </w:pPr>
            <w:r>
              <w:t>ФАКУЛЬТЕТ ІНФОРМАЦІЙНИХ ТЕХНОЛОГІЙ</w:t>
            </w:r>
          </w:p>
          <w:p w14:paraId="507856ED" w14:textId="77777777" w:rsidR="0053464E" w:rsidRDefault="0053464E" w:rsidP="004629D1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F200E2">
              <w:rPr>
                <w:b/>
                <w:bCs/>
              </w:rPr>
              <w:t>Кафедра програмних систем і технологій</w:t>
            </w:r>
          </w:p>
          <w:p w14:paraId="33ABA0F5" w14:textId="77777777" w:rsidR="0053464E" w:rsidRDefault="0053464E" w:rsidP="0053464E">
            <w:pPr>
              <w:pStyle w:val="a7"/>
              <w:spacing w:before="2400"/>
              <w:ind w:firstLine="0"/>
              <w:jc w:val="center"/>
            </w:pPr>
            <w:r>
              <w:t>Дисципліна</w:t>
            </w:r>
          </w:p>
          <w:p w14:paraId="5A4AAF31" w14:textId="684E8E46" w:rsidR="0053464E" w:rsidRDefault="0053464E" w:rsidP="004629D1">
            <w:pPr>
              <w:pStyle w:val="a7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B44F23" w:rsidRPr="00B44F23">
              <w:rPr>
                <w:b/>
                <w:bCs/>
              </w:rPr>
              <w:t>Програмування інтернет речей</w:t>
            </w:r>
            <w:r>
              <w:rPr>
                <w:b/>
                <w:bCs/>
              </w:rPr>
              <w:t>»</w:t>
            </w:r>
          </w:p>
          <w:p w14:paraId="7E2FE2FB" w14:textId="2A70925F" w:rsidR="0053464E" w:rsidRPr="0009673E" w:rsidRDefault="00294143" w:rsidP="0053464E">
            <w:pPr>
              <w:pStyle w:val="a7"/>
              <w:spacing w:before="1200"/>
              <w:ind w:firstLine="0"/>
              <w:jc w:val="center"/>
              <w:rPr>
                <w:b/>
                <w:bCs/>
              </w:rPr>
            </w:pPr>
            <w:r w:rsidRPr="00294143">
              <w:rPr>
                <w:b/>
                <w:bCs/>
              </w:rPr>
              <w:t>Практична робота №</w:t>
            </w:r>
            <w:r w:rsidR="0045691E">
              <w:rPr>
                <w:b/>
                <w:bCs/>
              </w:rPr>
              <w:t>2</w:t>
            </w:r>
          </w:p>
          <w:p w14:paraId="2BAE8765" w14:textId="5AC8DA46" w:rsidR="00AB3562" w:rsidRPr="00FE36DA" w:rsidRDefault="00A23554" w:rsidP="004629D1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A23554">
              <w:rPr>
                <w:b/>
                <w:bCs/>
              </w:rPr>
              <w:t xml:space="preserve">Основи роботи з </w:t>
            </w:r>
            <w:r w:rsidRPr="00F13CD3">
              <w:rPr>
                <w:b/>
                <w:bCs/>
                <w:lang w:val="en-US"/>
              </w:rPr>
              <w:t>Node</w:t>
            </w:r>
            <w:r w:rsidRPr="00A23554">
              <w:rPr>
                <w:b/>
                <w:bCs/>
              </w:rPr>
              <w:t>-RED</w:t>
            </w:r>
          </w:p>
          <w:p w14:paraId="0D448B70" w14:textId="73A43666" w:rsidR="0053464E" w:rsidRDefault="0053464E" w:rsidP="0053464E">
            <w:pPr>
              <w:pStyle w:val="a7"/>
              <w:spacing w:before="2400"/>
              <w:ind w:firstLine="0"/>
              <w:jc w:val="center"/>
            </w:pPr>
          </w:p>
        </w:tc>
      </w:tr>
      <w:tr w:rsidR="0053464E" w14:paraId="57101BD7" w14:textId="77777777" w:rsidTr="00A51D1D">
        <w:tc>
          <w:tcPr>
            <w:tcW w:w="2477" w:type="dxa"/>
          </w:tcPr>
          <w:p w14:paraId="0EACF6ED" w14:textId="32C21B72" w:rsidR="0053464E" w:rsidRPr="00F200E2" w:rsidRDefault="0053464E" w:rsidP="004629D1">
            <w:pPr>
              <w:pStyle w:val="a7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Викона</w:t>
            </w:r>
            <w:r w:rsidR="006C650D">
              <w:rPr>
                <w:b/>
                <w:bCs/>
              </w:rPr>
              <w:t>в</w:t>
            </w:r>
          </w:p>
        </w:tc>
        <w:tc>
          <w:tcPr>
            <w:tcW w:w="2478" w:type="dxa"/>
          </w:tcPr>
          <w:p w14:paraId="1C899A26" w14:textId="37283DC5" w:rsidR="0053464E" w:rsidRPr="00F200E2" w:rsidRDefault="00997505" w:rsidP="00997505">
            <w:pPr>
              <w:pStyle w:val="a7"/>
              <w:ind w:firstLine="0"/>
              <w:jc w:val="left"/>
            </w:pPr>
            <w:proofErr w:type="spellStart"/>
            <w:r>
              <w:t>Гоша</w:t>
            </w:r>
            <w:proofErr w:type="spellEnd"/>
            <w:r>
              <w:t xml:space="preserve"> </w:t>
            </w:r>
            <w:proofErr w:type="spellStart"/>
            <w:r>
              <w:t>Давід</w:t>
            </w:r>
            <w:proofErr w:type="spellEnd"/>
            <w:r>
              <w:t xml:space="preserve"> Олександрович</w:t>
            </w:r>
          </w:p>
        </w:tc>
        <w:tc>
          <w:tcPr>
            <w:tcW w:w="2478" w:type="dxa"/>
          </w:tcPr>
          <w:p w14:paraId="65EB522F" w14:textId="52A18C96" w:rsidR="0053464E" w:rsidRPr="00F200E2" w:rsidRDefault="0053464E" w:rsidP="004629D1">
            <w:pPr>
              <w:pStyle w:val="a7"/>
              <w:ind w:firstLine="0"/>
              <w:jc w:val="left"/>
              <w:rPr>
                <w:lang w:val="en-US"/>
              </w:rPr>
            </w:pPr>
            <w:r>
              <w:rPr>
                <w:b/>
                <w:bCs/>
              </w:rPr>
              <w:t>Перевіри</w:t>
            </w:r>
            <w:r w:rsidR="001D09AC">
              <w:rPr>
                <w:b/>
                <w:bCs/>
              </w:rPr>
              <w:t>ла</w:t>
            </w:r>
          </w:p>
        </w:tc>
        <w:tc>
          <w:tcPr>
            <w:tcW w:w="2478" w:type="dxa"/>
          </w:tcPr>
          <w:p w14:paraId="0FBCBFA0" w14:textId="43D4EB40" w:rsidR="0053464E" w:rsidRDefault="00F13CD3" w:rsidP="00FB295F">
            <w:pPr>
              <w:pStyle w:val="a7"/>
              <w:ind w:firstLine="0"/>
              <w:jc w:val="left"/>
            </w:pPr>
            <w:r w:rsidRPr="00F13CD3">
              <w:t>Ткаченко Ольга Миколаївна</w:t>
            </w:r>
          </w:p>
        </w:tc>
      </w:tr>
      <w:tr w:rsidR="0053464E" w14:paraId="12039F9E" w14:textId="77777777" w:rsidTr="00A51D1D">
        <w:tc>
          <w:tcPr>
            <w:tcW w:w="2477" w:type="dxa"/>
          </w:tcPr>
          <w:p w14:paraId="2008E238" w14:textId="77777777" w:rsidR="0053464E" w:rsidRPr="00F200E2" w:rsidRDefault="0053464E" w:rsidP="004629D1">
            <w:pPr>
              <w:pStyle w:val="a7"/>
              <w:ind w:firstLine="0"/>
              <w:jc w:val="left"/>
            </w:pPr>
            <w:r>
              <w:t>Група</w:t>
            </w:r>
          </w:p>
        </w:tc>
        <w:tc>
          <w:tcPr>
            <w:tcW w:w="2478" w:type="dxa"/>
          </w:tcPr>
          <w:p w14:paraId="0FDB5364" w14:textId="1DD6778D" w:rsidR="0053464E" w:rsidRPr="00F200E2" w:rsidRDefault="0053464E" w:rsidP="004629D1">
            <w:pPr>
              <w:pStyle w:val="a7"/>
              <w:ind w:firstLine="0"/>
              <w:jc w:val="left"/>
              <w:rPr>
                <w:lang w:val="en-US"/>
              </w:rPr>
            </w:pPr>
            <w:r>
              <w:t>ІПЗ-4</w:t>
            </w:r>
            <w:r w:rsidR="00997505">
              <w:t>3</w:t>
            </w:r>
          </w:p>
        </w:tc>
        <w:tc>
          <w:tcPr>
            <w:tcW w:w="2478" w:type="dxa"/>
          </w:tcPr>
          <w:p w14:paraId="6C1ADD05" w14:textId="77777777" w:rsidR="0053464E" w:rsidRPr="00F200E2" w:rsidRDefault="0053464E" w:rsidP="004629D1">
            <w:pPr>
              <w:pStyle w:val="a7"/>
              <w:ind w:firstLine="0"/>
              <w:jc w:val="left"/>
            </w:pPr>
            <w:r>
              <w:t>Дата перевірки</w:t>
            </w:r>
          </w:p>
        </w:tc>
        <w:tc>
          <w:tcPr>
            <w:tcW w:w="2478" w:type="dxa"/>
          </w:tcPr>
          <w:p w14:paraId="5D9E03C6" w14:textId="77777777" w:rsidR="0053464E" w:rsidRDefault="0053464E" w:rsidP="004629D1">
            <w:pPr>
              <w:pStyle w:val="a7"/>
              <w:ind w:firstLine="0"/>
              <w:jc w:val="left"/>
            </w:pPr>
          </w:p>
        </w:tc>
      </w:tr>
      <w:tr w:rsidR="0053464E" w14:paraId="03E8B1E8" w14:textId="77777777" w:rsidTr="00A51D1D">
        <w:tc>
          <w:tcPr>
            <w:tcW w:w="2477" w:type="dxa"/>
          </w:tcPr>
          <w:p w14:paraId="300F3E53" w14:textId="77777777" w:rsidR="0053464E" w:rsidRDefault="0053464E" w:rsidP="004629D1">
            <w:pPr>
              <w:pStyle w:val="a7"/>
              <w:ind w:firstLine="0"/>
              <w:jc w:val="left"/>
            </w:pPr>
            <w:r>
              <w:t>Форма навчання</w:t>
            </w:r>
          </w:p>
        </w:tc>
        <w:tc>
          <w:tcPr>
            <w:tcW w:w="2478" w:type="dxa"/>
          </w:tcPr>
          <w:p w14:paraId="53D6CC65" w14:textId="77777777" w:rsidR="0053464E" w:rsidRDefault="0053464E" w:rsidP="004629D1">
            <w:pPr>
              <w:pStyle w:val="a7"/>
              <w:ind w:firstLine="0"/>
              <w:jc w:val="left"/>
            </w:pPr>
            <w:r>
              <w:t>денна</w:t>
            </w:r>
          </w:p>
        </w:tc>
        <w:tc>
          <w:tcPr>
            <w:tcW w:w="2478" w:type="dxa"/>
            <w:vMerge w:val="restart"/>
          </w:tcPr>
          <w:p w14:paraId="726C1B26" w14:textId="77777777" w:rsidR="0053464E" w:rsidRDefault="0053464E" w:rsidP="004629D1">
            <w:pPr>
              <w:pStyle w:val="a7"/>
              <w:ind w:firstLine="0"/>
              <w:jc w:val="left"/>
            </w:pPr>
            <w:r>
              <w:t>Оцінка</w:t>
            </w:r>
          </w:p>
        </w:tc>
        <w:tc>
          <w:tcPr>
            <w:tcW w:w="2478" w:type="dxa"/>
            <w:vMerge w:val="restart"/>
          </w:tcPr>
          <w:p w14:paraId="385A868D" w14:textId="77777777" w:rsidR="0053464E" w:rsidRDefault="0053464E" w:rsidP="004629D1">
            <w:pPr>
              <w:pStyle w:val="a7"/>
              <w:ind w:firstLine="0"/>
              <w:jc w:val="left"/>
            </w:pPr>
          </w:p>
        </w:tc>
      </w:tr>
      <w:tr w:rsidR="0053464E" w14:paraId="2FF0CF85" w14:textId="77777777" w:rsidTr="00A51D1D">
        <w:tc>
          <w:tcPr>
            <w:tcW w:w="2477" w:type="dxa"/>
          </w:tcPr>
          <w:p w14:paraId="10FDCD3A" w14:textId="77777777" w:rsidR="0053464E" w:rsidRDefault="0053464E" w:rsidP="004629D1">
            <w:pPr>
              <w:pStyle w:val="a7"/>
              <w:ind w:firstLine="0"/>
              <w:jc w:val="left"/>
            </w:pPr>
            <w:r>
              <w:t>Спеціальність</w:t>
            </w:r>
          </w:p>
        </w:tc>
        <w:tc>
          <w:tcPr>
            <w:tcW w:w="2478" w:type="dxa"/>
          </w:tcPr>
          <w:p w14:paraId="73B6E988" w14:textId="77777777" w:rsidR="0053464E" w:rsidRDefault="0053464E" w:rsidP="004629D1">
            <w:pPr>
              <w:pStyle w:val="a7"/>
              <w:ind w:firstLine="0"/>
              <w:jc w:val="left"/>
            </w:pPr>
            <w:r>
              <w:t>121</w:t>
            </w:r>
          </w:p>
        </w:tc>
        <w:tc>
          <w:tcPr>
            <w:tcW w:w="2478" w:type="dxa"/>
            <w:vMerge/>
          </w:tcPr>
          <w:p w14:paraId="4B2A00D7" w14:textId="77777777" w:rsidR="0053464E" w:rsidRDefault="0053464E" w:rsidP="004629D1">
            <w:pPr>
              <w:pStyle w:val="a7"/>
              <w:ind w:firstLine="0"/>
              <w:jc w:val="left"/>
            </w:pPr>
          </w:p>
        </w:tc>
        <w:tc>
          <w:tcPr>
            <w:tcW w:w="2478" w:type="dxa"/>
            <w:vMerge/>
          </w:tcPr>
          <w:p w14:paraId="256F0A74" w14:textId="77777777" w:rsidR="0053464E" w:rsidRDefault="0053464E" w:rsidP="004629D1">
            <w:pPr>
              <w:pStyle w:val="a7"/>
              <w:ind w:firstLine="0"/>
              <w:jc w:val="left"/>
            </w:pPr>
          </w:p>
        </w:tc>
      </w:tr>
      <w:tr w:rsidR="0053464E" w14:paraId="3004510D" w14:textId="77777777" w:rsidTr="00A51D1D">
        <w:tc>
          <w:tcPr>
            <w:tcW w:w="9911" w:type="dxa"/>
            <w:gridSpan w:val="4"/>
          </w:tcPr>
          <w:p w14:paraId="4455F0D1" w14:textId="776C7ABA" w:rsidR="0053464E" w:rsidRPr="00F200E2" w:rsidRDefault="0053464E" w:rsidP="004629D1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ED3E6E">
              <w:rPr>
                <w:lang w:val="en-US"/>
              </w:rPr>
              <w:t>4</w:t>
            </w:r>
          </w:p>
        </w:tc>
      </w:tr>
    </w:tbl>
    <w:p w14:paraId="24AA6DF6" w14:textId="77777777" w:rsidR="00A00271" w:rsidRDefault="00A00271" w:rsidP="00A00271">
      <w:r>
        <w:br w:type="page"/>
      </w:r>
    </w:p>
    <w:p w14:paraId="1F382F38" w14:textId="54F226BB" w:rsidR="005411E1" w:rsidRDefault="00A00271" w:rsidP="00A00271">
      <w:pPr>
        <w:pStyle w:val="a3"/>
        <w:rPr>
          <w:b/>
          <w:bCs/>
        </w:rPr>
      </w:pPr>
      <w:r w:rsidRPr="00A00271">
        <w:rPr>
          <w:b/>
          <w:bCs/>
        </w:rPr>
        <w:lastRenderedPageBreak/>
        <w:t xml:space="preserve">Використання вузлів </w:t>
      </w:r>
      <w:r>
        <w:rPr>
          <w:b/>
          <w:bCs/>
          <w:lang w:val="en-US"/>
        </w:rPr>
        <w:t>s</w:t>
      </w:r>
      <w:r w:rsidRPr="00A00271">
        <w:rPr>
          <w:b/>
          <w:bCs/>
          <w:lang w:val="en-US"/>
        </w:rPr>
        <w:t xml:space="preserve">lider, </w:t>
      </w:r>
      <w:r>
        <w:rPr>
          <w:b/>
          <w:bCs/>
          <w:lang w:val="en-US"/>
        </w:rPr>
        <w:t>g</w:t>
      </w:r>
      <w:r w:rsidRPr="00A00271">
        <w:rPr>
          <w:b/>
          <w:bCs/>
          <w:lang w:val="en-US"/>
        </w:rPr>
        <w:t xml:space="preserve">auge, </w:t>
      </w:r>
      <w:r>
        <w:rPr>
          <w:b/>
          <w:bCs/>
          <w:lang w:val="en-US"/>
        </w:rPr>
        <w:t>a</w:t>
      </w:r>
      <w:r w:rsidRPr="00A00271">
        <w:rPr>
          <w:b/>
          <w:bCs/>
          <w:lang w:val="en-US"/>
        </w:rPr>
        <w:t>udio out</w:t>
      </w:r>
      <w:r w:rsidRPr="00A00271">
        <w:rPr>
          <w:b/>
          <w:bCs/>
        </w:rPr>
        <w:t>.</w:t>
      </w:r>
    </w:p>
    <w:p w14:paraId="212EEB0D" w14:textId="6CB5D24C" w:rsidR="00A00271" w:rsidRDefault="002D0A8D" w:rsidP="00A00271">
      <w:r>
        <w:t>Налаштування закладки.</w:t>
      </w:r>
    </w:p>
    <w:p w14:paraId="6B0E8E15" w14:textId="303FE410" w:rsidR="002D0A8D" w:rsidRDefault="002D0A8D" w:rsidP="002D0A8D">
      <w:pPr>
        <w:pStyle w:val="af4"/>
      </w:pPr>
      <w:r w:rsidRPr="002D0A8D">
        <w:drawing>
          <wp:inline distT="0" distB="0" distL="0" distR="0" wp14:anchorId="377C6ED8" wp14:editId="3BB52B03">
            <wp:extent cx="6011114" cy="477269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C324" w14:textId="77777777" w:rsidR="0037119E" w:rsidRDefault="0037119E">
      <w:pPr>
        <w:spacing w:after="160" w:line="259" w:lineRule="auto"/>
        <w:ind w:firstLine="0"/>
        <w:jc w:val="left"/>
      </w:pPr>
      <w:r>
        <w:br w:type="page"/>
      </w:r>
    </w:p>
    <w:p w14:paraId="1E1D08B7" w14:textId="455D83B0" w:rsidR="002D0A8D" w:rsidRDefault="0037119E" w:rsidP="002D0A8D">
      <w:r>
        <w:lastRenderedPageBreak/>
        <w:t>Налаштування групи.</w:t>
      </w:r>
    </w:p>
    <w:p w14:paraId="7C662248" w14:textId="05F80B82" w:rsidR="0037119E" w:rsidRDefault="0037119E" w:rsidP="0037119E">
      <w:pPr>
        <w:pStyle w:val="af4"/>
      </w:pPr>
      <w:r w:rsidRPr="0037119E">
        <w:drawing>
          <wp:inline distT="0" distB="0" distL="0" distR="0" wp14:anchorId="29E47CD8" wp14:editId="3D962D88">
            <wp:extent cx="4772691" cy="422016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D9A5" w14:textId="77777777" w:rsidR="00395553" w:rsidRDefault="00395553">
      <w:pPr>
        <w:spacing w:after="160" w:line="259" w:lineRule="auto"/>
        <w:ind w:firstLine="0"/>
        <w:jc w:val="left"/>
      </w:pPr>
      <w:r>
        <w:br w:type="page"/>
      </w:r>
    </w:p>
    <w:p w14:paraId="605BA830" w14:textId="224ED465" w:rsidR="00395553" w:rsidRDefault="00395553" w:rsidP="00395553">
      <w:r>
        <w:lastRenderedPageBreak/>
        <w:t>Налаштування вузла «</w:t>
      </w:r>
      <w:r>
        <w:rPr>
          <w:lang w:val="en-US"/>
        </w:rPr>
        <w:t>slider</w:t>
      </w:r>
      <w:r>
        <w:t>» - «Задана температура»:</w:t>
      </w:r>
    </w:p>
    <w:p w14:paraId="0EF81111" w14:textId="64485632" w:rsidR="00395553" w:rsidRDefault="00395553" w:rsidP="00395553">
      <w:pPr>
        <w:pStyle w:val="af4"/>
      </w:pPr>
      <w:r w:rsidRPr="00395553">
        <w:drawing>
          <wp:inline distT="0" distB="0" distL="0" distR="0" wp14:anchorId="58AF45BE" wp14:editId="57138129">
            <wp:extent cx="4772691" cy="6620799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096E" w14:textId="77777777" w:rsidR="000E7C63" w:rsidRDefault="000E7C63">
      <w:pPr>
        <w:spacing w:after="160" w:line="259" w:lineRule="auto"/>
        <w:ind w:firstLine="0"/>
        <w:jc w:val="left"/>
      </w:pPr>
      <w:r>
        <w:br w:type="page"/>
      </w:r>
    </w:p>
    <w:p w14:paraId="461FB267" w14:textId="1D6133CD" w:rsidR="00395553" w:rsidRDefault="000E7C63" w:rsidP="00C83E36">
      <w:r>
        <w:lastRenderedPageBreak/>
        <w:t>Налаштування вузла «</w:t>
      </w:r>
      <w:r>
        <w:rPr>
          <w:lang w:val="en-US"/>
        </w:rPr>
        <w:t>gauge</w:t>
      </w:r>
      <w:r>
        <w:t>»:</w:t>
      </w:r>
    </w:p>
    <w:p w14:paraId="723BE39F" w14:textId="502F7F27" w:rsidR="000E7C63" w:rsidRDefault="000E7C63" w:rsidP="000E7C63">
      <w:pPr>
        <w:pStyle w:val="af4"/>
      </w:pPr>
      <w:r w:rsidRPr="000E7C63">
        <w:drawing>
          <wp:inline distT="0" distB="0" distL="0" distR="0" wp14:anchorId="3C44E2B1" wp14:editId="39B98647">
            <wp:extent cx="4753638" cy="6716062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A660" w14:textId="77777777" w:rsidR="009905B3" w:rsidRDefault="009905B3">
      <w:pPr>
        <w:spacing w:after="160" w:line="259" w:lineRule="auto"/>
        <w:ind w:firstLine="0"/>
        <w:jc w:val="left"/>
      </w:pPr>
      <w:r>
        <w:br w:type="page"/>
      </w:r>
    </w:p>
    <w:p w14:paraId="492DCBDE" w14:textId="41CCE1F1" w:rsidR="000E7C63" w:rsidRDefault="009905B3" w:rsidP="00C3780E">
      <w:r>
        <w:lastRenderedPageBreak/>
        <w:t>Налаштування вузла «</w:t>
      </w:r>
      <w:r>
        <w:rPr>
          <w:lang w:val="en-US"/>
        </w:rPr>
        <w:t>function</w:t>
      </w:r>
      <w:r>
        <w:t>» - «В текст»:</w:t>
      </w:r>
    </w:p>
    <w:p w14:paraId="26DBBDA3" w14:textId="72C1D647" w:rsidR="009905B3" w:rsidRDefault="009905B3" w:rsidP="009905B3">
      <w:pPr>
        <w:pStyle w:val="af4"/>
      </w:pPr>
      <w:r w:rsidRPr="009905B3">
        <w:drawing>
          <wp:inline distT="0" distB="0" distL="0" distR="0" wp14:anchorId="45143241" wp14:editId="32D8CA12">
            <wp:extent cx="6096851" cy="404869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6080" w14:textId="22DD117E" w:rsidR="00E36A08" w:rsidRDefault="004E0472" w:rsidP="00993253">
      <w:r>
        <w:t>Налаштування вузла «</w:t>
      </w:r>
      <w:r>
        <w:rPr>
          <w:lang w:val="en-US"/>
        </w:rPr>
        <w:t>audio out</w:t>
      </w:r>
      <w:r>
        <w:t>»:</w:t>
      </w:r>
    </w:p>
    <w:p w14:paraId="15F4E04D" w14:textId="7705B963" w:rsidR="004E0472" w:rsidRDefault="004E0472" w:rsidP="004E0472">
      <w:pPr>
        <w:pStyle w:val="af4"/>
      </w:pPr>
      <w:r w:rsidRPr="004E0472">
        <w:drawing>
          <wp:inline distT="0" distB="0" distL="0" distR="0" wp14:anchorId="63934EB1" wp14:editId="253ED889">
            <wp:extent cx="4744112" cy="32198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247F" w14:textId="77777777" w:rsidR="00FE41D8" w:rsidRDefault="00FE41D8">
      <w:pPr>
        <w:spacing w:after="160" w:line="259" w:lineRule="auto"/>
        <w:ind w:firstLine="0"/>
        <w:jc w:val="left"/>
      </w:pPr>
      <w:r>
        <w:br w:type="page"/>
      </w:r>
    </w:p>
    <w:p w14:paraId="31A5FEF4" w14:textId="01B301CD" w:rsidR="004E0472" w:rsidRDefault="00FE41D8" w:rsidP="004E0472">
      <w:bookmarkStart w:id="0" w:name="_Hlk161858578"/>
      <w:r>
        <w:lastRenderedPageBreak/>
        <w:t xml:space="preserve">Отриманий </w:t>
      </w:r>
      <w:r w:rsidR="0041773B">
        <w:t>вигляд</w:t>
      </w:r>
      <w:r>
        <w:t xml:space="preserve"> потоку:</w:t>
      </w:r>
    </w:p>
    <w:bookmarkEnd w:id="0"/>
    <w:p w14:paraId="096F2EAE" w14:textId="3A580F51" w:rsidR="00FE41D8" w:rsidRDefault="00FE41D8" w:rsidP="00FE41D8">
      <w:pPr>
        <w:pStyle w:val="af4"/>
      </w:pPr>
      <w:r w:rsidRPr="00FE41D8">
        <w:drawing>
          <wp:inline distT="0" distB="0" distL="0" distR="0" wp14:anchorId="21087F46" wp14:editId="5E076C41">
            <wp:extent cx="6106377" cy="1181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6F84" w14:textId="6F8A3BE4" w:rsidR="00450796" w:rsidRDefault="00910E60" w:rsidP="00851662">
      <w:bookmarkStart w:id="1" w:name="_Hlk161859108"/>
      <w:r>
        <w:t>Вигляд веб-інтерфейсу:</w:t>
      </w:r>
    </w:p>
    <w:bookmarkEnd w:id="1"/>
    <w:p w14:paraId="25289DA1" w14:textId="33F1CC38" w:rsidR="00910E60" w:rsidRDefault="00910E60" w:rsidP="00910E60">
      <w:pPr>
        <w:pStyle w:val="af4"/>
      </w:pPr>
      <w:r w:rsidRPr="00910E60">
        <w:drawing>
          <wp:inline distT="0" distB="0" distL="0" distR="0" wp14:anchorId="2C518733" wp14:editId="4EBC8CF6">
            <wp:extent cx="5668166" cy="364858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DD45" w14:textId="77777777" w:rsidR="00FB66F2" w:rsidRDefault="00FB66F2" w:rsidP="00FB66F2">
      <w:r>
        <w:br w:type="page"/>
      </w:r>
    </w:p>
    <w:p w14:paraId="5E345CBB" w14:textId="61671177" w:rsidR="00D03243" w:rsidRPr="006C1CCC" w:rsidRDefault="00D03243" w:rsidP="00D03243">
      <w:pPr>
        <w:pStyle w:val="a3"/>
        <w:rPr>
          <w:b/>
          <w:bCs/>
        </w:rPr>
      </w:pPr>
      <w:r w:rsidRPr="006C1CCC">
        <w:rPr>
          <w:b/>
          <w:bCs/>
        </w:rPr>
        <w:lastRenderedPageBreak/>
        <w:t xml:space="preserve">Робота з вузлом </w:t>
      </w:r>
      <w:r w:rsidRPr="006C1CCC">
        <w:rPr>
          <w:b/>
          <w:bCs/>
          <w:lang w:val="en-US"/>
        </w:rPr>
        <w:t>switch</w:t>
      </w:r>
      <w:r w:rsidRPr="006C1CCC">
        <w:rPr>
          <w:b/>
          <w:bCs/>
        </w:rPr>
        <w:t>.</w:t>
      </w:r>
    </w:p>
    <w:p w14:paraId="0B70B754" w14:textId="5A40AE2D" w:rsidR="00D03243" w:rsidRDefault="00FB66F2" w:rsidP="00D03243">
      <w:r>
        <w:t>Налаштування вузла «</w:t>
      </w:r>
      <w:r>
        <w:rPr>
          <w:lang w:val="en-US"/>
        </w:rPr>
        <w:t>switch</w:t>
      </w:r>
      <w:r>
        <w:t>»:</w:t>
      </w:r>
    </w:p>
    <w:p w14:paraId="7E66D993" w14:textId="43D66E24" w:rsidR="00FB66F2" w:rsidRDefault="00FB66F2" w:rsidP="00FB66F2">
      <w:pPr>
        <w:pStyle w:val="af4"/>
      </w:pPr>
      <w:r w:rsidRPr="00FB66F2">
        <w:drawing>
          <wp:inline distT="0" distB="0" distL="0" distR="0" wp14:anchorId="016E443A" wp14:editId="7E3C110D">
            <wp:extent cx="4772691" cy="501084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90CC" w14:textId="77777777" w:rsidR="00D5096A" w:rsidRDefault="00D5096A">
      <w:pPr>
        <w:spacing w:after="160" w:line="259" w:lineRule="auto"/>
        <w:ind w:firstLine="0"/>
        <w:jc w:val="left"/>
      </w:pPr>
      <w:r>
        <w:br w:type="page"/>
      </w:r>
    </w:p>
    <w:p w14:paraId="144C3F43" w14:textId="60C3D2DF" w:rsidR="00FB66F2" w:rsidRDefault="00D5096A" w:rsidP="00FB66F2">
      <w:r>
        <w:lastRenderedPageBreak/>
        <w:t>Налаштування вузла «</w:t>
      </w:r>
      <w:r>
        <w:rPr>
          <w:lang w:val="en-US"/>
        </w:rPr>
        <w:t>change</w:t>
      </w:r>
      <w:r>
        <w:t>» - «</w:t>
      </w:r>
      <w:r>
        <w:rPr>
          <w:lang w:val="en-US"/>
        </w:rPr>
        <w:t>Norma</w:t>
      </w:r>
      <w:r>
        <w:t>»:</w:t>
      </w:r>
    </w:p>
    <w:p w14:paraId="002DF636" w14:textId="1328CF82" w:rsidR="00D5096A" w:rsidRDefault="00D5096A" w:rsidP="00D5096A">
      <w:pPr>
        <w:pStyle w:val="af4"/>
        <w:rPr>
          <w:lang w:val="en-US"/>
        </w:rPr>
      </w:pPr>
      <w:r w:rsidRPr="00D5096A">
        <w:drawing>
          <wp:inline distT="0" distB="0" distL="0" distR="0" wp14:anchorId="52E82E1F" wp14:editId="303E4AAE">
            <wp:extent cx="4772691" cy="4744112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115B" w14:textId="77777777" w:rsidR="00D5096A" w:rsidRDefault="00D5096A">
      <w:pPr>
        <w:spacing w:after="160" w:line="259" w:lineRule="auto"/>
        <w:ind w:firstLine="0"/>
        <w:jc w:val="left"/>
      </w:pPr>
      <w:r>
        <w:br w:type="page"/>
      </w:r>
    </w:p>
    <w:p w14:paraId="1FAD6933" w14:textId="623299CC" w:rsidR="00D5096A" w:rsidRDefault="00D5096A" w:rsidP="00D5096A">
      <w:r>
        <w:lastRenderedPageBreak/>
        <w:t>Налаштування вузла «</w:t>
      </w:r>
      <w:r>
        <w:rPr>
          <w:lang w:val="en-US"/>
        </w:rPr>
        <w:t>change</w:t>
      </w:r>
      <w:r>
        <w:t>» - «</w:t>
      </w:r>
      <w:r>
        <w:rPr>
          <w:lang w:val="en-US"/>
        </w:rPr>
        <w:t>Alarm</w:t>
      </w:r>
      <w:r>
        <w:t>»:</w:t>
      </w:r>
    </w:p>
    <w:p w14:paraId="0C74E85F" w14:textId="09FDBFA1" w:rsidR="00D5096A" w:rsidRDefault="00D5096A" w:rsidP="00D5096A">
      <w:pPr>
        <w:pStyle w:val="af4"/>
      </w:pPr>
      <w:r w:rsidRPr="00D5096A">
        <w:drawing>
          <wp:inline distT="0" distB="0" distL="0" distR="0" wp14:anchorId="71C65647" wp14:editId="60E8E8AA">
            <wp:extent cx="4772691" cy="4791744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7601" w14:textId="77777777" w:rsidR="00D5096A" w:rsidRDefault="00D5096A">
      <w:pPr>
        <w:spacing w:after="160" w:line="259" w:lineRule="auto"/>
        <w:ind w:firstLine="0"/>
        <w:jc w:val="left"/>
      </w:pPr>
      <w:r>
        <w:br w:type="page"/>
      </w:r>
    </w:p>
    <w:p w14:paraId="66AD48B8" w14:textId="74E6A421" w:rsidR="00D5096A" w:rsidRDefault="00D5096A" w:rsidP="00D5096A">
      <w:r>
        <w:lastRenderedPageBreak/>
        <w:t>Налаштування вузла «</w:t>
      </w:r>
      <w:r>
        <w:rPr>
          <w:lang w:val="en-US"/>
        </w:rPr>
        <w:t>button</w:t>
      </w:r>
      <w:r>
        <w:t>»:</w:t>
      </w:r>
    </w:p>
    <w:p w14:paraId="6D4D5756" w14:textId="0442F37C" w:rsidR="00D5096A" w:rsidRDefault="00D5096A" w:rsidP="00D5096A">
      <w:pPr>
        <w:pStyle w:val="af4"/>
      </w:pPr>
      <w:r w:rsidRPr="00D5096A">
        <w:drawing>
          <wp:inline distT="0" distB="0" distL="0" distR="0" wp14:anchorId="37F92106" wp14:editId="6B74A4E4">
            <wp:extent cx="4753638" cy="7135221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372A" w14:textId="77777777" w:rsidR="0041773B" w:rsidRDefault="0041773B">
      <w:pPr>
        <w:spacing w:after="160" w:line="259" w:lineRule="auto"/>
        <w:ind w:firstLine="0"/>
        <w:jc w:val="left"/>
      </w:pPr>
      <w:r>
        <w:br w:type="page"/>
      </w:r>
    </w:p>
    <w:p w14:paraId="7872EA5A" w14:textId="02F6BA85" w:rsidR="0041773B" w:rsidRDefault="0041773B" w:rsidP="0041773B">
      <w:r>
        <w:lastRenderedPageBreak/>
        <w:t>Отриманий вигляд потоку:</w:t>
      </w:r>
    </w:p>
    <w:p w14:paraId="17839DD6" w14:textId="128AA0B0" w:rsidR="00D5096A" w:rsidRDefault="00121F19" w:rsidP="0041773B">
      <w:pPr>
        <w:pStyle w:val="af4"/>
      </w:pPr>
      <w:r w:rsidRPr="00121F19">
        <w:drawing>
          <wp:inline distT="0" distB="0" distL="0" distR="0" wp14:anchorId="6B43494A" wp14:editId="3A2369C4">
            <wp:extent cx="6299835" cy="1701165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F72E" w14:textId="77777777" w:rsidR="00E17847" w:rsidRDefault="00E17847">
      <w:pPr>
        <w:spacing w:after="160" w:line="259" w:lineRule="auto"/>
        <w:ind w:firstLine="0"/>
        <w:jc w:val="left"/>
      </w:pPr>
      <w:r>
        <w:br w:type="page"/>
      </w:r>
    </w:p>
    <w:p w14:paraId="0091B0A3" w14:textId="11534D66" w:rsidR="00121F19" w:rsidRDefault="00121F19" w:rsidP="00121F19">
      <w:r>
        <w:lastRenderedPageBreak/>
        <w:t>Вигляд веб-інтерфейсу:</w:t>
      </w:r>
    </w:p>
    <w:p w14:paraId="67DDCA57" w14:textId="00D6E3D9" w:rsidR="0041773B" w:rsidRDefault="00121F19" w:rsidP="00121F19">
      <w:pPr>
        <w:pStyle w:val="af4"/>
      </w:pPr>
      <w:r w:rsidRPr="00121F19">
        <w:drawing>
          <wp:inline distT="0" distB="0" distL="0" distR="0" wp14:anchorId="226D26FD" wp14:editId="507D6CCF">
            <wp:extent cx="6173061" cy="41344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B90C" w14:textId="6976D436" w:rsidR="00121F19" w:rsidRPr="00121F19" w:rsidRDefault="00BF6DE6" w:rsidP="00E17847">
      <w:pPr>
        <w:pStyle w:val="af4"/>
      </w:pPr>
      <w:r w:rsidRPr="00BF6DE6">
        <w:drawing>
          <wp:inline distT="0" distB="0" distL="0" distR="0" wp14:anchorId="0EB80BF0" wp14:editId="45AEB461">
            <wp:extent cx="6182588" cy="4143953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F19" w:rsidRPr="00121F19" w:rsidSect="00E213FC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259"/>
    <w:multiLevelType w:val="hybridMultilevel"/>
    <w:tmpl w:val="7322595E"/>
    <w:lvl w:ilvl="0" w:tplc="6F686FC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8738EA"/>
    <w:multiLevelType w:val="hybridMultilevel"/>
    <w:tmpl w:val="3C68ABA0"/>
    <w:lvl w:ilvl="0" w:tplc="FCFE59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5303F7"/>
    <w:multiLevelType w:val="multilevel"/>
    <w:tmpl w:val="3DA450A6"/>
    <w:styleLink w:val="a"/>
    <w:lvl w:ilvl="0">
      <w:start w:val="1"/>
      <w:numFmt w:val="russianUpper"/>
      <w:pStyle w:val="5"/>
      <w:suff w:val="space"/>
      <w:lvlText w:val="ДОДАТОК 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6"/>
      <w:suff w:val="space"/>
      <w:lvlText w:val="%1.%2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pStyle w:val="7"/>
      <w:suff w:val="space"/>
      <w:lvlText w:val="%1.%2.%3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decimal"/>
      <w:pStyle w:val="8"/>
      <w:suff w:val="space"/>
      <w:lvlText w:val="%1.%2.%3.%4"/>
      <w:lvlJc w:val="left"/>
      <w:pPr>
        <w:ind w:left="0" w:firstLine="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14369D4"/>
    <w:multiLevelType w:val="hybridMultilevel"/>
    <w:tmpl w:val="3C68ABA0"/>
    <w:lvl w:ilvl="0" w:tplc="FCFE59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DB293D"/>
    <w:multiLevelType w:val="multilevel"/>
    <w:tmpl w:val="FBFA5AF4"/>
    <w:styleLink w:val="a0"/>
    <w:lvl w:ilvl="0">
      <w:start w:val="1"/>
      <w:numFmt w:val="decimal"/>
      <w:pStyle w:val="1"/>
      <w:suff w:val="space"/>
      <w:lvlText w:val="РОЗДІЛ 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  <w:color w:val="auto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A5F51D6"/>
    <w:multiLevelType w:val="hybridMultilevel"/>
    <w:tmpl w:val="9E8007F2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5D084C"/>
    <w:multiLevelType w:val="hybridMultilevel"/>
    <w:tmpl w:val="3C68ABA0"/>
    <w:lvl w:ilvl="0" w:tplc="FCFE59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485559"/>
    <w:multiLevelType w:val="hybridMultilevel"/>
    <w:tmpl w:val="2424DA6A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9F0BEF"/>
    <w:multiLevelType w:val="hybridMultilevel"/>
    <w:tmpl w:val="EF1809A0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0B1A8F"/>
    <w:multiLevelType w:val="hybridMultilevel"/>
    <w:tmpl w:val="1DC0D81E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A47150"/>
    <w:multiLevelType w:val="hybridMultilevel"/>
    <w:tmpl w:val="64D84E9A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A7976"/>
    <w:multiLevelType w:val="hybridMultilevel"/>
    <w:tmpl w:val="D57EF4C6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934179"/>
    <w:multiLevelType w:val="hybridMultilevel"/>
    <w:tmpl w:val="27C4F6D6"/>
    <w:lvl w:ilvl="0" w:tplc="38B01F4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8F3AA0"/>
    <w:multiLevelType w:val="hybridMultilevel"/>
    <w:tmpl w:val="90963EE2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5B40CA"/>
    <w:multiLevelType w:val="hybridMultilevel"/>
    <w:tmpl w:val="61AA3820"/>
    <w:lvl w:ilvl="0" w:tplc="E4F65D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1F45DD"/>
    <w:multiLevelType w:val="hybridMultilevel"/>
    <w:tmpl w:val="C9544DAC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DA07EB"/>
    <w:multiLevelType w:val="hybridMultilevel"/>
    <w:tmpl w:val="F6049864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FD480D"/>
    <w:multiLevelType w:val="hybridMultilevel"/>
    <w:tmpl w:val="A4A85E02"/>
    <w:lvl w:ilvl="0" w:tplc="D4F8A64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B190972"/>
    <w:multiLevelType w:val="hybridMultilevel"/>
    <w:tmpl w:val="12CC80C6"/>
    <w:lvl w:ilvl="0" w:tplc="8090758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201318"/>
    <w:multiLevelType w:val="hybridMultilevel"/>
    <w:tmpl w:val="7158C35E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C358D8"/>
    <w:multiLevelType w:val="hybridMultilevel"/>
    <w:tmpl w:val="78B2AE8A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7767FC"/>
    <w:multiLevelType w:val="hybridMultilevel"/>
    <w:tmpl w:val="E8E0603E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3354130"/>
    <w:multiLevelType w:val="hybridMultilevel"/>
    <w:tmpl w:val="3D4E3FA0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D56EC5"/>
    <w:multiLevelType w:val="hybridMultilevel"/>
    <w:tmpl w:val="686EBC7E"/>
    <w:lvl w:ilvl="0" w:tplc="133ADDE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5F4CA4"/>
    <w:multiLevelType w:val="hybridMultilevel"/>
    <w:tmpl w:val="FD7AE6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172D86"/>
    <w:multiLevelType w:val="hybridMultilevel"/>
    <w:tmpl w:val="F7622F74"/>
    <w:lvl w:ilvl="0" w:tplc="10D4122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4B9337F"/>
    <w:multiLevelType w:val="hybridMultilevel"/>
    <w:tmpl w:val="8840937E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8"/>
  </w:num>
  <w:num w:numId="4">
    <w:abstractNumId w:val="1"/>
  </w:num>
  <w:num w:numId="5">
    <w:abstractNumId w:val="6"/>
  </w:num>
  <w:num w:numId="6">
    <w:abstractNumId w:val="3"/>
  </w:num>
  <w:num w:numId="7">
    <w:abstractNumId w:val="17"/>
  </w:num>
  <w:num w:numId="8">
    <w:abstractNumId w:val="25"/>
  </w:num>
  <w:num w:numId="9">
    <w:abstractNumId w:val="14"/>
  </w:num>
  <w:num w:numId="10">
    <w:abstractNumId w:val="24"/>
  </w:num>
  <w:num w:numId="11">
    <w:abstractNumId w:val="12"/>
  </w:num>
  <w:num w:numId="12">
    <w:abstractNumId w:val="21"/>
  </w:num>
  <w:num w:numId="13">
    <w:abstractNumId w:val="9"/>
  </w:num>
  <w:num w:numId="14">
    <w:abstractNumId w:val="26"/>
  </w:num>
  <w:num w:numId="15">
    <w:abstractNumId w:val="8"/>
  </w:num>
  <w:num w:numId="16">
    <w:abstractNumId w:val="11"/>
  </w:num>
  <w:num w:numId="17">
    <w:abstractNumId w:val="19"/>
  </w:num>
  <w:num w:numId="18">
    <w:abstractNumId w:val="16"/>
  </w:num>
  <w:num w:numId="19">
    <w:abstractNumId w:val="5"/>
  </w:num>
  <w:num w:numId="20">
    <w:abstractNumId w:val="15"/>
  </w:num>
  <w:num w:numId="21">
    <w:abstractNumId w:val="13"/>
  </w:num>
  <w:num w:numId="22">
    <w:abstractNumId w:val="7"/>
  </w:num>
  <w:num w:numId="23">
    <w:abstractNumId w:val="10"/>
  </w:num>
  <w:num w:numId="24">
    <w:abstractNumId w:val="20"/>
  </w:num>
  <w:num w:numId="25">
    <w:abstractNumId w:val="22"/>
  </w:num>
  <w:num w:numId="26">
    <w:abstractNumId w:val="2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09"/>
    <w:rsid w:val="00001F75"/>
    <w:rsid w:val="00002C53"/>
    <w:rsid w:val="00025C14"/>
    <w:rsid w:val="000333B5"/>
    <w:rsid w:val="00057D5A"/>
    <w:rsid w:val="00065531"/>
    <w:rsid w:val="0007036E"/>
    <w:rsid w:val="00072A2C"/>
    <w:rsid w:val="00086DD7"/>
    <w:rsid w:val="00094AF2"/>
    <w:rsid w:val="0009673E"/>
    <w:rsid w:val="000B2BA8"/>
    <w:rsid w:val="000C14DA"/>
    <w:rsid w:val="000C47FD"/>
    <w:rsid w:val="000D3E37"/>
    <w:rsid w:val="000D57E8"/>
    <w:rsid w:val="000D7536"/>
    <w:rsid w:val="000E3391"/>
    <w:rsid w:val="000E77B9"/>
    <w:rsid w:val="000E7C63"/>
    <w:rsid w:val="001016AE"/>
    <w:rsid w:val="00121F19"/>
    <w:rsid w:val="0012300F"/>
    <w:rsid w:val="00142794"/>
    <w:rsid w:val="001531F8"/>
    <w:rsid w:val="00162D15"/>
    <w:rsid w:val="001673D5"/>
    <w:rsid w:val="001730F3"/>
    <w:rsid w:val="00182953"/>
    <w:rsid w:val="00183DDF"/>
    <w:rsid w:val="0018587C"/>
    <w:rsid w:val="001956D2"/>
    <w:rsid w:val="001A4101"/>
    <w:rsid w:val="001B2EA3"/>
    <w:rsid w:val="001B3460"/>
    <w:rsid w:val="001D09AC"/>
    <w:rsid w:val="001F35D7"/>
    <w:rsid w:val="00206D03"/>
    <w:rsid w:val="00221A3E"/>
    <w:rsid w:val="00225DAD"/>
    <w:rsid w:val="00227187"/>
    <w:rsid w:val="0025569B"/>
    <w:rsid w:val="00262B46"/>
    <w:rsid w:val="00281313"/>
    <w:rsid w:val="0028747B"/>
    <w:rsid w:val="00292BC7"/>
    <w:rsid w:val="00294143"/>
    <w:rsid w:val="00294EA6"/>
    <w:rsid w:val="00296470"/>
    <w:rsid w:val="002A10DE"/>
    <w:rsid w:val="002B1F0D"/>
    <w:rsid w:val="002B3A91"/>
    <w:rsid w:val="002B55B5"/>
    <w:rsid w:val="002B720B"/>
    <w:rsid w:val="002D0A8D"/>
    <w:rsid w:val="002D0C8F"/>
    <w:rsid w:val="00302EF6"/>
    <w:rsid w:val="00303F1C"/>
    <w:rsid w:val="003164AF"/>
    <w:rsid w:val="0037119E"/>
    <w:rsid w:val="003776F1"/>
    <w:rsid w:val="00395553"/>
    <w:rsid w:val="00396334"/>
    <w:rsid w:val="003B0309"/>
    <w:rsid w:val="003B3767"/>
    <w:rsid w:val="003D093B"/>
    <w:rsid w:val="003D76C5"/>
    <w:rsid w:val="00400893"/>
    <w:rsid w:val="004152FE"/>
    <w:rsid w:val="0041773B"/>
    <w:rsid w:val="00425B30"/>
    <w:rsid w:val="00436546"/>
    <w:rsid w:val="004455F6"/>
    <w:rsid w:val="00447403"/>
    <w:rsid w:val="0045028B"/>
    <w:rsid w:val="00450796"/>
    <w:rsid w:val="004517BF"/>
    <w:rsid w:val="0045691E"/>
    <w:rsid w:val="00457EE8"/>
    <w:rsid w:val="00460C56"/>
    <w:rsid w:val="00464C27"/>
    <w:rsid w:val="00474D49"/>
    <w:rsid w:val="004857ED"/>
    <w:rsid w:val="00487FA5"/>
    <w:rsid w:val="00491CF7"/>
    <w:rsid w:val="00492617"/>
    <w:rsid w:val="004B5848"/>
    <w:rsid w:val="004B7A1C"/>
    <w:rsid w:val="004C3156"/>
    <w:rsid w:val="004E0472"/>
    <w:rsid w:val="004E0D83"/>
    <w:rsid w:val="004E55E3"/>
    <w:rsid w:val="004E64F2"/>
    <w:rsid w:val="00506886"/>
    <w:rsid w:val="00527E9D"/>
    <w:rsid w:val="0053464E"/>
    <w:rsid w:val="005411E1"/>
    <w:rsid w:val="00557AA7"/>
    <w:rsid w:val="00577E67"/>
    <w:rsid w:val="00591C6A"/>
    <w:rsid w:val="00592D64"/>
    <w:rsid w:val="00597F04"/>
    <w:rsid w:val="005A48C1"/>
    <w:rsid w:val="005A7529"/>
    <w:rsid w:val="005D3F95"/>
    <w:rsid w:val="005E13EA"/>
    <w:rsid w:val="006035A0"/>
    <w:rsid w:val="00604525"/>
    <w:rsid w:val="00606C76"/>
    <w:rsid w:val="006073BC"/>
    <w:rsid w:val="006074B4"/>
    <w:rsid w:val="006159BB"/>
    <w:rsid w:val="00632AB9"/>
    <w:rsid w:val="00645253"/>
    <w:rsid w:val="006475E2"/>
    <w:rsid w:val="006656B6"/>
    <w:rsid w:val="006657BE"/>
    <w:rsid w:val="00676712"/>
    <w:rsid w:val="00686E5D"/>
    <w:rsid w:val="006C1CCC"/>
    <w:rsid w:val="006C650D"/>
    <w:rsid w:val="006C78C0"/>
    <w:rsid w:val="006D74CE"/>
    <w:rsid w:val="006E76AB"/>
    <w:rsid w:val="00706DDE"/>
    <w:rsid w:val="0071312D"/>
    <w:rsid w:val="007506E2"/>
    <w:rsid w:val="00760122"/>
    <w:rsid w:val="00760D3A"/>
    <w:rsid w:val="00773299"/>
    <w:rsid w:val="007753D7"/>
    <w:rsid w:val="00793C15"/>
    <w:rsid w:val="00795A28"/>
    <w:rsid w:val="007B6687"/>
    <w:rsid w:val="00802117"/>
    <w:rsid w:val="00811E19"/>
    <w:rsid w:val="00834FB9"/>
    <w:rsid w:val="00851662"/>
    <w:rsid w:val="008643A4"/>
    <w:rsid w:val="008870E8"/>
    <w:rsid w:val="008D2D77"/>
    <w:rsid w:val="008F16A4"/>
    <w:rsid w:val="00904EA6"/>
    <w:rsid w:val="00905063"/>
    <w:rsid w:val="009060FB"/>
    <w:rsid w:val="00910E60"/>
    <w:rsid w:val="00915757"/>
    <w:rsid w:val="00930500"/>
    <w:rsid w:val="00937AFD"/>
    <w:rsid w:val="0094006E"/>
    <w:rsid w:val="009627FD"/>
    <w:rsid w:val="009633CC"/>
    <w:rsid w:val="009640DB"/>
    <w:rsid w:val="009865CC"/>
    <w:rsid w:val="009905B3"/>
    <w:rsid w:val="00993253"/>
    <w:rsid w:val="00997505"/>
    <w:rsid w:val="009A2864"/>
    <w:rsid w:val="009A643A"/>
    <w:rsid w:val="009A7EF3"/>
    <w:rsid w:val="009C459C"/>
    <w:rsid w:val="009D65CC"/>
    <w:rsid w:val="009F249E"/>
    <w:rsid w:val="009F5672"/>
    <w:rsid w:val="00A00271"/>
    <w:rsid w:val="00A12F55"/>
    <w:rsid w:val="00A14D4C"/>
    <w:rsid w:val="00A16A5D"/>
    <w:rsid w:val="00A22153"/>
    <w:rsid w:val="00A23554"/>
    <w:rsid w:val="00A25ED8"/>
    <w:rsid w:val="00A51D1D"/>
    <w:rsid w:val="00A56B40"/>
    <w:rsid w:val="00A62679"/>
    <w:rsid w:val="00A67C60"/>
    <w:rsid w:val="00A76B04"/>
    <w:rsid w:val="00AA41EE"/>
    <w:rsid w:val="00AB3562"/>
    <w:rsid w:val="00AB448A"/>
    <w:rsid w:val="00AC723A"/>
    <w:rsid w:val="00AF10DE"/>
    <w:rsid w:val="00B1209C"/>
    <w:rsid w:val="00B20F57"/>
    <w:rsid w:val="00B21053"/>
    <w:rsid w:val="00B2557E"/>
    <w:rsid w:val="00B31F3F"/>
    <w:rsid w:val="00B35C90"/>
    <w:rsid w:val="00B42CF2"/>
    <w:rsid w:val="00B44F23"/>
    <w:rsid w:val="00B56D20"/>
    <w:rsid w:val="00B6160E"/>
    <w:rsid w:val="00B66D97"/>
    <w:rsid w:val="00B70278"/>
    <w:rsid w:val="00B812B4"/>
    <w:rsid w:val="00B85C5D"/>
    <w:rsid w:val="00B95D23"/>
    <w:rsid w:val="00BB1274"/>
    <w:rsid w:val="00BD693C"/>
    <w:rsid w:val="00BE63FF"/>
    <w:rsid w:val="00BE742F"/>
    <w:rsid w:val="00BF193F"/>
    <w:rsid w:val="00BF6DE6"/>
    <w:rsid w:val="00BF72AD"/>
    <w:rsid w:val="00C00BE8"/>
    <w:rsid w:val="00C063DB"/>
    <w:rsid w:val="00C22E7F"/>
    <w:rsid w:val="00C26028"/>
    <w:rsid w:val="00C3780E"/>
    <w:rsid w:val="00C4734D"/>
    <w:rsid w:val="00C63A54"/>
    <w:rsid w:val="00C66BEA"/>
    <w:rsid w:val="00C83E36"/>
    <w:rsid w:val="00CB698D"/>
    <w:rsid w:val="00CD1ACB"/>
    <w:rsid w:val="00CD324C"/>
    <w:rsid w:val="00CE3569"/>
    <w:rsid w:val="00CE3584"/>
    <w:rsid w:val="00CF40AB"/>
    <w:rsid w:val="00D01093"/>
    <w:rsid w:val="00D03243"/>
    <w:rsid w:val="00D03716"/>
    <w:rsid w:val="00D076DF"/>
    <w:rsid w:val="00D12959"/>
    <w:rsid w:val="00D22EBB"/>
    <w:rsid w:val="00D3347F"/>
    <w:rsid w:val="00D44BED"/>
    <w:rsid w:val="00D47B8D"/>
    <w:rsid w:val="00D5096A"/>
    <w:rsid w:val="00D52262"/>
    <w:rsid w:val="00D62CAF"/>
    <w:rsid w:val="00D67599"/>
    <w:rsid w:val="00D92757"/>
    <w:rsid w:val="00DB4D30"/>
    <w:rsid w:val="00DC300B"/>
    <w:rsid w:val="00DC762C"/>
    <w:rsid w:val="00DF3E7C"/>
    <w:rsid w:val="00DF5FB1"/>
    <w:rsid w:val="00E01C60"/>
    <w:rsid w:val="00E07E2C"/>
    <w:rsid w:val="00E11DFE"/>
    <w:rsid w:val="00E17847"/>
    <w:rsid w:val="00E213FC"/>
    <w:rsid w:val="00E27B35"/>
    <w:rsid w:val="00E31AF1"/>
    <w:rsid w:val="00E36A08"/>
    <w:rsid w:val="00E4125E"/>
    <w:rsid w:val="00E4776D"/>
    <w:rsid w:val="00E72E69"/>
    <w:rsid w:val="00E921C5"/>
    <w:rsid w:val="00EC0753"/>
    <w:rsid w:val="00EC3AA9"/>
    <w:rsid w:val="00ED3E6E"/>
    <w:rsid w:val="00EE4895"/>
    <w:rsid w:val="00EE6356"/>
    <w:rsid w:val="00F01023"/>
    <w:rsid w:val="00F13CD3"/>
    <w:rsid w:val="00F5012C"/>
    <w:rsid w:val="00F51CD0"/>
    <w:rsid w:val="00F66214"/>
    <w:rsid w:val="00F7359C"/>
    <w:rsid w:val="00F739E3"/>
    <w:rsid w:val="00F879FF"/>
    <w:rsid w:val="00FA7DD4"/>
    <w:rsid w:val="00FB0B50"/>
    <w:rsid w:val="00FB10E1"/>
    <w:rsid w:val="00FB295F"/>
    <w:rsid w:val="00FB66F2"/>
    <w:rsid w:val="00FD075A"/>
    <w:rsid w:val="00FD08C5"/>
    <w:rsid w:val="00FE36DA"/>
    <w:rsid w:val="00FE41D8"/>
    <w:rsid w:val="00FF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7581"/>
  <w15:chartTrackingRefBased/>
  <w15:docId w15:val="{A0970540-DB7E-47C2-88F8-7BAE9138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13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21F1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1"/>
    <w:link w:val="10"/>
    <w:uiPriority w:val="6"/>
    <w:qFormat/>
    <w:rsid w:val="00591C6A"/>
    <w:pPr>
      <w:numPr>
        <w:numId w:val="1"/>
      </w:numPr>
      <w:outlineLvl w:val="0"/>
    </w:pPr>
    <w:rPr>
      <w:szCs w:val="32"/>
    </w:rPr>
  </w:style>
  <w:style w:type="paragraph" w:styleId="2">
    <w:name w:val="heading 2"/>
    <w:basedOn w:val="a3"/>
    <w:next w:val="a1"/>
    <w:link w:val="20"/>
    <w:uiPriority w:val="6"/>
    <w:qFormat/>
    <w:rsid w:val="00A12F55"/>
    <w:pPr>
      <w:numPr>
        <w:ilvl w:val="1"/>
        <w:numId w:val="1"/>
      </w:numPr>
      <w:ind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3"/>
    <w:next w:val="a1"/>
    <w:link w:val="30"/>
    <w:uiPriority w:val="6"/>
    <w:qFormat/>
    <w:rsid w:val="00A12F55"/>
    <w:pPr>
      <w:numPr>
        <w:ilvl w:val="2"/>
        <w:numId w:val="1"/>
      </w:numPr>
      <w:ind w:firstLine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3"/>
    <w:next w:val="a1"/>
    <w:link w:val="40"/>
    <w:uiPriority w:val="6"/>
    <w:qFormat/>
    <w:rsid w:val="00A12F55"/>
    <w:pPr>
      <w:numPr>
        <w:ilvl w:val="3"/>
        <w:numId w:val="1"/>
      </w:numPr>
      <w:ind w:firstLine="709"/>
      <w:outlineLvl w:val="3"/>
    </w:pPr>
    <w:rPr>
      <w:rFonts w:eastAsiaTheme="majorEastAsia" w:cstheme="majorBidi"/>
      <w:iCs/>
    </w:rPr>
  </w:style>
  <w:style w:type="paragraph" w:styleId="5">
    <w:name w:val="heading 5"/>
    <w:aliases w:val="Додаток 1"/>
    <w:basedOn w:val="a2"/>
    <w:next w:val="a1"/>
    <w:link w:val="50"/>
    <w:uiPriority w:val="7"/>
    <w:qFormat/>
    <w:rsid w:val="00706DDE"/>
    <w:pPr>
      <w:numPr>
        <w:numId w:val="2"/>
      </w:numPr>
      <w:jc w:val="right"/>
      <w:outlineLvl w:val="4"/>
    </w:pPr>
  </w:style>
  <w:style w:type="paragraph" w:styleId="6">
    <w:name w:val="heading 6"/>
    <w:aliases w:val="Додаток 2"/>
    <w:basedOn w:val="a3"/>
    <w:next w:val="a1"/>
    <w:link w:val="60"/>
    <w:uiPriority w:val="7"/>
    <w:qFormat/>
    <w:rsid w:val="00A12F55"/>
    <w:pPr>
      <w:numPr>
        <w:ilvl w:val="1"/>
        <w:numId w:val="2"/>
      </w:numPr>
      <w:ind w:firstLine="709"/>
      <w:outlineLvl w:val="5"/>
    </w:pPr>
    <w:rPr>
      <w:rFonts w:eastAsiaTheme="majorEastAsia" w:cstheme="majorBidi"/>
    </w:rPr>
  </w:style>
  <w:style w:type="paragraph" w:styleId="7">
    <w:name w:val="heading 7"/>
    <w:aliases w:val="Додаток 3"/>
    <w:basedOn w:val="a3"/>
    <w:next w:val="a1"/>
    <w:link w:val="70"/>
    <w:uiPriority w:val="7"/>
    <w:qFormat/>
    <w:rsid w:val="00A12F55"/>
    <w:pPr>
      <w:numPr>
        <w:ilvl w:val="2"/>
        <w:numId w:val="2"/>
      </w:numPr>
      <w:ind w:firstLine="709"/>
      <w:outlineLvl w:val="6"/>
    </w:pPr>
    <w:rPr>
      <w:rFonts w:eastAsiaTheme="majorEastAsia" w:cstheme="majorBidi"/>
      <w:iCs/>
    </w:rPr>
  </w:style>
  <w:style w:type="paragraph" w:styleId="8">
    <w:name w:val="heading 8"/>
    <w:aliases w:val="Додаток 4"/>
    <w:basedOn w:val="a3"/>
    <w:next w:val="a1"/>
    <w:link w:val="80"/>
    <w:uiPriority w:val="7"/>
    <w:qFormat/>
    <w:rsid w:val="00A12F55"/>
    <w:pPr>
      <w:numPr>
        <w:ilvl w:val="3"/>
        <w:numId w:val="2"/>
      </w:numPr>
      <w:ind w:firstLine="709"/>
      <w:outlineLvl w:val="7"/>
    </w:pPr>
    <w:rPr>
      <w:rFonts w:eastAsiaTheme="majorEastAsia" w:cstheme="majorBidi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a0">
    <w:name w:val="Розділи"/>
    <w:uiPriority w:val="99"/>
    <w:rsid w:val="00A16A5D"/>
    <w:pPr>
      <w:numPr>
        <w:numId w:val="1"/>
      </w:numPr>
    </w:pPr>
  </w:style>
  <w:style w:type="paragraph" w:styleId="a7">
    <w:name w:val="No Spacing"/>
    <w:basedOn w:val="a1"/>
    <w:uiPriority w:val="9"/>
    <w:qFormat/>
    <w:rsid w:val="004B7A1C"/>
    <w:pPr>
      <w:spacing w:line="240" w:lineRule="auto"/>
    </w:pPr>
  </w:style>
  <w:style w:type="paragraph" w:styleId="a8">
    <w:name w:val="List Paragraph"/>
    <w:basedOn w:val="a1"/>
    <w:uiPriority w:val="10"/>
    <w:rsid w:val="004B7A1C"/>
  </w:style>
  <w:style w:type="paragraph" w:styleId="a9">
    <w:name w:val="header"/>
    <w:basedOn w:val="a1"/>
    <w:link w:val="aa"/>
    <w:uiPriority w:val="10"/>
    <w:rsid w:val="004B7A1C"/>
    <w:pPr>
      <w:ind w:firstLine="0"/>
      <w:jc w:val="center"/>
    </w:pPr>
  </w:style>
  <w:style w:type="character" w:customStyle="1" w:styleId="aa">
    <w:name w:val="Верхній колонтитул Знак"/>
    <w:basedOn w:val="a4"/>
    <w:link w:val="a9"/>
    <w:uiPriority w:val="10"/>
    <w:rsid w:val="0012300F"/>
    <w:rPr>
      <w:rFonts w:ascii="Times New Roman" w:hAnsi="Times New Roman"/>
      <w:sz w:val="28"/>
    </w:rPr>
  </w:style>
  <w:style w:type="paragraph" w:styleId="ab">
    <w:name w:val="footer"/>
    <w:basedOn w:val="a1"/>
    <w:link w:val="ac"/>
    <w:uiPriority w:val="10"/>
    <w:rsid w:val="00557AA7"/>
    <w:pPr>
      <w:ind w:firstLine="0"/>
      <w:jc w:val="center"/>
    </w:pPr>
  </w:style>
  <w:style w:type="character" w:customStyle="1" w:styleId="ac">
    <w:name w:val="Нижній колонтитул Знак"/>
    <w:basedOn w:val="a4"/>
    <w:link w:val="ab"/>
    <w:uiPriority w:val="10"/>
    <w:rsid w:val="00557AA7"/>
    <w:rPr>
      <w:rFonts w:ascii="Times New Roman" w:hAnsi="Times New Roman"/>
      <w:sz w:val="28"/>
    </w:rPr>
  </w:style>
  <w:style w:type="paragraph" w:styleId="ad">
    <w:name w:val="caption"/>
    <w:basedOn w:val="a1"/>
    <w:next w:val="a1"/>
    <w:uiPriority w:val="10"/>
    <w:rsid w:val="004B7A1C"/>
    <w:rPr>
      <w:iCs/>
      <w:szCs w:val="18"/>
    </w:rPr>
  </w:style>
  <w:style w:type="paragraph" w:customStyle="1" w:styleId="ae">
    <w:name w:val="Формула"/>
    <w:basedOn w:val="a1"/>
    <w:uiPriority w:val="4"/>
    <w:qFormat/>
    <w:rsid w:val="004B7A1C"/>
    <w:pPr>
      <w:tabs>
        <w:tab w:val="center" w:pos="4961"/>
        <w:tab w:val="right" w:pos="9923"/>
      </w:tabs>
      <w:spacing w:before="360" w:after="360"/>
      <w:ind w:firstLine="0"/>
      <w:contextualSpacing/>
    </w:pPr>
  </w:style>
  <w:style w:type="paragraph" w:styleId="a2">
    <w:name w:val="Title"/>
    <w:aliases w:val="Заголовок"/>
    <w:basedOn w:val="a1"/>
    <w:next w:val="a1"/>
    <w:link w:val="af"/>
    <w:uiPriority w:val="5"/>
    <w:qFormat/>
    <w:rsid w:val="00591C6A"/>
    <w:pPr>
      <w:keepNext/>
      <w:keepLines/>
      <w:pageBreakBefore/>
      <w:spacing w:after="720"/>
      <w:ind w:firstLine="0"/>
      <w:jc w:val="center"/>
    </w:pPr>
    <w:rPr>
      <w:rFonts w:eastAsiaTheme="majorEastAsia" w:cstheme="majorBidi"/>
      <w:szCs w:val="56"/>
    </w:rPr>
  </w:style>
  <w:style w:type="character" w:customStyle="1" w:styleId="af">
    <w:name w:val="Назва Знак"/>
    <w:aliases w:val="Заголовок Знак"/>
    <w:basedOn w:val="a4"/>
    <w:link w:val="a2"/>
    <w:uiPriority w:val="5"/>
    <w:rsid w:val="0012300F"/>
    <w:rPr>
      <w:rFonts w:ascii="Times New Roman" w:eastAsiaTheme="majorEastAsia" w:hAnsi="Times New Roman" w:cstheme="majorBidi"/>
      <w:sz w:val="28"/>
      <w:szCs w:val="56"/>
    </w:rPr>
  </w:style>
  <w:style w:type="character" w:customStyle="1" w:styleId="10">
    <w:name w:val="Заголовок 1 Знак"/>
    <w:basedOn w:val="a4"/>
    <w:link w:val="1"/>
    <w:uiPriority w:val="6"/>
    <w:rsid w:val="0012300F"/>
    <w:rPr>
      <w:rFonts w:ascii="Times New Roman" w:eastAsiaTheme="majorEastAsia" w:hAnsi="Times New Roman" w:cstheme="majorBidi"/>
      <w:sz w:val="28"/>
      <w:szCs w:val="32"/>
    </w:rPr>
  </w:style>
  <w:style w:type="character" w:customStyle="1" w:styleId="50">
    <w:name w:val="Заголовок 5 Знак"/>
    <w:aliases w:val="Додаток 1 Знак"/>
    <w:basedOn w:val="a4"/>
    <w:link w:val="5"/>
    <w:uiPriority w:val="7"/>
    <w:rsid w:val="0012300F"/>
    <w:rPr>
      <w:rFonts w:ascii="Times New Roman" w:eastAsiaTheme="majorEastAsia" w:hAnsi="Times New Roman" w:cstheme="majorBidi"/>
      <w:sz w:val="28"/>
      <w:szCs w:val="56"/>
    </w:rPr>
  </w:style>
  <w:style w:type="paragraph" w:styleId="af0">
    <w:name w:val="TOC Heading"/>
    <w:basedOn w:val="a2"/>
    <w:next w:val="a1"/>
    <w:uiPriority w:val="13"/>
    <w:rsid w:val="00591C6A"/>
  </w:style>
  <w:style w:type="paragraph" w:customStyle="1" w:styleId="a3">
    <w:name w:val="Пункт"/>
    <w:basedOn w:val="a1"/>
    <w:next w:val="a1"/>
    <w:uiPriority w:val="8"/>
    <w:qFormat/>
    <w:rsid w:val="00591C6A"/>
    <w:pPr>
      <w:keepNext/>
      <w:keepLines/>
      <w:spacing w:before="360" w:after="360"/>
    </w:pPr>
  </w:style>
  <w:style w:type="character" w:customStyle="1" w:styleId="20">
    <w:name w:val="Заголовок 2 Знак"/>
    <w:basedOn w:val="a4"/>
    <w:link w:val="2"/>
    <w:uiPriority w:val="6"/>
    <w:rsid w:val="0012300F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4"/>
    <w:link w:val="3"/>
    <w:uiPriority w:val="6"/>
    <w:rsid w:val="0012300F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4"/>
    <w:link w:val="4"/>
    <w:uiPriority w:val="6"/>
    <w:rsid w:val="0012300F"/>
    <w:rPr>
      <w:rFonts w:ascii="Times New Roman" w:eastAsiaTheme="majorEastAsia" w:hAnsi="Times New Roman" w:cstheme="majorBidi"/>
      <w:iCs/>
      <w:sz w:val="28"/>
    </w:rPr>
  </w:style>
  <w:style w:type="character" w:customStyle="1" w:styleId="60">
    <w:name w:val="Заголовок 6 Знак"/>
    <w:aliases w:val="Додаток 2 Знак"/>
    <w:basedOn w:val="a4"/>
    <w:link w:val="6"/>
    <w:uiPriority w:val="7"/>
    <w:rsid w:val="0012300F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aliases w:val="Додаток 3 Знак"/>
    <w:basedOn w:val="a4"/>
    <w:link w:val="7"/>
    <w:uiPriority w:val="7"/>
    <w:rsid w:val="0012300F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aliases w:val="Додаток 4 Знак"/>
    <w:basedOn w:val="a4"/>
    <w:link w:val="8"/>
    <w:uiPriority w:val="7"/>
    <w:rsid w:val="0012300F"/>
    <w:rPr>
      <w:rFonts w:ascii="Times New Roman" w:eastAsiaTheme="majorEastAsia" w:hAnsi="Times New Roman" w:cstheme="majorBidi"/>
      <w:sz w:val="28"/>
      <w:szCs w:val="21"/>
    </w:rPr>
  </w:style>
  <w:style w:type="paragraph" w:customStyle="1" w:styleId="af1">
    <w:name w:val="Зміст"/>
    <w:basedOn w:val="a1"/>
    <w:next w:val="a1"/>
    <w:uiPriority w:val="11"/>
    <w:semiHidden/>
    <w:rsid w:val="00591C6A"/>
    <w:pPr>
      <w:ind w:firstLine="0"/>
    </w:pPr>
  </w:style>
  <w:style w:type="paragraph" w:styleId="11">
    <w:name w:val="toc 1"/>
    <w:basedOn w:val="af1"/>
    <w:next w:val="a1"/>
    <w:uiPriority w:val="39"/>
    <w:rsid w:val="00591C6A"/>
  </w:style>
  <w:style w:type="paragraph" w:styleId="21">
    <w:name w:val="toc 2"/>
    <w:basedOn w:val="af1"/>
    <w:next w:val="a1"/>
    <w:uiPriority w:val="39"/>
    <w:rsid w:val="00591C6A"/>
    <w:pPr>
      <w:ind w:left="278"/>
    </w:pPr>
  </w:style>
  <w:style w:type="paragraph" w:styleId="31">
    <w:name w:val="toc 3"/>
    <w:basedOn w:val="af1"/>
    <w:next w:val="a1"/>
    <w:uiPriority w:val="39"/>
    <w:rsid w:val="00591C6A"/>
    <w:pPr>
      <w:ind w:left="561"/>
    </w:pPr>
  </w:style>
  <w:style w:type="numbering" w:customStyle="1" w:styleId="a">
    <w:name w:val="Додатки"/>
    <w:uiPriority w:val="99"/>
    <w:rsid w:val="00A16A5D"/>
    <w:pPr>
      <w:numPr>
        <w:numId w:val="2"/>
      </w:numPr>
    </w:pPr>
  </w:style>
  <w:style w:type="table" w:styleId="af2">
    <w:name w:val="Table Grid"/>
    <w:uiPriority w:val="39"/>
    <w:rsid w:val="004E64F2"/>
    <w:pPr>
      <w:spacing w:after="0" w:line="360" w:lineRule="auto"/>
      <w:jc w:val="center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paragraph" w:customStyle="1" w:styleId="af3">
    <w:name w:val="Підпис таблиці"/>
    <w:basedOn w:val="a1"/>
    <w:next w:val="a1"/>
    <w:uiPriority w:val="3"/>
    <w:qFormat/>
    <w:rsid w:val="004E64F2"/>
    <w:pPr>
      <w:keepNext/>
      <w:keepLines/>
      <w:spacing w:before="360"/>
      <w:ind w:firstLine="0"/>
      <w:jc w:val="right"/>
    </w:pPr>
  </w:style>
  <w:style w:type="paragraph" w:customStyle="1" w:styleId="af4">
    <w:name w:val="Рисунок"/>
    <w:basedOn w:val="a1"/>
    <w:next w:val="af5"/>
    <w:uiPriority w:val="1"/>
    <w:qFormat/>
    <w:rsid w:val="00645253"/>
    <w:pPr>
      <w:keepNext/>
      <w:keepLines/>
      <w:spacing w:before="360" w:after="360"/>
      <w:ind w:firstLine="0"/>
      <w:jc w:val="center"/>
    </w:pPr>
  </w:style>
  <w:style w:type="paragraph" w:customStyle="1" w:styleId="af5">
    <w:name w:val="Підпис рисунка"/>
    <w:basedOn w:val="a1"/>
    <w:next w:val="a1"/>
    <w:uiPriority w:val="2"/>
    <w:qFormat/>
    <w:rsid w:val="004E64F2"/>
    <w:pPr>
      <w:spacing w:after="360"/>
      <w:ind w:firstLine="0"/>
      <w:jc w:val="center"/>
    </w:pPr>
  </w:style>
  <w:style w:type="character" w:styleId="af6">
    <w:name w:val="Placeholder Text"/>
    <w:basedOn w:val="a4"/>
    <w:uiPriority w:val="99"/>
    <w:semiHidden/>
    <w:rsid w:val="00E07E2C"/>
    <w:rPr>
      <w:color w:val="808080"/>
    </w:rPr>
  </w:style>
  <w:style w:type="character" w:styleId="af7">
    <w:name w:val="Hyperlink"/>
    <w:basedOn w:val="a4"/>
    <w:uiPriority w:val="99"/>
    <w:unhideWhenUsed/>
    <w:rsid w:val="00CD32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1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89017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18833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906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9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59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771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645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Documents\&#1053;&#1072;&#1089;&#1090;&#1088;&#1086;&#1102;&#1074;&#1072;&#1085;&#1110;%20&#1096;&#1072;&#1073;&#1083;&#1086;&#1085;&#1080;%20Office\Standard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C422B-04A1-4C27-B59C-58361A576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Standard.dotx</Template>
  <TotalTime>394</TotalTime>
  <Pages>13</Pages>
  <Words>616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242</cp:revision>
  <cp:lastPrinted>2024-02-14T20:51:00Z</cp:lastPrinted>
  <dcterms:created xsi:type="dcterms:W3CDTF">2023-10-09T19:06:00Z</dcterms:created>
  <dcterms:modified xsi:type="dcterms:W3CDTF">2024-03-20T18:33:00Z</dcterms:modified>
</cp:coreProperties>
</file>